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4F2001" w:rsidRPr="0010375E" w:rsidRDefault="004F2001" w:rsidP="0010375E">
      <w:pPr>
        <w:shd w:val="clear" w:color="auto" w:fill="FFFFFF"/>
        <w:spacing w:before="161" w:after="161" w:line="193" w:lineRule="atLeast"/>
        <w:ind w:left="161" w:right="161"/>
        <w:jc w:val="center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b/>
          <w:color w:val="000000"/>
          <w:sz w:val="28"/>
          <w:szCs w:val="28"/>
        </w:rPr>
        <w:lastRenderedPageBreak/>
        <w:t>Пояснительная записка</w:t>
      </w:r>
    </w:p>
    <w:p w:rsidR="00F915D3" w:rsidRPr="0010375E" w:rsidRDefault="00725310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Times New Roman"/>
          <w:sz w:val="28"/>
          <w:szCs w:val="28"/>
        </w:rPr>
        <w:t xml:space="preserve">Программа составлена в соответствии с требованиями государственного образовательного стандарта среднего образования на основании авторской программы по </w:t>
      </w:r>
      <w:r w:rsidR="004F2001" w:rsidRPr="0010375E">
        <w:rPr>
          <w:rFonts w:eastAsia="Times New Roman" w:cs="Arial"/>
          <w:color w:val="000000"/>
          <w:sz w:val="28"/>
          <w:szCs w:val="28"/>
        </w:rPr>
        <w:t>Основам мировых религиозных культур</w:t>
      </w:r>
      <w:r w:rsidR="000405FD" w:rsidRPr="0010375E">
        <w:rPr>
          <w:rFonts w:eastAsia="Times New Roman" w:cs="Arial"/>
          <w:color w:val="000000"/>
          <w:sz w:val="28"/>
          <w:szCs w:val="28"/>
        </w:rPr>
        <w:t xml:space="preserve"> Т.Д. Шапошниковой, О.</w:t>
      </w:r>
      <w:r w:rsidRPr="0010375E">
        <w:rPr>
          <w:rFonts w:eastAsia="Times New Roman" w:cs="Arial"/>
          <w:color w:val="000000"/>
          <w:sz w:val="28"/>
          <w:szCs w:val="28"/>
        </w:rPr>
        <w:t>В. Воскресенской, К.В. Савченко для 4 класса на 34 часа.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="00F915D3" w:rsidRPr="0010375E">
        <w:rPr>
          <w:rFonts w:eastAsia="Times New Roman" w:cs="Arial"/>
          <w:color w:val="000000"/>
          <w:sz w:val="28"/>
          <w:szCs w:val="28"/>
        </w:rPr>
        <w:t>культуроведческих</w:t>
      </w:r>
      <w:proofErr w:type="spellEnd"/>
      <w:r w:rsidR="00F915D3" w:rsidRPr="0010375E">
        <w:rPr>
          <w:rFonts w:eastAsia="Times New Roman" w:cs="Arial"/>
          <w:color w:val="000000"/>
          <w:sz w:val="28"/>
          <w:szCs w:val="28"/>
        </w:rPr>
        <w:t xml:space="preserve"> основах, социальных явлений и традиций. 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  <w:t xml:space="preserve"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="00F915D3" w:rsidRPr="0010375E">
        <w:rPr>
          <w:rFonts w:eastAsia="Times New Roman" w:cs="Arial"/>
          <w:color w:val="000000"/>
          <w:sz w:val="28"/>
          <w:szCs w:val="28"/>
        </w:rPr>
        <w:t>определяется</w:t>
      </w:r>
      <w:proofErr w:type="gramEnd"/>
      <w:r w:rsidR="00F915D3" w:rsidRPr="0010375E">
        <w:rPr>
          <w:rFonts w:eastAsia="Times New Roman" w:cs="Arial"/>
          <w:color w:val="000000"/>
          <w:sz w:val="28"/>
          <w:szCs w:val="28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 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  <w:t>Данная программа реализует содержание одного из 6 модулей – модуль «Основы мировых религиозных культур». 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</w:r>
      <w:r w:rsidR="00F915D3" w:rsidRPr="0010375E">
        <w:rPr>
          <w:rFonts w:eastAsia="Times New Roman" w:cs="Arial"/>
          <w:b/>
          <w:bCs/>
          <w:color w:val="000000"/>
          <w:sz w:val="28"/>
          <w:szCs w:val="28"/>
        </w:rPr>
        <w:t>Общая характеристика учебного курса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</w:r>
      <w:r w:rsidR="00F915D3" w:rsidRPr="0010375E">
        <w:rPr>
          <w:rFonts w:eastAsia="Times New Roman" w:cs="Arial"/>
          <w:b/>
          <w:bCs/>
          <w:color w:val="000000"/>
          <w:sz w:val="28"/>
          <w:szCs w:val="28"/>
        </w:rPr>
        <w:t>            Место курса в базисном учебном плане. </w:t>
      </w:r>
      <w:r w:rsidR="00F915D3" w:rsidRPr="0010375E">
        <w:rPr>
          <w:rFonts w:eastAsia="Times New Roman" w:cs="Arial"/>
          <w:color w:val="000000"/>
          <w:sz w:val="28"/>
          <w:szCs w:val="28"/>
        </w:rPr>
        <w:t>Курс рассчитан на 34 часа, 1 час в неделю в 4 классе.</w:t>
      </w:r>
      <w:r w:rsidR="00F915D3" w:rsidRPr="0010375E">
        <w:rPr>
          <w:rFonts w:eastAsia="Times New Roman" w:cs="Arial"/>
          <w:color w:val="000000"/>
          <w:sz w:val="28"/>
          <w:szCs w:val="28"/>
        </w:rPr>
        <w:br/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</w:t>
      </w:r>
      <w:r w:rsidR="00F915D3" w:rsidRPr="0010375E">
        <w:rPr>
          <w:rFonts w:eastAsia="Times New Roman" w:cs="Arial"/>
          <w:color w:val="000000"/>
          <w:sz w:val="28"/>
          <w:szCs w:val="28"/>
        </w:rPr>
        <w:lastRenderedPageBreak/>
        <w:t>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            </w:t>
      </w:r>
      <w:r w:rsidRPr="0010375E">
        <w:rPr>
          <w:rFonts w:eastAsia="Times New Roman" w:cs="Arial"/>
          <w:b/>
          <w:bCs/>
          <w:color w:val="000000"/>
          <w:sz w:val="28"/>
          <w:szCs w:val="28"/>
        </w:rPr>
        <w:t>Цель комплексного учебного курса</w:t>
      </w:r>
      <w:r w:rsidRPr="0010375E">
        <w:rPr>
          <w:rFonts w:eastAsia="Times New Roman" w:cs="Arial"/>
          <w:color w:val="000000"/>
          <w:sz w:val="28"/>
          <w:szCs w:val="28"/>
        </w:rPr>
        <w:t> 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  <w:r w:rsidRPr="0010375E">
        <w:rPr>
          <w:rFonts w:eastAsia="Times New Roman" w:cs="Arial"/>
          <w:color w:val="000000"/>
          <w:sz w:val="28"/>
          <w:szCs w:val="28"/>
        </w:rPr>
        <w:br/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  <w:r w:rsidRPr="0010375E">
        <w:rPr>
          <w:rFonts w:eastAsia="Times New Roman" w:cs="Arial"/>
          <w:color w:val="000000"/>
          <w:sz w:val="28"/>
          <w:szCs w:val="28"/>
        </w:rPr>
        <w:br/>
        <w:t xml:space="preserve"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>религиозным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и общечеловеческими ценностями. Курс должен сыграть важную 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>роль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  <w:r w:rsidRPr="0010375E">
        <w:rPr>
          <w:rFonts w:eastAsia="Times New Roman" w:cs="Arial"/>
          <w:color w:val="000000"/>
          <w:sz w:val="28"/>
          <w:szCs w:val="28"/>
        </w:rPr>
        <w:br/>
        <w:t xml:space="preserve">Основной принцип, заложенный в содержании курса, - общность в многообразии, </w:t>
      </w:r>
      <w:proofErr w:type="spellStart"/>
      <w:r w:rsidRPr="0010375E">
        <w:rPr>
          <w:rFonts w:eastAsia="Times New Roman" w:cs="Arial"/>
          <w:color w:val="000000"/>
          <w:sz w:val="28"/>
          <w:szCs w:val="28"/>
        </w:rPr>
        <w:t>многоединство</w:t>
      </w:r>
      <w:proofErr w:type="spellEnd"/>
      <w:r w:rsidRPr="0010375E">
        <w:rPr>
          <w:rFonts w:eastAsia="Times New Roman" w:cs="Arial"/>
          <w:color w:val="000000"/>
          <w:sz w:val="28"/>
          <w:szCs w:val="28"/>
        </w:rPr>
        <w:t xml:space="preserve">, </w:t>
      </w:r>
      <w:proofErr w:type="spellStart"/>
      <w:r w:rsidRPr="0010375E">
        <w:rPr>
          <w:rFonts w:eastAsia="Times New Roman" w:cs="Arial"/>
          <w:color w:val="000000"/>
          <w:sz w:val="28"/>
          <w:szCs w:val="28"/>
        </w:rPr>
        <w:t>поликультурность</w:t>
      </w:r>
      <w:proofErr w:type="spellEnd"/>
      <w:r w:rsidRPr="0010375E">
        <w:rPr>
          <w:rFonts w:eastAsia="Times New Roman" w:cs="Arial"/>
          <w:color w:val="000000"/>
          <w:sz w:val="28"/>
          <w:szCs w:val="28"/>
        </w:rPr>
        <w:t>, - отражает культурную, социальную, этническую, религиозную сущность нашей страны и современного мира.</w:t>
      </w:r>
      <w:r w:rsidRPr="0010375E">
        <w:rPr>
          <w:rFonts w:eastAsia="Times New Roman" w:cs="Arial"/>
          <w:color w:val="000000"/>
          <w:sz w:val="28"/>
          <w:szCs w:val="28"/>
        </w:rPr>
        <w:br/>
        <w:t>Общая духовная основа многонационального народа России формируется исторически и основывается на ряде факторов:</w:t>
      </w:r>
    </w:p>
    <w:p w:rsidR="00F915D3" w:rsidRPr="0010375E" w:rsidRDefault="00F915D3" w:rsidP="0010375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Общая историческая судьба народов России;</w:t>
      </w:r>
    </w:p>
    <w:p w:rsidR="00F915D3" w:rsidRPr="0010375E" w:rsidRDefault="00F915D3" w:rsidP="0010375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10375E">
        <w:rPr>
          <w:rFonts w:eastAsia="Times New Roman" w:cs="Arial"/>
          <w:color w:val="000000"/>
          <w:sz w:val="28"/>
          <w:szCs w:val="28"/>
        </w:rPr>
        <w:t>межпредметных</w:t>
      </w:r>
      <w:proofErr w:type="spellEnd"/>
      <w:r w:rsidRPr="0010375E">
        <w:rPr>
          <w:rFonts w:eastAsia="Times New Roman" w:cs="Arial"/>
          <w:color w:val="000000"/>
          <w:sz w:val="28"/>
          <w:szCs w:val="28"/>
        </w:rPr>
        <w:t xml:space="preserve"> связей формирует у обучающихся начальное представление о религиозных культурах и светской этики посредством:</w:t>
      </w:r>
      <w:proofErr w:type="gramEnd"/>
    </w:p>
    <w:p w:rsidR="00F915D3" w:rsidRPr="0010375E" w:rsidRDefault="00F915D3" w:rsidP="00103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lastRenderedPageBreak/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F915D3" w:rsidRPr="0010375E" w:rsidRDefault="00F915D3" w:rsidP="00103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F915D3" w:rsidRPr="0010375E" w:rsidRDefault="00F915D3" w:rsidP="00103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системы связей, устанавливаемых между модулями учебного курса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 xml:space="preserve"> ,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а так же между ними и другими учебными предметами;</w:t>
      </w:r>
    </w:p>
    <w:p w:rsidR="00F915D3" w:rsidRPr="0010375E" w:rsidRDefault="00F915D3" w:rsidP="00103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F915D3" w:rsidRPr="0010375E" w:rsidRDefault="00F915D3" w:rsidP="00103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единых требований к результатам освоения содержания учебного курса.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10375E">
        <w:rPr>
          <w:rFonts w:eastAsia="Times New Roman" w:cs="Arial"/>
          <w:color w:val="000000"/>
          <w:sz w:val="28"/>
          <w:szCs w:val="28"/>
        </w:rPr>
        <w:t>межпредметных</w:t>
      </w:r>
      <w:proofErr w:type="spellEnd"/>
      <w:r w:rsidRPr="0010375E">
        <w:rPr>
          <w:rFonts w:eastAsia="Times New Roman" w:cs="Arial"/>
          <w:color w:val="000000"/>
          <w:sz w:val="28"/>
          <w:szCs w:val="28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  <w:r w:rsidRPr="0010375E">
        <w:rPr>
          <w:rFonts w:eastAsia="Times New Roman" w:cs="Arial"/>
          <w:color w:val="000000"/>
          <w:sz w:val="28"/>
          <w:szCs w:val="28"/>
        </w:rPr>
        <w:br/>
      </w:r>
      <w:r w:rsidRPr="0010375E">
        <w:rPr>
          <w:rFonts w:eastAsia="Times New Roman" w:cs="Arial"/>
          <w:b/>
          <w:bCs/>
          <w:color w:val="000000"/>
          <w:sz w:val="28"/>
          <w:szCs w:val="28"/>
        </w:rPr>
        <w:t>Основные задачи комплексного учебного курса:</w:t>
      </w:r>
    </w:p>
    <w:p w:rsidR="00F915D3" w:rsidRPr="0010375E" w:rsidRDefault="00F915D3" w:rsidP="0010375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знакомство обучающихся с основами мировых религиозных культур;</w:t>
      </w:r>
    </w:p>
    <w:p w:rsidR="00F915D3" w:rsidRPr="0010375E" w:rsidRDefault="00F915D3" w:rsidP="0010375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915D3" w:rsidRPr="0010375E" w:rsidRDefault="00F915D3" w:rsidP="0010375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>обучающимися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915D3" w:rsidRPr="0010375E" w:rsidRDefault="00F915D3" w:rsidP="0010375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10375E">
        <w:rPr>
          <w:rFonts w:eastAsia="Times New Roman" w:cs="Arial"/>
          <w:color w:val="000000"/>
          <w:sz w:val="28"/>
          <w:szCs w:val="28"/>
        </w:rPr>
        <w:t>полиэтничной</w:t>
      </w:r>
      <w:proofErr w:type="spellEnd"/>
      <w:r w:rsidRPr="0010375E">
        <w:rPr>
          <w:rFonts w:eastAsia="Times New Roman" w:cs="Arial"/>
          <w:color w:val="000000"/>
          <w:sz w:val="28"/>
          <w:szCs w:val="28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lastRenderedPageBreak/>
        <w:t>ТРЕБОВАНИЯ К УРОВНЮ ПОДГОТОВКИ ОБУЧАЮЩИХСЯ</w:t>
      </w:r>
      <w:r w:rsidRPr="0010375E">
        <w:rPr>
          <w:rFonts w:eastAsia="Times New Roman" w:cs="Arial"/>
          <w:color w:val="000000"/>
          <w:sz w:val="28"/>
          <w:szCs w:val="28"/>
        </w:rPr>
        <w:br/>
      </w:r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>            Освоение школьниками учебного содержания учебного содержания «Основы мировых религиозных культур», должно обеспечить:</w:t>
      </w:r>
    </w:p>
    <w:p w:rsidR="00F915D3" w:rsidRPr="0010375E" w:rsidRDefault="00F915D3" w:rsidP="0010375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понимание значения нравственности, морально ответственного поведения в жизни человека и общества;</w:t>
      </w:r>
    </w:p>
    <w:p w:rsidR="00F915D3" w:rsidRPr="0010375E" w:rsidRDefault="00F915D3" w:rsidP="0010375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формирование первоначальных представлений об основах религиозных культур;</w:t>
      </w:r>
    </w:p>
    <w:p w:rsidR="00F915D3" w:rsidRPr="0010375E" w:rsidRDefault="00F915D3" w:rsidP="0010375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F915D3" w:rsidRPr="0010375E" w:rsidRDefault="00F915D3" w:rsidP="0010375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укрепление средствами образования преемственности поколений на основе сохранения  и развития культурных и духовных ценностей.</w:t>
      </w:r>
    </w:p>
    <w:p w:rsidR="00C56F37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i/>
          <w:iCs/>
          <w:color w:val="000000"/>
          <w:sz w:val="28"/>
          <w:szCs w:val="28"/>
        </w:rPr>
      </w:pPr>
      <w:r w:rsidRPr="0010375E">
        <w:rPr>
          <w:rFonts w:eastAsia="Times New Roman" w:cs="Arial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10375E">
        <w:rPr>
          <w:rFonts w:eastAsia="Times New Roman" w:cs="Arial"/>
          <w:b/>
          <w:bCs/>
          <w:color w:val="000000"/>
          <w:sz w:val="28"/>
          <w:szCs w:val="28"/>
        </w:rPr>
        <w:t>метапредметные</w:t>
      </w:r>
      <w:proofErr w:type="spellEnd"/>
      <w:r w:rsidRPr="0010375E">
        <w:rPr>
          <w:rFonts w:eastAsia="Times New Roman" w:cs="Arial"/>
          <w:b/>
          <w:bCs/>
          <w:color w:val="000000"/>
          <w:sz w:val="28"/>
          <w:szCs w:val="28"/>
        </w:rPr>
        <w:t xml:space="preserve"> и предметные результаты освоения учебного курса</w:t>
      </w:r>
      <w:r w:rsidRPr="0010375E">
        <w:rPr>
          <w:rFonts w:eastAsia="Times New Roman" w:cs="Arial"/>
          <w:color w:val="000000"/>
          <w:sz w:val="28"/>
          <w:szCs w:val="28"/>
        </w:rPr>
        <w:br/>
      </w:r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 xml:space="preserve">            </w:t>
      </w:r>
      <w:proofErr w:type="gramStart"/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>Обучение детей по программе</w:t>
      </w:r>
      <w:proofErr w:type="gramEnd"/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10375E">
        <w:rPr>
          <w:rFonts w:eastAsia="Times New Roman" w:cs="Arial"/>
          <w:b/>
          <w:bCs/>
          <w:i/>
          <w:iCs/>
          <w:color w:val="000000"/>
          <w:sz w:val="28"/>
          <w:szCs w:val="28"/>
        </w:rPr>
        <w:t xml:space="preserve"> и предметных результатов освоения содержания.</w:t>
      </w:r>
      <w:r w:rsidRPr="0010375E">
        <w:rPr>
          <w:rFonts w:eastAsia="Times New Roman" w:cs="Arial"/>
          <w:color w:val="000000"/>
          <w:sz w:val="28"/>
          <w:szCs w:val="28"/>
        </w:rPr>
        <w:br/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i/>
          <w:iCs/>
          <w:color w:val="000000"/>
          <w:sz w:val="28"/>
          <w:szCs w:val="28"/>
        </w:rPr>
        <w:t>Требования к личностным результатам: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Формирование образа мира как единого и целостного при  разнообразии культур, национальностей, религий, воспитание доверия и уважения к истории и культуре всех народов;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Развитие этнических чувств как регуляторов морального поведения;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>со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F915D3" w:rsidRPr="0010375E" w:rsidRDefault="00F915D3" w:rsidP="0010375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i/>
          <w:iCs/>
          <w:color w:val="000000"/>
          <w:sz w:val="28"/>
          <w:szCs w:val="28"/>
        </w:rPr>
        <w:lastRenderedPageBreak/>
        <w:t xml:space="preserve">Требования к </w:t>
      </w:r>
      <w:proofErr w:type="spellStart"/>
      <w:r w:rsidRPr="0010375E">
        <w:rPr>
          <w:rFonts w:eastAsia="Times New Roman" w:cs="Arial"/>
          <w:i/>
          <w:iCs/>
          <w:color w:val="000000"/>
          <w:sz w:val="28"/>
          <w:szCs w:val="28"/>
        </w:rPr>
        <w:t>метапредметным</w:t>
      </w:r>
      <w:proofErr w:type="spellEnd"/>
      <w:r w:rsidRPr="0010375E">
        <w:rPr>
          <w:rFonts w:eastAsia="Times New Roman" w:cs="Arial"/>
          <w:i/>
          <w:iCs/>
          <w:color w:val="000000"/>
          <w:sz w:val="28"/>
          <w:szCs w:val="28"/>
        </w:rPr>
        <w:t xml:space="preserve"> результатам</w:t>
      </w:r>
      <w:r w:rsidRPr="0010375E">
        <w:rPr>
          <w:rFonts w:eastAsia="Times New Roman" w:cs="Arial"/>
          <w:color w:val="000000"/>
          <w:sz w:val="28"/>
          <w:szCs w:val="28"/>
        </w:rPr>
        <w:t>: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F915D3" w:rsidRPr="0010375E" w:rsidRDefault="00F915D3" w:rsidP="0010375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F915D3" w:rsidRPr="0010375E" w:rsidRDefault="00F915D3" w:rsidP="0010375E">
      <w:pPr>
        <w:shd w:val="clear" w:color="auto" w:fill="FFFFFF"/>
        <w:spacing w:before="161" w:after="161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i/>
          <w:iCs/>
          <w:color w:val="000000"/>
          <w:sz w:val="28"/>
          <w:szCs w:val="28"/>
        </w:rPr>
        <w:t>Требования к предметным результатам:</w:t>
      </w:r>
    </w:p>
    <w:p w:rsidR="00F915D3" w:rsidRPr="0010375E" w:rsidRDefault="00F915D3" w:rsidP="0010375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 xml:space="preserve">знание, понимание и принятие </w:t>
      </w:r>
      <w:proofErr w:type="gramStart"/>
      <w:r w:rsidRPr="0010375E">
        <w:rPr>
          <w:rFonts w:eastAsia="Times New Roman" w:cs="Arial"/>
          <w:color w:val="000000"/>
          <w:sz w:val="28"/>
          <w:szCs w:val="28"/>
        </w:rPr>
        <w:t>обучающимися</w:t>
      </w:r>
      <w:proofErr w:type="gramEnd"/>
      <w:r w:rsidRPr="0010375E">
        <w:rPr>
          <w:rFonts w:eastAsia="Times New Roman" w:cs="Arial"/>
          <w:color w:val="000000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F915D3" w:rsidRPr="0010375E" w:rsidRDefault="00F915D3" w:rsidP="0010375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F915D3" w:rsidRPr="0010375E" w:rsidRDefault="00F915D3" w:rsidP="0010375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F915D3" w:rsidRPr="0010375E" w:rsidRDefault="00F915D3" w:rsidP="0010375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t>осознание ценности нравственности духовности в человеческой жизни.</w:t>
      </w:r>
    </w:p>
    <w:p w:rsidR="00C56F37" w:rsidRDefault="00C56F37" w:rsidP="0010375E">
      <w:pPr>
        <w:spacing w:after="0" w:line="360" w:lineRule="auto"/>
        <w:ind w:firstLine="708"/>
        <w:jc w:val="both"/>
        <w:rPr>
          <w:rFonts w:cs="Arial"/>
          <w:sz w:val="28"/>
          <w:szCs w:val="28"/>
        </w:rPr>
      </w:pPr>
    </w:p>
    <w:p w:rsidR="000D283A" w:rsidRDefault="000D283A" w:rsidP="0010375E">
      <w:pPr>
        <w:spacing w:after="0" w:line="360" w:lineRule="auto"/>
        <w:ind w:firstLine="708"/>
        <w:jc w:val="both"/>
        <w:rPr>
          <w:rFonts w:cs="Arial"/>
          <w:sz w:val="28"/>
          <w:szCs w:val="28"/>
        </w:rPr>
      </w:pPr>
      <w:r w:rsidRPr="0010375E">
        <w:rPr>
          <w:rFonts w:cs="Arial"/>
          <w:sz w:val="28"/>
          <w:szCs w:val="28"/>
        </w:rPr>
        <w:lastRenderedPageBreak/>
        <w:t xml:space="preserve"> 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 учебных часов, из расчета 1 час в неделю и предусматривает изучение следующих разделов:</w:t>
      </w:r>
    </w:p>
    <w:p w:rsidR="005C517F" w:rsidRDefault="005C517F" w:rsidP="005C517F">
      <w:pPr>
        <w:spacing w:after="0" w:line="240" w:lineRule="auto"/>
        <w:ind w:left="360"/>
        <w:jc w:val="both"/>
        <w:rPr>
          <w:i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97"/>
        <w:gridCol w:w="5408"/>
        <w:gridCol w:w="1503"/>
        <w:gridCol w:w="1503"/>
      </w:tblGrid>
      <w:tr w:rsidR="00C56F37" w:rsidTr="00771E37">
        <w:tc>
          <w:tcPr>
            <w:tcW w:w="797" w:type="dxa"/>
          </w:tcPr>
          <w:p w:rsidR="00C56F37" w:rsidRPr="00EA04A3" w:rsidRDefault="00C56F37" w:rsidP="005C517F">
            <w:pPr>
              <w:spacing w:before="100" w:beforeAutospacing="1" w:after="100" w:afterAutospacing="1" w:line="36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</w:pPr>
            <w:r w:rsidRPr="00EA04A3"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  <w:t>№ п\</w:t>
            </w:r>
            <w:proofErr w:type="gramStart"/>
            <w:r w:rsidRPr="00EA04A3"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08" w:type="dxa"/>
          </w:tcPr>
          <w:p w:rsidR="00C56F37" w:rsidRPr="00EA04A3" w:rsidRDefault="00C56F37" w:rsidP="005C517F">
            <w:pPr>
              <w:spacing w:before="100" w:beforeAutospacing="1" w:after="100" w:afterAutospacing="1" w:line="36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</w:pPr>
            <w:r w:rsidRPr="00EA04A3"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03" w:type="dxa"/>
          </w:tcPr>
          <w:p w:rsidR="00C56F37" w:rsidRPr="00EA04A3" w:rsidRDefault="00C56F37" w:rsidP="005C517F">
            <w:pPr>
              <w:spacing w:before="100" w:beforeAutospacing="1" w:after="100" w:afterAutospacing="1" w:line="36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</w:pPr>
            <w:r w:rsidRPr="00C56F37"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  <w:t>Количество часов по программе</w:t>
            </w:r>
          </w:p>
        </w:tc>
        <w:tc>
          <w:tcPr>
            <w:tcW w:w="1503" w:type="dxa"/>
          </w:tcPr>
          <w:p w:rsidR="00C56F37" w:rsidRPr="00EA04A3" w:rsidRDefault="00C56F37" w:rsidP="005C517F">
            <w:pPr>
              <w:spacing w:before="100" w:beforeAutospacing="1" w:after="100" w:afterAutospacing="1" w:line="360" w:lineRule="auto"/>
              <w:jc w:val="both"/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</w:pPr>
            <w:r w:rsidRPr="00C56F37">
              <w:rPr>
                <w:rFonts w:eastAsia="Calibri" w:cstheme="minorHAnsi"/>
                <w:b/>
                <w:i/>
                <w:sz w:val="24"/>
                <w:szCs w:val="24"/>
                <w:lang w:eastAsia="en-US"/>
              </w:rPr>
              <w:t>Количество часов по рабочей программе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408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Знакомство с новым предметом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408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Верования разных народов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408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Иудаизм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08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Христианство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408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Ислам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5408" w:type="dxa"/>
          </w:tcPr>
          <w:p w:rsidR="00771E37" w:rsidRPr="00105C28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Буддизм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5408" w:type="dxa"/>
          </w:tcPr>
          <w:p w:rsidR="00771E37" w:rsidRPr="00105C28" w:rsidRDefault="00771E37" w:rsidP="005C517F">
            <w:pPr>
              <w:jc w:val="both"/>
              <w:rPr>
                <w:i/>
                <w:sz w:val="24"/>
              </w:rPr>
            </w:pPr>
            <w:r w:rsidRPr="0010375E">
              <w:rPr>
                <w:rFonts w:cs="Arial"/>
                <w:sz w:val="28"/>
                <w:szCs w:val="28"/>
              </w:rPr>
              <w:t>Подведение итогов</w:t>
            </w:r>
          </w:p>
        </w:tc>
        <w:tc>
          <w:tcPr>
            <w:tcW w:w="1503" w:type="dxa"/>
          </w:tcPr>
          <w:p w:rsidR="00771E37" w:rsidRDefault="00771E37" w:rsidP="001B390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503" w:type="dxa"/>
          </w:tcPr>
          <w:p w:rsidR="00771E37" w:rsidRDefault="00771E37" w:rsidP="005C51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771E37" w:rsidTr="00771E37">
        <w:tc>
          <w:tcPr>
            <w:tcW w:w="797" w:type="dxa"/>
          </w:tcPr>
          <w:p w:rsidR="00771E37" w:rsidRDefault="00771E37" w:rsidP="005C517F">
            <w:pPr>
              <w:jc w:val="both"/>
              <w:rPr>
                <w:i/>
                <w:sz w:val="24"/>
              </w:rPr>
            </w:pPr>
          </w:p>
        </w:tc>
        <w:tc>
          <w:tcPr>
            <w:tcW w:w="5408" w:type="dxa"/>
          </w:tcPr>
          <w:p w:rsidR="00771E37" w:rsidRPr="005C517F" w:rsidRDefault="00771E37" w:rsidP="005C517F">
            <w:pPr>
              <w:jc w:val="both"/>
              <w:rPr>
                <w:b/>
                <w:i/>
                <w:sz w:val="28"/>
                <w:szCs w:val="28"/>
              </w:rPr>
            </w:pPr>
            <w:r w:rsidRPr="005C517F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03" w:type="dxa"/>
          </w:tcPr>
          <w:p w:rsidR="00771E37" w:rsidRPr="005C517F" w:rsidRDefault="00771E37" w:rsidP="001B390B">
            <w:pPr>
              <w:jc w:val="center"/>
              <w:rPr>
                <w:b/>
                <w:i/>
                <w:sz w:val="24"/>
              </w:rPr>
            </w:pPr>
            <w:r w:rsidRPr="005C517F">
              <w:rPr>
                <w:b/>
                <w:i/>
                <w:sz w:val="24"/>
              </w:rPr>
              <w:t>34</w:t>
            </w:r>
          </w:p>
        </w:tc>
        <w:tc>
          <w:tcPr>
            <w:tcW w:w="1503" w:type="dxa"/>
          </w:tcPr>
          <w:p w:rsidR="00771E37" w:rsidRPr="005C517F" w:rsidRDefault="00771E37" w:rsidP="005C517F">
            <w:pPr>
              <w:jc w:val="center"/>
              <w:rPr>
                <w:b/>
                <w:i/>
                <w:sz w:val="24"/>
              </w:rPr>
            </w:pPr>
            <w:r w:rsidRPr="005C517F">
              <w:rPr>
                <w:b/>
                <w:i/>
                <w:sz w:val="24"/>
              </w:rPr>
              <w:t>34</w:t>
            </w:r>
          </w:p>
        </w:tc>
      </w:tr>
    </w:tbl>
    <w:p w:rsidR="005C517F" w:rsidRPr="0010375E" w:rsidRDefault="005C517F" w:rsidP="0010375E">
      <w:pPr>
        <w:spacing w:after="0" w:line="360" w:lineRule="auto"/>
        <w:ind w:firstLine="708"/>
        <w:jc w:val="both"/>
        <w:rPr>
          <w:rFonts w:cs="Arial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C56F37" w:rsidRDefault="00C56F37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color w:val="000000"/>
          <w:sz w:val="28"/>
          <w:szCs w:val="28"/>
        </w:rPr>
      </w:pPr>
    </w:p>
    <w:p w:rsidR="00642433" w:rsidRPr="0010375E" w:rsidRDefault="00F915D3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lastRenderedPageBreak/>
        <w:t>СОДЕРЖАНИЕ</w:t>
      </w:r>
      <w:r w:rsidRPr="0010375E">
        <w:rPr>
          <w:rFonts w:eastAsia="Times New Roman" w:cs="Arial"/>
          <w:color w:val="000000"/>
          <w:sz w:val="28"/>
          <w:szCs w:val="28"/>
        </w:rPr>
        <w:br/>
      </w:r>
      <w:r w:rsidRPr="0010375E">
        <w:rPr>
          <w:rFonts w:eastAsia="Times New Roman" w:cs="Arial"/>
          <w:b/>
          <w:bCs/>
          <w:color w:val="000000"/>
          <w:sz w:val="28"/>
          <w:szCs w:val="28"/>
        </w:rPr>
        <w:t>учебного модуля «Основы мировых религиозных культур»</w:t>
      </w:r>
    </w:p>
    <w:p w:rsidR="00F915D3" w:rsidRPr="0010375E" w:rsidRDefault="00F915D3" w:rsidP="0010375E">
      <w:pPr>
        <w:shd w:val="clear" w:color="auto" w:fill="FFFFFF"/>
        <w:spacing w:after="0" w:line="193" w:lineRule="atLeast"/>
        <w:ind w:left="161" w:right="161"/>
        <w:jc w:val="both"/>
        <w:rPr>
          <w:rFonts w:cs="Arial"/>
          <w:b/>
          <w:sz w:val="28"/>
          <w:szCs w:val="28"/>
        </w:rPr>
      </w:pPr>
      <w:r w:rsidRPr="0010375E">
        <w:rPr>
          <w:rFonts w:eastAsia="Times New Roman" w:cs="Arial"/>
          <w:color w:val="000000"/>
          <w:sz w:val="28"/>
          <w:szCs w:val="28"/>
        </w:rPr>
        <w:br/>
      </w:r>
      <w:r w:rsidR="006C4E3C" w:rsidRPr="0010375E">
        <w:rPr>
          <w:rFonts w:cs="Arial"/>
          <w:b/>
          <w:sz w:val="28"/>
          <w:szCs w:val="28"/>
        </w:rPr>
        <w:t>1. Знакомство с новым предметом</w:t>
      </w:r>
    </w:p>
    <w:p w:rsidR="00703242" w:rsidRPr="0010375E" w:rsidRDefault="006C4E3C" w:rsidP="0010375E">
      <w:pPr>
        <w:shd w:val="clear" w:color="auto" w:fill="FFFFFF"/>
        <w:spacing w:after="0" w:line="193" w:lineRule="atLeast"/>
        <w:ind w:left="161" w:right="161"/>
        <w:jc w:val="both"/>
        <w:rPr>
          <w:rFonts w:cs="Arial"/>
          <w:i/>
          <w:sz w:val="28"/>
          <w:szCs w:val="28"/>
        </w:rPr>
      </w:pPr>
      <w:r w:rsidRPr="0010375E">
        <w:rPr>
          <w:rFonts w:cs="Arial"/>
          <w:i/>
          <w:sz w:val="28"/>
          <w:szCs w:val="28"/>
        </w:rPr>
        <w:t>Россия как государство.</w:t>
      </w:r>
      <w:r w:rsidR="00C56F37">
        <w:rPr>
          <w:rFonts w:cs="Arial"/>
          <w:i/>
          <w:sz w:val="28"/>
          <w:szCs w:val="28"/>
        </w:rPr>
        <w:t xml:space="preserve"> </w:t>
      </w:r>
      <w:r w:rsidRPr="0010375E">
        <w:rPr>
          <w:rFonts w:cs="Arial"/>
          <w:i/>
          <w:sz w:val="28"/>
          <w:szCs w:val="28"/>
        </w:rPr>
        <w:t>Россия как часть планеты Земля. К</w:t>
      </w:r>
      <w:r w:rsidR="00642433" w:rsidRPr="0010375E">
        <w:rPr>
          <w:rFonts w:cs="Arial"/>
          <w:i/>
          <w:sz w:val="28"/>
          <w:szCs w:val="28"/>
        </w:rPr>
        <w:t>ультура и духовные цен</w:t>
      </w:r>
      <w:r w:rsidRPr="0010375E">
        <w:rPr>
          <w:rFonts w:cs="Arial"/>
          <w:i/>
          <w:sz w:val="28"/>
          <w:szCs w:val="28"/>
        </w:rPr>
        <w:t>ности человечества.</w:t>
      </w:r>
      <w:r w:rsidR="00703242" w:rsidRPr="0010375E">
        <w:rPr>
          <w:rFonts w:cs="Arial"/>
          <w:i/>
          <w:sz w:val="28"/>
          <w:szCs w:val="28"/>
        </w:rPr>
        <w:t xml:space="preserve"> </w:t>
      </w:r>
      <w:r w:rsidRPr="0010375E">
        <w:rPr>
          <w:rFonts w:cs="Arial"/>
          <w:i/>
          <w:sz w:val="28"/>
          <w:szCs w:val="28"/>
        </w:rPr>
        <w:t xml:space="preserve">Общие духовные ценности народов, населяющих Россию. </w:t>
      </w:r>
    </w:p>
    <w:p w:rsidR="006C4E3C" w:rsidRPr="0010375E" w:rsidRDefault="006C4E3C" w:rsidP="0010375E">
      <w:pPr>
        <w:shd w:val="clear" w:color="auto" w:fill="FFFFFF"/>
        <w:spacing w:after="0" w:line="193" w:lineRule="atLeast"/>
        <w:ind w:left="161" w:right="161"/>
        <w:jc w:val="both"/>
        <w:rPr>
          <w:rFonts w:cs="Arial"/>
          <w:i/>
          <w:sz w:val="28"/>
          <w:szCs w:val="28"/>
        </w:rPr>
      </w:pPr>
      <w:r w:rsidRPr="0010375E">
        <w:rPr>
          <w:rFonts w:cs="Arial"/>
          <w:i/>
          <w:sz w:val="28"/>
          <w:szCs w:val="28"/>
        </w:rPr>
        <w:t>Религиозные разногласия</w:t>
      </w:r>
      <w:r w:rsidR="00642433" w:rsidRPr="0010375E">
        <w:rPr>
          <w:rFonts w:cs="Arial"/>
          <w:i/>
          <w:sz w:val="28"/>
          <w:szCs w:val="28"/>
        </w:rPr>
        <w:t xml:space="preserve"> </w:t>
      </w:r>
      <w:r w:rsidRPr="0010375E">
        <w:rPr>
          <w:rFonts w:cs="Arial"/>
          <w:i/>
          <w:sz w:val="28"/>
          <w:szCs w:val="28"/>
        </w:rPr>
        <w:t>и войны.</w:t>
      </w:r>
      <w:r w:rsidR="00703242" w:rsidRPr="0010375E">
        <w:rPr>
          <w:rFonts w:cs="Arial"/>
          <w:i/>
          <w:sz w:val="28"/>
          <w:szCs w:val="28"/>
        </w:rPr>
        <w:t xml:space="preserve"> </w:t>
      </w:r>
      <w:r w:rsidRPr="0010375E">
        <w:rPr>
          <w:rFonts w:cs="Arial"/>
          <w:i/>
          <w:sz w:val="28"/>
          <w:szCs w:val="28"/>
        </w:rPr>
        <w:t>Позиция</w:t>
      </w:r>
      <w:r w:rsidR="00642433" w:rsidRPr="0010375E">
        <w:rPr>
          <w:rFonts w:cs="Arial"/>
          <w:i/>
          <w:sz w:val="28"/>
          <w:szCs w:val="28"/>
        </w:rPr>
        <w:t xml:space="preserve"> религиозных лидеров в современ</w:t>
      </w:r>
      <w:r w:rsidRPr="0010375E">
        <w:rPr>
          <w:rFonts w:cs="Arial"/>
          <w:i/>
          <w:sz w:val="28"/>
          <w:szCs w:val="28"/>
        </w:rPr>
        <w:t>ном мире. Съезд лидеров мировых и традиционных</w:t>
      </w:r>
      <w:r w:rsidR="00703242" w:rsidRPr="0010375E">
        <w:rPr>
          <w:rFonts w:cs="Arial"/>
          <w:i/>
          <w:sz w:val="28"/>
          <w:szCs w:val="28"/>
        </w:rPr>
        <w:t xml:space="preserve"> </w:t>
      </w:r>
      <w:r w:rsidRPr="0010375E">
        <w:rPr>
          <w:rFonts w:cs="Arial"/>
          <w:i/>
          <w:sz w:val="28"/>
          <w:szCs w:val="28"/>
        </w:rPr>
        <w:t>религий в Астане.</w:t>
      </w:r>
    </w:p>
    <w:p w:rsidR="006C4E3C" w:rsidRPr="0010375E" w:rsidRDefault="00642433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10375E">
        <w:rPr>
          <w:rFonts w:eastAsia="Times New Roman" w:cs="Arial"/>
          <w:b/>
          <w:color w:val="000000"/>
          <w:sz w:val="28"/>
          <w:szCs w:val="28"/>
        </w:rPr>
        <w:t>2. Верования разных народов</w:t>
      </w:r>
    </w:p>
    <w:p w:rsidR="00642433" w:rsidRPr="0010375E" w:rsidRDefault="00642433" w:rsidP="0010375E">
      <w:pPr>
        <w:spacing w:after="0"/>
        <w:ind w:left="161"/>
        <w:jc w:val="both"/>
        <w:rPr>
          <w:rFonts w:eastAsia="Times New Roman" w:cs="Arial"/>
          <w:i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 xml:space="preserve">Изучение  культуры  прошлого научными методами. Археология и археологические находки. </w:t>
      </w:r>
    </w:p>
    <w:p w:rsidR="00642433" w:rsidRPr="0010375E" w:rsidRDefault="00642433" w:rsidP="0010375E">
      <w:pPr>
        <w:spacing w:after="0"/>
        <w:ind w:left="161"/>
        <w:jc w:val="both"/>
        <w:rPr>
          <w:rFonts w:eastAsia="Times New Roman" w:cs="Arial"/>
          <w:i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 xml:space="preserve">Мифология и литературные источники. Географические и природные особенности Австралии. </w:t>
      </w:r>
    </w:p>
    <w:p w:rsidR="00703242" w:rsidRPr="0010375E" w:rsidRDefault="00642433" w:rsidP="0010375E">
      <w:pPr>
        <w:spacing w:after="0"/>
        <w:ind w:left="161"/>
        <w:jc w:val="both"/>
        <w:rPr>
          <w:rFonts w:eastAsia="Times New Roman" w:cs="Arial"/>
          <w:i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>Быт австралийских аборигенов. Представления о мире и человеке у австралийских аборигенов. Легенда о бумеранге.</w:t>
      </w:r>
      <w:r w:rsidRPr="0010375E">
        <w:rPr>
          <w:rFonts w:cs="Arial"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Географические и природные особенности Северной и Южной Америки.</w:t>
      </w:r>
      <w:r w:rsidR="00703242" w:rsidRPr="0010375E">
        <w:rPr>
          <w:rFonts w:eastAsia="Times New Roman" w:cs="Arial"/>
          <w:i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Коренное население Америки. Цивилизации майя,</w:t>
      </w:r>
      <w:r w:rsidR="00703242" w:rsidRPr="0010375E">
        <w:rPr>
          <w:rFonts w:eastAsia="Times New Roman" w:cs="Arial"/>
          <w:i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ацтеков, инков. Особенности мифологии майя. Священные сооружения древних цивилизаций Северной и Южной Америки.</w:t>
      </w:r>
      <w:r w:rsidR="00703242" w:rsidRPr="0010375E">
        <w:rPr>
          <w:rFonts w:eastAsia="Times New Roman" w:cs="Arial"/>
          <w:i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Легенда о Солнце.</w:t>
      </w:r>
      <w:r w:rsidRPr="0010375E">
        <w:rPr>
          <w:rFonts w:cs="Arial"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 xml:space="preserve">Географические и природные особенности Японии. Традиции и современность. </w:t>
      </w:r>
    </w:p>
    <w:p w:rsidR="00703242" w:rsidRPr="0010375E" w:rsidRDefault="00642433" w:rsidP="0010375E">
      <w:pPr>
        <w:spacing w:after="0"/>
        <w:ind w:left="161"/>
        <w:jc w:val="both"/>
        <w:rPr>
          <w:rFonts w:cs="Arial"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>Отношение к природе в японской культуре.</w:t>
      </w:r>
      <w:r w:rsidR="00703242" w:rsidRPr="0010375E">
        <w:rPr>
          <w:rFonts w:eastAsia="Times New Roman" w:cs="Arial"/>
          <w:i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Синтоизм. Особенности культа и синтоистские</w:t>
      </w:r>
      <w:r w:rsidR="00703242" w:rsidRPr="0010375E">
        <w:rPr>
          <w:rFonts w:eastAsia="Times New Roman" w:cs="Arial"/>
          <w:i/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>храмы.</w:t>
      </w:r>
      <w:r w:rsidR="00703242" w:rsidRPr="0010375E">
        <w:rPr>
          <w:rFonts w:cs="Arial"/>
          <w:sz w:val="28"/>
          <w:szCs w:val="28"/>
        </w:rPr>
        <w:t xml:space="preserve"> </w:t>
      </w:r>
    </w:p>
    <w:p w:rsidR="00703242" w:rsidRPr="0010375E" w:rsidRDefault="00703242" w:rsidP="0010375E">
      <w:pPr>
        <w:spacing w:after="0"/>
        <w:ind w:left="161"/>
        <w:jc w:val="both"/>
        <w:rPr>
          <w:rFonts w:eastAsia="Times New Roman" w:cs="Arial"/>
          <w:i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>Культ природы в верованиях древних славян, объекты почитания: деревья, вода,</w:t>
      </w:r>
      <w:r w:rsidRPr="0010375E">
        <w:rPr>
          <w:sz w:val="28"/>
          <w:szCs w:val="28"/>
        </w:rPr>
        <w:t xml:space="preserve"> </w:t>
      </w:r>
      <w:r w:rsidRPr="0010375E">
        <w:rPr>
          <w:rFonts w:eastAsia="Times New Roman" w:cs="Arial"/>
          <w:i/>
          <w:sz w:val="28"/>
          <w:szCs w:val="28"/>
        </w:rPr>
        <w:t xml:space="preserve">солнце, огонь. Образ идеального царства и образ дикого леса. Леший и водяной. </w:t>
      </w:r>
      <w:proofErr w:type="gramStart"/>
      <w:r w:rsidRPr="0010375E">
        <w:rPr>
          <w:rFonts w:eastAsia="Times New Roman" w:cs="Arial"/>
          <w:i/>
          <w:sz w:val="28"/>
          <w:szCs w:val="28"/>
        </w:rPr>
        <w:t>Почитаемые</w:t>
      </w:r>
      <w:proofErr w:type="gramEnd"/>
      <w:r w:rsidRPr="0010375E">
        <w:rPr>
          <w:rFonts w:eastAsia="Times New Roman" w:cs="Arial"/>
          <w:i/>
          <w:sz w:val="28"/>
          <w:szCs w:val="28"/>
        </w:rPr>
        <w:t xml:space="preserve"> славянами</w:t>
      </w:r>
    </w:p>
    <w:p w:rsidR="00642433" w:rsidRPr="0010375E" w:rsidRDefault="00703242" w:rsidP="0010375E">
      <w:pPr>
        <w:spacing w:after="0"/>
        <w:ind w:left="161"/>
        <w:jc w:val="both"/>
        <w:rPr>
          <w:rFonts w:eastAsia="Times New Roman" w:cs="Arial"/>
          <w:i/>
          <w:sz w:val="28"/>
          <w:szCs w:val="28"/>
        </w:rPr>
      </w:pPr>
      <w:r w:rsidRPr="0010375E">
        <w:rPr>
          <w:rFonts w:eastAsia="Times New Roman" w:cs="Arial"/>
          <w:i/>
          <w:sz w:val="28"/>
          <w:szCs w:val="28"/>
        </w:rPr>
        <w:t>животные и птицы. Славянские капища и идолы.</w:t>
      </w:r>
    </w:p>
    <w:p w:rsidR="00642433" w:rsidRPr="0010375E" w:rsidRDefault="00703242" w:rsidP="0010375E">
      <w:pPr>
        <w:shd w:val="clear" w:color="auto" w:fill="FFFFFF"/>
        <w:spacing w:after="0" w:line="193" w:lineRule="atLeast"/>
        <w:ind w:left="161" w:right="161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10375E">
        <w:rPr>
          <w:rFonts w:eastAsia="Times New Roman" w:cs="Arial"/>
          <w:b/>
          <w:color w:val="000000"/>
          <w:sz w:val="28"/>
          <w:szCs w:val="28"/>
        </w:rPr>
        <w:t>3. Иудаизм</w:t>
      </w:r>
    </w:p>
    <w:p w:rsidR="00703242" w:rsidRPr="0010375E" w:rsidRDefault="00703242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Вера в единого Бога. Запрет на произнесение имени Бога и изображение Бога. </w:t>
      </w:r>
    </w:p>
    <w:p w:rsidR="00703242" w:rsidRPr="0010375E" w:rsidRDefault="00703242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Представления о Боге в иудаизме.</w:t>
      </w:r>
      <w:r w:rsidRPr="0010375E">
        <w:rPr>
          <w:sz w:val="28"/>
          <w:szCs w:val="28"/>
        </w:rPr>
        <w:t xml:space="preserve">  </w:t>
      </w:r>
      <w:r w:rsidRPr="0010375E">
        <w:rPr>
          <w:rFonts w:eastAsia="Times New Roman"/>
          <w:i/>
          <w:sz w:val="28"/>
          <w:szCs w:val="28"/>
        </w:rPr>
        <w:t>Представления о сотворении мира и человека в иудаизме.</w:t>
      </w:r>
    </w:p>
    <w:p w:rsidR="00663394" w:rsidRPr="0010375E" w:rsidRDefault="00703242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10375E">
        <w:rPr>
          <w:rFonts w:eastAsia="Times New Roman"/>
          <w:i/>
          <w:sz w:val="28"/>
          <w:szCs w:val="28"/>
        </w:rPr>
        <w:t>Шаббат</w:t>
      </w:r>
      <w:proofErr w:type="spellEnd"/>
      <w:r w:rsidRPr="0010375E">
        <w:rPr>
          <w:rFonts w:eastAsia="Times New Roman"/>
          <w:i/>
          <w:sz w:val="28"/>
          <w:szCs w:val="28"/>
        </w:rPr>
        <w:t xml:space="preserve">. Тора как еврейский религиозный закон. Пятикнижие и его содержание. Правило </w:t>
      </w:r>
      <w:proofErr w:type="spellStart"/>
      <w:r w:rsidRPr="0010375E">
        <w:rPr>
          <w:rFonts w:eastAsia="Times New Roman"/>
          <w:i/>
          <w:sz w:val="28"/>
          <w:szCs w:val="28"/>
        </w:rPr>
        <w:t>Гилеля</w:t>
      </w:r>
      <w:proofErr w:type="spellEnd"/>
      <w:r w:rsidRPr="0010375E">
        <w:rPr>
          <w:rFonts w:eastAsia="Times New Roman"/>
          <w:i/>
          <w:sz w:val="28"/>
          <w:szCs w:val="28"/>
        </w:rPr>
        <w:t xml:space="preserve">. Еврейские мудрецы о сути иудаизма. Смысл заповеди о любви к </w:t>
      </w:r>
      <w:proofErr w:type="gramStart"/>
      <w:r w:rsidRPr="0010375E">
        <w:rPr>
          <w:rFonts w:eastAsia="Times New Roman"/>
          <w:i/>
          <w:sz w:val="28"/>
          <w:szCs w:val="28"/>
        </w:rPr>
        <w:t>ближнему</w:t>
      </w:r>
      <w:proofErr w:type="gramEnd"/>
      <w:r w:rsidRPr="0010375E">
        <w:rPr>
          <w:rFonts w:eastAsia="Times New Roman"/>
          <w:i/>
          <w:sz w:val="28"/>
          <w:szCs w:val="28"/>
        </w:rPr>
        <w:t xml:space="preserve">. </w:t>
      </w:r>
    </w:p>
    <w:p w:rsidR="00703242" w:rsidRPr="0010375E" w:rsidRDefault="00703242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Обряды </w:t>
      </w:r>
      <w:proofErr w:type="gramStart"/>
      <w:r w:rsidRPr="0010375E">
        <w:rPr>
          <w:rFonts w:eastAsia="Times New Roman"/>
          <w:i/>
          <w:sz w:val="28"/>
          <w:szCs w:val="28"/>
        </w:rPr>
        <w:t>жизненного</w:t>
      </w:r>
      <w:proofErr w:type="gramEnd"/>
      <w:r w:rsidRPr="0010375E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10375E">
        <w:rPr>
          <w:rFonts w:eastAsia="Times New Roman"/>
          <w:i/>
          <w:sz w:val="28"/>
          <w:szCs w:val="28"/>
        </w:rPr>
        <w:t>циклав</w:t>
      </w:r>
      <w:proofErr w:type="spellEnd"/>
      <w:r w:rsidRPr="0010375E">
        <w:rPr>
          <w:rFonts w:eastAsia="Times New Roman"/>
          <w:i/>
          <w:sz w:val="28"/>
          <w:szCs w:val="28"/>
        </w:rPr>
        <w:t xml:space="preserve"> иудаизме: брит-мила, бар-</w:t>
      </w:r>
      <w:proofErr w:type="spellStart"/>
      <w:r w:rsidRPr="0010375E">
        <w:rPr>
          <w:rFonts w:eastAsia="Times New Roman"/>
          <w:i/>
          <w:sz w:val="28"/>
          <w:szCs w:val="28"/>
        </w:rPr>
        <w:t>мицва</w:t>
      </w:r>
      <w:proofErr w:type="spellEnd"/>
      <w:r w:rsidRPr="0010375E">
        <w:rPr>
          <w:rFonts w:eastAsia="Times New Roman"/>
          <w:i/>
          <w:sz w:val="28"/>
          <w:szCs w:val="28"/>
        </w:rPr>
        <w:t xml:space="preserve"> и бат-</w:t>
      </w:r>
      <w:proofErr w:type="spellStart"/>
      <w:r w:rsidRPr="0010375E">
        <w:rPr>
          <w:rFonts w:eastAsia="Times New Roman"/>
          <w:i/>
          <w:sz w:val="28"/>
          <w:szCs w:val="28"/>
        </w:rPr>
        <w:t>мицва</w:t>
      </w:r>
      <w:proofErr w:type="spellEnd"/>
      <w:r w:rsidRPr="0010375E">
        <w:rPr>
          <w:rFonts w:eastAsia="Times New Roman"/>
          <w:i/>
          <w:sz w:val="28"/>
          <w:szCs w:val="28"/>
        </w:rPr>
        <w:t>,</w:t>
      </w:r>
      <w:r w:rsidR="00663394" w:rsidRPr="0010375E">
        <w:rPr>
          <w:rFonts w:eastAsia="Times New Roman"/>
          <w:i/>
          <w:sz w:val="28"/>
          <w:szCs w:val="28"/>
        </w:rPr>
        <w:t xml:space="preserve"> </w:t>
      </w:r>
      <w:r w:rsidRPr="0010375E">
        <w:rPr>
          <w:rFonts w:eastAsia="Times New Roman"/>
          <w:i/>
          <w:sz w:val="28"/>
          <w:szCs w:val="28"/>
        </w:rPr>
        <w:t>свадьба.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b/>
          <w:sz w:val="28"/>
          <w:szCs w:val="28"/>
        </w:rPr>
      </w:pPr>
      <w:r w:rsidRPr="0010375E">
        <w:rPr>
          <w:rFonts w:eastAsia="Times New Roman"/>
          <w:b/>
          <w:sz w:val="28"/>
          <w:szCs w:val="28"/>
        </w:rPr>
        <w:lastRenderedPageBreak/>
        <w:t>4. Христианство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Христианство и его распространение в </w:t>
      </w:r>
      <w:proofErr w:type="spellStart"/>
      <w:r w:rsidRPr="0010375E">
        <w:rPr>
          <w:rFonts w:eastAsia="Times New Roman"/>
          <w:i/>
          <w:sz w:val="28"/>
          <w:szCs w:val="28"/>
        </w:rPr>
        <w:t>мире</w:t>
      </w:r>
      <w:proofErr w:type="gramStart"/>
      <w:r w:rsidRPr="0010375E">
        <w:rPr>
          <w:rFonts w:eastAsia="Times New Roman"/>
          <w:i/>
          <w:sz w:val="28"/>
          <w:szCs w:val="28"/>
        </w:rPr>
        <w:t>.О</w:t>
      </w:r>
      <w:proofErr w:type="gramEnd"/>
      <w:r w:rsidRPr="0010375E">
        <w:rPr>
          <w:rFonts w:eastAsia="Times New Roman"/>
          <w:i/>
          <w:sz w:val="28"/>
          <w:szCs w:val="28"/>
        </w:rPr>
        <w:t>сновные</w:t>
      </w:r>
      <w:proofErr w:type="spellEnd"/>
      <w:r w:rsidRPr="0010375E">
        <w:rPr>
          <w:rFonts w:eastAsia="Times New Roman"/>
          <w:i/>
          <w:sz w:val="28"/>
          <w:szCs w:val="28"/>
        </w:rPr>
        <w:t xml:space="preserve"> направления христианства: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православие, католицизм, протестантизм. Первые  люди  Адам  и  Ева.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Христианские представления о грехе. Иисус Христос — Спаситель. Книги Библии.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Переводы Библии на языки мира. Роль Библии в развитии письменности.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Происхождение славянской письменности, Кирилл и Мефодий. Государство Ватикан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и Папа Римский. Католические священно- и церковнослужители. Происхождение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протестантизма. Значение Священного Писания в протестантизме. Проповедническая и миссионерская деятельность протестантских пасторов.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b/>
          <w:sz w:val="28"/>
          <w:szCs w:val="28"/>
        </w:rPr>
      </w:pPr>
      <w:r w:rsidRPr="0010375E">
        <w:rPr>
          <w:rFonts w:eastAsia="Times New Roman"/>
          <w:b/>
          <w:sz w:val="28"/>
          <w:szCs w:val="28"/>
        </w:rPr>
        <w:t>5. Ислам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Мусульмане. Распространение ислама в мире. Представления о Боге в исламе.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Запрет на изображение Бога. Первые люди Адам и Хава. Пророки в исламе.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Пророк Мухаммад — «печать пророков». Коран — священная книга мусульман.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Сунна — предание о жизни пророка Мухаммада. Значение Корана и Сунны </w:t>
      </w:r>
      <w:proofErr w:type="gramStart"/>
      <w:r w:rsidRPr="0010375E">
        <w:rPr>
          <w:rFonts w:eastAsia="Times New Roman"/>
          <w:i/>
          <w:sz w:val="28"/>
          <w:szCs w:val="28"/>
        </w:rPr>
        <w:t>в</w:t>
      </w:r>
      <w:proofErr w:type="gramEnd"/>
      <w:r w:rsidRPr="0010375E">
        <w:rPr>
          <w:rFonts w:eastAsia="Times New Roman"/>
          <w:i/>
          <w:sz w:val="28"/>
          <w:szCs w:val="28"/>
        </w:rPr>
        <w:t xml:space="preserve"> религиозной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и повседневной жизни мусульман. Пять столпов ислама. </w:t>
      </w:r>
      <w:proofErr w:type="spellStart"/>
      <w:r w:rsidRPr="0010375E">
        <w:rPr>
          <w:rFonts w:eastAsia="Times New Roman"/>
          <w:i/>
          <w:sz w:val="28"/>
          <w:szCs w:val="28"/>
        </w:rPr>
        <w:t>Шахада</w:t>
      </w:r>
      <w:proofErr w:type="spellEnd"/>
      <w:r w:rsidRPr="0010375E">
        <w:rPr>
          <w:rFonts w:eastAsia="Times New Roman"/>
          <w:i/>
          <w:sz w:val="28"/>
          <w:szCs w:val="28"/>
        </w:rPr>
        <w:t>. Мекка, мечеть Аль-</w:t>
      </w:r>
      <w:proofErr w:type="spellStart"/>
      <w:r w:rsidRPr="0010375E">
        <w:rPr>
          <w:rFonts w:eastAsia="Times New Roman"/>
          <w:i/>
          <w:sz w:val="28"/>
          <w:szCs w:val="28"/>
        </w:rPr>
        <w:t>Харам</w:t>
      </w:r>
      <w:proofErr w:type="spellEnd"/>
      <w:r w:rsidRPr="0010375E">
        <w:rPr>
          <w:rFonts w:eastAsia="Times New Roman"/>
          <w:i/>
          <w:sz w:val="28"/>
          <w:szCs w:val="28"/>
        </w:rPr>
        <w:t>,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Кааба. Черный камень и легенды о его происхождении.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b/>
          <w:sz w:val="28"/>
          <w:szCs w:val="28"/>
        </w:rPr>
      </w:pPr>
      <w:r w:rsidRPr="0010375E">
        <w:rPr>
          <w:rFonts w:eastAsia="Times New Roman"/>
          <w:b/>
          <w:sz w:val="28"/>
          <w:szCs w:val="28"/>
        </w:rPr>
        <w:t>6. Буддизм</w:t>
      </w:r>
    </w:p>
    <w:p w:rsidR="004F2001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Б</w:t>
      </w:r>
      <w:r w:rsidR="004F2001" w:rsidRPr="0010375E">
        <w:rPr>
          <w:rFonts w:eastAsia="Times New Roman"/>
          <w:i/>
          <w:sz w:val="28"/>
          <w:szCs w:val="28"/>
        </w:rPr>
        <w:t>уддизм — старейшая ми</w:t>
      </w:r>
      <w:r w:rsidRPr="0010375E">
        <w:rPr>
          <w:rFonts w:eastAsia="Times New Roman"/>
          <w:i/>
          <w:sz w:val="28"/>
          <w:szCs w:val="28"/>
        </w:rPr>
        <w:t>ровая религия.</w:t>
      </w:r>
      <w:r w:rsidR="004F2001" w:rsidRPr="0010375E">
        <w:rPr>
          <w:rFonts w:eastAsia="Times New Roman"/>
          <w:i/>
          <w:sz w:val="28"/>
          <w:szCs w:val="28"/>
        </w:rPr>
        <w:t xml:space="preserve"> Рождение, детство и юность Сид</w:t>
      </w:r>
      <w:r w:rsidRPr="0010375E">
        <w:rPr>
          <w:rFonts w:eastAsia="Times New Roman"/>
          <w:i/>
          <w:sz w:val="28"/>
          <w:szCs w:val="28"/>
        </w:rPr>
        <w:t xml:space="preserve">дхартхи. </w:t>
      </w:r>
    </w:p>
    <w:p w:rsidR="00663394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Четыре встречи. Испытания Сиддхартхи</w:t>
      </w:r>
      <w:r w:rsidR="004F2001" w:rsidRPr="0010375E">
        <w:rPr>
          <w:rFonts w:eastAsia="Times New Roman"/>
          <w:i/>
          <w:sz w:val="28"/>
          <w:szCs w:val="28"/>
        </w:rPr>
        <w:t xml:space="preserve"> </w:t>
      </w:r>
      <w:r w:rsidRPr="0010375E">
        <w:rPr>
          <w:rFonts w:eastAsia="Times New Roman"/>
          <w:i/>
          <w:sz w:val="28"/>
          <w:szCs w:val="28"/>
        </w:rPr>
        <w:t>в джунглях. Решение о выборе срединного пути.</w:t>
      </w:r>
    </w:p>
    <w:p w:rsidR="004F2001" w:rsidRPr="0010375E" w:rsidRDefault="00663394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Просветление. Представление</w:t>
      </w:r>
      <w:r w:rsidR="004F2001" w:rsidRPr="0010375E">
        <w:rPr>
          <w:rFonts w:eastAsia="Times New Roman"/>
          <w:i/>
          <w:sz w:val="28"/>
          <w:szCs w:val="28"/>
        </w:rPr>
        <w:t xml:space="preserve"> о круге перевоплоще</w:t>
      </w:r>
      <w:r w:rsidRPr="0010375E">
        <w:rPr>
          <w:rFonts w:eastAsia="Times New Roman"/>
          <w:i/>
          <w:sz w:val="28"/>
          <w:szCs w:val="28"/>
        </w:rPr>
        <w:t>ний в буддизме.</w:t>
      </w:r>
      <w:r w:rsidR="004F2001" w:rsidRPr="0010375E">
        <w:rPr>
          <w:rFonts w:eastAsia="Times New Roman"/>
          <w:i/>
          <w:sz w:val="28"/>
          <w:szCs w:val="28"/>
        </w:rPr>
        <w:t xml:space="preserve"> Четыре благородные 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>истины буддизма. Восьмеричный путь избавления от страданий. Распространение буддизма.</w:t>
      </w:r>
    </w:p>
    <w:p w:rsidR="00663394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lastRenderedPageBreak/>
        <w:t>Ламы и их роль в религиозной и повседневной жизни буддистов. Буддийские храмы.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proofErr w:type="spellStart"/>
      <w:r w:rsidRPr="0010375E">
        <w:rPr>
          <w:rFonts w:eastAsia="Times New Roman"/>
          <w:i/>
          <w:sz w:val="28"/>
          <w:szCs w:val="28"/>
        </w:rPr>
        <w:t>Трипитака</w:t>
      </w:r>
      <w:proofErr w:type="spellEnd"/>
      <w:r w:rsidRPr="0010375E">
        <w:rPr>
          <w:rFonts w:eastAsia="Times New Roman"/>
          <w:i/>
          <w:sz w:val="28"/>
          <w:szCs w:val="28"/>
        </w:rPr>
        <w:t>. Языки священных буддийских текстов. Санскрит.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b/>
          <w:sz w:val="28"/>
          <w:szCs w:val="28"/>
        </w:rPr>
      </w:pPr>
      <w:r w:rsidRPr="0010375E">
        <w:rPr>
          <w:rFonts w:eastAsia="Times New Roman"/>
          <w:b/>
          <w:sz w:val="28"/>
          <w:szCs w:val="28"/>
        </w:rPr>
        <w:t>7. Подведение итогов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Общие гуманистические основы религиозных культур. Общечеловеческие ценности. 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Ценности, объединяющие различные религиозные культуры. Красота. </w:t>
      </w:r>
    </w:p>
    <w:p w:rsidR="004F2001" w:rsidRPr="0010375E" w:rsidRDefault="004F2001" w:rsidP="0010375E">
      <w:pPr>
        <w:spacing w:after="0"/>
        <w:ind w:left="161"/>
        <w:jc w:val="both"/>
        <w:rPr>
          <w:rFonts w:eastAsia="Times New Roman"/>
          <w:i/>
          <w:sz w:val="28"/>
          <w:szCs w:val="28"/>
        </w:rPr>
      </w:pPr>
      <w:r w:rsidRPr="0010375E">
        <w:rPr>
          <w:rFonts w:eastAsia="Times New Roman"/>
          <w:i/>
          <w:sz w:val="28"/>
          <w:szCs w:val="28"/>
        </w:rPr>
        <w:t xml:space="preserve">Защита </w:t>
      </w:r>
      <w:proofErr w:type="gramStart"/>
      <w:r w:rsidRPr="0010375E">
        <w:rPr>
          <w:rFonts w:eastAsia="Times New Roman"/>
          <w:i/>
          <w:sz w:val="28"/>
          <w:szCs w:val="28"/>
        </w:rPr>
        <w:t>индивидуальных проектов</w:t>
      </w:r>
      <w:proofErr w:type="gramEnd"/>
      <w:r w:rsidRPr="0010375E">
        <w:rPr>
          <w:rFonts w:eastAsia="Times New Roman"/>
          <w:i/>
          <w:sz w:val="28"/>
          <w:szCs w:val="28"/>
        </w:rPr>
        <w:t>.</w:t>
      </w:r>
    </w:p>
    <w:p w:rsidR="00F915D3" w:rsidRPr="0010375E" w:rsidRDefault="00F915D3" w:rsidP="0010375E">
      <w:pPr>
        <w:spacing w:after="0"/>
        <w:jc w:val="both"/>
        <w:rPr>
          <w:b/>
          <w:i/>
          <w:sz w:val="28"/>
          <w:szCs w:val="28"/>
        </w:rPr>
      </w:pPr>
    </w:p>
    <w:p w:rsidR="00771E37" w:rsidRDefault="00771E37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</w:p>
    <w:p w:rsidR="00771E37" w:rsidRDefault="00771E37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</w:p>
    <w:p w:rsidR="00771E37" w:rsidRDefault="00771E37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</w:p>
    <w:p w:rsidR="00D35F91" w:rsidRPr="0010375E" w:rsidRDefault="00D35F91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  <w:r w:rsidRPr="0010375E">
        <w:rPr>
          <w:b/>
          <w:sz w:val="28"/>
          <w:szCs w:val="28"/>
        </w:rPr>
        <w:t>Литература для ученика:</w:t>
      </w:r>
    </w:p>
    <w:p w:rsidR="00D35F91" w:rsidRPr="0010375E" w:rsidRDefault="00D35F91" w:rsidP="00771E37">
      <w:pPr>
        <w:spacing w:before="360" w:after="0" w:line="200" w:lineRule="exact"/>
        <w:jc w:val="both"/>
        <w:outlineLvl w:val="0"/>
        <w:rPr>
          <w:b/>
          <w:i/>
          <w:sz w:val="28"/>
          <w:szCs w:val="28"/>
        </w:rPr>
      </w:pPr>
    </w:p>
    <w:p w:rsidR="00D35F91" w:rsidRPr="0010375E" w:rsidRDefault="00D35F91" w:rsidP="00771E37">
      <w:pPr>
        <w:spacing w:before="360" w:after="0" w:line="200" w:lineRule="exact"/>
        <w:jc w:val="both"/>
        <w:rPr>
          <w:i/>
          <w:sz w:val="28"/>
          <w:szCs w:val="28"/>
        </w:rPr>
      </w:pPr>
      <w:r w:rsidRPr="0010375E">
        <w:rPr>
          <w:i/>
          <w:sz w:val="28"/>
          <w:szCs w:val="28"/>
        </w:rPr>
        <w:t>Учебник  Основы мировых религиозных культур</w:t>
      </w:r>
      <w:r w:rsidR="00C93F2C" w:rsidRPr="0010375E">
        <w:rPr>
          <w:i/>
          <w:sz w:val="28"/>
          <w:szCs w:val="28"/>
        </w:rPr>
        <w:t xml:space="preserve"> </w:t>
      </w:r>
      <w:r w:rsidRPr="0010375E">
        <w:rPr>
          <w:i/>
          <w:sz w:val="28"/>
          <w:szCs w:val="28"/>
        </w:rPr>
        <w:t>Воскресенский О.</w:t>
      </w:r>
      <w:r w:rsidR="00C93F2C" w:rsidRPr="0010375E">
        <w:rPr>
          <w:i/>
          <w:sz w:val="28"/>
          <w:szCs w:val="28"/>
        </w:rPr>
        <w:t xml:space="preserve">В., </w:t>
      </w:r>
      <w:proofErr w:type="spellStart"/>
      <w:r w:rsidR="00C93F2C" w:rsidRPr="0010375E">
        <w:rPr>
          <w:i/>
          <w:sz w:val="28"/>
          <w:szCs w:val="28"/>
        </w:rPr>
        <w:t>Амиров</w:t>
      </w:r>
      <w:proofErr w:type="spellEnd"/>
      <w:r w:rsidR="00C93F2C" w:rsidRPr="0010375E">
        <w:rPr>
          <w:i/>
          <w:sz w:val="28"/>
          <w:szCs w:val="28"/>
        </w:rPr>
        <w:t xml:space="preserve"> Р.Б., Шапошникова Т.Д</w:t>
      </w:r>
    </w:p>
    <w:p w:rsidR="00D35F91" w:rsidRPr="0010375E" w:rsidRDefault="00D35F91" w:rsidP="0010375E">
      <w:pPr>
        <w:spacing w:line="200" w:lineRule="exact"/>
        <w:jc w:val="both"/>
        <w:rPr>
          <w:sz w:val="28"/>
          <w:szCs w:val="28"/>
        </w:rPr>
      </w:pPr>
    </w:p>
    <w:p w:rsidR="00874C7B" w:rsidRDefault="00874C7B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</w:p>
    <w:p w:rsidR="00874C7B" w:rsidRDefault="00874C7B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</w:p>
    <w:p w:rsidR="00D35F91" w:rsidRPr="0010375E" w:rsidRDefault="00D35F91" w:rsidP="0010375E">
      <w:pPr>
        <w:spacing w:line="200" w:lineRule="exact"/>
        <w:jc w:val="both"/>
        <w:outlineLvl w:val="0"/>
        <w:rPr>
          <w:b/>
          <w:sz w:val="28"/>
          <w:szCs w:val="28"/>
        </w:rPr>
      </w:pPr>
      <w:r w:rsidRPr="0010375E">
        <w:rPr>
          <w:b/>
          <w:sz w:val="28"/>
          <w:szCs w:val="28"/>
        </w:rPr>
        <w:t>Литература для учителя:</w:t>
      </w:r>
    </w:p>
    <w:p w:rsidR="00D35F91" w:rsidRPr="0010375E" w:rsidRDefault="00D35F91" w:rsidP="0010375E">
      <w:pPr>
        <w:spacing w:line="200" w:lineRule="exact"/>
        <w:jc w:val="both"/>
        <w:outlineLvl w:val="0"/>
        <w:rPr>
          <w:b/>
          <w:i/>
          <w:sz w:val="28"/>
          <w:szCs w:val="28"/>
        </w:rPr>
      </w:pPr>
    </w:p>
    <w:p w:rsidR="00F915D3" w:rsidRPr="0010375E" w:rsidRDefault="00C93F2C" w:rsidP="0010375E">
      <w:pPr>
        <w:spacing w:after="0"/>
        <w:jc w:val="both"/>
        <w:rPr>
          <w:i/>
          <w:sz w:val="28"/>
          <w:szCs w:val="28"/>
        </w:rPr>
      </w:pPr>
      <w:r w:rsidRPr="0010375E">
        <w:rPr>
          <w:i/>
          <w:sz w:val="28"/>
          <w:szCs w:val="28"/>
        </w:rPr>
        <w:t xml:space="preserve">Учебник  Основы мировых религиозных культур Воскресенский О.В., </w:t>
      </w:r>
      <w:proofErr w:type="spellStart"/>
      <w:r w:rsidRPr="0010375E">
        <w:rPr>
          <w:i/>
          <w:sz w:val="28"/>
          <w:szCs w:val="28"/>
        </w:rPr>
        <w:t>Амиров</w:t>
      </w:r>
      <w:proofErr w:type="spellEnd"/>
      <w:r w:rsidRPr="0010375E">
        <w:rPr>
          <w:i/>
          <w:sz w:val="28"/>
          <w:szCs w:val="28"/>
        </w:rPr>
        <w:t xml:space="preserve"> Р.Б., Шапошникова Т.Д</w:t>
      </w:r>
    </w:p>
    <w:p w:rsidR="00C93F2C" w:rsidRPr="0010375E" w:rsidRDefault="00C93F2C" w:rsidP="0010375E">
      <w:pPr>
        <w:spacing w:after="0"/>
        <w:jc w:val="both"/>
        <w:rPr>
          <w:i/>
          <w:sz w:val="28"/>
          <w:szCs w:val="28"/>
        </w:rPr>
      </w:pPr>
      <w:r w:rsidRPr="0010375E">
        <w:rPr>
          <w:i/>
          <w:sz w:val="28"/>
          <w:szCs w:val="28"/>
        </w:rPr>
        <w:t>Рабочая программа Основы религиозных культур и светской этики Шапошникова Т.Д.. Савченко К.В. Москва: «Дрофа»  2012.</w:t>
      </w:r>
    </w:p>
    <w:p w:rsidR="00F915D3" w:rsidRPr="0010375E" w:rsidRDefault="00F915D3" w:rsidP="0010375E">
      <w:pPr>
        <w:jc w:val="both"/>
        <w:rPr>
          <w:sz w:val="28"/>
          <w:szCs w:val="28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C56F37" w:rsidRDefault="00C56F37" w:rsidP="000405FD">
      <w:pPr>
        <w:spacing w:after="120" w:line="200" w:lineRule="exact"/>
        <w:jc w:val="center"/>
        <w:rPr>
          <w:b/>
          <w:sz w:val="20"/>
          <w:szCs w:val="20"/>
        </w:rPr>
      </w:pPr>
    </w:p>
    <w:p w:rsidR="000405FD" w:rsidRPr="000405FD" w:rsidRDefault="000405FD" w:rsidP="000405FD">
      <w:pPr>
        <w:spacing w:after="120" w:line="200" w:lineRule="exact"/>
        <w:jc w:val="center"/>
        <w:rPr>
          <w:b/>
          <w:sz w:val="20"/>
          <w:szCs w:val="20"/>
        </w:rPr>
      </w:pPr>
      <w:r w:rsidRPr="000405FD">
        <w:rPr>
          <w:b/>
          <w:sz w:val="20"/>
          <w:szCs w:val="20"/>
        </w:rPr>
        <w:lastRenderedPageBreak/>
        <w:t xml:space="preserve">Календарно-тематическое планирование учебного материала </w:t>
      </w:r>
    </w:p>
    <w:p w:rsidR="000405FD" w:rsidRPr="000405FD" w:rsidRDefault="000405FD" w:rsidP="000405FD">
      <w:pPr>
        <w:spacing w:after="120" w:line="200" w:lineRule="exact"/>
        <w:jc w:val="center"/>
        <w:rPr>
          <w:b/>
          <w:sz w:val="20"/>
          <w:szCs w:val="20"/>
        </w:rPr>
      </w:pPr>
      <w:r w:rsidRPr="000405FD">
        <w:rPr>
          <w:b/>
          <w:sz w:val="20"/>
          <w:szCs w:val="20"/>
        </w:rPr>
        <w:t>на 201</w:t>
      </w:r>
      <w:r>
        <w:rPr>
          <w:b/>
          <w:sz w:val="20"/>
          <w:szCs w:val="20"/>
        </w:rPr>
        <w:t>2</w:t>
      </w:r>
      <w:r w:rsidRPr="000405FD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3</w:t>
      </w:r>
      <w:r w:rsidRPr="000405FD">
        <w:rPr>
          <w:b/>
          <w:sz w:val="20"/>
          <w:szCs w:val="20"/>
        </w:rPr>
        <w:t xml:space="preserve"> учебный год </w:t>
      </w:r>
    </w:p>
    <w:p w:rsidR="000405FD" w:rsidRPr="000405FD" w:rsidRDefault="000405FD" w:rsidP="000405FD">
      <w:pPr>
        <w:spacing w:after="120" w:line="180" w:lineRule="exact"/>
        <w:rPr>
          <w:i/>
          <w:sz w:val="20"/>
          <w:szCs w:val="20"/>
        </w:rPr>
      </w:pPr>
      <w:r w:rsidRPr="000405FD">
        <w:rPr>
          <w:b/>
          <w:sz w:val="20"/>
          <w:szCs w:val="20"/>
        </w:rPr>
        <w:t xml:space="preserve">Предмет </w:t>
      </w:r>
      <w:r w:rsidRPr="000405FD">
        <w:rPr>
          <w:sz w:val="20"/>
          <w:szCs w:val="20"/>
        </w:rPr>
        <w:t xml:space="preserve"> - </w:t>
      </w:r>
      <w:r w:rsidRPr="000405FD">
        <w:rPr>
          <w:rFonts w:eastAsia="Times New Roman" w:cs="Arial"/>
          <w:bCs/>
          <w:i/>
          <w:color w:val="000000"/>
          <w:sz w:val="20"/>
          <w:szCs w:val="20"/>
        </w:rPr>
        <w:t>Основы мировых религиозных культур</w:t>
      </w:r>
    </w:p>
    <w:p w:rsidR="000405FD" w:rsidRPr="000405FD" w:rsidRDefault="000405FD" w:rsidP="000405FD">
      <w:pPr>
        <w:spacing w:after="120" w:line="180" w:lineRule="exact"/>
        <w:rPr>
          <w:i/>
          <w:sz w:val="20"/>
          <w:szCs w:val="20"/>
        </w:rPr>
      </w:pPr>
      <w:r w:rsidRPr="000405FD">
        <w:rPr>
          <w:b/>
          <w:sz w:val="20"/>
          <w:szCs w:val="20"/>
        </w:rPr>
        <w:t xml:space="preserve">Класс </w:t>
      </w:r>
      <w:r w:rsidRPr="000405FD">
        <w:rPr>
          <w:sz w:val="20"/>
          <w:szCs w:val="20"/>
        </w:rPr>
        <w:t xml:space="preserve">– </w:t>
      </w:r>
      <w:r>
        <w:rPr>
          <w:i/>
          <w:sz w:val="20"/>
          <w:szCs w:val="20"/>
        </w:rPr>
        <w:t>4</w:t>
      </w:r>
    </w:p>
    <w:p w:rsidR="000405FD" w:rsidRPr="000405FD" w:rsidRDefault="000405FD" w:rsidP="000405FD">
      <w:pPr>
        <w:spacing w:after="120" w:line="180" w:lineRule="exact"/>
        <w:outlineLvl w:val="0"/>
        <w:rPr>
          <w:i/>
          <w:sz w:val="20"/>
          <w:szCs w:val="20"/>
        </w:rPr>
      </w:pPr>
      <w:r w:rsidRPr="000405FD">
        <w:rPr>
          <w:b/>
          <w:sz w:val="20"/>
          <w:szCs w:val="20"/>
        </w:rPr>
        <w:t>Количество часов в неделю</w:t>
      </w:r>
      <w:r w:rsidRPr="000405FD">
        <w:rPr>
          <w:sz w:val="20"/>
          <w:szCs w:val="20"/>
        </w:rPr>
        <w:t xml:space="preserve"> – </w:t>
      </w:r>
      <w:r w:rsidRPr="000405FD">
        <w:rPr>
          <w:i/>
          <w:sz w:val="20"/>
          <w:szCs w:val="20"/>
        </w:rPr>
        <w:t xml:space="preserve">1 </w:t>
      </w:r>
    </w:p>
    <w:p w:rsidR="000405FD" w:rsidRPr="000405FD" w:rsidRDefault="000405FD" w:rsidP="000405FD">
      <w:pPr>
        <w:spacing w:after="120" w:line="180" w:lineRule="exact"/>
        <w:outlineLvl w:val="0"/>
        <w:rPr>
          <w:i/>
          <w:sz w:val="20"/>
          <w:szCs w:val="20"/>
        </w:rPr>
      </w:pPr>
      <w:r w:rsidRPr="000405FD">
        <w:rPr>
          <w:b/>
          <w:sz w:val="20"/>
          <w:szCs w:val="20"/>
        </w:rPr>
        <w:t>Общее количество часов</w:t>
      </w:r>
      <w:r w:rsidRPr="000405FD">
        <w:rPr>
          <w:sz w:val="20"/>
          <w:szCs w:val="20"/>
        </w:rPr>
        <w:t xml:space="preserve"> – </w:t>
      </w:r>
      <w:r w:rsidRPr="000405FD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4</w:t>
      </w:r>
      <w:r w:rsidRPr="000405FD">
        <w:rPr>
          <w:i/>
          <w:sz w:val="20"/>
          <w:szCs w:val="20"/>
        </w:rPr>
        <w:t xml:space="preserve"> </w:t>
      </w:r>
    </w:p>
    <w:p w:rsidR="000405FD" w:rsidRPr="000405FD" w:rsidRDefault="000405FD" w:rsidP="000405FD">
      <w:pPr>
        <w:spacing w:after="120" w:line="180" w:lineRule="exact"/>
        <w:rPr>
          <w:sz w:val="20"/>
          <w:szCs w:val="20"/>
        </w:rPr>
      </w:pPr>
      <w:r w:rsidRPr="000405FD">
        <w:rPr>
          <w:b/>
          <w:sz w:val="20"/>
          <w:szCs w:val="20"/>
        </w:rPr>
        <w:t>Учитель</w:t>
      </w:r>
      <w:r w:rsidRPr="000405FD">
        <w:rPr>
          <w:sz w:val="20"/>
          <w:szCs w:val="20"/>
        </w:rPr>
        <w:t xml:space="preserve"> – </w:t>
      </w:r>
      <w:proofErr w:type="spellStart"/>
      <w:r w:rsidRPr="000405FD">
        <w:rPr>
          <w:i/>
          <w:sz w:val="20"/>
          <w:szCs w:val="20"/>
        </w:rPr>
        <w:t>Сазанович</w:t>
      </w:r>
      <w:proofErr w:type="spellEnd"/>
      <w:r w:rsidRPr="000405FD">
        <w:rPr>
          <w:i/>
          <w:sz w:val="20"/>
          <w:szCs w:val="20"/>
        </w:rPr>
        <w:t xml:space="preserve"> Е.Д.</w:t>
      </w:r>
    </w:p>
    <w:p w:rsidR="000405FD" w:rsidRDefault="000405FD" w:rsidP="00F915D3">
      <w:pPr>
        <w:tabs>
          <w:tab w:val="left" w:pos="1891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75"/>
        <w:gridCol w:w="675"/>
        <w:gridCol w:w="706"/>
        <w:gridCol w:w="4152"/>
        <w:gridCol w:w="1272"/>
        <w:gridCol w:w="1419"/>
      </w:tblGrid>
      <w:tr w:rsidR="00B17A3E" w:rsidTr="000D6C72">
        <w:trPr>
          <w:trHeight w:val="255"/>
        </w:trPr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:rsidR="00B17A3E" w:rsidRPr="00F648F3" w:rsidRDefault="00B17A3E" w:rsidP="001B390B">
            <w:pPr>
              <w:jc w:val="center"/>
              <w:rPr>
                <w:b/>
                <w:i/>
                <w:sz w:val="18"/>
                <w:szCs w:val="18"/>
              </w:rPr>
            </w:pPr>
            <w:r w:rsidRPr="00F648F3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675" w:type="dxa"/>
            <w:vMerge w:val="restart"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  <w:r w:rsidRPr="00F648F3">
              <w:rPr>
                <w:b/>
                <w:i/>
                <w:sz w:val="18"/>
                <w:szCs w:val="18"/>
              </w:rPr>
              <w:t>№</w:t>
            </w:r>
          </w:p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  <w:r w:rsidRPr="00F648F3">
              <w:rPr>
                <w:b/>
                <w:i/>
                <w:sz w:val="18"/>
                <w:szCs w:val="18"/>
              </w:rPr>
              <w:t>урока</w:t>
            </w:r>
          </w:p>
        </w:tc>
        <w:tc>
          <w:tcPr>
            <w:tcW w:w="706" w:type="dxa"/>
            <w:vMerge w:val="restart"/>
          </w:tcPr>
          <w:p w:rsidR="00B17A3E" w:rsidRPr="00F648F3" w:rsidRDefault="00B17A3E" w:rsidP="001B39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  темы</w:t>
            </w:r>
          </w:p>
        </w:tc>
        <w:tc>
          <w:tcPr>
            <w:tcW w:w="4152" w:type="dxa"/>
            <w:vMerge w:val="restart"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  <w:r w:rsidRPr="00F648F3">
              <w:rPr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1272" w:type="dxa"/>
            <w:vMerge w:val="restart"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Примечание</w:t>
            </w:r>
          </w:p>
        </w:tc>
        <w:tc>
          <w:tcPr>
            <w:tcW w:w="1419" w:type="dxa"/>
            <w:vMerge w:val="restart"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  <w:r w:rsidRPr="00F648F3">
              <w:rPr>
                <w:b/>
                <w:i/>
                <w:sz w:val="18"/>
                <w:szCs w:val="18"/>
              </w:rPr>
              <w:t>Использование ЭОР и ЦОР</w:t>
            </w:r>
          </w:p>
        </w:tc>
      </w:tr>
      <w:tr w:rsidR="00B17A3E" w:rsidTr="00B17A3E">
        <w:trPr>
          <w:trHeight w:val="180"/>
        </w:trPr>
        <w:tc>
          <w:tcPr>
            <w:tcW w:w="672" w:type="dxa"/>
            <w:tcBorders>
              <w:top w:val="single" w:sz="4" w:space="0" w:color="auto"/>
            </w:tcBorders>
          </w:tcPr>
          <w:p w:rsidR="00B17A3E" w:rsidRPr="00F648F3" w:rsidRDefault="00B17A3E" w:rsidP="001B39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17A3E" w:rsidRPr="00F648F3" w:rsidRDefault="00B17A3E" w:rsidP="001B39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75" w:type="dxa"/>
            <w:vMerge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7A3E" w:rsidRDefault="00B17A3E" w:rsidP="001B390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52" w:type="dxa"/>
            <w:vMerge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B17A3E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B17A3E" w:rsidRPr="00F648F3" w:rsidRDefault="00B17A3E" w:rsidP="0072531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2" w:type="dxa"/>
          </w:tcPr>
          <w:p w:rsidR="00B17A3E" w:rsidRPr="005B23D9" w:rsidRDefault="00B17A3E" w:rsidP="00A17E36">
            <w:pPr>
              <w:shd w:val="clear" w:color="auto" w:fill="FFFFFF"/>
              <w:spacing w:line="193" w:lineRule="atLeast"/>
              <w:ind w:right="16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Тема 1 «</w:t>
            </w:r>
            <w:r w:rsidRPr="005B23D9">
              <w:rPr>
                <w:rFonts w:cs="Arial"/>
                <w:b/>
                <w:sz w:val="18"/>
                <w:szCs w:val="18"/>
              </w:rPr>
              <w:t xml:space="preserve"> Знакомство с новым предметом</w:t>
            </w:r>
            <w:r>
              <w:rPr>
                <w:rFonts w:cs="Arial"/>
                <w:b/>
                <w:sz w:val="18"/>
                <w:szCs w:val="18"/>
              </w:rPr>
              <w:t>»</w:t>
            </w:r>
          </w:p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6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Россия — наша Родина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6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Духовные ценности человечества.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6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Съезд в Астане.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2</w:t>
            </w:r>
            <w:r w:rsidRPr="001B390B">
              <w:rPr>
                <w:b/>
                <w:sz w:val="18"/>
                <w:szCs w:val="18"/>
              </w:rPr>
              <w:t xml:space="preserve"> « </w:t>
            </w:r>
            <w:r w:rsidRPr="005B23D9">
              <w:rPr>
                <w:b/>
                <w:sz w:val="18"/>
                <w:szCs w:val="18"/>
              </w:rPr>
              <w:t>Верования разных народов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  <w:r w:rsidRPr="005B23D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Древние верования и религиозные культы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152" w:type="dxa"/>
          </w:tcPr>
          <w:p w:rsidR="00B17A3E" w:rsidRPr="005B23D9" w:rsidRDefault="00B17A3E" w:rsidP="00A17E36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Рассказ Сэнди о верованиях коренного населения Австралии</w:t>
            </w:r>
          </w:p>
        </w:tc>
        <w:tc>
          <w:tcPr>
            <w:tcW w:w="1272" w:type="dxa"/>
          </w:tcPr>
          <w:p w:rsidR="00B17A3E" w:rsidRPr="005B23D9" w:rsidRDefault="00B17A3E" w:rsidP="00C457AE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4152" w:type="dxa"/>
          </w:tcPr>
          <w:p w:rsidR="00B17A3E" w:rsidRPr="005B23D9" w:rsidRDefault="00B17A3E" w:rsidP="00A17E36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Рассказ Алекса о верованиях коренного населения Америки</w:t>
            </w:r>
          </w:p>
        </w:tc>
        <w:tc>
          <w:tcPr>
            <w:tcW w:w="1272" w:type="dxa"/>
          </w:tcPr>
          <w:p w:rsidR="00B17A3E" w:rsidRPr="005B23D9" w:rsidRDefault="00B17A3E" w:rsidP="00361AFD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4152" w:type="dxa"/>
          </w:tcPr>
          <w:p w:rsidR="00B17A3E" w:rsidRPr="005B23D9" w:rsidRDefault="00B17A3E" w:rsidP="00A17E36">
            <w:pPr>
              <w:tabs>
                <w:tab w:val="left" w:pos="1891"/>
              </w:tabs>
              <w:rPr>
                <w:sz w:val="18"/>
                <w:szCs w:val="18"/>
              </w:rPr>
            </w:pPr>
            <w:proofErr w:type="spellStart"/>
            <w:r w:rsidRPr="005B23D9">
              <w:rPr>
                <w:sz w:val="18"/>
                <w:szCs w:val="18"/>
              </w:rPr>
              <w:t>Акико</w:t>
            </w:r>
            <w:proofErr w:type="spellEnd"/>
            <w:r w:rsidRPr="005B23D9">
              <w:rPr>
                <w:sz w:val="18"/>
                <w:szCs w:val="18"/>
              </w:rPr>
              <w:t xml:space="preserve"> рассказывает о мифологии и культуре Японии</w:t>
            </w:r>
          </w:p>
        </w:tc>
        <w:tc>
          <w:tcPr>
            <w:tcW w:w="1272" w:type="dxa"/>
          </w:tcPr>
          <w:p w:rsidR="00B17A3E" w:rsidRPr="005B23D9" w:rsidRDefault="00B17A3E" w:rsidP="000860C4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152" w:type="dxa"/>
          </w:tcPr>
          <w:p w:rsidR="00B17A3E" w:rsidRPr="005B23D9" w:rsidRDefault="00B17A3E" w:rsidP="00A17E36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Саша рассказывает о верованиях древних славян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Тема 3 «</w:t>
            </w:r>
            <w:r w:rsidRPr="005B23D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B23D9">
              <w:rPr>
                <w:b/>
                <w:sz w:val="18"/>
                <w:szCs w:val="18"/>
              </w:rPr>
              <w:t>Иудаизм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Представления о Боге в иудаизме</w:t>
            </w:r>
          </w:p>
        </w:tc>
        <w:tc>
          <w:tcPr>
            <w:tcW w:w="1272" w:type="dxa"/>
          </w:tcPr>
          <w:p w:rsidR="00B17A3E" w:rsidRPr="005B23D9" w:rsidRDefault="00B17A3E" w:rsidP="00C3091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Мир и человек в иудаизме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Тора и заповеди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О чем говорит иудейский Закон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152" w:type="dxa"/>
          </w:tcPr>
          <w:p w:rsidR="00B17A3E" w:rsidRPr="005B23D9" w:rsidRDefault="00B17A3E" w:rsidP="00F10A01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Религиозные обряды и ритуалы в иудаизме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4</w:t>
            </w:r>
            <w:r w:rsidRPr="001B390B">
              <w:rPr>
                <w:b/>
                <w:sz w:val="18"/>
                <w:szCs w:val="18"/>
              </w:rPr>
              <w:t xml:space="preserve"> « </w:t>
            </w:r>
            <w:r w:rsidRPr="005B23D9">
              <w:rPr>
                <w:b/>
                <w:sz w:val="18"/>
                <w:szCs w:val="18"/>
              </w:rPr>
              <w:t>Христианство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152" w:type="dxa"/>
          </w:tcPr>
          <w:p w:rsidR="00B17A3E" w:rsidRPr="005B23D9" w:rsidRDefault="00B17A3E" w:rsidP="00F10A01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Представление о Боге и мире в христианстве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4152" w:type="dxa"/>
          </w:tcPr>
          <w:p w:rsidR="00B17A3E" w:rsidRPr="005B23D9" w:rsidRDefault="00B17A3E" w:rsidP="00F10A01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Представление о человеке в христианстве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</w:rPr>
              <w:t>Библия — священная книга христиан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Православие</w:t>
            </w:r>
          </w:p>
        </w:tc>
        <w:tc>
          <w:tcPr>
            <w:tcW w:w="1272" w:type="dxa"/>
          </w:tcPr>
          <w:p w:rsidR="00B17A3E" w:rsidRPr="005B23D9" w:rsidRDefault="00B17A3E" w:rsidP="00EE610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Католицизм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Протестантизм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5</w:t>
            </w:r>
            <w:r w:rsidRPr="001B390B">
              <w:rPr>
                <w:b/>
                <w:sz w:val="18"/>
                <w:szCs w:val="18"/>
              </w:rPr>
              <w:t xml:space="preserve"> « </w:t>
            </w:r>
            <w:r w:rsidRPr="005B23D9">
              <w:rPr>
                <w:b/>
                <w:sz w:val="18"/>
                <w:szCs w:val="18"/>
              </w:rPr>
              <w:t>Ислам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Представление о Боге и мире в исламе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Пророк Мухаммад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Коран и Сунна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Столпы ислама. Праздники ислама</w:t>
            </w:r>
          </w:p>
        </w:tc>
        <w:tc>
          <w:tcPr>
            <w:tcW w:w="1272" w:type="dxa"/>
          </w:tcPr>
          <w:p w:rsidR="00B17A3E" w:rsidRPr="005B23D9" w:rsidRDefault="00B17A3E" w:rsidP="004329C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Священные города и сооружения ислама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6</w:t>
            </w:r>
            <w:r w:rsidRPr="001B390B">
              <w:rPr>
                <w:b/>
                <w:sz w:val="18"/>
                <w:szCs w:val="18"/>
              </w:rPr>
              <w:t xml:space="preserve"> « </w:t>
            </w:r>
            <w:r w:rsidRPr="005B23D9">
              <w:rPr>
                <w:b/>
                <w:sz w:val="18"/>
                <w:szCs w:val="18"/>
              </w:rPr>
              <w:t>Буддизм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Жизнь Будды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Учение Будды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4152" w:type="dxa"/>
          </w:tcPr>
          <w:p w:rsidR="00B17A3E" w:rsidRPr="005B23D9" w:rsidRDefault="00B17A3E" w:rsidP="005B23D9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Духовные наставники и священные сооружения буддизма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Священные тексты буддизма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B17A3E" w:rsidRPr="001B390B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7</w:t>
            </w:r>
            <w:r w:rsidRPr="001B390B">
              <w:rPr>
                <w:b/>
                <w:sz w:val="18"/>
                <w:szCs w:val="18"/>
              </w:rPr>
              <w:t xml:space="preserve"> « </w:t>
            </w:r>
            <w:r w:rsidRPr="005B23D9">
              <w:rPr>
                <w:b/>
                <w:sz w:val="18"/>
                <w:szCs w:val="18"/>
              </w:rPr>
              <w:t>Подведение итогов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 w:rsidRPr="005B23D9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«Золотое правило нравственности»</w:t>
            </w:r>
          </w:p>
        </w:tc>
        <w:tc>
          <w:tcPr>
            <w:tcW w:w="1272" w:type="dxa"/>
          </w:tcPr>
          <w:p w:rsidR="00B17A3E" w:rsidRPr="005B23D9" w:rsidRDefault="00B17A3E" w:rsidP="00DE0FFD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Сообщение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</w:t>
            </w:r>
          </w:p>
        </w:tc>
        <w:tc>
          <w:tcPr>
            <w:tcW w:w="675" w:type="dxa"/>
          </w:tcPr>
          <w:p w:rsidR="00B17A3E" w:rsidRPr="001B390B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706" w:type="dxa"/>
          </w:tcPr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4152" w:type="dxa"/>
          </w:tcPr>
          <w:p w:rsidR="00B17A3E" w:rsidRPr="005B23D9" w:rsidRDefault="00B17A3E" w:rsidP="005B23D9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Не совсем обычный урок. Интересный</w:t>
            </w:r>
          </w:p>
          <w:p w:rsidR="00B17A3E" w:rsidRPr="005B23D9" w:rsidRDefault="00B17A3E" w:rsidP="005B23D9">
            <w:pPr>
              <w:tabs>
                <w:tab w:val="left" w:pos="1891"/>
              </w:tabs>
              <w:rPr>
                <w:sz w:val="18"/>
                <w:szCs w:val="18"/>
              </w:rPr>
            </w:pPr>
            <w:r w:rsidRPr="005B23D9">
              <w:rPr>
                <w:sz w:val="18"/>
                <w:szCs w:val="18"/>
              </w:rPr>
              <w:t>разговор</w:t>
            </w:r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  <w:tr w:rsidR="00B17A3E" w:rsidTr="00B17A3E">
        <w:tc>
          <w:tcPr>
            <w:tcW w:w="672" w:type="dxa"/>
          </w:tcPr>
          <w:p w:rsidR="00B17A3E" w:rsidRPr="005B23D9" w:rsidRDefault="00B17A3E" w:rsidP="009457F2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07.05. 14.05. 21.05. 28.05.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07.05. 14.05. 21.05. 28.05.</w:t>
            </w:r>
          </w:p>
        </w:tc>
        <w:tc>
          <w:tcPr>
            <w:tcW w:w="675" w:type="dxa"/>
          </w:tcPr>
          <w:p w:rsidR="00B17A3E" w:rsidRPr="005B23D9" w:rsidRDefault="00B17A3E" w:rsidP="001B390B">
            <w:pPr>
              <w:tabs>
                <w:tab w:val="left" w:pos="189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31-34</w:t>
            </w:r>
          </w:p>
        </w:tc>
        <w:tc>
          <w:tcPr>
            <w:tcW w:w="706" w:type="dxa"/>
          </w:tcPr>
          <w:p w:rsidR="00B17A3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  <w:p w:rsidR="00B17A3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  <w:p w:rsidR="00B17A3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  <w:p w:rsidR="00B17A3E" w:rsidRPr="00F0401E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4152" w:type="dxa"/>
          </w:tcPr>
          <w:p w:rsidR="00B17A3E" w:rsidRPr="005B23D9" w:rsidRDefault="00B17A3E" w:rsidP="00F915D3">
            <w:pPr>
              <w:tabs>
                <w:tab w:val="left" w:pos="1891"/>
              </w:tabs>
              <w:rPr>
                <w:sz w:val="18"/>
                <w:szCs w:val="18"/>
                <w:lang w:val="en-US"/>
              </w:rPr>
            </w:pPr>
            <w:r w:rsidRPr="005B23D9">
              <w:rPr>
                <w:rFonts w:eastAsia="Times New Roman"/>
                <w:sz w:val="18"/>
                <w:szCs w:val="18"/>
              </w:rPr>
              <w:t xml:space="preserve">Защита </w:t>
            </w:r>
            <w:proofErr w:type="gramStart"/>
            <w:r w:rsidRPr="005B23D9">
              <w:rPr>
                <w:rFonts w:eastAsia="Times New Roman"/>
                <w:sz w:val="18"/>
                <w:szCs w:val="18"/>
              </w:rPr>
              <w:t xml:space="preserve">индивидуальных 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5B23D9">
              <w:rPr>
                <w:rFonts w:eastAsia="Times New Roman"/>
                <w:sz w:val="18"/>
                <w:szCs w:val="18"/>
              </w:rPr>
              <w:t>проектов</w:t>
            </w:r>
            <w:proofErr w:type="gramEnd"/>
          </w:p>
        </w:tc>
        <w:tc>
          <w:tcPr>
            <w:tcW w:w="1272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</w:t>
            </w:r>
          </w:p>
        </w:tc>
        <w:tc>
          <w:tcPr>
            <w:tcW w:w="1419" w:type="dxa"/>
          </w:tcPr>
          <w:p w:rsidR="00B17A3E" w:rsidRPr="005B23D9" w:rsidRDefault="00B17A3E" w:rsidP="00A17E36">
            <w:pPr>
              <w:tabs>
                <w:tab w:val="left" w:pos="189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915D3" w:rsidRDefault="00F915D3" w:rsidP="00F915D3">
      <w:pPr>
        <w:tabs>
          <w:tab w:val="left" w:pos="1891"/>
        </w:tabs>
      </w:pPr>
    </w:p>
    <w:p w:rsidR="00F0401E" w:rsidRDefault="00F0401E" w:rsidP="00C56F37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6F37" w:rsidRPr="004B3FEE" w:rsidRDefault="00C56F37" w:rsidP="00C56F37">
      <w:pPr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 к календарно – тематическому планированию</w:t>
      </w:r>
    </w:p>
    <w:p w:rsidR="00C56F37" w:rsidRPr="004B3FEE" w:rsidRDefault="00C56F37" w:rsidP="00C56F37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>Календарно – тематическое планирование модуля </w:t>
      </w:r>
      <w:r w:rsidRPr="004B3FEE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«Основы мировых религиозных культур»  </w:t>
      </w:r>
      <w:r w:rsidRPr="004B3FEE">
        <w:rPr>
          <w:rFonts w:ascii="Times New Roman" w:eastAsia="Times New Roman" w:hAnsi="Times New Roman" w:cs="Times New Roman"/>
          <w:color w:val="000000"/>
          <w:sz w:val="28"/>
        </w:rPr>
        <w:t>составлено на основе авторской программы, рекомендованной МО РФ для общеобразовательных учреждений: А.Я. Данилюк. Основы религиозных культур и светской этики. 4 – 5 классы. – М.: Просвещение, 2010.</w:t>
      </w:r>
    </w:p>
    <w:p w:rsidR="00C56F37" w:rsidRPr="004B3FEE" w:rsidRDefault="00C56F37" w:rsidP="00C56F37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УМК учителя:</w:t>
      </w:r>
    </w:p>
    <w:p w:rsidR="00C56F37" w:rsidRPr="004B3FEE" w:rsidRDefault="00C56F37" w:rsidP="00C56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>1. Данилюк А.Я. Основы религиозных культур и светской этики. 4-5 классы. Программы для общеобразовательных учреждений. – М.: Просвещение, 2010.</w:t>
      </w:r>
    </w:p>
    <w:p w:rsidR="00C56F37" w:rsidRPr="004B3FEE" w:rsidRDefault="00C56F37" w:rsidP="00C56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>2. Основы религиозных культур и светской этики. Книга для учителя. Справочные материалы для учителей общеобразовательных учреждений. Под ред. Тишкова В.А., Шапошниковой Т.Д.</w:t>
      </w:r>
    </w:p>
    <w:p w:rsidR="00C56F37" w:rsidRPr="004B3FEE" w:rsidRDefault="00C56F37" w:rsidP="00C56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>3. Данилюк А.Я. Основы религиозных культур и светской этики. Книга для родителей.</w:t>
      </w:r>
    </w:p>
    <w:p w:rsidR="00C56F37" w:rsidRPr="004B3FEE" w:rsidRDefault="00C56F37" w:rsidP="00C56F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4B3FEE">
        <w:rPr>
          <w:rFonts w:ascii="Times New Roman" w:eastAsia="Times New Roman" w:hAnsi="Times New Roman" w:cs="Times New Roman"/>
          <w:color w:val="000000"/>
          <w:sz w:val="28"/>
        </w:rPr>
        <w:t>Беглов</w:t>
      </w:r>
      <w:proofErr w:type="spellEnd"/>
      <w:r w:rsidRPr="004B3FEE">
        <w:rPr>
          <w:rFonts w:ascii="Times New Roman" w:eastAsia="Times New Roman" w:hAnsi="Times New Roman" w:cs="Times New Roman"/>
          <w:color w:val="000000"/>
          <w:sz w:val="28"/>
        </w:rPr>
        <w:t xml:space="preserve"> А.Л., Саплина Е.В., Токарева Е.С., </w:t>
      </w:r>
      <w:proofErr w:type="spellStart"/>
      <w:r w:rsidRPr="004B3FEE">
        <w:rPr>
          <w:rFonts w:ascii="Times New Roman" w:eastAsia="Times New Roman" w:hAnsi="Times New Roman" w:cs="Times New Roman"/>
          <w:color w:val="000000"/>
          <w:sz w:val="28"/>
        </w:rPr>
        <w:t>Ярлыкапов</w:t>
      </w:r>
      <w:proofErr w:type="spellEnd"/>
      <w:r w:rsidRPr="004B3FEE">
        <w:rPr>
          <w:rFonts w:ascii="Times New Roman" w:eastAsia="Times New Roman" w:hAnsi="Times New Roman" w:cs="Times New Roman"/>
          <w:color w:val="000000"/>
          <w:sz w:val="28"/>
        </w:rPr>
        <w:t xml:space="preserve"> А.А. Основы мировых религиозных культур. 4-5 классы. Учебное пособие для общеобразовательных учреждений.</w:t>
      </w:r>
    </w:p>
    <w:p w:rsidR="00C56F37" w:rsidRPr="004B3FEE" w:rsidRDefault="00C56F37" w:rsidP="00C56F37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Класс- 5</w:t>
      </w:r>
      <w:proofErr w:type="gramStart"/>
      <w:r w:rsidRPr="004B3FE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</w:t>
      </w:r>
      <w:proofErr w:type="gramEnd"/>
    </w:p>
    <w:p w:rsidR="00C56F37" w:rsidRPr="004B3FEE" w:rsidRDefault="00C56F37" w:rsidP="00C56F37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color w:val="000000"/>
          <w:sz w:val="28"/>
        </w:rPr>
        <w:t>Количество часов в неделю – 1; общее количество часов в год – 34.</w:t>
      </w:r>
    </w:p>
    <w:p w:rsidR="00C56F37" w:rsidRPr="004B3FEE" w:rsidRDefault="00C56F37" w:rsidP="00C56F3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EE">
        <w:rPr>
          <w:rFonts w:ascii="Times New Roman" w:eastAsia="Times New Roman" w:hAnsi="Times New Roman" w:cs="Times New Roman"/>
          <w:b/>
          <w:bCs/>
          <w:color w:val="000000"/>
        </w:rPr>
        <w:t>                                Календарно - тематическое планирование. Модуль  «Основы мировых религиозных культур». 5 класс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957"/>
        <w:gridCol w:w="548"/>
        <w:gridCol w:w="1358"/>
        <w:gridCol w:w="2628"/>
        <w:gridCol w:w="1131"/>
        <w:gridCol w:w="1261"/>
      </w:tblGrid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6cc3aa017774175120303bb42abdb9e77d3f0578"/>
            <w:bookmarkStart w:id="2" w:name="0"/>
            <w:bookmarkEnd w:id="1"/>
            <w:bookmarkEnd w:id="2"/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темы</w:t>
            </w:r>
          </w:p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Тема,</w:t>
            </w:r>
          </w:p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занятия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Колич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. часов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Виды деятельности</w:t>
            </w:r>
          </w:p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Термины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наглядности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Россия  - наша Родина.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творческие задания, подготовка творческой беседы с членами семьи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Россия, родина, патриот, отечество, столица, президент, государственные символы. Духовность,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выставка книг о России, флаг, герб, карта, портреты государственных деятелей, героев России, великих людей, репродукции картин, на которых изображены русские пейзажи, города и т.д.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Какие книги о нашей родине России они посоветовали бы тебе прочитать? Есть ли среди ваших родственников те, кто много сделал для родины? Кто это, в чем их заслуги?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Или: Найди материал об известном человеке (по выбору). Подготовь рассказ  о нём.  Объясни, почему ты выбрал именно этого человека.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 мировых религиозных культур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28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Культура и религия.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Культура и мораль. Этика и её значение в жизни человека. Будда и его Учение. Тора – главная книга иудаизма. Сущность Торы. «Золотое правило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Гилеля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».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семьи; знакомятся с историей возникновения и особенностями религиозных культур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культура и религия.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Культура, мораль, этика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прочитай или перескажи членам семьи и друзьям услышанное, обсуди с ними  содержание.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Культура и религия.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Священное Писание. Пророк Мухаммад –  образец человека и учитель нравственности. Жизнеописание.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знакомятся с историей возникновения и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особенностями религиозных культур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культура и религия.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Культура, мораль, этика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фотографии и изображения священных книг разных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прочитай или перескажи членам семьи и друзьям услышанное, обсуди с ними  содержание.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4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Возникновение религий. Древнейшие верования.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Священное Писание и Священное Предание. Пророк Мухаммад – проповедническая миссия.  Будда и его Учение. Письменная и Устная Тора. Классические тексты иудаизма.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семьи; изучают основы разных религиозных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Пантеон Многобожие  Завет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изображение книг Священного Писания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прочитай или перескажи членам семьи и друзьям услышанное, обсуди с ними  содержание.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5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Возникновение религий. Религии мира и их основатели.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 что верят православные христиане. Прекрасные качества Пророка Мухаммада. Буддийский священный канон. Патриархи еврейского народа.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самостоятельная работа с источниками информации, заполнение таблицы,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изучают основы разных религиозных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Мессия (Христос) Христианство Ислам Нирвана Ступы   Буддизм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Посмотрите на карту и назовите места  возникновения мировых религий, определить, в каком веке возникла каждая из мировых религий, назовите основателей мировых религий.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6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Священные книги религий мира: Веды,  Авеста,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Трипитака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Что говорит о Боге  и мире православная  культура. Священный Коран и Сунна как источники нравственности. Буддийский священный канон. Евреи в Египте: от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Йосефа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Моше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Образцы нравственности в культурах разных народов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дают определения различных понятий религиозной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Веды  Авеста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Трипитака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изображения (фотографии) священных книг религий мира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Расскажи членам семьи и друзьям о религиях мира их основателях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7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Священные книги религий мира: Тора, Библия, Коран.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Что говорит о человеке православная культура. Общие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принципы ислама и исламской этики. Буддийская картина мира. Исход из Египта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заполнение таблицы, работа с иллюстративны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м материалом, самостоятельная работа с источниками информации, подготовка творческой беседы с членами семьи; дают определения различных понятий религиозной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Канон Тора Библия Коран Пророки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изображения (фотографии) священных книг религий мира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Канона, Торы, Библии, Корана)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Расскажите членам семьи и друзьям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 желанию) о том, что вы узнали на уроке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8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Хранители предания в религиях мира.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Христианское учение о спасении. Столпы ислама и исламской этики. Буддийская картина мира. Получение Торы на горе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Синай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семьи; учатся устанавливать взаимосвязь между религиозной культурой и поведением людей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Жрец Раввин Апостол  Епископ  Священник  Диакон  Иерархия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Умма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Имам  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Хафиз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 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Сангха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 Лама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Узнайте у родителей, старших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или найдите в дополнительной литературе, Интернете), знают ли они о религиях, в которых нет особых людей, которые хранили бы ее традиции и предания.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9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Человек в религиозных традициях мира. 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 и зло в православной традиции.  Исполнение мусульманами своих обязанностей. Пророки и праведники в иудейской культуре.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самостоятельная работа с источниками информации, подготовка рассказа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Молитва  Таинства  Намаз  Мантра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православная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Подготовь рассказ на тему «Что говорит о человеке православная культура (исламская культура, буддийская культура, иудейская культура)»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 выбору учащегося).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0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Священные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сооружения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ристианская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этика. Заповеди блаженства. </w:t>
            </w: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Обязанности мусульман. Ненасилие и доброта. Пророки и праведники в иудейской культуре.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беседа, комментированное чтение, устный рассказ на тему, работа с иллюстративным материалом, заполнение таблицы, самостоятельная работа с источниками информации, подготовка творческой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Синагога  Церковь  Алтарь  Икона  Фреска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изображения священных сооружений (синагоги, церкви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.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Найди в своем городе (поселке, деревне) священное сооружение православной или иудейской культуры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или изображение в книге, Интернете). Запиши, какие особенности, свойственные этим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религиям, ты можешь в нем отметить.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1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Священные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сооружения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ристианская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этика. Золотое правило нравственности. Любовь к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ближнему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Обязанности мусульман. Любовь к человеку и ценность жизни. Храм в жизни иудеев.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заполнение таблицы,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Мечеть  Минарет  Ступа  Пагода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изображения священных сооружений (мечети, минарета, пагоды)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Найди в своем городе (поселке, деревне) священное сооружение исламской или иудейской культуры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или изображение в книге, Интернете). Запиши, какие особенности, свойственные этим религиям, ты можешь в нем отметить.  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2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Искусство в религиозной культуре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Христианская этика. Добродетели и страсти. Отношение к труду. Обязанности мусульман. Милосердие и сострадание. Назначение синагоги и её устройство.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Учатся сравнивать различные религиозные традиции,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явления духовной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Икона  Каллиграфия  Арабески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изображения икон, арабесок.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Составь план ответа на одну из тем: «Искусство в религиозной культуре христианства», «Искусство в религиозной культуре ислама»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по выбору).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3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Искусство в религиозной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культуре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ристианская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этика. Долг и ответственность.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Милосердие и сострадание. Обязанности мусульман. Отношение к природе. Суббота (Шабат) в иудейской традиции. Субботний ритуал.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Учатся сравнивать различные религиозные традиции, явления духовной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семисвечник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,</w:t>
            </w: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способы изображения Будды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изображения Будды,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семисвечника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Напиши небольшой рассказ «Мои впечатления от иконы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spellStart"/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семисвечника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, изображения Будды, каллиграфически написанной книги, арабесок)»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4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Добро и зло. Возникновение зла в мире. Понятие греха, раскаяния и воздаяния. Рай и ад.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Спаситель. Жертвенная любовь. Для чего построена и как устроена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мечеть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.Б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уддийские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святые. Будды. Молитвы и благословения в иудаизме.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работа с толковым словарем,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Грех  Грехопадение  Покаяние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добро, зло, традиция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картины на сюжет грехопадения Евы.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Подготовь рассказ с примерами из истории представлений человека о добре и зле.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5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Добро и зло. Возникновение зла в мире. Понятие греха, раскаяния и воздаяния. Рай и ад.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Спаситель. Победа над смертью. Мусульманское летоисчисление и календарь. Семья в буддийской культуре и ее ценности.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самостоятельная работа с источниками информации, подготовка творческой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Грех  Грехопадение  Покаяние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Подготовьтесь к сочинению на одну из тем: «Россия – наша Родина», « Что такое добро и зло», «Что такое грех», «Религиозное искусство христианства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(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ислама, буддизма, иудаизма)» или др.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6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Творческие работы учащихся.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Творческая самостоятельная работа учащихся на выбранную тему.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Излагают своё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мнение по поводу значения религиозных традиций в жизни людей, общества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редактирование, обсуждение с родителями, подбор иллюстративного материала.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7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 творческих работ учащихся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Излагают своё мнение по поводу значения религиозных традиций в жизни людей, общества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выставка творческих работ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8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Религии России. Православие, ислам, буддизм, иудаизм в России. Добро и зло.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Знакомятся с развитием различных религиозных культур в истории России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Митрополия  Патриарх  Синод  Протестанты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картины на сюжет выбора веры.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Подготовь ответ на тему: «Если бы я писал картину на сюжет выбора веры, что бы я на ней изобразил»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19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Религии России. Религия и мораль. Нравственные заповеди в религиях мира.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Православный храм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Семья в исламе. Основы буддийского Учения и этики. Основные принципы иудаизма.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Учатся анализировать жизненные ситуации, выбирать нравственные формы поведения,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сопоставляя их с нормами религиозной культуры разных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Митрополия  Патриарх  Синод  Протестанты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картины на сюжет выбора веры.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Найди на карте России и отметь регионы, в которых распространены буддизм и ислам.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0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Религия и мораль. Нравственные заповеди в религиях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равославный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храм  и другие святыни. Нравственные основы семьи в исламе. Человек в буддийской картине мира. Основные принципы иудаизма.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разных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Притча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Заполни таблицу: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1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Религия и мораль. Нравственные заповеди в религиях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равославные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Таинства. Символический язык православной культуры</w:t>
            </w: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Нравственные ценности ислама:</w:t>
            </w:r>
          </w:p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сотворение добра, отношение к старшим. Человек в буддийской картине мира. Милосердие, забота о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слабых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, взаимопомощь. Смысл жизни и счастье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Бодхисаттва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Заполни таблицу: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2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Религиозные ритуалы. Обычаи и обряды. 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Христианское искусство (иконы, фрески, церковное пение,</w:t>
            </w:r>
            <w:proofErr w:type="gramEnd"/>
          </w:p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прикладное искусство).  Нравственные ценности ислама:</w:t>
            </w:r>
          </w:p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дружба, гостеприимство. Буддийские символы. Традиц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ии иу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даизма в повседневной жизни евреев.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Обряды  Ритуалы    Таинства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фрагменты видеофильмов с изображением религиозных ритуалов и обрядов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Подготовь рассказ о какой-либо одной традиции или ритуале (на основе рассказов старших или дополнительного материала).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3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Религиозные ритуалы. Обычаи и обряды. 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Христианское искусство (иконы, фрески, церковное пение,</w:t>
            </w:r>
            <w:proofErr w:type="gramEnd"/>
          </w:p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прикладное искусство). Нравственные ценности ислама:</w:t>
            </w:r>
          </w:p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любовь к отечеству,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миролюбие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.Б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уддийский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храм. Совершеннолетие в иудаизме.  Ответственное принятие заповедей.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Расскажите об обрядах иудаизма, ислама, буддизма (на выбор). Составьте план ответа.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4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Религиозные ритуалы в искусстве. Паломничества и святыни. 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Православный календарь, его символическое значение. Забота о здоровье в культуре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ислама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.Б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уддийские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святыни</w:t>
            </w:r>
            <w:r w:rsidRPr="004B3FEE">
              <w:rPr>
                <w:rFonts w:ascii="Times New Roman" w:eastAsia="Times New Roman" w:hAnsi="Times New Roman" w:cs="Times New Roman"/>
                <w:color w:val="FF0000"/>
                <w:sz w:val="20"/>
              </w:rPr>
              <w:t>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Еврейский дом – еврейский мир: знакомство с историй и традицией.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разных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Паломничество  Реликвия  Мощи  Хадж  Кааба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фрагменты видеофильмов с изображением святынь различных религий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Расскажи членам семьи и друзьям о том, что ты узнал на уроке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5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Календари религий мира. Праздники в религиях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равославный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календарь. Почитание святых. Ценность образования и польза учения в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исламе. Буддийский календарь. Знакомство с еврейским календарем: его устройство и особенности.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членами семьи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Пейсах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Шавуот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Суккот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Ханука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Пурим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фотографии и/или видеоматериалы (изображение фрагментов религиозных праздников).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Расскажи членам семьи и друзьям о религиозных праздниках иудаизма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., 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праздниках мусульман, буддистов. Задай им вопросы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6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Праздники в религиях </w:t>
            </w:r>
            <w:proofErr w:type="spell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равославный</w:t>
            </w:r>
            <w:proofErr w:type="spell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календарь. Почитание святых. Ценность образования и польза учения в исламе. Праздники в буддийской культуре</w:t>
            </w:r>
            <w:r w:rsidRPr="004B3FEE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Еврейские праздники: их история и традиции..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Рождество Пасха Вознесение Троица   Крещение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фотографии и/или видеоматериалы (изображение фрагментов религиозных праздников христиан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Подготовь рассказа на тему: «Религиозные праздники в христианстве, исламе».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7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Семья, семейные ценности.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Православный календарь. Почитание святых. Праздники исламских народов России: их происхождение и особенности проведения. Искусство в буддийской культуре. Еврейские праздники: их история и традиции.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Этикет</w:t>
            </w:r>
          </w:p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Семья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нравственность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Рассказ о семейных ценностях, традициях; составление генеалогического древа семьи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8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Долг, свобода, ответственность, учение и труд.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Православный календарь. Праздники.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.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Праздники исламских народов России: их происхождение и особенности проведения. Священные буддийские сооружения</w:t>
            </w:r>
            <w:r w:rsidRPr="004B3FEE">
              <w:rPr>
                <w:rFonts w:ascii="Times New Roman" w:eastAsia="Times New Roman" w:hAnsi="Times New Roman" w:cs="Times New Roman"/>
                <w:color w:val="FF0000"/>
                <w:sz w:val="20"/>
              </w:rPr>
              <w:t>.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Ценности семейной жизни в иудейской традиции. Праматери еврейского народа.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приводить примеры явлений разных религиозных традиций и светской культуры и сравнивать 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Долг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Свобода нравственная норма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Расскажи в семье, друзьям об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услышанном</w:t>
            </w:r>
            <w:proofErr w:type="gramEnd"/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29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 xml:space="preserve">Милосердие, забота о слабых, </w:t>
            </w:r>
            <w:r w:rsidRPr="004B3F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взаимопомощь, социальные проблемы общества и отношение к ним разных религий.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Христианская семья и ее ценности. Искусство ислама. Отношение к природе. Ценности семейной жизни в иудейской традиции</w:t>
            </w:r>
            <w:r w:rsidRPr="004B3FEE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беседа, комментированное чтение,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Милосердие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Нравственное самосовершенствование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Подготовь рассказ «Христианская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(мусульманская) семья и её ценности»; расскажи, что ценят в вашей семье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III.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Духовные традиции многонационального народа России.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0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беседа,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Учатся приводить примеры явлений разных религиозных традиций и светской культуры и сравнивать 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государство, гражданин, мораль, патриотизм, народ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Расскажи членам семьи и друзьям о государстве и морали гражданина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1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Подготовка творческих проектов.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Осуществляют поиск необходимой информации для выполнения заданий.</w:t>
            </w:r>
          </w:p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Участвуют в диспутах: учатся слушать собеседника и излагать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мнение.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Подготовиться с родителями к презентации творческого проекта</w:t>
            </w: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2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Выступление учащихся со своими творческими работами: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 (в моем городе, селе)» и т.д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. Участвуют в диспутах: учатся слушать собеседника и излагать своё мнение.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3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Выступление учащихся со своими творческими работами: </w:t>
            </w:r>
            <w:proofErr w:type="gramStart"/>
            <w:r w:rsidRPr="004B3FEE">
              <w:rPr>
                <w:rFonts w:ascii="Times New Roman" w:eastAsia="Times New Roman" w:hAnsi="Times New Roman" w:cs="Times New Roman"/>
                <w:color w:val="000000"/>
                <w:sz w:val="18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 и т.д.</w:t>
            </w:r>
            <w:proofErr w:type="gramEnd"/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Участвуют в диспутах: учатся слушать собеседника </w:t>
            </w: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 излагать своё мнение.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numPr>
                <w:ilvl w:val="0"/>
                <w:numId w:val="34"/>
              </w:num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 Участвуют в диспутах: учатся слушать собеседника и излагать своё мнение.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  <w:tr w:rsidR="00C56F37" w:rsidRPr="004B3FEE" w:rsidTr="00C56F3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FEE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37" w:rsidRPr="004B3FEE" w:rsidRDefault="00C56F37" w:rsidP="00C56F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</w:rPr>
            </w:pPr>
          </w:p>
        </w:tc>
      </w:tr>
    </w:tbl>
    <w:p w:rsidR="007D4406" w:rsidRDefault="007D4406" w:rsidP="00F915D3">
      <w:pPr>
        <w:tabs>
          <w:tab w:val="left" w:pos="1891"/>
        </w:tabs>
      </w:pPr>
    </w:p>
    <w:p w:rsidR="007D4406" w:rsidRPr="007D4406" w:rsidRDefault="00781BE0" w:rsidP="00F915D3">
      <w:pPr>
        <w:tabs>
          <w:tab w:val="left" w:pos="1891"/>
        </w:tabs>
        <w:rPr>
          <w:sz w:val="170"/>
          <w:szCs w:val="170"/>
        </w:rPr>
      </w:pPr>
      <w:r>
        <w:rPr>
          <w:sz w:val="170"/>
          <w:szCs w:val="170"/>
        </w:rPr>
        <w:t xml:space="preserve">Каковы особенности развития </w:t>
      </w:r>
      <w:r>
        <w:rPr>
          <w:sz w:val="170"/>
          <w:szCs w:val="170"/>
        </w:rPr>
        <w:lastRenderedPageBreak/>
        <w:t>капитализма 20-е гг.?</w:t>
      </w: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Default="007D4406" w:rsidP="00F915D3">
      <w:pPr>
        <w:tabs>
          <w:tab w:val="left" w:pos="1891"/>
        </w:tabs>
      </w:pPr>
    </w:p>
    <w:p w:rsidR="007D4406" w:rsidRPr="00F915D3" w:rsidRDefault="007D4406" w:rsidP="00F915D3">
      <w:pPr>
        <w:tabs>
          <w:tab w:val="left" w:pos="1891"/>
        </w:tabs>
      </w:pPr>
    </w:p>
    <w:sectPr w:rsidR="007D4406" w:rsidRPr="00F915D3" w:rsidSect="00C56F37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46" w:rsidRDefault="00533246" w:rsidP="00C56F37">
      <w:pPr>
        <w:spacing w:after="0" w:line="240" w:lineRule="auto"/>
      </w:pPr>
      <w:r>
        <w:separator/>
      </w:r>
    </w:p>
  </w:endnote>
  <w:endnote w:type="continuationSeparator" w:id="0">
    <w:p w:rsidR="00533246" w:rsidRDefault="00533246" w:rsidP="00C5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335186"/>
      <w:docPartObj>
        <w:docPartGallery w:val="Page Numbers (Bottom of Page)"/>
        <w:docPartUnique/>
      </w:docPartObj>
    </w:sdtPr>
    <w:sdtContent>
      <w:p w:rsidR="001B390B" w:rsidRDefault="001B390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3E">
          <w:rPr>
            <w:noProof/>
          </w:rPr>
          <w:t>25</w:t>
        </w:r>
        <w:r>
          <w:fldChar w:fldCharType="end"/>
        </w:r>
      </w:p>
    </w:sdtContent>
  </w:sdt>
  <w:p w:rsidR="001B390B" w:rsidRDefault="001B39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46" w:rsidRDefault="00533246" w:rsidP="00C56F37">
      <w:pPr>
        <w:spacing w:after="0" w:line="240" w:lineRule="auto"/>
      </w:pPr>
      <w:r>
        <w:separator/>
      </w:r>
    </w:p>
  </w:footnote>
  <w:footnote w:type="continuationSeparator" w:id="0">
    <w:p w:rsidR="00533246" w:rsidRDefault="00533246" w:rsidP="00C5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F3"/>
    <w:multiLevelType w:val="multilevel"/>
    <w:tmpl w:val="8F32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35117"/>
    <w:multiLevelType w:val="multilevel"/>
    <w:tmpl w:val="3BE2C7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16466"/>
    <w:multiLevelType w:val="multilevel"/>
    <w:tmpl w:val="CF0E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92314"/>
    <w:multiLevelType w:val="multilevel"/>
    <w:tmpl w:val="0FB6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641A3"/>
    <w:multiLevelType w:val="multilevel"/>
    <w:tmpl w:val="A75CFE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B463E"/>
    <w:multiLevelType w:val="multilevel"/>
    <w:tmpl w:val="1214E4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14734"/>
    <w:multiLevelType w:val="multilevel"/>
    <w:tmpl w:val="D3CE178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E4983"/>
    <w:multiLevelType w:val="multilevel"/>
    <w:tmpl w:val="B54C96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96D00"/>
    <w:multiLevelType w:val="multilevel"/>
    <w:tmpl w:val="CCCC5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732C2"/>
    <w:multiLevelType w:val="multilevel"/>
    <w:tmpl w:val="0D2CB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912DF"/>
    <w:multiLevelType w:val="multilevel"/>
    <w:tmpl w:val="3FDEB2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6041A"/>
    <w:multiLevelType w:val="multilevel"/>
    <w:tmpl w:val="158E2E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65BC3"/>
    <w:multiLevelType w:val="multilevel"/>
    <w:tmpl w:val="1ACEA0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56B1"/>
    <w:multiLevelType w:val="multilevel"/>
    <w:tmpl w:val="1D0A47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01FD2"/>
    <w:multiLevelType w:val="multilevel"/>
    <w:tmpl w:val="FECA4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0087E"/>
    <w:multiLevelType w:val="multilevel"/>
    <w:tmpl w:val="0D168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9276A"/>
    <w:multiLevelType w:val="multilevel"/>
    <w:tmpl w:val="B558A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2442C"/>
    <w:multiLevelType w:val="multilevel"/>
    <w:tmpl w:val="1306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C739F"/>
    <w:multiLevelType w:val="multilevel"/>
    <w:tmpl w:val="C8363E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D0DFC"/>
    <w:multiLevelType w:val="multilevel"/>
    <w:tmpl w:val="5D38B2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8461E"/>
    <w:multiLevelType w:val="multilevel"/>
    <w:tmpl w:val="675E10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15315F"/>
    <w:multiLevelType w:val="multilevel"/>
    <w:tmpl w:val="ADBA4C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9024C"/>
    <w:multiLevelType w:val="multilevel"/>
    <w:tmpl w:val="7BCCB4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76110"/>
    <w:multiLevelType w:val="multilevel"/>
    <w:tmpl w:val="C34E41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94E79"/>
    <w:multiLevelType w:val="multilevel"/>
    <w:tmpl w:val="5C8491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C3280"/>
    <w:multiLevelType w:val="multilevel"/>
    <w:tmpl w:val="0FF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57E29"/>
    <w:multiLevelType w:val="multilevel"/>
    <w:tmpl w:val="6CC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93A01"/>
    <w:multiLevelType w:val="multilevel"/>
    <w:tmpl w:val="E556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F27CFD"/>
    <w:multiLevelType w:val="multilevel"/>
    <w:tmpl w:val="7AB04A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77A27"/>
    <w:multiLevelType w:val="multilevel"/>
    <w:tmpl w:val="02585C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82262"/>
    <w:multiLevelType w:val="multilevel"/>
    <w:tmpl w:val="7FB26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511AE"/>
    <w:multiLevelType w:val="multilevel"/>
    <w:tmpl w:val="D93664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10F16"/>
    <w:multiLevelType w:val="multilevel"/>
    <w:tmpl w:val="07E4F9D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AE4587"/>
    <w:multiLevelType w:val="multilevel"/>
    <w:tmpl w:val="0BE4AA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2601FA"/>
    <w:multiLevelType w:val="multilevel"/>
    <w:tmpl w:val="ED7EB0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61D85"/>
    <w:multiLevelType w:val="multilevel"/>
    <w:tmpl w:val="3A402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F6008"/>
    <w:multiLevelType w:val="multilevel"/>
    <w:tmpl w:val="D9EA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D35AD5"/>
    <w:multiLevelType w:val="multilevel"/>
    <w:tmpl w:val="BA2EEF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A0AC8"/>
    <w:multiLevelType w:val="multilevel"/>
    <w:tmpl w:val="862844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C86B34"/>
    <w:multiLevelType w:val="multilevel"/>
    <w:tmpl w:val="E20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A3342E"/>
    <w:multiLevelType w:val="multilevel"/>
    <w:tmpl w:val="20C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E2FC9"/>
    <w:multiLevelType w:val="multilevel"/>
    <w:tmpl w:val="E5F815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A371C1"/>
    <w:multiLevelType w:val="hybridMultilevel"/>
    <w:tmpl w:val="A27E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30"/>
  </w:num>
  <w:num w:numId="4">
    <w:abstractNumId w:val="8"/>
  </w:num>
  <w:num w:numId="5">
    <w:abstractNumId w:val="14"/>
  </w:num>
  <w:num w:numId="6">
    <w:abstractNumId w:val="9"/>
  </w:num>
  <w:num w:numId="7">
    <w:abstractNumId w:val="36"/>
  </w:num>
  <w:num w:numId="8">
    <w:abstractNumId w:val="35"/>
  </w:num>
  <w:num w:numId="9">
    <w:abstractNumId w:val="7"/>
  </w:num>
  <w:num w:numId="10">
    <w:abstractNumId w:val="29"/>
  </w:num>
  <w:num w:numId="11">
    <w:abstractNumId w:val="5"/>
  </w:num>
  <w:num w:numId="12">
    <w:abstractNumId w:val="23"/>
  </w:num>
  <w:num w:numId="13">
    <w:abstractNumId w:val="13"/>
  </w:num>
  <w:num w:numId="14">
    <w:abstractNumId w:val="22"/>
  </w:num>
  <w:num w:numId="15">
    <w:abstractNumId w:val="41"/>
  </w:num>
  <w:num w:numId="16">
    <w:abstractNumId w:val="16"/>
  </w:num>
  <w:num w:numId="17">
    <w:abstractNumId w:val="38"/>
  </w:num>
  <w:num w:numId="18">
    <w:abstractNumId w:val="10"/>
  </w:num>
  <w:num w:numId="19">
    <w:abstractNumId w:val="20"/>
  </w:num>
  <w:num w:numId="20">
    <w:abstractNumId w:val="31"/>
  </w:num>
  <w:num w:numId="21">
    <w:abstractNumId w:val="37"/>
  </w:num>
  <w:num w:numId="22">
    <w:abstractNumId w:val="19"/>
  </w:num>
  <w:num w:numId="23">
    <w:abstractNumId w:val="32"/>
  </w:num>
  <w:num w:numId="24">
    <w:abstractNumId w:val="1"/>
  </w:num>
  <w:num w:numId="25">
    <w:abstractNumId w:val="18"/>
  </w:num>
  <w:num w:numId="26">
    <w:abstractNumId w:val="28"/>
  </w:num>
  <w:num w:numId="27">
    <w:abstractNumId w:val="21"/>
  </w:num>
  <w:num w:numId="28">
    <w:abstractNumId w:val="4"/>
  </w:num>
  <w:num w:numId="29">
    <w:abstractNumId w:val="6"/>
  </w:num>
  <w:num w:numId="30">
    <w:abstractNumId w:val="24"/>
  </w:num>
  <w:num w:numId="31">
    <w:abstractNumId w:val="34"/>
  </w:num>
  <w:num w:numId="32">
    <w:abstractNumId w:val="11"/>
  </w:num>
  <w:num w:numId="33">
    <w:abstractNumId w:val="12"/>
  </w:num>
  <w:num w:numId="34">
    <w:abstractNumId w:val="33"/>
  </w:num>
  <w:num w:numId="35">
    <w:abstractNumId w:val="27"/>
  </w:num>
  <w:num w:numId="36">
    <w:abstractNumId w:val="0"/>
  </w:num>
  <w:num w:numId="37">
    <w:abstractNumId w:val="40"/>
  </w:num>
  <w:num w:numId="38">
    <w:abstractNumId w:val="2"/>
  </w:num>
  <w:num w:numId="39">
    <w:abstractNumId w:val="39"/>
  </w:num>
  <w:num w:numId="40">
    <w:abstractNumId w:val="25"/>
  </w:num>
  <w:num w:numId="41">
    <w:abstractNumId w:val="17"/>
  </w:num>
  <w:num w:numId="42">
    <w:abstractNumId w:val="2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EE"/>
    <w:rsid w:val="000405FD"/>
    <w:rsid w:val="000D283A"/>
    <w:rsid w:val="0010375E"/>
    <w:rsid w:val="001B390B"/>
    <w:rsid w:val="001D5F79"/>
    <w:rsid w:val="00230DFF"/>
    <w:rsid w:val="003952B6"/>
    <w:rsid w:val="003A1A82"/>
    <w:rsid w:val="004B3FEE"/>
    <w:rsid w:val="004F2001"/>
    <w:rsid w:val="005315DB"/>
    <w:rsid w:val="00533246"/>
    <w:rsid w:val="005B23D9"/>
    <w:rsid w:val="005C517F"/>
    <w:rsid w:val="00642433"/>
    <w:rsid w:val="00654384"/>
    <w:rsid w:val="00663394"/>
    <w:rsid w:val="006C4E3C"/>
    <w:rsid w:val="006E569C"/>
    <w:rsid w:val="00703242"/>
    <w:rsid w:val="00725310"/>
    <w:rsid w:val="00771E37"/>
    <w:rsid w:val="00781BE0"/>
    <w:rsid w:val="007D4406"/>
    <w:rsid w:val="00874C7B"/>
    <w:rsid w:val="008A0FD3"/>
    <w:rsid w:val="00A17E36"/>
    <w:rsid w:val="00B17A3E"/>
    <w:rsid w:val="00C135DB"/>
    <w:rsid w:val="00C56F37"/>
    <w:rsid w:val="00C93F2C"/>
    <w:rsid w:val="00D35F91"/>
    <w:rsid w:val="00F0401E"/>
    <w:rsid w:val="00F10A01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B3FEE"/>
  </w:style>
  <w:style w:type="character" w:customStyle="1" w:styleId="c19">
    <w:name w:val="c19"/>
    <w:basedOn w:val="a0"/>
    <w:rsid w:val="004B3FEE"/>
  </w:style>
  <w:style w:type="character" w:customStyle="1" w:styleId="apple-converted-space">
    <w:name w:val="apple-converted-space"/>
    <w:basedOn w:val="a0"/>
    <w:rsid w:val="004B3FEE"/>
  </w:style>
  <w:style w:type="paragraph" w:customStyle="1" w:styleId="c22">
    <w:name w:val="c22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3FEE"/>
  </w:style>
  <w:style w:type="character" w:customStyle="1" w:styleId="c7">
    <w:name w:val="c7"/>
    <w:basedOn w:val="a0"/>
    <w:rsid w:val="004B3FEE"/>
  </w:style>
  <w:style w:type="character" w:customStyle="1" w:styleId="c8">
    <w:name w:val="c8"/>
    <w:basedOn w:val="a0"/>
    <w:rsid w:val="004B3FEE"/>
  </w:style>
  <w:style w:type="paragraph" w:customStyle="1" w:styleId="c3">
    <w:name w:val="c3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B3FEE"/>
  </w:style>
  <w:style w:type="character" w:customStyle="1" w:styleId="c11">
    <w:name w:val="c11"/>
    <w:basedOn w:val="a0"/>
    <w:rsid w:val="004B3FEE"/>
  </w:style>
  <w:style w:type="paragraph" w:customStyle="1" w:styleId="c2">
    <w:name w:val="c2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B3FEE"/>
  </w:style>
  <w:style w:type="character" w:customStyle="1" w:styleId="c24">
    <w:name w:val="c24"/>
    <w:basedOn w:val="a0"/>
    <w:rsid w:val="004B3FEE"/>
  </w:style>
  <w:style w:type="table" w:styleId="a3">
    <w:name w:val="Table Grid"/>
    <w:basedOn w:val="a1"/>
    <w:uiPriority w:val="59"/>
    <w:rsid w:val="00F91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">
    <w:name w:val="zag"/>
    <w:basedOn w:val="a0"/>
    <w:rsid w:val="00F915D3"/>
  </w:style>
  <w:style w:type="character" w:styleId="a5">
    <w:name w:val="Strong"/>
    <w:basedOn w:val="a0"/>
    <w:uiPriority w:val="22"/>
    <w:qFormat/>
    <w:rsid w:val="00F915D3"/>
    <w:rPr>
      <w:b/>
      <w:bCs/>
    </w:rPr>
  </w:style>
  <w:style w:type="character" w:styleId="a6">
    <w:name w:val="Emphasis"/>
    <w:basedOn w:val="a0"/>
    <w:uiPriority w:val="20"/>
    <w:qFormat/>
    <w:rsid w:val="00F915D3"/>
    <w:rPr>
      <w:i/>
      <w:iCs/>
    </w:rPr>
  </w:style>
  <w:style w:type="paragraph" w:styleId="a7">
    <w:name w:val="List Paragraph"/>
    <w:basedOn w:val="a"/>
    <w:uiPriority w:val="34"/>
    <w:qFormat/>
    <w:rsid w:val="006C4E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35F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3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6F37"/>
  </w:style>
  <w:style w:type="paragraph" w:styleId="ad">
    <w:name w:val="footer"/>
    <w:basedOn w:val="a"/>
    <w:link w:val="ae"/>
    <w:uiPriority w:val="99"/>
    <w:unhideWhenUsed/>
    <w:rsid w:val="00C5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B3FEE"/>
  </w:style>
  <w:style w:type="character" w:customStyle="1" w:styleId="c19">
    <w:name w:val="c19"/>
    <w:basedOn w:val="a0"/>
    <w:rsid w:val="004B3FEE"/>
  </w:style>
  <w:style w:type="character" w:customStyle="1" w:styleId="apple-converted-space">
    <w:name w:val="apple-converted-space"/>
    <w:basedOn w:val="a0"/>
    <w:rsid w:val="004B3FEE"/>
  </w:style>
  <w:style w:type="paragraph" w:customStyle="1" w:styleId="c22">
    <w:name w:val="c22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3FEE"/>
  </w:style>
  <w:style w:type="character" w:customStyle="1" w:styleId="c7">
    <w:name w:val="c7"/>
    <w:basedOn w:val="a0"/>
    <w:rsid w:val="004B3FEE"/>
  </w:style>
  <w:style w:type="character" w:customStyle="1" w:styleId="c8">
    <w:name w:val="c8"/>
    <w:basedOn w:val="a0"/>
    <w:rsid w:val="004B3FEE"/>
  </w:style>
  <w:style w:type="paragraph" w:customStyle="1" w:styleId="c3">
    <w:name w:val="c3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B3FEE"/>
  </w:style>
  <w:style w:type="character" w:customStyle="1" w:styleId="c11">
    <w:name w:val="c11"/>
    <w:basedOn w:val="a0"/>
    <w:rsid w:val="004B3FEE"/>
  </w:style>
  <w:style w:type="paragraph" w:customStyle="1" w:styleId="c2">
    <w:name w:val="c2"/>
    <w:basedOn w:val="a"/>
    <w:rsid w:val="004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B3FEE"/>
  </w:style>
  <w:style w:type="character" w:customStyle="1" w:styleId="c24">
    <w:name w:val="c24"/>
    <w:basedOn w:val="a0"/>
    <w:rsid w:val="004B3FEE"/>
  </w:style>
  <w:style w:type="table" w:styleId="a3">
    <w:name w:val="Table Grid"/>
    <w:basedOn w:val="a1"/>
    <w:uiPriority w:val="59"/>
    <w:rsid w:val="00F91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">
    <w:name w:val="zag"/>
    <w:basedOn w:val="a0"/>
    <w:rsid w:val="00F915D3"/>
  </w:style>
  <w:style w:type="character" w:styleId="a5">
    <w:name w:val="Strong"/>
    <w:basedOn w:val="a0"/>
    <w:uiPriority w:val="22"/>
    <w:qFormat/>
    <w:rsid w:val="00F915D3"/>
    <w:rPr>
      <w:b/>
      <w:bCs/>
    </w:rPr>
  </w:style>
  <w:style w:type="character" w:styleId="a6">
    <w:name w:val="Emphasis"/>
    <w:basedOn w:val="a0"/>
    <w:uiPriority w:val="20"/>
    <w:qFormat/>
    <w:rsid w:val="00F915D3"/>
    <w:rPr>
      <w:i/>
      <w:iCs/>
    </w:rPr>
  </w:style>
  <w:style w:type="paragraph" w:styleId="a7">
    <w:name w:val="List Paragraph"/>
    <w:basedOn w:val="a"/>
    <w:uiPriority w:val="34"/>
    <w:qFormat/>
    <w:rsid w:val="006C4E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35F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3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5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6F37"/>
  </w:style>
  <w:style w:type="paragraph" w:styleId="ad">
    <w:name w:val="footer"/>
    <w:basedOn w:val="a"/>
    <w:link w:val="ae"/>
    <w:uiPriority w:val="99"/>
    <w:unhideWhenUsed/>
    <w:rsid w:val="00C5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25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10</cp:revision>
  <cp:lastPrinted>2013-02-28T07:35:00Z</cp:lastPrinted>
  <dcterms:created xsi:type="dcterms:W3CDTF">2000-04-20T03:04:00Z</dcterms:created>
  <dcterms:modified xsi:type="dcterms:W3CDTF">2013-02-28T07:36:00Z</dcterms:modified>
</cp:coreProperties>
</file>