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1E" w:rsidRDefault="007C031E" w:rsidP="007C031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Баркина Юлия Николаевна,</w:t>
      </w:r>
    </w:p>
    <w:p w:rsidR="007C031E" w:rsidRDefault="007C031E" w:rsidP="007C031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математики,</w:t>
      </w:r>
    </w:p>
    <w:p w:rsidR="007C031E" w:rsidRPr="007C031E" w:rsidRDefault="007C031E" w:rsidP="007C031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МКОУ СОШ №1 сельского поселения «Село Пивань»</w:t>
      </w:r>
    </w:p>
    <w:p w:rsidR="00DD450F" w:rsidRPr="00DD450F" w:rsidRDefault="00DD450F" w:rsidP="00DD45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50F">
        <w:rPr>
          <w:rFonts w:ascii="Times New Roman" w:hAnsi="Times New Roman"/>
          <w:b/>
          <w:sz w:val="28"/>
          <w:szCs w:val="28"/>
        </w:rPr>
        <w:t xml:space="preserve">«Система подготовки учащихся к государственной (итоговой) аттестации </w:t>
      </w:r>
    </w:p>
    <w:p w:rsidR="00DD450F" w:rsidRPr="00DD450F" w:rsidRDefault="00DD450F" w:rsidP="00DD450F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D450F">
        <w:rPr>
          <w:rFonts w:ascii="Times New Roman" w:hAnsi="Times New Roman"/>
          <w:b/>
          <w:sz w:val="28"/>
          <w:szCs w:val="28"/>
        </w:rPr>
        <w:t>по математике»</w:t>
      </w:r>
    </w:p>
    <w:p w:rsidR="00DD450F" w:rsidRPr="00DD450F" w:rsidRDefault="00DD450F" w:rsidP="00DD450F">
      <w:pPr>
        <w:keepNext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D450F">
        <w:rPr>
          <w:rFonts w:ascii="Times New Roman" w:hAnsi="Times New Roman"/>
          <w:b/>
          <w:iCs/>
          <w:sz w:val="28"/>
          <w:szCs w:val="28"/>
          <w:lang w:eastAsia="ru-RU"/>
        </w:rPr>
        <w:tab/>
      </w:r>
      <w:r w:rsidRPr="00DD450F">
        <w:rPr>
          <w:rFonts w:ascii="Times New Roman" w:hAnsi="Times New Roman"/>
          <w:b/>
          <w:iCs/>
          <w:sz w:val="28"/>
          <w:szCs w:val="28"/>
          <w:lang w:eastAsia="ru-RU"/>
        </w:rPr>
        <w:tab/>
      </w:r>
      <w:r w:rsidRPr="00DD450F">
        <w:rPr>
          <w:rFonts w:ascii="Times New Roman" w:hAnsi="Times New Roman"/>
          <w:b/>
          <w:iCs/>
          <w:sz w:val="28"/>
          <w:szCs w:val="28"/>
          <w:lang w:eastAsia="ru-RU"/>
        </w:rPr>
        <w:tab/>
      </w:r>
      <w:r w:rsidRPr="00DD450F">
        <w:rPr>
          <w:rFonts w:ascii="Times New Roman" w:hAnsi="Times New Roman"/>
          <w:b/>
          <w:iCs/>
          <w:sz w:val="28"/>
          <w:szCs w:val="28"/>
          <w:lang w:eastAsia="ru-RU"/>
        </w:rPr>
        <w:tab/>
      </w:r>
      <w:r w:rsidRPr="00DD450F">
        <w:rPr>
          <w:rFonts w:ascii="Times New Roman" w:hAnsi="Times New Roman"/>
          <w:b/>
          <w:iCs/>
          <w:sz w:val="28"/>
          <w:szCs w:val="28"/>
          <w:lang w:eastAsia="ru-RU"/>
        </w:rPr>
        <w:tab/>
      </w:r>
      <w:r w:rsidRPr="00DD450F">
        <w:rPr>
          <w:rFonts w:ascii="Times New Roman" w:hAnsi="Times New Roman"/>
          <w:b/>
          <w:iCs/>
          <w:sz w:val="28"/>
          <w:szCs w:val="28"/>
          <w:lang w:eastAsia="ru-RU"/>
        </w:rPr>
        <w:tab/>
      </w:r>
      <w:r w:rsidRPr="00DD450F">
        <w:rPr>
          <w:rFonts w:ascii="Times New Roman" w:hAnsi="Times New Roman"/>
          <w:b/>
          <w:iCs/>
          <w:sz w:val="28"/>
          <w:szCs w:val="28"/>
          <w:lang w:eastAsia="ru-RU"/>
        </w:rPr>
        <w:tab/>
      </w:r>
    </w:p>
    <w:p w:rsidR="00DD450F" w:rsidRPr="00DD450F" w:rsidRDefault="00DD450F" w:rsidP="00DD450F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50F">
        <w:rPr>
          <w:rFonts w:ascii="Times New Roman" w:hAnsi="Times New Roman"/>
          <w:iCs/>
          <w:sz w:val="28"/>
          <w:szCs w:val="28"/>
          <w:lang w:eastAsia="ru-RU"/>
        </w:rPr>
        <w:t>Подготовка к школьным выпускным экзаменам и в особенности к ЕГЭ – это всегда ответственный процесс. И от того, насколько грамотно построен будет этот процесс, зависит наш результат.</w:t>
      </w:r>
      <w:r w:rsidRPr="00DD45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>Известно, что в некоторых школах России ЕГЭ проводится с 2002 года. Опыт первых лет показал, что реально за отведённое время и в жёстких условиях атмосферы ЕГЭ решить его полностью не может даже большинство учителей математики. С ним не справляются выпускники 5 курса  математических факультетов вузов страны. Одним словом, научить школьника математике и подготовить к успешному написанию ЕГЭ по математике – это две абсолютно разные вещи. Думаю, что это осознал каждый школьный учитель, и каждый встал перед вопросом: «С чего начать?».</w:t>
      </w:r>
    </w:p>
    <w:p w:rsidR="00DD450F" w:rsidRPr="00DD450F" w:rsidRDefault="00DD450F" w:rsidP="00DD450F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50F">
        <w:rPr>
          <w:rFonts w:ascii="Times New Roman" w:hAnsi="Times New Roman"/>
          <w:sz w:val="28"/>
          <w:szCs w:val="28"/>
        </w:rPr>
        <w:t>Первое, что сделала я – изучила весь материал, посвящённый ЕГЭ</w:t>
      </w:r>
      <w:r>
        <w:rPr>
          <w:rFonts w:ascii="Times New Roman" w:hAnsi="Times New Roman"/>
          <w:sz w:val="28"/>
          <w:szCs w:val="28"/>
        </w:rPr>
        <w:t>,</w:t>
      </w:r>
      <w:r w:rsidRPr="00DD45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67A">
        <w:rPr>
          <w:rFonts w:ascii="Times New Roman" w:hAnsi="Times New Roman"/>
          <w:sz w:val="28"/>
          <w:szCs w:val="28"/>
          <w:lang w:eastAsia="ru-RU"/>
        </w:rPr>
        <w:t>изуч</w:t>
      </w:r>
      <w:r>
        <w:rPr>
          <w:rFonts w:ascii="Times New Roman" w:hAnsi="Times New Roman"/>
          <w:sz w:val="28"/>
          <w:szCs w:val="28"/>
          <w:lang w:eastAsia="ru-RU"/>
        </w:rPr>
        <w:t xml:space="preserve">ила </w:t>
      </w:r>
      <w:r w:rsidRPr="00F8067A">
        <w:rPr>
          <w:rFonts w:ascii="Times New Roman" w:hAnsi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F8067A">
        <w:rPr>
          <w:rFonts w:ascii="Times New Roman" w:hAnsi="Times New Roman"/>
          <w:sz w:val="28"/>
          <w:szCs w:val="28"/>
          <w:lang w:eastAsia="ru-RU"/>
        </w:rPr>
        <w:t xml:space="preserve"> федеральных, региональных, муниципальных органов образования, федерального института педагогических измерений,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F8067A">
        <w:rPr>
          <w:rFonts w:ascii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8067A">
        <w:rPr>
          <w:rFonts w:ascii="Times New Roman" w:hAnsi="Times New Roman"/>
          <w:sz w:val="28"/>
          <w:szCs w:val="28"/>
          <w:lang w:eastAsia="ru-RU"/>
        </w:rPr>
        <w:t xml:space="preserve"> с учащимися и их родителями.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>Второе – приобрела сборники с материалами ЕГЭ, демоверсии ЕГЭ и стала их прорабатывать. Честно признаюсь, что вопросов было много, но и было большое желание найти на них ответ. В большинстве случаев это удавалось. Однако копилка с нерешёнными заданиями части С пополнялась с реактивной скоростью.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>Курсы,  семинары и стажерские площадки</w:t>
      </w:r>
      <w:r>
        <w:rPr>
          <w:rFonts w:ascii="Times New Roman" w:hAnsi="Times New Roman"/>
          <w:sz w:val="28"/>
          <w:szCs w:val="28"/>
        </w:rPr>
        <w:t xml:space="preserve"> посещаю каждый год</w:t>
      </w:r>
      <w:r w:rsidRPr="00DD450F">
        <w:rPr>
          <w:rFonts w:ascii="Times New Roman" w:hAnsi="Times New Roman"/>
          <w:sz w:val="28"/>
          <w:szCs w:val="28"/>
        </w:rPr>
        <w:t>. Общение с коллегами математиками помогло найти ответ  на многие нерешённые вопросы.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D450F">
        <w:rPr>
          <w:rFonts w:ascii="Times New Roman" w:hAnsi="Times New Roman"/>
          <w:b/>
          <w:sz w:val="28"/>
          <w:szCs w:val="28"/>
        </w:rPr>
        <w:t>Задачи по подготовке детей к ЕГЭ: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>1. Начинать подготовку к ЕГЭ с 8 класса;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lastRenderedPageBreak/>
        <w:t>2. Создавать учебный материал (по типу ЕГЭ) для обучающих программ, тренингов и использовать готовые печатные и электронные пособия;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>3. Учить школьников «технике сдачи теста»;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>4. Психологическая подготовка к  ЕГЭ;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>5. Через систему дополнительных занятий (элективных курсов, индивидуальных консультаций) повышать интерес к предмету и личную ответственность школьника за результаты обучения.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>А теперь расскажу, как я решаю поставленные задачи. С чего я начинаю эту работу.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>Во-первых, никогда не пугаю школьников предстоящим  ЕГЭ. Наоборот, с первых же дней учёбы убеждаю их в том, что если очень постараться, то можно получить вполне приличный балл. Главное не упустить время.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>Во-вторых, в течение всего года   знакомлю детей с материалами ЕГЭ. Устный счёт на каждом уроке строю только на основе упражнений ЕГЭ. Кроме этого, систематически на уроках каждому раздаю тест: в 8,9  классах – за основную школу, в 10,11 классах – за полную среднюю школу. Прошу ребят найти в тесте те задания, с которыми они могут справиться уже сегодня и решить их. Стараюсь выслушать все подходы к решению каждой задачи и только потом раскрываю секрет, где и как можно было решить задачу быстро и хитро, чтобы сэкономить время.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>В-третьих, когда уже удалось заинтересовать детей, знакомлю их с особенностями новой формы итоговой аттестации: со структурой теста, временными рамками, нормами оценивания экзаменационной работы, условиями проведения экзамена и начинаю обучать «технике сдачи теста»: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>- обучаю строгому самоконтролю времени;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>- учу определять трудность заданий;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>- знакомлю с приёмом «прикидки» результата подстановкой;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>- знакомлю с приёмом «спирального движения по тесту».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lastRenderedPageBreak/>
        <w:t>Начну с первого пункта. Из урока в урок отрабатываем  тесты на скорость. При этом даю тесты ЕГЭ с отмеченными в нём заданиями, посильными на данный момент. Обязательно отмечаю количество  человек уложившихся во времени, и сразу анализирую ситуацию и даю совет,  какое задание  можно было решить рациональнее. Постепенно приучаю ребят к методу «пристального взгляда» - внимательно посмотри: «Нет ли короткого пути решения? Так как ты ограничен во времени». Поверьте, если разбирать тест, над которым ученик уже потрудился, то заинтересованность и внимание 100%. Все рекомендации учителя воспринимаются более осознанно.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>Как учу определять трудность заданий? Сначала прошу учеников просмотреть тест от начала до конца и отметить те задания, которые кажутся им простыми и лёгкими и  выполнить их в «режиме скорости». Затем, отметить 2-3 задания, которые им понятны по формулировке, но требуют большего времени и выполнить их; и только после этого, если останется время, можно поразмышлять над остальными.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>Обязательно напоминаю о том, что полученный результат можно проверить подстановкой, т. е. «прикинуть» имеет ли он смысл. Двигаясь по тесту, дети знают, что сложность заданий нарастает, поэтому всегда советую настойчиво и добросовестно отрабатывать первую часть, только затем можно приступать ко второй части – это и есть принцип «спирального движения» по тесту. По результатам достижений сама определяю двух, трёх учеников, которых можно подготовить к выполнению более сложных заданий и работаю с ними строго индивидуально.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 xml:space="preserve">Отдельно хочу сказать о консультациях. Консультации индивидуальные и групповые. Коротко расскажу ещё о некоторых факторах успешности на ЕГЭ. Для хорошей подготовки к экзамену необходимо целенаправленное повторение. Однако, упражнения для повторения в учебниках очень объёмны и трудоёмки, требуют письменного выполнения. Поэтому на каждом уроке, организую повторение через систему  упражнений составленных на основе материалов ЕГЭ. Я стала экономить время на теории, чтобы использовать его на практику. Всегда стараюсь выдать теорию по теме за 1-2 урока и лекцию построить так, чтобы она содержала все необходимые сведения для решения текущей контрольной работы и экзаменационного материала. Остальные уроки посвящаю практике. Уроки-практикумы попутно дополняю недостающим теоретическим материалом. И еще учителя математики знают, что учебники  абсолютно не готовят детей к ЕГЭ, в них </w:t>
      </w:r>
      <w:r w:rsidRPr="00DD450F">
        <w:rPr>
          <w:rFonts w:ascii="Times New Roman" w:hAnsi="Times New Roman"/>
          <w:sz w:val="28"/>
          <w:szCs w:val="28"/>
        </w:rPr>
        <w:lastRenderedPageBreak/>
        <w:t xml:space="preserve">по-прежнему традиционные формулировки заданий. Какой я нашла выход: сразу после объяснения нового материала и его первичного закрепления показываю, как эта тема вышла на ЕГЭ. Стараюсь при этом продемонстрировать всё разнообразие заданий из первой и второй части, используя сборники с материалами ЕГЭ разных лет. Иногда прошу найти подобные задания в учебнике. Убедившись, что таких заданий нет, ученики осознают значимость, приобретённых материалов для подготовки к экзамену и уже практически не расстаются с ними. </w:t>
      </w:r>
    </w:p>
    <w:p w:rsidR="00DD450F" w:rsidRPr="00DD450F" w:rsidRDefault="00DD450F" w:rsidP="00DD450F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50F">
        <w:rPr>
          <w:rFonts w:ascii="Times New Roman" w:hAnsi="Times New Roman"/>
          <w:sz w:val="28"/>
          <w:szCs w:val="28"/>
          <w:lang w:eastAsia="ru-RU"/>
        </w:rPr>
        <w:t xml:space="preserve">        В течение  года провожу  тренировочные, репетиционные работы внутри школы. Работы беру с официального сайта, где работы максимально приближены к новым стандартам. Стараюсь создать реальные условия проведения ЕГЭ. Опыт  свидетельствует о том, что такая организация деятельности позволяет выпускникам регулировать  темп своей  работы над тестом, снижает уровень тревожности перед экзаменом, вселяет  веру в свои  силы, позволяет адаптироваться в условиях аттестации. </w:t>
      </w:r>
    </w:p>
    <w:p w:rsidR="00DD450F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 xml:space="preserve">Полученные результаты определяют  индивидуальную и дифференцированную работу. Мониторинг и диагностику планирую на основе экзаменационных  материалов.  </w:t>
      </w:r>
      <w:r>
        <w:rPr>
          <w:rFonts w:ascii="Times New Roman" w:hAnsi="Times New Roman"/>
          <w:sz w:val="28"/>
          <w:szCs w:val="28"/>
        </w:rPr>
        <w:t xml:space="preserve">Работая с КИМами </w:t>
      </w:r>
      <w:r w:rsidRPr="00DD450F">
        <w:rPr>
          <w:rFonts w:ascii="Times New Roman" w:hAnsi="Times New Roman"/>
          <w:sz w:val="28"/>
          <w:szCs w:val="28"/>
        </w:rPr>
        <w:t xml:space="preserve">, ребята привыкают к структуре теста, к необычности формулировок заданий, разнообразию методов и приёмов при решении задач, систематическому пополнению копилки по теории (набору шпаргалок для запоминания). У них постепенно исчезает чувство растерянности и полной безнадёжности, появляется уверенность и психологическая готовность к новой форме аттестации. Четвёртую четверть в 11 классе  посвящаю переходу к комплексным тестам, учу ребят оценивать итоги работы над тестом в целом. Ученики с удовольствием обмениваются и печатными и электронными пособиями по подготовке к ЕГЭ. Ребят, успешно справляющихся с 1 частью, привлекаю в качестве консультантов. </w:t>
      </w:r>
    </w:p>
    <w:p w:rsidR="003A3A16" w:rsidRPr="00DD450F" w:rsidRDefault="00DD450F" w:rsidP="00DD450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50F">
        <w:rPr>
          <w:rFonts w:ascii="Times New Roman" w:hAnsi="Times New Roman"/>
          <w:sz w:val="28"/>
          <w:szCs w:val="28"/>
        </w:rPr>
        <w:t xml:space="preserve">Конечно, за последние </w:t>
      </w:r>
      <w:r>
        <w:rPr>
          <w:rFonts w:ascii="Times New Roman" w:hAnsi="Times New Roman"/>
          <w:sz w:val="28"/>
          <w:szCs w:val="28"/>
        </w:rPr>
        <w:t xml:space="preserve">годы </w:t>
      </w:r>
      <w:r w:rsidRPr="00DD450F">
        <w:rPr>
          <w:rFonts w:ascii="Times New Roman" w:hAnsi="Times New Roman"/>
          <w:sz w:val="28"/>
          <w:szCs w:val="28"/>
        </w:rPr>
        <w:t xml:space="preserve"> научилась максимально использовать урочное время для подготовки к экзамену, но этого недостаточно, поэтому в 11 классе систематически провожу углублённую факультативную работу по предмету. Программы курсов рассматривают ключевые и сложные темы школьной математики,  помогают расширить спектр задач, посильных для учащихся и реализовать принципы дифференцированного обучения. Конечно, очень важен позитивный настрой детей на серьёзный самостоятельный труд по подготовке к экзамену. </w:t>
      </w:r>
      <w:r>
        <w:rPr>
          <w:rFonts w:ascii="Times New Roman" w:hAnsi="Times New Roman"/>
          <w:sz w:val="28"/>
          <w:szCs w:val="28"/>
        </w:rPr>
        <w:t>С</w:t>
      </w:r>
      <w:r w:rsidRPr="00DD450F">
        <w:rPr>
          <w:rFonts w:ascii="Times New Roman" w:hAnsi="Times New Roman"/>
          <w:sz w:val="28"/>
          <w:szCs w:val="28"/>
        </w:rPr>
        <w:t xml:space="preserve"> большим удовольствием сообщ</w:t>
      </w:r>
      <w:r>
        <w:rPr>
          <w:rFonts w:ascii="Times New Roman" w:hAnsi="Times New Roman"/>
          <w:sz w:val="28"/>
          <w:szCs w:val="28"/>
        </w:rPr>
        <w:t>аю</w:t>
      </w:r>
      <w:r w:rsidRPr="00DD450F">
        <w:rPr>
          <w:rFonts w:ascii="Times New Roman" w:hAnsi="Times New Roman"/>
          <w:sz w:val="28"/>
          <w:szCs w:val="28"/>
        </w:rPr>
        <w:t xml:space="preserve"> им информацию о том, </w:t>
      </w:r>
      <w:r w:rsidRPr="00DD450F">
        <w:rPr>
          <w:rFonts w:ascii="Times New Roman" w:hAnsi="Times New Roman"/>
          <w:sz w:val="28"/>
          <w:szCs w:val="28"/>
        </w:rPr>
        <w:lastRenderedPageBreak/>
        <w:t>что все наши выпускники поступили в высшие и средние учебные заведения и обучаются на бюджетной основе. Обязательно при этом прошу подсчитать, сколько родительских денег ребята сэкономят за 4-5 лет обучения. Думаю, что этот стимул для большинства семей немаловажен.</w:t>
      </w:r>
    </w:p>
    <w:sectPr w:rsidR="003A3A16" w:rsidRPr="00DD450F" w:rsidSect="00DD450F">
      <w:footerReference w:type="default" r:id="rId6"/>
      <w:pgSz w:w="11906" w:h="16838"/>
      <w:pgMar w:top="426" w:right="424" w:bottom="284" w:left="426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3DD" w:rsidRDefault="006B43DD" w:rsidP="00DD450F">
      <w:pPr>
        <w:spacing w:after="0" w:line="240" w:lineRule="auto"/>
      </w:pPr>
      <w:r>
        <w:separator/>
      </w:r>
    </w:p>
  </w:endnote>
  <w:endnote w:type="continuationSeparator" w:id="1">
    <w:p w:rsidR="006B43DD" w:rsidRDefault="006B43DD" w:rsidP="00DD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7985"/>
      <w:docPartObj>
        <w:docPartGallery w:val="Page Numbers (Bottom of Page)"/>
        <w:docPartUnique/>
      </w:docPartObj>
    </w:sdtPr>
    <w:sdtContent>
      <w:p w:rsidR="00DD450F" w:rsidRDefault="0087028B">
        <w:pPr>
          <w:pStyle w:val="a5"/>
          <w:jc w:val="center"/>
        </w:pPr>
        <w:fldSimple w:instr=" PAGE   \* MERGEFORMAT ">
          <w:r w:rsidR="007C031E">
            <w:rPr>
              <w:noProof/>
            </w:rPr>
            <w:t>1</w:t>
          </w:r>
        </w:fldSimple>
      </w:p>
    </w:sdtContent>
  </w:sdt>
  <w:p w:rsidR="00DD450F" w:rsidRDefault="00DD45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3DD" w:rsidRDefault="006B43DD" w:rsidP="00DD450F">
      <w:pPr>
        <w:spacing w:after="0" w:line="240" w:lineRule="auto"/>
      </w:pPr>
      <w:r>
        <w:separator/>
      </w:r>
    </w:p>
  </w:footnote>
  <w:footnote w:type="continuationSeparator" w:id="1">
    <w:p w:rsidR="006B43DD" w:rsidRDefault="006B43DD" w:rsidP="00DD4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50F"/>
    <w:rsid w:val="00344CA0"/>
    <w:rsid w:val="005D2ADA"/>
    <w:rsid w:val="006B43DD"/>
    <w:rsid w:val="007C031E"/>
    <w:rsid w:val="0087028B"/>
    <w:rsid w:val="00A84E93"/>
    <w:rsid w:val="00AA7BB2"/>
    <w:rsid w:val="00C571F0"/>
    <w:rsid w:val="00D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50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D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5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cp:lastPrinted>2012-05-21T11:18:00Z</cp:lastPrinted>
  <dcterms:created xsi:type="dcterms:W3CDTF">2012-05-21T11:08:00Z</dcterms:created>
  <dcterms:modified xsi:type="dcterms:W3CDTF">2012-11-07T06:55:00Z</dcterms:modified>
</cp:coreProperties>
</file>