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CD" w:rsidRDefault="00C76CCD" w:rsidP="001B431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CCD" w:rsidRDefault="0049400D" w:rsidP="009C4E7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61" type="#_x0000_t161" style="width:434.25pt;height:42.75pt" adj="5665" fillcolor="black">
            <v:shadow color="#868686"/>
            <v:textpath style="font-family:&quot;Impact&quot;;font-size:24pt;v-text-kern:t" trim="t" fitpath="t" xscale="f" string="Тема урока:"/>
          </v:shape>
        </w:pict>
      </w:r>
    </w:p>
    <w:p w:rsidR="00C76CCD" w:rsidRDefault="00C76CCD" w:rsidP="001B431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CCD" w:rsidRDefault="00C76CCD" w:rsidP="001B431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CCD" w:rsidRDefault="0049400D" w:rsidP="00CF274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00D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62" type="#_x0000_t144" style="width:510.75pt;height:56.25pt" fillcolor="black">
            <v:shadow color="#868686"/>
            <v:textpath style="font-family:&quot;Arial Black&quot;;font-size:32pt" fitshape="t" trim="t" string="Задачи, решаемые&#10;с помощью уравнения"/>
          </v:shape>
        </w:pict>
      </w:r>
    </w:p>
    <w:p w:rsidR="00C76CCD" w:rsidRDefault="00F351F1" w:rsidP="00CF274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математики  в 7 классе</w:t>
      </w:r>
    </w:p>
    <w:p w:rsidR="00C76CCD" w:rsidRDefault="00C76CCD" w:rsidP="001B431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CCD" w:rsidRPr="001805E1" w:rsidRDefault="001805E1" w:rsidP="00CF2742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Составила учитель математики</w:t>
      </w:r>
    </w:p>
    <w:p w:rsidR="001805E1" w:rsidRPr="001805E1" w:rsidRDefault="001805E1" w:rsidP="00CF2742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Бологовская</w:t>
      </w:r>
      <w:proofErr w:type="spellEnd"/>
      <w:r w:rsidRPr="0018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СОШ, </w:t>
      </w:r>
      <w:proofErr w:type="spellStart"/>
      <w:r w:rsidRPr="0018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Андреапольского</w:t>
      </w:r>
      <w:proofErr w:type="spellEnd"/>
      <w:r w:rsidRPr="0018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1805E1" w:rsidRPr="001805E1" w:rsidRDefault="001805E1" w:rsidP="00CF2742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Борисова С.Г.</w:t>
      </w:r>
    </w:p>
    <w:p w:rsidR="001805E1" w:rsidRDefault="001805E1" w:rsidP="00CF2742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П.Бологово,2012 год</w:t>
      </w:r>
    </w:p>
    <w:p w:rsidR="009C4E70" w:rsidRDefault="009C4E70" w:rsidP="00CF2742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42" w:rsidRDefault="00CF2742" w:rsidP="001339FE">
      <w:pPr>
        <w:spacing w:before="100" w:beforeAutospacing="1" w:after="100" w:afterAutospacing="1" w:line="240" w:lineRule="auto"/>
        <w:ind w:left="-2268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52E" w:rsidRPr="001805E1" w:rsidRDefault="00140BA2" w:rsidP="001339FE">
      <w:pPr>
        <w:spacing w:before="100" w:beforeAutospacing="1" w:after="100" w:afterAutospacing="1" w:line="240" w:lineRule="auto"/>
        <w:ind w:left="-2268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</w:t>
      </w:r>
      <w:r w:rsidR="00F6552E" w:rsidRPr="0095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урока: </w:t>
      </w:r>
    </w:p>
    <w:p w:rsidR="00140BA2" w:rsidRPr="00140BA2" w:rsidRDefault="00140BA2" w:rsidP="001339FE">
      <w:pPr>
        <w:spacing w:after="0" w:line="240" w:lineRule="auto"/>
        <w:ind w:left="-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вырабатывать навыки составления уравнения по условию задачи;</w:t>
      </w:r>
    </w:p>
    <w:p w:rsidR="001805E1" w:rsidRDefault="00140BA2" w:rsidP="001339FE">
      <w:pPr>
        <w:spacing w:after="0" w:line="240" w:lineRule="auto"/>
        <w:ind w:left="-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4314" w:rsidRPr="001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решать задачи с помощью</w:t>
      </w:r>
      <w:r w:rsidR="000B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уравнений;</w:t>
      </w:r>
      <w:r w:rsidR="00C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F3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</w:t>
      </w:r>
      <w:r w:rsidR="00F6552E" w:rsidRPr="001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чувства глубокого уважения и благодарности к ратному подвигу участников Отечественной войны 1812 годов;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 логическое  мышление </w:t>
      </w:r>
      <w:r w:rsidR="00F6552E" w:rsidRPr="001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  </w:t>
      </w:r>
      <w:r w:rsidR="00C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F6552E" w:rsidRPr="00140BA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поддерживать интерес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к математике и истории;</w:t>
      </w:r>
      <w:r w:rsidR="00C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F6552E" w:rsidRPr="00140BA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создать условия для саморазвития и самореализации обучающихся.</w:t>
      </w:r>
    </w:p>
    <w:p w:rsidR="001805E1" w:rsidRDefault="001339FE" w:rsidP="001339FE">
      <w:pPr>
        <w:tabs>
          <w:tab w:val="left" w:pos="3510"/>
        </w:tabs>
        <w:spacing w:after="0" w:line="240" w:lineRule="auto"/>
        <w:ind w:left="-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552E" w:rsidRPr="001805E1" w:rsidRDefault="00F6552E" w:rsidP="001339FE">
      <w:pPr>
        <w:spacing w:after="0" w:line="240" w:lineRule="auto"/>
        <w:ind w:left="-22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урока:   </w:t>
      </w:r>
      <w:r w:rsidRPr="00C7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 обобщение знаний.</w:t>
      </w:r>
    </w:p>
    <w:p w:rsidR="00F6552E" w:rsidRPr="00C76CCD" w:rsidRDefault="00F6552E" w:rsidP="001339FE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урока:</w:t>
      </w:r>
      <w:r w:rsidRPr="00C7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интегрированный урок</w:t>
      </w:r>
      <w:r w:rsidR="00CF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8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+история)</w:t>
      </w:r>
    </w:p>
    <w:p w:rsidR="00F6552E" w:rsidRPr="000B6B6B" w:rsidRDefault="00F6552E" w:rsidP="001339FE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 и материалы: </w:t>
      </w:r>
      <w:r w:rsidRPr="00C7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заданиями, наглядный материал</w:t>
      </w:r>
      <w:r w:rsidR="000B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компьютер,</w:t>
      </w:r>
      <w:r w:rsidR="000B6B6B" w:rsidRPr="000B6B6B">
        <w:t xml:space="preserve"> </w:t>
      </w:r>
      <w:r w:rsidR="000B6B6B" w:rsidRPr="000B6B6B">
        <w:rPr>
          <w:sz w:val="28"/>
          <w:szCs w:val="28"/>
        </w:rPr>
        <w:t>доска для фломастеров</w:t>
      </w:r>
      <w:r w:rsidR="000B6B6B">
        <w:rPr>
          <w:sz w:val="28"/>
          <w:szCs w:val="28"/>
        </w:rPr>
        <w:t xml:space="preserve">, </w:t>
      </w:r>
      <w:r w:rsidR="000B6B6B" w:rsidRPr="000B6B6B">
        <w:rPr>
          <w:sz w:val="28"/>
          <w:szCs w:val="28"/>
        </w:rPr>
        <w:t>карточки с заданиями для самостоятельной работы, карточки для коррекции знаний для слабоуспевающих учащихся</w:t>
      </w:r>
      <w:r w:rsidR="000B6B6B">
        <w:rPr>
          <w:sz w:val="28"/>
          <w:szCs w:val="28"/>
        </w:rPr>
        <w:t>.</w:t>
      </w:r>
    </w:p>
    <w:p w:rsidR="00F6552E" w:rsidRPr="00C76CCD" w:rsidRDefault="00F6552E" w:rsidP="001339FE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обучения: </w:t>
      </w:r>
      <w:r w:rsidRPr="00C7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творческий,  поисковый,  продуктивный, репродуктивный.</w:t>
      </w:r>
    </w:p>
    <w:p w:rsidR="00F6552E" w:rsidRPr="00C76CCD" w:rsidRDefault="00F6552E" w:rsidP="001339FE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урока.</w:t>
      </w:r>
    </w:p>
    <w:p w:rsidR="00F6552E" w:rsidRPr="00A65856" w:rsidRDefault="00F6552E" w:rsidP="001339FE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65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.Организационный момент:</w:t>
      </w:r>
    </w:p>
    <w:p w:rsidR="00F6552E" w:rsidRPr="00C76CCD" w:rsidRDefault="00F6552E" w:rsidP="001339FE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7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для нас!</w:t>
      </w:r>
      <w:r w:rsidRPr="00C76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зашли спокойно в класс. </w:t>
      </w:r>
      <w:r w:rsidRPr="00C76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все у парт красиво,</w:t>
      </w:r>
      <w:r w:rsidRPr="00C76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Поздоровались учтиво-</w:t>
      </w:r>
      <w:r w:rsidRPr="00C76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сели, спинки прямо,</w:t>
      </w:r>
    </w:p>
    <w:p w:rsidR="00F6552E" w:rsidRPr="00C76CCD" w:rsidRDefault="00F6552E" w:rsidP="001339FE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7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легонечко вздохнём, наш урок сейчас начнём!</w:t>
      </w:r>
    </w:p>
    <w:p w:rsidR="00F6552E" w:rsidRPr="0044073B" w:rsidRDefault="00F6552E" w:rsidP="001339FE">
      <w:pPr>
        <w:pStyle w:val="a3"/>
        <w:ind w:left="-2268"/>
        <w:rPr>
          <w:sz w:val="28"/>
          <w:szCs w:val="28"/>
        </w:rPr>
      </w:pPr>
      <w:r w:rsidRPr="0044073B">
        <w:rPr>
          <w:sz w:val="28"/>
          <w:szCs w:val="28"/>
        </w:rPr>
        <w:lastRenderedPageBreak/>
        <w:t xml:space="preserve">- </w:t>
      </w:r>
      <w:r w:rsidR="0044073B" w:rsidRPr="0044073B">
        <w:rPr>
          <w:sz w:val="28"/>
          <w:szCs w:val="28"/>
        </w:rPr>
        <w:t xml:space="preserve">Ребята! Сегодня мы заканчиваем с вами изучение темы: “Решение задач с помощью уравнений”.На мой взгляд, это одна из наиболее интересных тем в математике за курс 7–го класса.Поскольку мы с вами уделили большое внимание этой теме, </w:t>
      </w:r>
      <w:proofErr w:type="spellStart"/>
      <w:r w:rsidR="0044073B" w:rsidRPr="0044073B">
        <w:rPr>
          <w:sz w:val="28"/>
          <w:szCs w:val="28"/>
        </w:rPr>
        <w:t>прорешав</w:t>
      </w:r>
      <w:proofErr w:type="spellEnd"/>
      <w:r w:rsidR="0044073B" w:rsidRPr="0044073B">
        <w:rPr>
          <w:sz w:val="28"/>
          <w:szCs w:val="28"/>
        </w:rPr>
        <w:t xml:space="preserve"> достаточно много уравнений и задач. На этом уроке вы должны проявить свою сообразительность, наблюдательность, но и, конечно, знание материала. Вы должны хорошо уметь решать с помощью составления уравнений текстовые задачи, а так же решать несложные линейные уравнения, используя при этом раскрытие скобок и приведение подобных слагаемых.</w:t>
      </w:r>
    </w:p>
    <w:p w:rsidR="0044073B" w:rsidRDefault="0095313B" w:rsidP="001339FE">
      <w:pPr>
        <w:pStyle w:val="a3"/>
        <w:ind w:left="-2268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65856">
        <w:rPr>
          <w:b/>
          <w:bCs/>
          <w:sz w:val="28"/>
          <w:szCs w:val="28"/>
        </w:rPr>
        <w:t>Основная часть:</w:t>
      </w:r>
    </w:p>
    <w:p w:rsidR="00E869A8" w:rsidRPr="0044073B" w:rsidRDefault="00E869A8" w:rsidP="001339FE">
      <w:pPr>
        <w:pStyle w:val="a3"/>
        <w:ind w:left="-2268"/>
        <w:rPr>
          <w:sz w:val="28"/>
          <w:szCs w:val="28"/>
        </w:rPr>
      </w:pPr>
      <w:r>
        <w:rPr>
          <w:color w:val="000000"/>
          <w:sz w:val="28"/>
          <w:szCs w:val="28"/>
        </w:rPr>
        <w:t>Выделим основные этапы:</w:t>
      </w:r>
    </w:p>
    <w:p w:rsidR="0044073B" w:rsidRPr="0044073B" w:rsidRDefault="0044073B" w:rsidP="001339FE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Выделяются этапы в составлении уравнения по условию задачи: </w:t>
      </w:r>
    </w:p>
    <w:p w:rsidR="0044073B" w:rsidRPr="0044073B" w:rsidRDefault="0044073B" w:rsidP="001339FE">
      <w:pPr>
        <w:numPr>
          <w:ilvl w:val="0"/>
          <w:numId w:val="2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-226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читать условие задачи. </w:t>
      </w:r>
    </w:p>
    <w:p w:rsidR="0044073B" w:rsidRPr="0044073B" w:rsidRDefault="0044073B" w:rsidP="001339FE">
      <w:pPr>
        <w:numPr>
          <w:ilvl w:val="0"/>
          <w:numId w:val="2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-226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Обозначение неизвестной величины буквой. </w:t>
      </w:r>
    </w:p>
    <w:p w:rsidR="0044073B" w:rsidRPr="0044073B" w:rsidRDefault="0044073B" w:rsidP="001339FE">
      <w:pPr>
        <w:numPr>
          <w:ilvl w:val="0"/>
          <w:numId w:val="2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-226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условие задачи на алгебраический язык. </w:t>
      </w:r>
    </w:p>
    <w:p w:rsidR="0044073B" w:rsidRPr="0044073B" w:rsidRDefault="0044073B" w:rsidP="001339FE">
      <w:pPr>
        <w:numPr>
          <w:ilvl w:val="0"/>
          <w:numId w:val="2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-226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уравнение. </w:t>
      </w:r>
    </w:p>
    <w:p w:rsidR="0044073B" w:rsidRPr="0044073B" w:rsidRDefault="0044073B" w:rsidP="001339FE">
      <w:pPr>
        <w:numPr>
          <w:ilvl w:val="0"/>
          <w:numId w:val="2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-226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уравнение. </w:t>
      </w:r>
    </w:p>
    <w:p w:rsidR="0044073B" w:rsidRPr="0044073B" w:rsidRDefault="0044073B" w:rsidP="001339FE">
      <w:pPr>
        <w:numPr>
          <w:ilvl w:val="0"/>
          <w:numId w:val="2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-226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правильность решения </w:t>
      </w:r>
    </w:p>
    <w:p w:rsidR="00EC4A9C" w:rsidRDefault="0044073B" w:rsidP="002567F8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нас пройдёт необычный урок.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рассмотрим одно из главных исторических событий с точки зрения математики. Наши з</w:t>
      </w:r>
      <w:r w:rsidRPr="00C7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 помогут нам решить исторические задачи, мы узнаем с помощью математики новое   из жизни наших предков.</w:t>
      </w:r>
      <w:r w:rsidR="0025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5313B" w:rsidRPr="0044073B" w:rsidRDefault="00CF2742" w:rsidP="002567F8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EC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5313B" w:rsidRPr="00440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Устный счёт</w:t>
      </w:r>
      <w:r w:rsidR="009B4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F2742" w:rsidRDefault="0095313B" w:rsidP="00CF2742">
      <w:pPr>
        <w:pStyle w:val="a3"/>
        <w:ind w:left="-2268"/>
        <w:rPr>
          <w:sz w:val="28"/>
          <w:szCs w:val="28"/>
        </w:rPr>
      </w:pPr>
      <w:r w:rsidRPr="0095313B">
        <w:rPr>
          <w:sz w:val="28"/>
          <w:szCs w:val="28"/>
        </w:rPr>
        <w:t xml:space="preserve">Задача. Известно, что </w:t>
      </w:r>
      <w:r>
        <w:rPr>
          <w:sz w:val="28"/>
          <w:szCs w:val="28"/>
        </w:rPr>
        <w:t xml:space="preserve"> это </w:t>
      </w:r>
      <w:r w:rsidRPr="0095313B">
        <w:rPr>
          <w:sz w:val="28"/>
          <w:szCs w:val="28"/>
        </w:rPr>
        <w:t xml:space="preserve">историческое событие произошло ровно два века назад. </w:t>
      </w:r>
      <w:r>
        <w:rPr>
          <w:sz w:val="28"/>
          <w:szCs w:val="28"/>
        </w:rPr>
        <w:t xml:space="preserve">Это сражение - </w:t>
      </w:r>
      <w:r w:rsidRPr="0095313B">
        <w:rPr>
          <w:sz w:val="28"/>
          <w:szCs w:val="28"/>
        </w:rPr>
        <w:t>символ величия народного духа и предмет национальной гор</w:t>
      </w:r>
      <w:r>
        <w:rPr>
          <w:sz w:val="28"/>
          <w:szCs w:val="28"/>
        </w:rPr>
        <w:t>дости. Выполнив задание, вы узнаете:</w:t>
      </w:r>
      <w:r w:rsidR="002D4637">
        <w:rPr>
          <w:sz w:val="28"/>
          <w:szCs w:val="28"/>
        </w:rPr>
        <w:t xml:space="preserve"> год события.</w:t>
      </w:r>
      <w:r w:rsidR="00CF2742">
        <w:rPr>
          <w:sz w:val="28"/>
          <w:szCs w:val="28"/>
        </w:rPr>
        <w:t xml:space="preserve">                                            </w:t>
      </w:r>
      <w:r w:rsidR="00EC4A9C">
        <w:rPr>
          <w:sz w:val="28"/>
          <w:szCs w:val="28"/>
        </w:rPr>
        <w:t xml:space="preserve"> </w:t>
      </w:r>
    </w:p>
    <w:p w:rsidR="00CF2742" w:rsidRDefault="00CF2742" w:rsidP="00CF2742">
      <w:pPr>
        <w:pStyle w:val="a3"/>
        <w:rPr>
          <w:rStyle w:val="a4"/>
          <w:i w:val="0"/>
        </w:rPr>
      </w:pPr>
    </w:p>
    <w:p w:rsidR="0095313B" w:rsidRPr="00CF2742" w:rsidRDefault="0095313B" w:rsidP="00CF2742">
      <w:pPr>
        <w:pStyle w:val="a3"/>
        <w:rPr>
          <w:sz w:val="28"/>
          <w:szCs w:val="28"/>
        </w:rPr>
      </w:pPr>
      <w:r w:rsidRPr="001805E1">
        <w:rPr>
          <w:rStyle w:val="a4"/>
          <w:i w:val="0"/>
        </w:rPr>
        <w:lastRenderedPageBreak/>
        <w:t>Вычисления</w:t>
      </w:r>
      <w:r w:rsidRPr="001805E1">
        <w:rPr>
          <w:i/>
        </w:rPr>
        <w:t xml:space="preserve">: </w:t>
      </w:r>
    </w:p>
    <w:p w:rsidR="00CF2742" w:rsidRPr="00CF2742" w:rsidRDefault="00CF2742" w:rsidP="00CF2742">
      <w:pPr>
        <w:spacing w:before="100" w:beforeAutospacing="1" w:after="100" w:afterAutospacing="1" w:line="240" w:lineRule="auto"/>
        <w:ind w:left="-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(запись на </w:t>
      </w:r>
      <w:r w:rsidRPr="009B4C69">
        <w:rPr>
          <w:sz w:val="28"/>
          <w:szCs w:val="28"/>
        </w:rPr>
        <w:t>доске для фломастеров</w:t>
      </w:r>
      <w:r>
        <w:rPr>
          <w:sz w:val="28"/>
          <w:szCs w:val="28"/>
        </w:rPr>
        <w:t>)</w:t>
      </w:r>
    </w:p>
    <w:tbl>
      <w:tblPr>
        <w:tblStyle w:val="ac"/>
        <w:tblW w:w="0" w:type="auto"/>
        <w:tblInd w:w="-1310" w:type="dxa"/>
        <w:tblLook w:val="04A0"/>
      </w:tblPr>
      <w:tblGrid>
        <w:gridCol w:w="5671"/>
        <w:gridCol w:w="5670"/>
      </w:tblGrid>
      <w:tr w:rsidR="000B6B6B" w:rsidTr="009B4C69">
        <w:tc>
          <w:tcPr>
            <w:tcW w:w="5671" w:type="dxa"/>
          </w:tcPr>
          <w:p w:rsidR="000B6B6B" w:rsidRPr="000B6B6B" w:rsidRDefault="000B6B6B" w:rsidP="000B6B6B">
            <w:pPr>
              <w:pStyle w:val="a3"/>
              <w:jc w:val="center"/>
              <w:rPr>
                <w:b/>
              </w:rPr>
            </w:pPr>
            <w:r w:rsidRPr="000B6B6B">
              <w:rPr>
                <w:b/>
              </w:rPr>
              <w:t>Уравнения</w:t>
            </w:r>
          </w:p>
        </w:tc>
        <w:tc>
          <w:tcPr>
            <w:tcW w:w="5670" w:type="dxa"/>
          </w:tcPr>
          <w:p w:rsidR="000B6B6B" w:rsidRPr="000B6B6B" w:rsidRDefault="000B6B6B" w:rsidP="000B6B6B">
            <w:pPr>
              <w:pStyle w:val="a3"/>
              <w:jc w:val="center"/>
              <w:rPr>
                <w:b/>
              </w:rPr>
            </w:pPr>
            <w:r w:rsidRPr="000B6B6B">
              <w:rPr>
                <w:b/>
              </w:rPr>
              <w:t>Ответы</w:t>
            </w:r>
          </w:p>
        </w:tc>
      </w:tr>
      <w:tr w:rsidR="000B6B6B" w:rsidTr="009B4C69">
        <w:tc>
          <w:tcPr>
            <w:tcW w:w="5671" w:type="dxa"/>
          </w:tcPr>
          <w:p w:rsidR="000B6B6B" w:rsidRPr="000B6B6B" w:rsidRDefault="000B6B6B" w:rsidP="000B6B6B">
            <w:pPr>
              <w:pStyle w:val="a3"/>
              <w:jc w:val="center"/>
              <w:rPr>
                <w:b/>
                <w:sz w:val="40"/>
                <w:szCs w:val="40"/>
              </w:rPr>
            </w:pPr>
            <w:r w:rsidRPr="000B6B6B">
              <w:rPr>
                <w:b/>
                <w:sz w:val="40"/>
                <w:szCs w:val="40"/>
                <w:lang w:val="en-US"/>
              </w:rPr>
              <w:t>X</w:t>
            </w:r>
            <w:r w:rsidRPr="000B6B6B">
              <w:rPr>
                <w:b/>
                <w:sz w:val="40"/>
                <w:szCs w:val="40"/>
              </w:rPr>
              <w:t>: 25 = 40</w:t>
            </w:r>
          </w:p>
        </w:tc>
        <w:tc>
          <w:tcPr>
            <w:tcW w:w="5670" w:type="dxa"/>
          </w:tcPr>
          <w:p w:rsidR="000B6B6B" w:rsidRDefault="000B6B6B" w:rsidP="002567F8">
            <w:pPr>
              <w:pStyle w:val="a3"/>
            </w:pPr>
          </w:p>
        </w:tc>
      </w:tr>
      <w:tr w:rsidR="000B6B6B" w:rsidTr="009B4C69">
        <w:tc>
          <w:tcPr>
            <w:tcW w:w="5671" w:type="dxa"/>
          </w:tcPr>
          <w:p w:rsidR="000B6B6B" w:rsidRPr="00CF2742" w:rsidRDefault="000B6B6B" w:rsidP="000B6B6B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X</w:t>
            </w:r>
            <w:r w:rsidRPr="00CF2742">
              <w:rPr>
                <w:b/>
                <w:sz w:val="40"/>
                <w:szCs w:val="40"/>
              </w:rPr>
              <w:t>-176=624</w:t>
            </w:r>
          </w:p>
        </w:tc>
        <w:tc>
          <w:tcPr>
            <w:tcW w:w="5670" w:type="dxa"/>
          </w:tcPr>
          <w:p w:rsidR="000B6B6B" w:rsidRDefault="000B6B6B" w:rsidP="002567F8">
            <w:pPr>
              <w:pStyle w:val="a3"/>
            </w:pPr>
          </w:p>
        </w:tc>
      </w:tr>
      <w:tr w:rsidR="000B6B6B" w:rsidTr="009B4C69">
        <w:tc>
          <w:tcPr>
            <w:tcW w:w="5671" w:type="dxa"/>
          </w:tcPr>
          <w:p w:rsidR="000B6B6B" w:rsidRPr="00CF2742" w:rsidRDefault="000B6B6B" w:rsidP="009B4C69">
            <w:pPr>
              <w:pStyle w:val="a3"/>
              <w:jc w:val="center"/>
              <w:rPr>
                <w:b/>
                <w:sz w:val="40"/>
                <w:szCs w:val="40"/>
              </w:rPr>
            </w:pPr>
            <w:r w:rsidRPr="00CF2742">
              <w:rPr>
                <w:b/>
                <w:sz w:val="40"/>
                <w:szCs w:val="40"/>
              </w:rPr>
              <w:t>17</w:t>
            </w:r>
            <w:r w:rsidRPr="009B4C69">
              <w:rPr>
                <w:b/>
                <w:sz w:val="40"/>
                <w:szCs w:val="40"/>
                <w:lang w:val="en-US"/>
              </w:rPr>
              <w:t>X</w:t>
            </w:r>
            <w:r w:rsidRPr="00CF2742">
              <w:rPr>
                <w:b/>
                <w:sz w:val="40"/>
                <w:szCs w:val="40"/>
              </w:rPr>
              <w:t>-56=</w:t>
            </w:r>
            <w:r w:rsidR="009B4C69" w:rsidRPr="00CF2742">
              <w:rPr>
                <w:b/>
                <w:sz w:val="40"/>
                <w:szCs w:val="40"/>
              </w:rPr>
              <w:t>114</w:t>
            </w:r>
          </w:p>
        </w:tc>
        <w:tc>
          <w:tcPr>
            <w:tcW w:w="5670" w:type="dxa"/>
          </w:tcPr>
          <w:p w:rsidR="000B6B6B" w:rsidRDefault="000B6B6B" w:rsidP="002567F8">
            <w:pPr>
              <w:pStyle w:val="a3"/>
            </w:pPr>
          </w:p>
        </w:tc>
      </w:tr>
      <w:tr w:rsidR="000B6B6B" w:rsidTr="009B4C69">
        <w:tc>
          <w:tcPr>
            <w:tcW w:w="5671" w:type="dxa"/>
          </w:tcPr>
          <w:p w:rsidR="000B6B6B" w:rsidRPr="00CF2742" w:rsidRDefault="009B4C69" w:rsidP="009B4C69">
            <w:pPr>
              <w:pStyle w:val="a3"/>
              <w:jc w:val="center"/>
              <w:rPr>
                <w:b/>
                <w:sz w:val="40"/>
                <w:szCs w:val="40"/>
              </w:rPr>
            </w:pPr>
            <w:r w:rsidRPr="00CF2742">
              <w:rPr>
                <w:b/>
                <w:sz w:val="40"/>
                <w:szCs w:val="40"/>
              </w:rPr>
              <w:t>20</w:t>
            </w:r>
            <w:r w:rsidRPr="009B4C69">
              <w:rPr>
                <w:b/>
                <w:sz w:val="40"/>
                <w:szCs w:val="40"/>
                <w:lang w:val="en-US"/>
              </w:rPr>
              <w:t>X</w:t>
            </w:r>
            <w:r w:rsidRPr="00CF2742">
              <w:rPr>
                <w:b/>
                <w:sz w:val="40"/>
                <w:szCs w:val="40"/>
              </w:rPr>
              <w:t>+4=27</w:t>
            </w:r>
            <w:r w:rsidRPr="009B4C69">
              <w:rPr>
                <w:b/>
                <w:sz w:val="40"/>
                <w:szCs w:val="40"/>
                <w:lang w:val="en-US"/>
              </w:rPr>
              <w:t>X</w:t>
            </w:r>
            <w:r w:rsidRPr="00CF2742">
              <w:rPr>
                <w:b/>
                <w:sz w:val="40"/>
                <w:szCs w:val="40"/>
              </w:rPr>
              <w:t>-10</w:t>
            </w:r>
          </w:p>
        </w:tc>
        <w:tc>
          <w:tcPr>
            <w:tcW w:w="5670" w:type="dxa"/>
          </w:tcPr>
          <w:p w:rsidR="000B6B6B" w:rsidRDefault="000B6B6B" w:rsidP="002567F8">
            <w:pPr>
              <w:pStyle w:val="a3"/>
            </w:pPr>
          </w:p>
        </w:tc>
      </w:tr>
      <w:tr w:rsidR="009B4C69" w:rsidTr="009B4C69">
        <w:tc>
          <w:tcPr>
            <w:tcW w:w="5671" w:type="dxa"/>
          </w:tcPr>
          <w:p w:rsidR="009B4C69" w:rsidRPr="009B4C69" w:rsidRDefault="009B4C69" w:rsidP="009B4C69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Найти сумму</w:t>
            </w:r>
          </w:p>
        </w:tc>
        <w:tc>
          <w:tcPr>
            <w:tcW w:w="5670" w:type="dxa"/>
          </w:tcPr>
          <w:p w:rsidR="009B4C69" w:rsidRDefault="009B4C69" w:rsidP="002567F8">
            <w:pPr>
              <w:pStyle w:val="a3"/>
            </w:pPr>
          </w:p>
        </w:tc>
      </w:tr>
    </w:tbl>
    <w:p w:rsidR="00F351F1" w:rsidRDefault="009B4C69" w:rsidP="00B25139">
      <w:pPr>
        <w:pStyle w:val="a3"/>
        <w:jc w:val="center"/>
      </w:pPr>
      <w:r>
        <w:rPr>
          <w:rStyle w:val="a4"/>
        </w:rPr>
        <w:t>(</w:t>
      </w:r>
      <w:r w:rsidR="0095313B">
        <w:rPr>
          <w:rStyle w:val="a4"/>
        </w:rPr>
        <w:t>Ответ</w:t>
      </w:r>
      <w:r w:rsidR="000B46BF">
        <w:t xml:space="preserve">: </w:t>
      </w:r>
      <w:r w:rsidR="002D4637">
        <w:t xml:space="preserve"> 1</w:t>
      </w:r>
      <w:r w:rsidR="000B46BF">
        <w:t>812</w:t>
      </w:r>
      <w:r w:rsidR="0095313B">
        <w:t xml:space="preserve"> г.</w:t>
      </w:r>
      <w:r>
        <w:t>)</w:t>
      </w:r>
    </w:p>
    <w:tbl>
      <w:tblPr>
        <w:tblStyle w:val="ac"/>
        <w:tblW w:w="0" w:type="auto"/>
        <w:tblInd w:w="-1310" w:type="dxa"/>
        <w:tblLook w:val="04A0"/>
      </w:tblPr>
      <w:tblGrid>
        <w:gridCol w:w="5671"/>
        <w:gridCol w:w="5670"/>
      </w:tblGrid>
      <w:tr w:rsidR="00F351F1" w:rsidTr="009B4C69">
        <w:tc>
          <w:tcPr>
            <w:tcW w:w="5671" w:type="dxa"/>
          </w:tcPr>
          <w:p w:rsidR="00F351F1" w:rsidRDefault="00F351F1" w:rsidP="001339FE">
            <w:pPr>
              <w:pStyle w:val="a3"/>
            </w:pPr>
            <w:r>
              <w:t>Вопрос учителя</w:t>
            </w:r>
          </w:p>
        </w:tc>
        <w:tc>
          <w:tcPr>
            <w:tcW w:w="5670" w:type="dxa"/>
          </w:tcPr>
          <w:p w:rsidR="00F351F1" w:rsidRDefault="00F351F1" w:rsidP="001339FE">
            <w:pPr>
              <w:pStyle w:val="a3"/>
            </w:pPr>
            <w:r>
              <w:t>Ответ ученика</w:t>
            </w:r>
          </w:p>
        </w:tc>
      </w:tr>
      <w:tr w:rsidR="00F351F1" w:rsidTr="009B4C69">
        <w:tc>
          <w:tcPr>
            <w:tcW w:w="5671" w:type="dxa"/>
          </w:tcPr>
          <w:p w:rsidR="00F351F1" w:rsidRDefault="00F351F1" w:rsidP="001339FE">
            <w:pPr>
              <w:pStyle w:val="a3"/>
            </w:pPr>
            <w:r>
              <w:t>Назовите событие</w:t>
            </w:r>
          </w:p>
        </w:tc>
        <w:tc>
          <w:tcPr>
            <w:tcW w:w="5670" w:type="dxa"/>
          </w:tcPr>
          <w:p w:rsidR="00F351F1" w:rsidRDefault="00F351F1" w:rsidP="001339FE">
            <w:pPr>
              <w:pStyle w:val="a3"/>
            </w:pPr>
            <w:r>
              <w:t>Отечественная война 1812 года</w:t>
            </w:r>
          </w:p>
        </w:tc>
      </w:tr>
      <w:tr w:rsidR="00F351F1" w:rsidTr="009B4C69">
        <w:tc>
          <w:tcPr>
            <w:tcW w:w="5671" w:type="dxa"/>
          </w:tcPr>
          <w:p w:rsidR="00F351F1" w:rsidRDefault="00F351F1" w:rsidP="001339FE">
            <w:pPr>
              <w:pStyle w:val="a3"/>
            </w:pPr>
            <w:r>
              <w:t>Назовите дату события</w:t>
            </w:r>
          </w:p>
        </w:tc>
        <w:tc>
          <w:tcPr>
            <w:tcW w:w="5670" w:type="dxa"/>
          </w:tcPr>
          <w:p w:rsidR="00F351F1" w:rsidRDefault="002567F8" w:rsidP="001339FE">
            <w:pPr>
              <w:pStyle w:val="a3"/>
            </w:pPr>
            <w:r>
              <w:t>8</w:t>
            </w:r>
            <w:r w:rsidR="00F351F1">
              <w:t xml:space="preserve"> сентября 1812 года</w:t>
            </w:r>
          </w:p>
        </w:tc>
      </w:tr>
      <w:tr w:rsidR="00F351F1" w:rsidTr="009B4C69">
        <w:tc>
          <w:tcPr>
            <w:tcW w:w="5671" w:type="dxa"/>
          </w:tcPr>
          <w:p w:rsidR="00F351F1" w:rsidRDefault="00F351F1" w:rsidP="001339FE">
            <w:pPr>
              <w:pStyle w:val="a3"/>
            </w:pPr>
            <w:r>
              <w:t>Назовите участников</w:t>
            </w:r>
          </w:p>
        </w:tc>
        <w:tc>
          <w:tcPr>
            <w:tcW w:w="5670" w:type="dxa"/>
          </w:tcPr>
          <w:p w:rsidR="00F351F1" w:rsidRDefault="00F351F1" w:rsidP="001339FE">
            <w:pPr>
              <w:pStyle w:val="a3"/>
            </w:pPr>
            <w:r>
              <w:t>Кутузов</w:t>
            </w:r>
            <w:proofErr w:type="gramStart"/>
            <w:r>
              <w:t xml:space="preserve"> ,</w:t>
            </w:r>
            <w:proofErr w:type="gramEnd"/>
            <w:r>
              <w:t xml:space="preserve"> Наполеон, гусары, партизаны.</w:t>
            </w:r>
          </w:p>
        </w:tc>
      </w:tr>
    </w:tbl>
    <w:p w:rsidR="00F351F1" w:rsidRDefault="004477AA" w:rsidP="001339FE">
      <w:pPr>
        <w:pStyle w:val="a3"/>
        <w:ind w:left="-851" w:hanging="1417"/>
      </w:pPr>
      <w:r>
        <w:rPr>
          <w:b/>
          <w:noProof/>
          <w:sz w:val="28"/>
          <w:szCs w:val="28"/>
        </w:rPr>
        <w:drawing>
          <wp:inline distT="0" distB="0" distL="0" distR="0">
            <wp:extent cx="7934325" cy="1905000"/>
            <wp:effectExtent l="0" t="0" r="0" b="0"/>
            <wp:docPr id="1" name="Рисунок 39" descr="C:\Documents and Settings\Семья\Мои документы\Мои рисунки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Семья\Мои документы\Мои рисунки\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7AA" w:rsidRDefault="004477AA" w:rsidP="001339FE">
      <w:pPr>
        <w:pStyle w:val="a3"/>
        <w:ind w:left="-2268"/>
        <w:rPr>
          <w:b/>
          <w:sz w:val="28"/>
          <w:szCs w:val="28"/>
        </w:rPr>
      </w:pPr>
    </w:p>
    <w:p w:rsidR="004477AA" w:rsidRDefault="00604F96" w:rsidP="004477AA">
      <w:pPr>
        <w:pStyle w:val="a3"/>
        <w:ind w:left="-226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Выполнение упражнений. </w:t>
      </w:r>
      <w:r w:rsidR="00E869A8" w:rsidRPr="00E869A8">
        <w:rPr>
          <w:b/>
          <w:sz w:val="28"/>
          <w:szCs w:val="28"/>
        </w:rPr>
        <w:t xml:space="preserve">Показ </w:t>
      </w:r>
      <w:hyperlink r:id="rId9" w:history="1">
        <w:r w:rsidR="00E869A8" w:rsidRPr="001339FE">
          <w:rPr>
            <w:rStyle w:val="ae"/>
            <w:b/>
            <w:sz w:val="28"/>
            <w:szCs w:val="28"/>
          </w:rPr>
          <w:t>презент</w:t>
        </w:r>
        <w:r w:rsidR="00E869A8" w:rsidRPr="001339FE">
          <w:rPr>
            <w:rStyle w:val="ae"/>
            <w:b/>
            <w:sz w:val="28"/>
            <w:szCs w:val="28"/>
          </w:rPr>
          <w:t>а</w:t>
        </w:r>
        <w:r w:rsidR="00E869A8" w:rsidRPr="001339FE">
          <w:rPr>
            <w:rStyle w:val="ae"/>
            <w:b/>
            <w:sz w:val="28"/>
            <w:szCs w:val="28"/>
          </w:rPr>
          <w:t>ции:</w:t>
        </w:r>
      </w:hyperlink>
      <w:r w:rsidR="00555A19">
        <w:t xml:space="preserve"> (</w:t>
      </w:r>
      <w:r w:rsidR="00555A19" w:rsidRPr="0044073B">
        <w:rPr>
          <w:sz w:val="28"/>
          <w:szCs w:val="28"/>
        </w:rPr>
        <w:t>Решение задач по</w:t>
      </w:r>
      <w:r w:rsidR="00EC4A9C">
        <w:rPr>
          <w:sz w:val="28"/>
          <w:szCs w:val="28"/>
        </w:rPr>
        <w:t xml:space="preserve"> карточкам с показом презентации</w:t>
      </w:r>
      <w:r w:rsidR="00555A19" w:rsidRPr="0044073B">
        <w:rPr>
          <w:sz w:val="28"/>
          <w:szCs w:val="28"/>
        </w:rPr>
        <w:t>.</w:t>
      </w:r>
      <w:r w:rsidR="00555A19">
        <w:rPr>
          <w:sz w:val="28"/>
          <w:szCs w:val="28"/>
        </w:rPr>
        <w:t>)</w:t>
      </w:r>
      <w:r w:rsidR="004477AA">
        <w:rPr>
          <w:sz w:val="28"/>
          <w:szCs w:val="28"/>
        </w:rPr>
        <w:t xml:space="preserve">                      </w:t>
      </w:r>
      <w:r w:rsidR="00555A19">
        <w:rPr>
          <w:b/>
          <w:sz w:val="28"/>
          <w:szCs w:val="28"/>
        </w:rPr>
        <w:t xml:space="preserve"> </w:t>
      </w:r>
    </w:p>
    <w:p w:rsidR="002567F8" w:rsidRPr="004477AA" w:rsidRDefault="00A65856" w:rsidP="004477AA">
      <w:pPr>
        <w:pStyle w:val="a3"/>
        <w:ind w:left="-2268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BA3500" w:rsidRPr="00BA3500">
        <w:rPr>
          <w:b/>
          <w:bCs/>
          <w:color w:val="333333"/>
          <w:sz w:val="28"/>
          <w:szCs w:val="28"/>
        </w:rPr>
        <w:t>Рефлексия</w:t>
      </w:r>
    </w:p>
    <w:p w:rsidR="00EC4A9C" w:rsidRPr="004477AA" w:rsidRDefault="00EC4A9C" w:rsidP="004477AA">
      <w:pPr>
        <w:pStyle w:val="a3"/>
        <w:ind w:left="-2127" w:hanging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C4A9C">
        <w:rPr>
          <w:b/>
          <w:iCs/>
          <w:sz w:val="28"/>
          <w:szCs w:val="28"/>
        </w:rPr>
        <w:t>«Умение решать задачи – такое же практическое искусство, как умение плавать</w:t>
      </w:r>
      <w:r>
        <w:rPr>
          <w:b/>
          <w:iCs/>
          <w:sz w:val="28"/>
          <w:szCs w:val="28"/>
        </w:rPr>
        <w:t>,</w:t>
      </w:r>
      <w:r w:rsidRPr="00EC4A9C">
        <w:rPr>
          <w:b/>
          <w:iCs/>
          <w:sz w:val="28"/>
          <w:szCs w:val="28"/>
        </w:rPr>
        <w:t xml:space="preserve"> или бегать на лыжах. Ему </w:t>
      </w:r>
      <w:r>
        <w:rPr>
          <w:b/>
          <w:iCs/>
          <w:sz w:val="28"/>
          <w:szCs w:val="28"/>
        </w:rPr>
        <w:t xml:space="preserve">                                </w:t>
      </w:r>
      <w:r w:rsidRPr="00EC4A9C">
        <w:rPr>
          <w:b/>
          <w:iCs/>
          <w:sz w:val="28"/>
          <w:szCs w:val="28"/>
        </w:rPr>
        <w:t>можно научиться только путём подражания или упражнения».</w:t>
      </w:r>
      <w:r>
        <w:rPr>
          <w:b/>
          <w:iCs/>
          <w:sz w:val="28"/>
          <w:szCs w:val="28"/>
        </w:rPr>
        <w:t xml:space="preserve"> </w:t>
      </w:r>
      <w:r w:rsidRPr="00EC4A9C">
        <w:rPr>
          <w:b/>
          <w:iCs/>
          <w:sz w:val="28"/>
          <w:szCs w:val="28"/>
        </w:rPr>
        <w:t>Пойа</w:t>
      </w:r>
      <w:r>
        <w:rPr>
          <w:b/>
          <w:iCs/>
          <w:sz w:val="28"/>
          <w:szCs w:val="28"/>
        </w:rPr>
        <w:t xml:space="preserve"> (</w:t>
      </w:r>
      <w:r w:rsidRPr="00EC4A9C">
        <w:t xml:space="preserve">венгерский, </w:t>
      </w:r>
      <w:hyperlink r:id="rId10" w:tooltip="Швейцария" w:history="1">
        <w:r w:rsidRPr="00EC4A9C">
          <w:rPr>
            <w:rStyle w:val="ae"/>
            <w:color w:val="auto"/>
            <w:u w:val="none"/>
          </w:rPr>
          <w:t>швейцарский</w:t>
        </w:r>
      </w:hyperlink>
      <w:r w:rsidRPr="00EC4A9C">
        <w:t xml:space="preserve"> и американский </w:t>
      </w:r>
      <w:hyperlink r:id="rId11" w:tooltip="Математик" w:history="1">
        <w:r w:rsidRPr="00EC4A9C">
          <w:rPr>
            <w:rStyle w:val="ae"/>
            <w:color w:val="auto"/>
            <w:u w:val="none"/>
          </w:rPr>
          <w:t>математик</w:t>
        </w:r>
      </w:hyperlink>
      <w:r w:rsidRPr="00EC4A9C">
        <w:t>)</w:t>
      </w:r>
    </w:p>
    <w:p w:rsidR="002567F8" w:rsidRDefault="002567F8" w:rsidP="00BA3500">
      <w:pPr>
        <w:pStyle w:val="a3"/>
        <w:ind w:left="-2835"/>
        <w:rPr>
          <w:b/>
          <w:bCs/>
          <w:color w:val="333333"/>
          <w:sz w:val="28"/>
          <w:szCs w:val="28"/>
        </w:rPr>
      </w:pPr>
      <w:r>
        <w:rPr>
          <w:b/>
          <w:i/>
          <w:iCs/>
          <w:color w:val="333333"/>
          <w:sz w:val="28"/>
          <w:szCs w:val="28"/>
        </w:rPr>
        <w:t xml:space="preserve">        </w:t>
      </w:r>
      <w:r w:rsidR="00BA3500" w:rsidRPr="00BA3500">
        <w:rPr>
          <w:b/>
          <w:i/>
          <w:iCs/>
          <w:color w:val="333333"/>
          <w:sz w:val="28"/>
          <w:szCs w:val="28"/>
        </w:rPr>
        <w:t xml:space="preserve">Ученики </w:t>
      </w:r>
      <w:r>
        <w:rPr>
          <w:b/>
          <w:i/>
          <w:iCs/>
          <w:color w:val="333333"/>
          <w:sz w:val="28"/>
          <w:szCs w:val="28"/>
        </w:rPr>
        <w:t xml:space="preserve">с помощью цветных карточек показывают </w:t>
      </w:r>
      <w:r w:rsidR="00BA3500" w:rsidRPr="00BA3500">
        <w:rPr>
          <w:b/>
          <w:i/>
          <w:iCs/>
          <w:color w:val="333333"/>
          <w:sz w:val="28"/>
          <w:szCs w:val="28"/>
        </w:rPr>
        <w:t>свои впечатления от урока</w:t>
      </w:r>
      <w:proofErr w:type="gramStart"/>
      <w:r w:rsidR="00BA3500" w:rsidRPr="00BA3500">
        <w:rPr>
          <w:b/>
          <w:i/>
          <w:iCs/>
          <w:color w:val="333333"/>
          <w:sz w:val="28"/>
          <w:szCs w:val="28"/>
        </w:rPr>
        <w:t>.</w:t>
      </w:r>
      <w:proofErr w:type="gramEnd"/>
      <w:r w:rsidR="00BA3500" w:rsidRPr="00BA3500">
        <w:rPr>
          <w:b/>
          <w:color w:val="333333"/>
          <w:sz w:val="28"/>
          <w:szCs w:val="28"/>
        </w:rPr>
        <w:br/>
      </w:r>
      <w:r w:rsidR="00BA3500">
        <w:rPr>
          <w:b/>
          <w:bCs/>
          <w:color w:val="333333"/>
          <w:sz w:val="28"/>
          <w:szCs w:val="28"/>
        </w:rPr>
        <w:t xml:space="preserve">        </w:t>
      </w:r>
      <w:r w:rsidRPr="002567F8">
        <w:rPr>
          <w:bCs/>
          <w:color w:val="333333"/>
          <w:sz w:val="28"/>
          <w:szCs w:val="28"/>
        </w:rPr>
        <w:t>«</w:t>
      </w:r>
      <w:proofErr w:type="gramStart"/>
      <w:r w:rsidRPr="002567F8">
        <w:rPr>
          <w:bCs/>
          <w:color w:val="333333"/>
          <w:sz w:val="28"/>
          <w:szCs w:val="28"/>
        </w:rPr>
        <w:t>к</w:t>
      </w:r>
      <w:proofErr w:type="gramEnd"/>
      <w:r w:rsidRPr="002567F8">
        <w:rPr>
          <w:bCs/>
          <w:color w:val="333333"/>
          <w:sz w:val="28"/>
          <w:szCs w:val="28"/>
        </w:rPr>
        <w:t>расный»</w:t>
      </w:r>
      <w:r>
        <w:rPr>
          <w:bCs/>
          <w:color w:val="333333"/>
          <w:sz w:val="28"/>
          <w:szCs w:val="28"/>
        </w:rPr>
        <w:t xml:space="preserve"> - плохо</w:t>
      </w:r>
      <w:r w:rsidRPr="002567F8">
        <w:rPr>
          <w:bCs/>
          <w:color w:val="333333"/>
          <w:sz w:val="28"/>
          <w:szCs w:val="28"/>
        </w:rPr>
        <w:t>,</w:t>
      </w:r>
      <w:r>
        <w:rPr>
          <w:bCs/>
          <w:color w:val="333333"/>
          <w:sz w:val="28"/>
          <w:szCs w:val="28"/>
        </w:rPr>
        <w:t xml:space="preserve"> «жёлтый» - хорошо, «зелёный» - отлично.</w:t>
      </w:r>
    </w:p>
    <w:p w:rsidR="00BA3500" w:rsidRPr="00A648DB" w:rsidRDefault="002567F8" w:rsidP="00BA3500">
      <w:pPr>
        <w:pStyle w:val="a3"/>
        <w:ind w:left="-2835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</w:t>
      </w:r>
      <w:r w:rsidR="00BA3500">
        <w:rPr>
          <w:b/>
          <w:bCs/>
          <w:color w:val="333333"/>
          <w:sz w:val="28"/>
          <w:szCs w:val="28"/>
        </w:rPr>
        <w:t>4</w:t>
      </w:r>
      <w:r w:rsidR="00BA3500" w:rsidRPr="00BA3500">
        <w:rPr>
          <w:b/>
          <w:bCs/>
          <w:color w:val="333333"/>
          <w:sz w:val="28"/>
          <w:szCs w:val="28"/>
        </w:rPr>
        <w:t>. Подведение итогов урока.</w:t>
      </w:r>
      <w:r w:rsidR="00BA3500">
        <w:rPr>
          <w:b/>
          <w:sz w:val="28"/>
          <w:szCs w:val="28"/>
        </w:rPr>
        <w:t xml:space="preserve">Домашняя работа:  </w:t>
      </w:r>
      <w:r w:rsidR="00BA3500" w:rsidRPr="00A648DB">
        <w:rPr>
          <w:sz w:val="28"/>
          <w:szCs w:val="28"/>
        </w:rPr>
        <w:t>Составить 2 задачи</w:t>
      </w:r>
    </w:p>
    <w:p w:rsidR="009C4E70" w:rsidRPr="00BA3500" w:rsidRDefault="009C4E70" w:rsidP="001339FE">
      <w:pPr>
        <w:pStyle w:val="a3"/>
        <w:ind w:left="-2835" w:right="283"/>
        <w:rPr>
          <w:b/>
          <w:sz w:val="28"/>
          <w:szCs w:val="28"/>
        </w:rPr>
      </w:pPr>
    </w:p>
    <w:p w:rsidR="00E869A8" w:rsidRPr="00A648DB" w:rsidRDefault="00E869A8" w:rsidP="001339FE">
      <w:pPr>
        <w:pStyle w:val="a3"/>
        <w:ind w:left="-2835"/>
        <w:rPr>
          <w:sz w:val="28"/>
          <w:szCs w:val="28"/>
        </w:rPr>
      </w:pPr>
      <w:bookmarkStart w:id="0" w:name="_GoBack"/>
      <w:bookmarkEnd w:id="0"/>
    </w:p>
    <w:p w:rsidR="0095313B" w:rsidRDefault="0095313B" w:rsidP="005C2E56"/>
    <w:p w:rsidR="0095313B" w:rsidRPr="00C76CCD" w:rsidRDefault="0095313B" w:rsidP="001339FE">
      <w:pPr>
        <w:spacing w:before="100" w:beforeAutospacing="1" w:after="100" w:afterAutospacing="1" w:line="240" w:lineRule="auto"/>
        <w:ind w:left="-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2E" w:rsidRPr="00C76CCD" w:rsidRDefault="00F6552E" w:rsidP="001339FE">
      <w:pPr>
        <w:spacing w:after="0" w:line="240" w:lineRule="auto"/>
        <w:ind w:left="-283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6552E" w:rsidRPr="00C76CCD" w:rsidRDefault="00F6552E" w:rsidP="001339FE">
      <w:pPr>
        <w:ind w:left="-2835"/>
        <w:rPr>
          <w:rFonts w:ascii="Times New Roman" w:hAnsi="Times New Roman" w:cs="Times New Roman"/>
          <w:sz w:val="28"/>
          <w:szCs w:val="28"/>
        </w:rPr>
      </w:pPr>
    </w:p>
    <w:sectPr w:rsidR="00F6552E" w:rsidRPr="00C76CCD" w:rsidSect="00CF2742">
      <w:pgSz w:w="16838" w:h="11906" w:orient="landscape"/>
      <w:pgMar w:top="993" w:right="1134" w:bottom="850" w:left="354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E1" w:rsidRPr="008C44E1" w:rsidRDefault="008C44E1" w:rsidP="008C44E1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8C44E1" w:rsidRPr="008C44E1" w:rsidRDefault="008C44E1" w:rsidP="008C44E1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E1" w:rsidRPr="008C44E1" w:rsidRDefault="008C44E1" w:rsidP="008C44E1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8C44E1" w:rsidRPr="008C44E1" w:rsidRDefault="008C44E1" w:rsidP="008C44E1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852"/>
    <w:multiLevelType w:val="hybridMultilevel"/>
    <w:tmpl w:val="2C42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F5BB4"/>
    <w:multiLevelType w:val="multilevel"/>
    <w:tmpl w:val="8B10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159CC"/>
    <w:multiLevelType w:val="hybridMultilevel"/>
    <w:tmpl w:val="56429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52E"/>
    <w:rsid w:val="000B068C"/>
    <w:rsid w:val="000B46BF"/>
    <w:rsid w:val="000B6B6B"/>
    <w:rsid w:val="001339FE"/>
    <w:rsid w:val="00140BA2"/>
    <w:rsid w:val="001429E9"/>
    <w:rsid w:val="001805E1"/>
    <w:rsid w:val="001B4314"/>
    <w:rsid w:val="001D15D4"/>
    <w:rsid w:val="0020658D"/>
    <w:rsid w:val="00214655"/>
    <w:rsid w:val="002567F8"/>
    <w:rsid w:val="002D4637"/>
    <w:rsid w:val="003D63E6"/>
    <w:rsid w:val="00427020"/>
    <w:rsid w:val="0044073B"/>
    <w:rsid w:val="004477AA"/>
    <w:rsid w:val="0049400D"/>
    <w:rsid w:val="00555A19"/>
    <w:rsid w:val="005C2E56"/>
    <w:rsid w:val="00604F96"/>
    <w:rsid w:val="0072591E"/>
    <w:rsid w:val="00755776"/>
    <w:rsid w:val="007B2435"/>
    <w:rsid w:val="008C44E1"/>
    <w:rsid w:val="0095313B"/>
    <w:rsid w:val="009B4C69"/>
    <w:rsid w:val="009C4E70"/>
    <w:rsid w:val="00A648DB"/>
    <w:rsid w:val="00A65856"/>
    <w:rsid w:val="00A74733"/>
    <w:rsid w:val="00B25139"/>
    <w:rsid w:val="00B6560D"/>
    <w:rsid w:val="00BA3500"/>
    <w:rsid w:val="00C76CCD"/>
    <w:rsid w:val="00CF2742"/>
    <w:rsid w:val="00D7480D"/>
    <w:rsid w:val="00E869A8"/>
    <w:rsid w:val="00EC4A9C"/>
    <w:rsid w:val="00F351F1"/>
    <w:rsid w:val="00F6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5" type="connector" idref="#_x0000_s1038"/>
        <o:r id="V:Rule6" type="connector" idref="#_x0000_s1037"/>
        <o:r id="V:Rule7" type="connector" idref="#_x0000_s1040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313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5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13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14655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8C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44E1"/>
  </w:style>
  <w:style w:type="paragraph" w:styleId="aa">
    <w:name w:val="footer"/>
    <w:basedOn w:val="a"/>
    <w:link w:val="ab"/>
    <w:uiPriority w:val="99"/>
    <w:semiHidden/>
    <w:unhideWhenUsed/>
    <w:rsid w:val="008C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44E1"/>
  </w:style>
  <w:style w:type="table" w:styleId="ac">
    <w:name w:val="Table Grid"/>
    <w:basedOn w:val="a1"/>
    <w:uiPriority w:val="59"/>
    <w:rsid w:val="002D4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4073B"/>
    <w:rPr>
      <w:b/>
      <w:bCs/>
    </w:rPr>
  </w:style>
  <w:style w:type="character" w:styleId="ae">
    <w:name w:val="Hyperlink"/>
    <w:basedOn w:val="a0"/>
    <w:uiPriority w:val="99"/>
    <w:unhideWhenUsed/>
    <w:rsid w:val="001339F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339FE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20658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C%D0%B0%D1%82%D0%B5%D0%BC%D0%B0%D1%82%D0%B8%D0%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8%D0%B2%D0%B5%D0%B9%D1%86%D0%B0%D1%80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&#1054;&#1090;&#1077;&#1095;&#1077;&#1089;&#1090;&#1074;&#1077;&#1085;&#1085;&#1072;&#1103;%20&#1074;&#1086;&#1081;&#1085;&#1072;%201812%20&#1075;&#1086;&#1076;&#1072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829A-82E6-4408-A598-7D659A6C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С Г</dc:creator>
  <cp:lastModifiedBy>Семья</cp:lastModifiedBy>
  <cp:revision>7</cp:revision>
  <dcterms:created xsi:type="dcterms:W3CDTF">2012-11-07T10:30:00Z</dcterms:created>
  <dcterms:modified xsi:type="dcterms:W3CDTF">2012-11-10T08:59:00Z</dcterms:modified>
</cp:coreProperties>
</file>