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1" w:rsidRDefault="00E32211" w:rsidP="00EB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Совместный проект:</w:t>
      </w:r>
    </w:p>
    <w:p w:rsidR="00E32211" w:rsidRDefault="00E32211" w:rsidP="00EB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Хмелевой О.М. и учителя-химии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Геннадьевны</w:t>
      </w:r>
    </w:p>
    <w:p w:rsidR="00EB7554" w:rsidRDefault="006D6E40" w:rsidP="00EB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40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C0C2E" w:rsidRDefault="006D6E40" w:rsidP="00EB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40">
        <w:rPr>
          <w:rFonts w:ascii="Times New Roman" w:hAnsi="Times New Roman" w:cs="Times New Roman"/>
          <w:b/>
          <w:sz w:val="28"/>
          <w:szCs w:val="28"/>
        </w:rPr>
        <w:t xml:space="preserve"> Единого </w:t>
      </w:r>
      <w:proofErr w:type="spellStart"/>
      <w:r w:rsidRPr="006D6E40">
        <w:rPr>
          <w:rFonts w:ascii="Times New Roman" w:hAnsi="Times New Roman" w:cs="Times New Roman"/>
          <w:b/>
          <w:sz w:val="28"/>
          <w:szCs w:val="28"/>
        </w:rPr>
        <w:t>Всекубанского</w:t>
      </w:r>
      <w:proofErr w:type="spellEnd"/>
      <w:r w:rsidRPr="006D6E40">
        <w:rPr>
          <w:rFonts w:ascii="Times New Roman" w:hAnsi="Times New Roman" w:cs="Times New Roman"/>
          <w:b/>
          <w:sz w:val="28"/>
          <w:szCs w:val="28"/>
        </w:rPr>
        <w:t xml:space="preserve"> классного часа «Главное слово на любом языке»</w:t>
      </w:r>
    </w:p>
    <w:p w:rsidR="006D6E40" w:rsidRDefault="006D6E40" w:rsidP="00B77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3802" w:rsidRDefault="006D6E40" w:rsidP="00B438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предназначен для проведения в 5-6 классах. На </w:t>
      </w:r>
      <w:r w:rsidR="00340F95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приглашаются мамы. Они принимают участие не только в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«приключенческого» сценария, но являются главными «вершителями» 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дес.</w:t>
      </w:r>
    </w:p>
    <w:p w:rsidR="00D6293F" w:rsidRDefault="00B43802" w:rsidP="00E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 так, что учителям, преподающим предметы негуманитарного цикла,  тяжело работать с материалом</w:t>
      </w:r>
      <w:r w:rsidR="000B4BD3">
        <w:rPr>
          <w:rFonts w:ascii="Times New Roman" w:hAnsi="Times New Roman" w:cs="Times New Roman"/>
          <w:sz w:val="28"/>
          <w:szCs w:val="28"/>
        </w:rPr>
        <w:t>:</w:t>
      </w:r>
      <w:r w:rsidR="00D6293F">
        <w:rPr>
          <w:rFonts w:ascii="Times New Roman" w:hAnsi="Times New Roman" w:cs="Times New Roman"/>
          <w:sz w:val="28"/>
          <w:szCs w:val="28"/>
        </w:rPr>
        <w:t xml:space="preserve"> найти идею,</w:t>
      </w:r>
      <w:r w:rsidR="000B4BD3">
        <w:rPr>
          <w:rFonts w:ascii="Times New Roman" w:hAnsi="Times New Roman" w:cs="Times New Roman"/>
          <w:sz w:val="28"/>
          <w:szCs w:val="28"/>
        </w:rPr>
        <w:t xml:space="preserve"> сделать стихотворную по</w:t>
      </w:r>
      <w:r w:rsidR="000B4BD3">
        <w:rPr>
          <w:rFonts w:ascii="Times New Roman" w:hAnsi="Times New Roman" w:cs="Times New Roman"/>
          <w:sz w:val="28"/>
          <w:szCs w:val="28"/>
        </w:rPr>
        <w:t>д</w:t>
      </w:r>
      <w:r w:rsidR="000B4BD3">
        <w:rPr>
          <w:rFonts w:ascii="Times New Roman" w:hAnsi="Times New Roman" w:cs="Times New Roman"/>
          <w:sz w:val="28"/>
          <w:szCs w:val="28"/>
        </w:rPr>
        <w:t xml:space="preserve">борку, </w:t>
      </w:r>
      <w:r w:rsidR="00EB755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0B4BD3">
        <w:rPr>
          <w:rFonts w:ascii="Times New Roman" w:hAnsi="Times New Roman" w:cs="Times New Roman"/>
          <w:sz w:val="28"/>
          <w:szCs w:val="28"/>
        </w:rPr>
        <w:t>написать сценарий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DA7" w:rsidRDefault="00D6293F" w:rsidP="00E043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методическая разработка – эксперимент. Роль испытателя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учителю химии, совмещающему преподавание дисциплины с классным руководством, причем в классе, ещё не изучающем этот предмет.</w:t>
      </w:r>
    </w:p>
    <w:p w:rsidR="00E04379" w:rsidRPr="00E04379" w:rsidRDefault="00BE1DA7" w:rsidP="00E043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Pr="00E04379">
        <w:rPr>
          <w:rFonts w:ascii="Times New Roman" w:hAnsi="Times New Roman" w:cs="Times New Roman"/>
          <w:iCs/>
          <w:color w:val="000000"/>
          <w:sz w:val="28"/>
          <w:szCs w:val="28"/>
        </w:rPr>
        <w:t>имия – это наука о веществах и их превращениях, настолько необыкн</w:t>
      </w:r>
      <w:r w:rsidRPr="00E0437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E04379">
        <w:rPr>
          <w:rFonts w:ascii="Times New Roman" w:hAnsi="Times New Roman" w:cs="Times New Roman"/>
          <w:iCs/>
          <w:color w:val="000000"/>
          <w:sz w:val="28"/>
          <w:szCs w:val="28"/>
        </w:rPr>
        <w:t>венная, что для непосвященных она кажется чудом.</w:t>
      </w:r>
      <w:r w:rsidR="00340F95">
        <w:rPr>
          <w:rFonts w:ascii="Times New Roman" w:hAnsi="Times New Roman" w:cs="Times New Roman"/>
          <w:sz w:val="28"/>
          <w:szCs w:val="28"/>
        </w:rPr>
        <w:t xml:space="preserve">Материал, положенный в основу разработки, </w:t>
      </w:r>
      <w:r w:rsidR="0012616B">
        <w:rPr>
          <w:rFonts w:ascii="Times New Roman" w:hAnsi="Times New Roman" w:cs="Times New Roman"/>
          <w:sz w:val="28"/>
          <w:szCs w:val="28"/>
        </w:rPr>
        <w:t>педагогу знаком</w:t>
      </w:r>
      <w:r w:rsidR="00340F95">
        <w:rPr>
          <w:rFonts w:ascii="Times New Roman" w:hAnsi="Times New Roman" w:cs="Times New Roman"/>
          <w:sz w:val="28"/>
          <w:szCs w:val="28"/>
        </w:rPr>
        <w:t>, и учителю легко с ним работать</w:t>
      </w:r>
      <w:r w:rsidR="00126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«неп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свящёнными» окажутся </w:t>
      </w:r>
      <w:r w:rsidR="0012616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и. Для них </w:t>
      </w:r>
      <w:r w:rsidR="0012616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2616B">
        <w:rPr>
          <w:rFonts w:ascii="Times New Roman" w:hAnsi="Times New Roman" w:cs="Times New Roman"/>
          <w:sz w:val="28"/>
          <w:szCs w:val="28"/>
        </w:rPr>
        <w:t xml:space="preserve">возможность соприкоснуться с чудом, объяснение которому они смогут найти на уроках в старших классах. </w:t>
      </w:r>
      <w:r w:rsidR="00E04379">
        <w:rPr>
          <w:rFonts w:ascii="Times New Roman" w:hAnsi="Times New Roman" w:cs="Times New Roman"/>
          <w:sz w:val="28"/>
          <w:szCs w:val="28"/>
        </w:rPr>
        <w:t>Э</w:t>
      </w:r>
      <w:r w:rsidR="00034561">
        <w:rPr>
          <w:rFonts w:ascii="Times New Roman" w:hAnsi="Times New Roman" w:cs="Times New Roman"/>
          <w:sz w:val="28"/>
          <w:szCs w:val="28"/>
        </w:rPr>
        <w:t>то</w:t>
      </w:r>
      <w:r w:rsidR="00E04379">
        <w:rPr>
          <w:rFonts w:ascii="Times New Roman" w:hAnsi="Times New Roman" w:cs="Times New Roman"/>
          <w:sz w:val="28"/>
          <w:szCs w:val="28"/>
        </w:rPr>
        <w:t xml:space="preserve">т 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– ещё и </w:t>
      </w:r>
      <w:r w:rsidR="00034561">
        <w:rPr>
          <w:rFonts w:ascii="Times New Roman" w:hAnsi="Times New Roman" w:cs="Times New Roman"/>
          <w:sz w:val="28"/>
          <w:szCs w:val="28"/>
        </w:rPr>
        <w:t>возможность соприкоснуться с чудом, которое тв</w:t>
      </w:r>
      <w:r w:rsidR="00034561">
        <w:rPr>
          <w:rFonts w:ascii="Times New Roman" w:hAnsi="Times New Roman" w:cs="Times New Roman"/>
          <w:sz w:val="28"/>
          <w:szCs w:val="28"/>
        </w:rPr>
        <w:t>о</w:t>
      </w:r>
      <w:r w:rsidR="00034561">
        <w:rPr>
          <w:rFonts w:ascii="Times New Roman" w:hAnsi="Times New Roman" w:cs="Times New Roman"/>
          <w:sz w:val="28"/>
          <w:szCs w:val="28"/>
        </w:rPr>
        <w:t>рят своими руками мамы</w:t>
      </w:r>
      <w:r w:rsidR="00340F9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4561">
        <w:rPr>
          <w:rFonts w:ascii="Times New Roman" w:hAnsi="Times New Roman" w:cs="Times New Roman"/>
          <w:sz w:val="28"/>
          <w:szCs w:val="28"/>
        </w:rPr>
        <w:t>, такие обычные (совсем не волшебницы</w:t>
      </w:r>
      <w:r w:rsidR="00340F95">
        <w:rPr>
          <w:rFonts w:ascii="Times New Roman" w:hAnsi="Times New Roman" w:cs="Times New Roman"/>
          <w:sz w:val="28"/>
          <w:szCs w:val="28"/>
        </w:rPr>
        <w:t>!</w:t>
      </w:r>
      <w:r w:rsidR="00034561">
        <w:rPr>
          <w:rFonts w:ascii="Times New Roman" w:hAnsi="Times New Roman" w:cs="Times New Roman"/>
          <w:sz w:val="28"/>
          <w:szCs w:val="28"/>
        </w:rPr>
        <w:t>) и о</w:t>
      </w:r>
      <w:r w:rsidR="00034561">
        <w:rPr>
          <w:rFonts w:ascii="Times New Roman" w:hAnsi="Times New Roman" w:cs="Times New Roman"/>
          <w:sz w:val="28"/>
          <w:szCs w:val="28"/>
        </w:rPr>
        <w:t>д</w:t>
      </w:r>
      <w:r w:rsidR="00034561">
        <w:rPr>
          <w:rFonts w:ascii="Times New Roman" w:hAnsi="Times New Roman" w:cs="Times New Roman"/>
          <w:sz w:val="28"/>
          <w:szCs w:val="28"/>
        </w:rPr>
        <w:t xml:space="preserve">новременно такие загадочные (хоть </w:t>
      </w:r>
      <w:r w:rsidR="00340F95">
        <w:rPr>
          <w:rFonts w:ascii="Times New Roman" w:hAnsi="Times New Roman" w:cs="Times New Roman"/>
          <w:sz w:val="28"/>
          <w:szCs w:val="28"/>
        </w:rPr>
        <w:t xml:space="preserve">и </w:t>
      </w:r>
      <w:r w:rsidR="00034561">
        <w:rPr>
          <w:rFonts w:ascii="Times New Roman" w:hAnsi="Times New Roman" w:cs="Times New Roman"/>
          <w:sz w:val="28"/>
          <w:szCs w:val="28"/>
        </w:rPr>
        <w:t xml:space="preserve">знакомо </w:t>
      </w:r>
      <w:r w:rsidR="006A24A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034561">
        <w:rPr>
          <w:rFonts w:ascii="Times New Roman" w:hAnsi="Times New Roman" w:cs="Times New Roman"/>
          <w:sz w:val="28"/>
          <w:szCs w:val="28"/>
        </w:rPr>
        <w:t>в них все до мелочей!)</w:t>
      </w:r>
      <w:r w:rsidR="00340F95">
        <w:rPr>
          <w:rFonts w:ascii="Times New Roman" w:hAnsi="Times New Roman" w:cs="Times New Roman"/>
          <w:sz w:val="28"/>
          <w:szCs w:val="28"/>
        </w:rPr>
        <w:t>.</w:t>
      </w:r>
    </w:p>
    <w:p w:rsidR="00340F95" w:rsidRDefault="00340F95" w:rsidP="00E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тип классного часа также несколько отходят от традиций, </w:t>
      </w:r>
      <w:r w:rsidR="00DA2313"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 xml:space="preserve"> правит бал на мероприятии царица химия</w:t>
      </w:r>
      <w:r w:rsidR="009E2F0E">
        <w:rPr>
          <w:rFonts w:ascii="Times New Roman" w:hAnsi="Times New Roman" w:cs="Times New Roman"/>
          <w:sz w:val="28"/>
          <w:szCs w:val="28"/>
        </w:rPr>
        <w:t>. Работа  в группах, «путешествие» по классу в поисках очередного чуда</w:t>
      </w:r>
      <w:r w:rsidR="00812566">
        <w:rPr>
          <w:rFonts w:ascii="Times New Roman" w:hAnsi="Times New Roman" w:cs="Times New Roman"/>
          <w:sz w:val="28"/>
          <w:szCs w:val="28"/>
        </w:rPr>
        <w:t xml:space="preserve"> и главного слова</w:t>
      </w:r>
      <w:r w:rsidR="007F0297">
        <w:rPr>
          <w:rFonts w:ascii="Times New Roman" w:hAnsi="Times New Roman" w:cs="Times New Roman"/>
          <w:sz w:val="28"/>
          <w:szCs w:val="28"/>
        </w:rPr>
        <w:t>, эксперимент, открытие – вот основные творческие маршруты детей в рамках классного часа.</w:t>
      </w:r>
    </w:p>
    <w:p w:rsidR="00812566" w:rsidRDefault="00812566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2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классного часа: создать условия для совершения ребенком открытия, развить навыки исследовательской деятельности, воспитать чуткое отношение к близким людям</w:t>
      </w:r>
      <w:r w:rsidR="0013614C"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566" w:rsidRDefault="00812566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29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Обучающие:</w:t>
      </w:r>
      <w:r w:rsidR="00CA27B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создать предпосылки для изучения детьми химии;</w:t>
      </w:r>
    </w:p>
    <w:p w:rsidR="00812566" w:rsidRDefault="00812566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учащимся поработать в условиях эксперимента.</w:t>
      </w:r>
    </w:p>
    <w:p w:rsidR="00812566" w:rsidRDefault="00812566" w:rsidP="00CA27B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CA27B3">
        <w:rPr>
          <w:rFonts w:ascii="Times New Roman" w:hAnsi="Times New Roman" w:cs="Times New Roman"/>
          <w:sz w:val="28"/>
          <w:szCs w:val="28"/>
        </w:rPr>
        <w:t xml:space="preserve"> </w:t>
      </w:r>
      <w:r w:rsidR="007F1A2B">
        <w:rPr>
          <w:rFonts w:ascii="Times New Roman" w:hAnsi="Times New Roman" w:cs="Times New Roman"/>
          <w:sz w:val="28"/>
          <w:szCs w:val="28"/>
        </w:rPr>
        <w:t>- установить добрые взаимоотношения между детьми и взрослыми;</w:t>
      </w:r>
    </w:p>
    <w:p w:rsidR="007F1A2B" w:rsidRDefault="007F1A2B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навыки совместной работы.</w:t>
      </w:r>
    </w:p>
    <w:p w:rsidR="00812566" w:rsidRDefault="00812566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CA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создать ситуацию успеха для детей и их родителей;</w:t>
      </w:r>
    </w:p>
    <w:p w:rsidR="00812566" w:rsidRDefault="00812566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умение работать в группах.</w:t>
      </w:r>
    </w:p>
    <w:p w:rsidR="00034D29" w:rsidRDefault="00034D29" w:rsidP="00133D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374C7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4D29" w:rsidRDefault="006374C7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№1. </w:t>
      </w:r>
      <w:r w:rsidR="008060C9">
        <w:rPr>
          <w:rFonts w:ascii="Times New Roman" w:hAnsi="Times New Roman" w:cs="Times New Roman"/>
          <w:b/>
          <w:sz w:val="28"/>
          <w:szCs w:val="28"/>
        </w:rPr>
        <w:t>«</w:t>
      </w:r>
      <w:r w:rsidRPr="008060C9">
        <w:rPr>
          <w:rFonts w:ascii="Times New Roman" w:hAnsi="Times New Roman" w:cs="Times New Roman"/>
          <w:b/>
          <w:sz w:val="28"/>
          <w:szCs w:val="28"/>
        </w:rPr>
        <w:t>Лакмусовые бумажки</w:t>
      </w:r>
      <w:r w:rsidR="008060C9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3D71A0">
        <w:rPr>
          <w:rFonts w:ascii="Times New Roman" w:hAnsi="Times New Roman" w:cs="Times New Roman"/>
          <w:sz w:val="28"/>
          <w:szCs w:val="28"/>
        </w:rPr>
        <w:t>Четыре</w:t>
      </w:r>
      <w:r w:rsidR="008060C9">
        <w:rPr>
          <w:rFonts w:ascii="Times New Roman" w:hAnsi="Times New Roman" w:cs="Times New Roman"/>
          <w:sz w:val="28"/>
          <w:szCs w:val="28"/>
        </w:rPr>
        <w:t xml:space="preserve"> пробирки (№1 – лимонный сок, №2 – вода, №3 –</w:t>
      </w:r>
      <w:r w:rsidR="00D22D91">
        <w:rPr>
          <w:rFonts w:ascii="Times New Roman" w:hAnsi="Times New Roman" w:cs="Times New Roman"/>
          <w:sz w:val="28"/>
          <w:szCs w:val="28"/>
        </w:rPr>
        <w:t xml:space="preserve"> растворённая</w:t>
      </w:r>
      <w:r w:rsidR="008060C9">
        <w:rPr>
          <w:rFonts w:ascii="Times New Roman" w:hAnsi="Times New Roman" w:cs="Times New Roman"/>
          <w:sz w:val="28"/>
          <w:szCs w:val="28"/>
        </w:rPr>
        <w:t xml:space="preserve"> в воде </w:t>
      </w:r>
      <w:r w:rsidR="00D22D91">
        <w:rPr>
          <w:rFonts w:ascii="Times New Roman" w:hAnsi="Times New Roman" w:cs="Times New Roman"/>
          <w:sz w:val="28"/>
          <w:szCs w:val="28"/>
        </w:rPr>
        <w:t>пищевая сода</w:t>
      </w:r>
      <w:r w:rsidR="003D71A0">
        <w:rPr>
          <w:rFonts w:ascii="Times New Roman" w:hAnsi="Times New Roman" w:cs="Times New Roman"/>
          <w:sz w:val="28"/>
          <w:szCs w:val="28"/>
        </w:rPr>
        <w:t>, №4 – сок капусты</w:t>
      </w:r>
      <w:r w:rsidR="008060C9">
        <w:rPr>
          <w:rFonts w:ascii="Times New Roman" w:hAnsi="Times New Roman" w:cs="Times New Roman"/>
          <w:sz w:val="28"/>
          <w:szCs w:val="28"/>
        </w:rPr>
        <w:t>).</w:t>
      </w:r>
    </w:p>
    <w:p w:rsidR="003D5EFD" w:rsidRDefault="008060C9" w:rsidP="003D5E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8060C9">
        <w:rPr>
          <w:rFonts w:ascii="Times New Roman" w:hAnsi="Times New Roman" w:cs="Times New Roman"/>
          <w:b/>
          <w:sz w:val="28"/>
          <w:szCs w:val="28"/>
        </w:rPr>
        <w:t xml:space="preserve">Опыт №2. </w:t>
      </w:r>
      <w:r w:rsidR="003D5EFD" w:rsidRPr="008060C9">
        <w:rPr>
          <w:rFonts w:ascii="Times New Roman" w:hAnsi="Times New Roman" w:cs="Times New Roman"/>
          <w:b/>
          <w:sz w:val="28"/>
          <w:szCs w:val="28"/>
        </w:rPr>
        <w:t>«Превращение воды в молоко»</w:t>
      </w:r>
      <w:r w:rsidR="003D5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</w:rPr>
        <w:t>Стакан с раствором BaCl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</w:rPr>
        <w:t> и стакан с раствором H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="003D5EFD" w:rsidRPr="004578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3D5EF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</w:p>
    <w:p w:rsidR="008060C9" w:rsidRDefault="008060C9" w:rsidP="008060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60C9">
        <w:rPr>
          <w:rFonts w:ascii="Times New Roman" w:hAnsi="Times New Roman" w:cs="Times New Roman"/>
          <w:b/>
          <w:sz w:val="28"/>
          <w:szCs w:val="28"/>
        </w:rPr>
        <w:t xml:space="preserve">Опыт №3. </w:t>
      </w:r>
      <w:r>
        <w:rPr>
          <w:rFonts w:ascii="Times New Roman" w:hAnsi="Times New Roman" w:cs="Times New Roman"/>
          <w:b/>
          <w:sz w:val="28"/>
          <w:szCs w:val="28"/>
        </w:rPr>
        <w:t xml:space="preserve">«Извержение вулкана». </w:t>
      </w:r>
      <w:r w:rsidRPr="008060C9">
        <w:rPr>
          <w:rFonts w:ascii="Times New Roman" w:hAnsi="Times New Roman" w:cs="Times New Roman"/>
          <w:sz w:val="28"/>
          <w:szCs w:val="28"/>
        </w:rPr>
        <w:t>Макет «вулкана»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 с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верстием внутри, питьевая сода, уксус.</w:t>
      </w:r>
    </w:p>
    <w:p w:rsidR="003D5EFD" w:rsidRDefault="008060C9" w:rsidP="003D5E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9B">
        <w:rPr>
          <w:rFonts w:ascii="Times New Roman" w:hAnsi="Times New Roman" w:cs="Times New Roman"/>
          <w:b/>
          <w:sz w:val="28"/>
          <w:szCs w:val="28"/>
        </w:rPr>
        <w:t>Опыт №4</w:t>
      </w:r>
      <w:r w:rsidR="003D5EFD">
        <w:rPr>
          <w:rFonts w:ascii="Times New Roman" w:hAnsi="Times New Roman" w:cs="Times New Roman"/>
          <w:b/>
          <w:sz w:val="28"/>
          <w:szCs w:val="28"/>
        </w:rPr>
        <w:t xml:space="preserve">. «Фараоновы змеи». </w:t>
      </w:r>
      <w:r w:rsidR="003D5EFD" w:rsidRPr="008060C9">
        <w:rPr>
          <w:rFonts w:ascii="Times New Roman" w:hAnsi="Times New Roman" w:cs="Times New Roman"/>
          <w:b/>
          <w:sz w:val="28"/>
          <w:szCs w:val="28"/>
        </w:rPr>
        <w:t>С</w:t>
      </w:r>
      <w:r w:rsidR="003D5EFD" w:rsidRPr="008060C9">
        <w:rPr>
          <w:rFonts w:ascii="Times New Roman" w:hAnsi="Times New Roman" w:cs="Times New Roman"/>
          <w:sz w:val="28"/>
          <w:szCs w:val="28"/>
        </w:rPr>
        <w:t>ухое горючее (измельченное), металл</w:t>
      </w:r>
      <w:r w:rsidR="003D5EFD" w:rsidRPr="008060C9">
        <w:rPr>
          <w:rFonts w:ascii="Times New Roman" w:hAnsi="Times New Roman" w:cs="Times New Roman"/>
          <w:sz w:val="28"/>
          <w:szCs w:val="28"/>
        </w:rPr>
        <w:t>и</w:t>
      </w:r>
      <w:r w:rsidR="003D5EFD" w:rsidRPr="008060C9">
        <w:rPr>
          <w:rFonts w:ascii="Times New Roman" w:hAnsi="Times New Roman" w:cs="Times New Roman"/>
          <w:sz w:val="28"/>
          <w:szCs w:val="28"/>
        </w:rPr>
        <w:t>ческая подставка, таблетки норсульфазола, спички, стеклянная палочка.</w:t>
      </w:r>
    </w:p>
    <w:p w:rsidR="0045789B" w:rsidRDefault="0045789B" w:rsidP="00457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89B">
        <w:rPr>
          <w:rFonts w:ascii="Times New Roman" w:hAnsi="Times New Roman" w:cs="Times New Roman"/>
          <w:b/>
          <w:color w:val="000000"/>
          <w:sz w:val="28"/>
          <w:szCs w:val="28"/>
        </w:rPr>
        <w:t>Опыт №5. «</w:t>
      </w:r>
      <w:r w:rsidR="000E43EF">
        <w:rPr>
          <w:rFonts w:ascii="Times New Roman" w:hAnsi="Times New Roman" w:cs="Times New Roman"/>
          <w:b/>
          <w:color w:val="000000"/>
          <w:sz w:val="28"/>
          <w:szCs w:val="28"/>
        </w:rPr>
        <w:t>Фейерверк</w:t>
      </w:r>
      <w:r w:rsidRPr="0045789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5789B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5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ельное молоко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пищевые красители разных 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</w:t>
      </w:r>
      <w:r w:rsidRPr="0045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юбое жидкое моющее средство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ватные палочки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7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тарелка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FA6" w:rsidRDefault="00E90FA6" w:rsidP="00457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1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 №6.</w:t>
      </w:r>
      <w:r w:rsidRPr="00E90F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32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Превращение йода</w:t>
      </w:r>
      <w:r w:rsidRPr="00E90F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Крахмал, йод, чашка с водой.</w:t>
      </w:r>
    </w:p>
    <w:p w:rsidR="00E90FA6" w:rsidRPr="0045789B" w:rsidRDefault="00E90FA6" w:rsidP="0045789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71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 №7.</w:t>
      </w:r>
      <w:r w:rsidRPr="00E90F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«Секретное послание</w:t>
      </w:r>
      <w:r w:rsidRPr="00E9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Лист ватмана с нарисованным лимо</w:t>
      </w:r>
      <w:r w:rsidRPr="00E9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9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кислотой силуэтом Мадонны с младенцем на руках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E9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Чашка с водой,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</w:t>
      </w:r>
      <w:r w:rsidRPr="00E9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D71A0" w:rsidRDefault="00626E34" w:rsidP="00133D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  <w:r w:rsidR="003341B7">
        <w:rPr>
          <w:rFonts w:ascii="Times New Roman" w:hAnsi="Times New Roman" w:cs="Times New Roman"/>
          <w:b/>
          <w:sz w:val="28"/>
          <w:szCs w:val="28"/>
        </w:rPr>
        <w:t>, 5 столов, учительская кафедра, стулья – по к</w:t>
      </w:r>
      <w:r w:rsidR="003341B7">
        <w:rPr>
          <w:rFonts w:ascii="Times New Roman" w:hAnsi="Times New Roman" w:cs="Times New Roman"/>
          <w:b/>
          <w:sz w:val="28"/>
          <w:szCs w:val="28"/>
        </w:rPr>
        <w:t>о</w:t>
      </w:r>
      <w:r w:rsidR="003341B7">
        <w:rPr>
          <w:rFonts w:ascii="Times New Roman" w:hAnsi="Times New Roman" w:cs="Times New Roman"/>
          <w:b/>
          <w:sz w:val="28"/>
          <w:szCs w:val="28"/>
        </w:rPr>
        <w:t>личеству присутствующих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4D29" w:rsidRDefault="00CA27B3" w:rsidP="00CA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7B3">
        <w:rPr>
          <w:rFonts w:ascii="Times New Roman" w:hAnsi="Times New Roman" w:cs="Times New Roman"/>
          <w:sz w:val="28"/>
          <w:szCs w:val="28"/>
        </w:rPr>
        <w:t>У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чебная аудитория </w:t>
      </w:r>
      <w:r w:rsidR="00981CB2" w:rsidRPr="00CA27B3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разбита на восемь тематических </w:t>
      </w:r>
      <w:r w:rsidR="00981CB2" w:rsidRPr="00CA27B3">
        <w:rPr>
          <w:rFonts w:ascii="Times New Roman" w:hAnsi="Times New Roman" w:cs="Times New Roman"/>
          <w:sz w:val="28"/>
          <w:szCs w:val="28"/>
        </w:rPr>
        <w:t>секторов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. Семь </w:t>
      </w:r>
      <w:r w:rsidR="00981CB2" w:rsidRPr="00CA27B3">
        <w:rPr>
          <w:rFonts w:ascii="Times New Roman" w:hAnsi="Times New Roman" w:cs="Times New Roman"/>
          <w:sz w:val="28"/>
          <w:szCs w:val="28"/>
        </w:rPr>
        <w:t>секторов в ней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 – зоны</w:t>
      </w:r>
      <w:r w:rsidR="00981CB2" w:rsidRPr="00CA27B3">
        <w:rPr>
          <w:rFonts w:ascii="Times New Roman" w:hAnsi="Times New Roman" w:cs="Times New Roman"/>
          <w:sz w:val="28"/>
          <w:szCs w:val="28"/>
        </w:rPr>
        <w:t xml:space="preserve"> опытов. Восьмой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 </w:t>
      </w:r>
      <w:r w:rsidR="00981CB2" w:rsidRPr="00CA27B3">
        <w:rPr>
          <w:rFonts w:ascii="Times New Roman" w:hAnsi="Times New Roman" w:cs="Times New Roman"/>
          <w:sz w:val="28"/>
          <w:szCs w:val="28"/>
        </w:rPr>
        <w:t>сектор</w:t>
      </w:r>
      <w:r w:rsidR="005C4E80" w:rsidRPr="00CA27B3">
        <w:rPr>
          <w:rFonts w:ascii="Times New Roman" w:hAnsi="Times New Roman" w:cs="Times New Roman"/>
          <w:sz w:val="28"/>
          <w:szCs w:val="28"/>
        </w:rPr>
        <w:t xml:space="preserve"> – рекреация с детьми</w:t>
      </w:r>
      <w:r w:rsidR="00BC47D1" w:rsidRPr="00CA27B3">
        <w:rPr>
          <w:rFonts w:ascii="Times New Roman" w:hAnsi="Times New Roman" w:cs="Times New Roman"/>
          <w:sz w:val="28"/>
          <w:szCs w:val="28"/>
        </w:rPr>
        <w:t xml:space="preserve"> (</w:t>
      </w:r>
      <w:r w:rsidR="00557F31" w:rsidRPr="00CA27B3">
        <w:rPr>
          <w:rFonts w:ascii="Times New Roman" w:hAnsi="Times New Roman" w:cs="Times New Roman"/>
          <w:sz w:val="28"/>
          <w:szCs w:val="28"/>
        </w:rPr>
        <w:t>22-24</w:t>
      </w:r>
      <w:r w:rsidR="00981CB2" w:rsidRPr="00CA27B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57F31" w:rsidRPr="00CA27B3">
        <w:rPr>
          <w:rFonts w:ascii="Times New Roman" w:hAnsi="Times New Roman" w:cs="Times New Roman"/>
          <w:sz w:val="28"/>
          <w:szCs w:val="28"/>
        </w:rPr>
        <w:t>а</w:t>
      </w:r>
      <w:r w:rsidR="00981CB2" w:rsidRPr="00CA27B3">
        <w:rPr>
          <w:rFonts w:ascii="Times New Roman" w:hAnsi="Times New Roman" w:cs="Times New Roman"/>
          <w:sz w:val="28"/>
          <w:szCs w:val="28"/>
        </w:rPr>
        <w:t>).</w:t>
      </w:r>
    </w:p>
    <w:p w:rsidR="00CA27B3" w:rsidRDefault="00CA27B3" w:rsidP="00CA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№2, №4 проводятся за кафедрой, поскольку сложность исполнения  и техника безопасности проведения опытов требует непосредственного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со стороны учителя.</w:t>
      </w:r>
    </w:p>
    <w:p w:rsidR="00CA27B3" w:rsidRDefault="00CA27B3" w:rsidP="00CA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– фото с изображением химических опытов,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мулы, заголовок  «В поисках главного слова». </w:t>
      </w:r>
    </w:p>
    <w:p w:rsidR="00CA27B3" w:rsidRDefault="00CA27B3" w:rsidP="00CA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расставлены так, что образуют четыре группы. В начале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ребята произвольно занимают места в аудитории.</w:t>
      </w:r>
    </w:p>
    <w:p w:rsidR="00D16435" w:rsidRDefault="00E32211" w:rsidP="00D16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140.6pt;margin-top:25.85pt;width:1in;height:1in;z-index:251660288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1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37.45pt;margin-top:25.85pt;width:1in;height:1in;z-index:251659264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1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№2</w:t>
                  </w:r>
                </w:p>
              </w:txbxContent>
            </v:textbox>
          </v:oval>
        </w:pict>
      </w:r>
      <w:r w:rsidR="00D16435">
        <w:rPr>
          <w:rFonts w:ascii="Times New Roman" w:hAnsi="Times New Roman" w:cs="Times New Roman"/>
          <w:sz w:val="28"/>
          <w:szCs w:val="28"/>
        </w:rPr>
        <w:t xml:space="preserve">Литература: материалы сайта </w:t>
      </w:r>
      <w:hyperlink r:id="rId6" w:history="1">
        <w:r w:rsidR="00D16435">
          <w:rPr>
            <w:rStyle w:val="a6"/>
          </w:rPr>
          <w:t>http://adalin.mospsy.ru</w:t>
        </w:r>
      </w:hyperlink>
    </w:p>
    <w:p w:rsidR="00981CB2" w:rsidRDefault="00981CB2" w:rsidP="00981C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2" w:rsidRPr="00981CB2" w:rsidRDefault="00981CB2" w:rsidP="00981C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2" w:rsidRDefault="00981CB2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B2" w:rsidRDefault="00981CB2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B2" w:rsidRDefault="00E32211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7.45pt;margin-top:3.1pt;width:182.75pt;height:32.55pt;z-index:251658240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1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Кафедра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5" type="#_x0000_t95" style="position:absolute;left:0;text-align:left;margin-left:347.45pt;margin-top:15.95pt;width:97.55pt;height:1in;rotation:3906028fd;z-index:251666432">
            <v:textbox>
              <w:txbxContent>
                <w:p w:rsidR="00626E34" w:rsidRPr="00626E34" w:rsidRDefault="00626E34" w:rsidP="00626E3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фы</w:t>
                  </w:r>
                </w:p>
                <w:p w:rsidR="00626E34" w:rsidRPr="00626E34" w:rsidRDefault="00626E34" w:rsidP="00626E34"/>
              </w:txbxContent>
            </v:textbox>
          </v:shape>
        </w:pict>
      </w:r>
    </w:p>
    <w:p w:rsidR="00981CB2" w:rsidRDefault="00981CB2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B2" w:rsidRDefault="00E32211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57.9pt;margin-top:11.8pt;width:1in;height:1in;z-index:251664384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№6</w:t>
                  </w:r>
                </w:p>
                <w:p w:rsidR="00981CB2" w:rsidRDefault="00981CB2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6.95pt;margin-top:11.8pt;width:1in;height:1in;z-index:251661312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№1</w:t>
                  </w:r>
                </w:p>
                <w:p w:rsidR="00981CB2" w:rsidRPr="00981CB2" w:rsidRDefault="00981CB2" w:rsidP="00981CB2"/>
              </w:txbxContent>
            </v:textbox>
          </v:oval>
        </w:pict>
      </w:r>
    </w:p>
    <w:p w:rsidR="00812566" w:rsidRDefault="00E32211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95" style="position:absolute;left:0;text-align:left;margin-left:338.6pt;margin-top:13.3pt;width:1in;height:1in;rotation:4295619fd;z-index:251668480">
            <v:textbox>
              <w:txbxContent>
                <w:p w:rsidR="00626E34" w:rsidRPr="00626E34" w:rsidRDefault="00626E34" w:rsidP="00626E3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тели</w:t>
                  </w:r>
                </w:p>
              </w:txbxContent>
            </v:textbox>
          </v:shape>
        </w:pict>
      </w:r>
    </w:p>
    <w:p w:rsidR="00981CB2" w:rsidRDefault="00E32211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95" style="position:absolute;left:0;text-align:left;margin-left:432.25pt;margin-top:14.9pt;width:1in;height:1in;rotation:4779710fd;z-index:251667456">
            <v:textbox>
              <w:txbxContent>
                <w:p w:rsidR="00626E34" w:rsidRPr="00626E34" w:rsidRDefault="00626E3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</w:t>
                  </w:r>
                </w:p>
              </w:txbxContent>
            </v:textbox>
          </v:shape>
        </w:pict>
      </w:r>
    </w:p>
    <w:p w:rsidR="00D16435" w:rsidRDefault="00D16435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435" w:rsidRDefault="00D16435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435" w:rsidRDefault="00E32211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8" type="#_x0000_t95" style="position:absolute;left:0;text-align:left;margin-left:361.1pt;margin-top:10.5pt;width:85.15pt;height:1in;rotation:90;z-index:251669504">
            <v:textbox>
              <w:txbxContent>
                <w:p w:rsidR="00626E34" w:rsidRPr="00626E34" w:rsidRDefault="00626E34" w:rsidP="00626E3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дожн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626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</w:t>
                  </w:r>
                </w:p>
                <w:p w:rsidR="00626E34" w:rsidRDefault="00626E3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209.15pt;margin-top:11.25pt;width:1in;height:1in;z-index:251665408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№7</w:t>
                  </w:r>
                </w:p>
                <w:p w:rsidR="00981CB2" w:rsidRDefault="00981CB2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05.3pt;margin-top:11.25pt;width:1in;height:1in;z-index:251663360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№5</w:t>
                  </w:r>
                </w:p>
                <w:p w:rsidR="00981CB2" w:rsidRDefault="00981CB2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22.9pt;margin-top:3.9pt;width:1in;height:1in;z-index:251662336">
            <v:textbox>
              <w:txbxContent>
                <w:p w:rsidR="00981CB2" w:rsidRPr="00981CB2" w:rsidRDefault="00981CB2" w:rsidP="00981CB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Опыт №3</w:t>
                  </w:r>
                </w:p>
                <w:p w:rsidR="00981CB2" w:rsidRDefault="00981CB2"/>
              </w:txbxContent>
            </v:textbox>
          </v:oval>
        </w:pict>
      </w:r>
    </w:p>
    <w:p w:rsidR="00981CB2" w:rsidRDefault="00981CB2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435" w:rsidRDefault="00D16435" w:rsidP="00D164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Единого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классного часа </w:t>
      </w:r>
    </w:p>
    <w:p w:rsidR="00D16435" w:rsidRDefault="00D16435" w:rsidP="00D1643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«Главное слово на любом языке»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077">
        <w:rPr>
          <w:rFonts w:ascii="Times New Roman" w:hAnsi="Times New Roman" w:cs="Times New Roman"/>
          <w:b/>
          <w:sz w:val="28"/>
          <w:szCs w:val="28"/>
        </w:rPr>
        <w:t>Вступительное слово педагога</w:t>
      </w:r>
      <w:r>
        <w:rPr>
          <w:rFonts w:ascii="Times New Roman" w:hAnsi="Times New Roman" w:cs="Times New Roman"/>
          <w:sz w:val="28"/>
          <w:szCs w:val="28"/>
        </w:rPr>
        <w:t>: Ребята, сегодня мы с вами проведём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обычный классный час, а посвящён он будет…поискам самого главного слова на земле. Мыслители и философы, писатели и поэты, учёные умы всей планеты очень долго искали это слово. Но пока никто не приблизился к разгадке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тайны. Сегодня мы можем стать первооткрывателями или хотя бы 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шагов приблизиться к отгадке. А поддерживать в поисках нас будут самые близкие люди на земле – наши мамы. Ведь если не они, не было бы на земле великих поэтов и писателей, физиков, химиков, певцов, спортсменов, космонавтов и президентов! (Представляет мам).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вам сказать, что с этим словом связано много чудес и волшебных превращений. У него есть набор качеств и значений, присущих только ему. Вместе с мамами нам удалось поймать за хвостик некоторые чудесные свойства этого слова и продемонстрировать их вам.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ваша задача: найти объяснения чудесным опытам, происходящим у вас на глазах, постараться отыскать в них интересное качество или свойство, с помощью которого мы могли бы охарактеризовать главное слово на земле.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каждый знал, как он может помочь в поисках главного слова, нам необходимо разбиться на группы и занять места в зале (вешает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очерёдно таблички на стулья).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«Художников» (6 стульев) приглашаются те, кто желает пораб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тать с палитрой качеств и признаков (для работы детям выдаётся импровизир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ванная палитра  </w:t>
      </w:r>
      <w:r w:rsidR="0060066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прописанными в ней качествами, фломастеры). Ребята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мают места.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«Искателей» (6 стульев)  могут составить те, кто будет искать,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кому же предмету или существу свойственны подобранные нами свойства,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чества, признаки (для работы – листки и маркеры). Дети занимают места.</w:t>
      </w:r>
    </w:p>
    <w:p w:rsidR="00D16435" w:rsidRPr="009D3B84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«Философов» (5 стульев) окажутся те, кто может поразмышлять и в конце занятия подвести итог (для работы – листки и маркеры). Дети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мают места.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те, кому выпала роль стать «Лаборантами» (7 стульев), т.е.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мошниками в проведении опытов. Дети занимают места.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мы приступаем к нашим поискам. Лаборанты, прошу занять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 рядом с мамами (дети определяются с выбором). Желаю всем удачи 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пения, ведь главное слово нелегко будет отыскать!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мы начинаем с первого опыта.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E0">
        <w:rPr>
          <w:rFonts w:ascii="Times New Roman" w:hAnsi="Times New Roman" w:cs="Times New Roman"/>
          <w:b/>
          <w:sz w:val="28"/>
          <w:szCs w:val="28"/>
        </w:rPr>
        <w:t>Опыт №1 «Лакмусовые бумажки»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Одним из удивительных качеств этого слова, а точнее его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дателя, является умение распознавать настроение человека. И сейчас (И.О.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мы) вам продемонстрирует, как это происходит.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опыта №1: На столе стоят четыре пробирки, 3 проби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ки с прозрачными жидкостями:</w:t>
      </w:r>
      <w:r w:rsidRPr="008D1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383">
        <w:rPr>
          <w:rFonts w:ascii="Times New Roman" w:hAnsi="Times New Roman" w:cs="Times New Roman"/>
          <w:i/>
          <w:sz w:val="28"/>
          <w:szCs w:val="28"/>
        </w:rPr>
        <w:t>№1 – лимонный сок, №2 – вода, №3 – растворённая в воде пищевая сода</w:t>
      </w:r>
      <w:r>
        <w:rPr>
          <w:rFonts w:ascii="Times New Roman" w:hAnsi="Times New Roman" w:cs="Times New Roman"/>
          <w:i/>
          <w:sz w:val="28"/>
          <w:szCs w:val="28"/>
        </w:rPr>
        <w:t xml:space="preserve">; в пробирке </w:t>
      </w:r>
      <w:r w:rsidRPr="00DA0383">
        <w:rPr>
          <w:rFonts w:ascii="Times New Roman" w:hAnsi="Times New Roman" w:cs="Times New Roman"/>
          <w:i/>
          <w:sz w:val="28"/>
          <w:szCs w:val="28"/>
        </w:rPr>
        <w:t>№4 – сок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краснокоча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ной капусты</w:t>
      </w:r>
      <w:r w:rsidRPr="00DA038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476250" distR="47625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-515620</wp:posOffset>
            </wp:positionV>
            <wp:extent cx="2857500" cy="2857500"/>
            <wp:effectExtent l="0" t="0" r="0" b="0"/>
            <wp:wrapSquare wrapText="bothSides"/>
            <wp:docPr id="1" name="Рисунок 3" descr="занимательная химия опы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нимательная химия опы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Ребята, перед вами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 пробирки. В пробирке №</w:t>
      </w:r>
      <w:r w:rsidRPr="008D1587">
        <w:rPr>
          <w:rFonts w:ascii="Times New Roman" w:hAnsi="Times New Roman" w:cs="Times New Roman"/>
          <w:sz w:val="28"/>
          <w:szCs w:val="28"/>
        </w:rPr>
        <w:t>4 – сок краснокочанной капусты</w:t>
      </w:r>
      <w:r>
        <w:rPr>
          <w:rFonts w:ascii="Times New Roman" w:hAnsi="Times New Roman" w:cs="Times New Roman"/>
          <w:sz w:val="28"/>
          <w:szCs w:val="28"/>
        </w:rPr>
        <w:t>, он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служит у нас индикатором, который будет распознавать настроение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ловека. Сейчас (имя «лаборанта»)  поможет мне продемо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стрировать некоторые свойства самого главного в мире слова.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пробирке спрятано определённое настроение человека. Так, в пробирке </w:t>
      </w:r>
      <w:r w:rsidRPr="008D1587">
        <w:rPr>
          <w:rFonts w:ascii="Times New Roman" w:hAnsi="Times New Roman" w:cs="Times New Roman"/>
          <w:sz w:val="28"/>
          <w:szCs w:val="28"/>
        </w:rPr>
        <w:t xml:space="preserve">№1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злость, досада, гнев. Уважаемые «художники» отметьте на своей палитре цвет этого настроения (ребята закрашивают соответствующую ячейку палитры красным цветом), покажите нам. Ребята, вы согласны, что цвет гнева, досады, злости – красный.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57276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Pr="00B57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276">
        <w:rPr>
          <w:rFonts w:ascii="Times New Roman" w:hAnsi="Times New Roman" w:cs="Times New Roman"/>
          <w:i/>
          <w:sz w:val="28"/>
          <w:szCs w:val="28"/>
        </w:rPr>
        <w:t>«Да»).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ли это. («Лаборант» берёт пробирку №4 и выливает часть сока краснокочанной капусты в пробирку №1 – прозрачная жидкость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красную).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пробирке  №3 скрылись тоска и скука. Уважаемые «художники»,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ветуйтесь и определите цвет этих качеств (ребятам можно помочь: тоска зел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ная). Верно, цвет тоски, скуки – зелёный, холодный. А сейчас мы попросим наш индикатор определить, так ли это. («Лаборант»  выливает часть сока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нокочанной капусты из пробирки №4, в пробирку №3, прозрачная жидкость приобретает зелёный цвет). 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пробирке №2 спрятано нейтральное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ние: когда человек не весел и не расстроен. Давайте попробуем повлиять на это «никакое» настроен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хорошим, творческим, таким же</w:t>
      </w:r>
      <w:r w:rsidR="006006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пробирке №4 («лаб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рант» выливает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остатки жидкости из пробирки №4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бирку №2, цвет жидкости становится фиолетовым).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47625" distR="47625" simplePos="0" relativeHeight="251672576" behindDoc="0" locked="0" layoutInCell="1" allowOverlap="0">
            <wp:simplePos x="0" y="0"/>
            <wp:positionH relativeFrom="column">
              <wp:posOffset>114935</wp:posOffset>
            </wp:positionH>
            <wp:positionV relativeFrom="line">
              <wp:posOffset>531495</wp:posOffset>
            </wp:positionV>
            <wp:extent cx="1526540" cy="2438400"/>
            <wp:effectExtent l="19050" t="0" r="0" b="0"/>
            <wp:wrapSquare wrapText="bothSides"/>
            <wp:docPr id="2" name="Рисунок 4" descr="увлекательная хи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лекательная хим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3A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43A1">
        <w:rPr>
          <w:rFonts w:ascii="Times New Roman" w:hAnsi="Times New Roman" w:cs="Times New Roman"/>
          <w:sz w:val="28"/>
          <w:szCs w:val="28"/>
        </w:rPr>
        <w:t>теперь пришла очередь</w:t>
      </w:r>
      <w:r>
        <w:rPr>
          <w:rFonts w:ascii="Times New Roman" w:hAnsi="Times New Roman" w:cs="Times New Roman"/>
          <w:sz w:val="28"/>
          <w:szCs w:val="28"/>
        </w:rPr>
        <w:t xml:space="preserve"> поработать «Философам» посовеща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тесь, подумайте, кто же или что же может так реагировать на настроение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века, и не только реагировать, но и управлять им? (Отв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детей). А «Искатели» должны выбрать из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им вариантов несколько основных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писать их у себя в блокноте под заголовком «</w:t>
      </w:r>
      <w:r w:rsidRPr="005A2E58">
        <w:rPr>
          <w:rFonts w:ascii="Times New Roman" w:hAnsi="Times New Roman" w:cs="Times New Roman"/>
          <w:b/>
          <w:sz w:val="28"/>
          <w:szCs w:val="28"/>
        </w:rPr>
        <w:t>Опыт 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A2E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35" w:rsidRPr="006F43A1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0B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мы сейчас с вами изучим следующее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чество, которое характеризует искомое слово. Его 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лец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… а с чем, мы выясним в ходе Опыта №2.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 «Превращение воды в молоко».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(педагог контролирует): </w:t>
      </w:r>
      <w:r>
        <w:rPr>
          <w:rFonts w:ascii="Times New Roman" w:hAnsi="Times New Roman" w:cs="Times New Roman"/>
          <w:sz w:val="28"/>
          <w:szCs w:val="28"/>
        </w:rPr>
        <w:t xml:space="preserve">Путём волшебных превращений мы из воды получим молоко, </w:t>
      </w:r>
      <w:r w:rsidRPr="000C2090">
        <w:rPr>
          <w:rFonts w:ascii="Times New Roman" w:hAnsi="Times New Roman" w:cs="Times New Roman"/>
          <w:iCs/>
          <w:color w:val="000000"/>
          <w:sz w:val="28"/>
          <w:szCs w:val="28"/>
        </w:rPr>
        <w:t>но вас мы не угостим, т. к. пить, есть, пробовать вещества на вкус в химическом кабинете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строго запрещено (смешиваем с</w:t>
      </w:r>
      <w:r w:rsidRPr="000C2090">
        <w:rPr>
          <w:rFonts w:ascii="Times New Roman" w:hAnsi="Times New Roman" w:cs="Times New Roman"/>
          <w:color w:val="000000"/>
          <w:sz w:val="28"/>
          <w:szCs w:val="28"/>
        </w:rPr>
        <w:t>такан с раствором BaCl</w:t>
      </w:r>
      <w:r w:rsidRPr="000C209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C2090">
        <w:rPr>
          <w:rFonts w:ascii="Times New Roman" w:hAnsi="Times New Roman" w:cs="Times New Roman"/>
          <w:color w:val="000000"/>
          <w:sz w:val="28"/>
          <w:szCs w:val="28"/>
        </w:rPr>
        <w:t> и стакан с раствором H</w:t>
      </w:r>
      <w:r w:rsidRPr="000C209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C2090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0C209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C2090">
        <w:rPr>
          <w:rFonts w:ascii="Times New Roman" w:hAnsi="Times New Roman" w:cs="Times New Roman"/>
          <w:color w:val="000000"/>
          <w:sz w:val="28"/>
          <w:szCs w:val="28"/>
        </w:rPr>
        <w:t xml:space="preserve"> и получаем «молоко»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C20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D2D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Ребята, как вы думаете, кто или что тесно связано с этим поле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продуктом? </w:t>
      </w:r>
    </w:p>
    <w:p w:rsidR="00D16435" w:rsidRDefault="00D16435" w:rsidP="00D1643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«философов», «искателей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16435" w:rsidRDefault="00D16435" w:rsidP="00D1643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</w:rPr>
        <w:t>А мы продолжаем искать главное слово и переходим к опыту№3.</w:t>
      </w:r>
    </w:p>
    <w:p w:rsidR="00D16435" w:rsidRDefault="00D16435" w:rsidP="00D16435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Опыт №3.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«Извержение вулкана».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A40">
        <w:rPr>
          <w:rFonts w:ascii="Times New Roman" w:hAnsi="Times New Roman" w:cs="Times New Roman"/>
          <w:b/>
          <w:color w:val="000000"/>
          <w:sz w:val="28"/>
          <w:szCs w:val="28"/>
        </w:rPr>
        <w:t>Мама</w:t>
      </w:r>
      <w:r>
        <w:rPr>
          <w:rFonts w:ascii="Times New Roman" w:hAnsi="Times New Roman" w:cs="Times New Roman"/>
          <w:color w:val="000000"/>
          <w:sz w:val="28"/>
          <w:szCs w:val="28"/>
        </w:rPr>
        <w:t>: Одним из качеств этого слова является умение сдержать своё нед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вольство и сменить гнев на милость. Посмотрите: перед вами модель вулкана. Она будет искомым словом, а вот внешние раздражители, к примеру, несоо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ветствующее этикету поведение окружающих (в стакане уксус). Что произо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дёт? («Лаборант» с осторожностью, под контролем мамы вливает уксус в жерло вулкана, происходит реакция, появляется пена, шипение, затем реакция зака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чивается). Обратите внимание на то, что реакция была бурной некоторое время, а затем всё утихло. Воцарились мир и покой в «душе» вулкана.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441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 Кто или что обладает способностью бурно реагировать на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ходящее, но гневаться ровно несколько секунд, а потом прощать ошибки?</w:t>
      </w:r>
    </w:p>
    <w:p w:rsidR="00D16435" w:rsidRDefault="00D16435" w:rsidP="00D1643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«философов», «искателей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036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="00600669">
        <w:rPr>
          <w:rFonts w:ascii="Times New Roman" w:hAnsi="Times New Roman" w:cs="Times New Roman"/>
          <w:color w:val="000000"/>
          <w:sz w:val="28"/>
          <w:szCs w:val="28"/>
        </w:rPr>
        <w:t>: Мы знаем, что обладателю этого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огонь и вода 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чём. Коня на скаку остановить, войти в горящую избу – всё по плечу. Без боязни – даже в такой огонь, как у нас, ринется.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036">
        <w:rPr>
          <w:rFonts w:ascii="Times New Roman" w:hAnsi="Times New Roman" w:cs="Times New Roman"/>
          <w:b/>
          <w:color w:val="000000"/>
          <w:sz w:val="28"/>
          <w:szCs w:val="28"/>
        </w:rPr>
        <w:t>Опыт №4.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«Фараоновы змеи».</w:t>
      </w:r>
    </w:p>
    <w:p w:rsidR="00D16435" w:rsidRPr="00E52A37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3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Описание опыта:</w:t>
      </w:r>
      <w:r w:rsidRPr="006A1036">
        <w:rPr>
          <w:rFonts w:ascii="Times New Roman" w:hAnsi="Times New Roman" w:cs="Times New Roman"/>
          <w:i/>
          <w:sz w:val="28"/>
          <w:szCs w:val="28"/>
        </w:rPr>
        <w:t xml:space="preserve"> сухое горючее (измельченное), металлическая подста</w:t>
      </w:r>
      <w:r w:rsidRPr="006A1036">
        <w:rPr>
          <w:rFonts w:ascii="Times New Roman" w:hAnsi="Times New Roman" w:cs="Times New Roman"/>
          <w:i/>
          <w:sz w:val="28"/>
          <w:szCs w:val="28"/>
        </w:rPr>
        <w:t>в</w:t>
      </w:r>
      <w:r w:rsidRPr="006A1036">
        <w:rPr>
          <w:rFonts w:ascii="Times New Roman" w:hAnsi="Times New Roman" w:cs="Times New Roman"/>
          <w:i/>
          <w:sz w:val="28"/>
          <w:szCs w:val="28"/>
        </w:rPr>
        <w:t>ка, таблетки норсульфазола, спички, стеклянная палочка.</w:t>
      </w:r>
      <w:r w:rsidRPr="00E52A37">
        <w:t xml:space="preserve"> </w:t>
      </w:r>
      <w:r w:rsidRPr="00E52A37">
        <w:rPr>
          <w:rFonts w:ascii="Times New Roman" w:hAnsi="Times New Roman" w:cs="Times New Roman"/>
          <w:i/>
          <w:sz w:val="28"/>
          <w:szCs w:val="28"/>
        </w:rPr>
        <w:t>Выложить сухое г</w:t>
      </w:r>
      <w:r w:rsidRPr="00E52A37">
        <w:rPr>
          <w:rFonts w:ascii="Times New Roman" w:hAnsi="Times New Roman" w:cs="Times New Roman"/>
          <w:i/>
          <w:sz w:val="28"/>
          <w:szCs w:val="28"/>
        </w:rPr>
        <w:t>о</w:t>
      </w:r>
      <w:r w:rsidRPr="00E52A37">
        <w:rPr>
          <w:rFonts w:ascii="Times New Roman" w:hAnsi="Times New Roman" w:cs="Times New Roman"/>
          <w:i/>
          <w:sz w:val="28"/>
          <w:szCs w:val="28"/>
        </w:rPr>
        <w:t xml:space="preserve">рючее горкой на металлической подставке, на горку с двух сторон положить две таблетки норсульфазола. Поджечь сухое горючее. Стеклянной палочкой направлять выползающих «змей». После окончания опыта огонь погасить, накрыв крышкой.  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Мама (с помощью педагога выполняет опыт): </w:t>
      </w:r>
      <w:r w:rsidRPr="00E52A37"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>к вы думаете, ребята, кто обладает такими качествами как бесстрашие, выдержка.</w:t>
      </w:r>
    </w:p>
    <w:p w:rsidR="00D16435" w:rsidRDefault="00D16435" w:rsidP="00D16435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«философов», «искателей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16435" w:rsidRDefault="00D16435" w:rsidP="00D1643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 w:rsidRPr="00773F25">
        <w:rPr>
          <w:rFonts w:ascii="Times New Roman" w:hAnsi="Times New Roman" w:cs="Times New Roman"/>
          <w:color w:val="000000"/>
          <w:sz w:val="28"/>
          <w:szCs w:val="28"/>
        </w:rPr>
        <w:t>А 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3F25">
        <w:rPr>
          <w:rFonts w:ascii="Times New Roman" w:hAnsi="Times New Roman" w:cs="Times New Roman"/>
          <w:color w:val="000000"/>
          <w:sz w:val="28"/>
          <w:szCs w:val="28"/>
        </w:rPr>
        <w:t>продолжаем поиски и приступаем к опыту №5.</w:t>
      </w:r>
    </w:p>
    <w:p w:rsidR="00D16435" w:rsidRDefault="00D16435" w:rsidP="00D16435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Опыт №5. «Фейерверк».</w:t>
      </w:r>
    </w:p>
    <w:p w:rsidR="00D16435" w:rsidRDefault="00D16435" w:rsidP="00D1643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6F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Описание опыта: </w:t>
      </w:r>
    </w:p>
    <w:p w:rsidR="00D16435" w:rsidRDefault="00D16435" w:rsidP="00D164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4248150"/>
            <wp:effectExtent l="0" t="0" r="0" b="0"/>
            <wp:wrapSquare wrapText="bothSides"/>
            <wp:docPr id="6" name="Рисунок 5" descr="простые фок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тые фок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провес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этот зрелищный эксперимент,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понадобятся: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молоко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пищевые красители разных 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жидкое моющее средство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ватные палочки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6F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молоко в тарелку.</w:t>
      </w:r>
    </w:p>
    <w:p w:rsidR="00D16435" w:rsidRDefault="00D16435" w:rsidP="00D16435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Добав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него по несколько капель каждого красителя.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елать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аккуратно, чтобы не двигать саму тарелку.</w:t>
      </w:r>
      <w:r w:rsidRPr="00B56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зять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ватную палочку, окун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в средство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дотронуться ею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 центр тарелки с молоком.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 начнет двигаться, а цвета перемешиваться. Настоящий взрыв цвета в тарелке!</w:t>
      </w:r>
      <w:r w:rsidRPr="00B56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 опыта: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 состоит из молекул разного типа: ж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5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 и приводит их в движение. Именно поэтому для этого опыта не подходит обезжиренное молоко.</w:t>
      </w:r>
      <w:r w:rsidRPr="00B56F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6435" w:rsidRDefault="00D16435" w:rsidP="0092767C">
      <w:pPr>
        <w:shd w:val="clear" w:color="auto" w:fill="FFFFFF"/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6A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 помощью «лаборанта» проводит опыт):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D2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</w:t>
      </w:r>
      <w:r w:rsidRPr="000D2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D2D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жет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скучный день превратить в праздник? Кто излучает радость, кто обладает фейерверком эмоций? (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«философов», «искателей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аша палитра качеств, чувств, признаков, свойств уже практич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 заполнена («художники» демонстрируют), у «искателей» на листках - мн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гочисленные варианты ответов.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необходимо сконцентрироваться,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лось 2 опыта, которые должны помочь вам определиться в выборе главного слова. 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A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Опыт №6. «Превращения йода»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(подготовка к эксперименту проходит, пока демонстрируют другие опыты).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Описание опыта: 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</w:rPr>
        <w:t>понадобятся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3 емкости для жидкости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 таблетка (1000 мг) витамина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 раствор йода спиртовой 5%, 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перекись водорода 3%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крах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л, м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ерные ложки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ерные чашки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Р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мять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1000 мг витамина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пор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шок. Добав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60 мл теплой воды, тщательно перемеша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течение 30 с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кунд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(Раствор А)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Налить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 чайную ложку (5 мл) Раствора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другую е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кость, добав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нее 60 мл теплой воды и 5 мл спиртового раствора йода.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оричневый йод,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тупив в реакцию с витамином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станет бесцветным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(Раствор В)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аствор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отложить  в сторону.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третьей чашке смешать 60 мл теплой воды,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чайных</w:t>
      </w:r>
      <w:proofErr w:type="spell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ложки (2.5 мл) крахмала и одну столовую ложку (15 мл) перекиси водород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Раствор С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ить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весь Раствор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чашку с Раствором С. Несколько раз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перелить 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полученную жидкость из одной чаш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 в другую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</w:t>
      </w:r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ерез какое-то время жидкость из </w:t>
      </w:r>
      <w:proofErr w:type="gramStart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бесцветной</w:t>
      </w:r>
      <w:proofErr w:type="gramEnd"/>
      <w:r w:rsidRPr="00993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превратится в темно-синюю.</w:t>
      </w:r>
    </w:p>
    <w:p w:rsidR="00D16435" w:rsidRDefault="00D16435" w:rsidP="00D16435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Мама (объясняя опыт):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слово лечит синяки с помощью йода, и 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зывает на них столь положительное влияние, что они вскоре исчезают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рант»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аливает в пробирку с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аствор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йод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идкость становится бе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цветной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C118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3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слово?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«философов», «искателей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»)</w:t>
      </w:r>
      <w:r w:rsidRPr="00D23D2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0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 последнее чудо, которое мы будем наблюдать сегодня.</w:t>
      </w:r>
    </w:p>
    <w:p w:rsidR="00D16435" w:rsidRDefault="00D16435" w:rsidP="00D1643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 №7. «Секретное послание».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E53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Описание опыта:</w:t>
      </w:r>
      <w:r w:rsidRPr="0084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7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Лист ватмана с нарисованным лимонной кислотой с</w:t>
      </w:r>
      <w:r w:rsidRPr="00847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847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луэтом Мадонны с младенцем на руках</w:t>
      </w:r>
      <w:r w:rsidRPr="008471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8471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Чашка с водой,  аптечный йод</w:t>
      </w:r>
      <w:r w:rsidRPr="008471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D16435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1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4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ещё одно удивительное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свойство у этого слова – оно всё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ное делает явным, может отличить правду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лжи. Чтобы узнать, что изображ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 листе бумаги, я всего лишь проведу рукой по нему.</w:t>
      </w:r>
    </w:p>
    <w:p w:rsidR="00D16435" w:rsidRPr="00D518D1" w:rsidRDefault="00D16435" w:rsidP="00D164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84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ребята, все опыты продемонстрированы, все чудеса раскрыты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я приглашу </w:t>
      </w:r>
      <w:r w:rsidRPr="008471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моих добрых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помошниц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 на середину 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са. Полюбуйтесь, они как 7 нот в песне, как 7 чудес света. Они Мадонны,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вырастили прекрасных «младенцев». Они пройдут сквозь огонь и воду, чтобы прийти к вам на помощь, они встречают вас каждое утро улыбкой и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каном молока, они понимают ваше настроение с полуслова. Да, они могут 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вспылить, но тут же снова становятся ласковыми, заботливыми. Они лечат ваши синяки, ссадины и ушибы не только с помощью йода, но и доброго слова. В общем, они мамы с большой буквы.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вы, безусловно, догадались, что главное слово на земле – это  слово (мамы вместе) МАМА!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здорово было работать вместе, совместная работа делает нас ближе, а такие волшебные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ключения и эксперименты приносят радость. Понимайте друг друга, любите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берегите друг друга. А теперь – на память о чуде, которое произошло сегодня в нашем классе, сделаем фото!</w:t>
      </w:r>
    </w:p>
    <w:p w:rsidR="00D16435" w:rsidRPr="006D6E40" w:rsidRDefault="00D16435" w:rsidP="00133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6435" w:rsidRPr="006D6E40" w:rsidSect="000B4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2BC3"/>
    <w:multiLevelType w:val="hybridMultilevel"/>
    <w:tmpl w:val="2162ED6E"/>
    <w:lvl w:ilvl="0" w:tplc="3CEE0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5CBE"/>
    <w:rsid w:val="00021658"/>
    <w:rsid w:val="00034561"/>
    <w:rsid w:val="00034D29"/>
    <w:rsid w:val="000B04F8"/>
    <w:rsid w:val="000B4BD3"/>
    <w:rsid w:val="000E43EF"/>
    <w:rsid w:val="0012616B"/>
    <w:rsid w:val="00133D2A"/>
    <w:rsid w:val="0013614C"/>
    <w:rsid w:val="003341B7"/>
    <w:rsid w:val="00340F95"/>
    <w:rsid w:val="003D5EFD"/>
    <w:rsid w:val="003D71A0"/>
    <w:rsid w:val="0045789B"/>
    <w:rsid w:val="00506871"/>
    <w:rsid w:val="00557F31"/>
    <w:rsid w:val="005C4E80"/>
    <w:rsid w:val="005F797E"/>
    <w:rsid w:val="00600669"/>
    <w:rsid w:val="00626E34"/>
    <w:rsid w:val="006374C7"/>
    <w:rsid w:val="00675FEE"/>
    <w:rsid w:val="006A24A9"/>
    <w:rsid w:val="006C0C2E"/>
    <w:rsid w:val="006D6E40"/>
    <w:rsid w:val="007E1C5E"/>
    <w:rsid w:val="007F0297"/>
    <w:rsid w:val="007F1A2B"/>
    <w:rsid w:val="008060C9"/>
    <w:rsid w:val="00812566"/>
    <w:rsid w:val="00875CBE"/>
    <w:rsid w:val="008A3B0A"/>
    <w:rsid w:val="0092767C"/>
    <w:rsid w:val="00981CB2"/>
    <w:rsid w:val="009E2F0E"/>
    <w:rsid w:val="00A32988"/>
    <w:rsid w:val="00B43802"/>
    <w:rsid w:val="00B7720C"/>
    <w:rsid w:val="00BC47D1"/>
    <w:rsid w:val="00BE1DA7"/>
    <w:rsid w:val="00C43DA9"/>
    <w:rsid w:val="00CA27B3"/>
    <w:rsid w:val="00D16435"/>
    <w:rsid w:val="00D22D91"/>
    <w:rsid w:val="00D6293F"/>
    <w:rsid w:val="00DA2313"/>
    <w:rsid w:val="00E04379"/>
    <w:rsid w:val="00E32211"/>
    <w:rsid w:val="00E90FA6"/>
    <w:rsid w:val="00EB7554"/>
    <w:rsid w:val="00EE62DE"/>
    <w:rsid w:val="00EF24E7"/>
    <w:rsid w:val="00F9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164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lin.mosp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pc</cp:lastModifiedBy>
  <cp:revision>50</cp:revision>
  <cp:lastPrinted>2012-11-11T10:32:00Z</cp:lastPrinted>
  <dcterms:created xsi:type="dcterms:W3CDTF">2012-11-06T15:27:00Z</dcterms:created>
  <dcterms:modified xsi:type="dcterms:W3CDTF">2013-04-07T12:39:00Z</dcterms:modified>
</cp:coreProperties>
</file>