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BAC" w:rsidRPr="004C1BAC" w:rsidRDefault="004C1BAC" w:rsidP="004C1B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BAC">
        <w:rPr>
          <w:rFonts w:ascii="Times New Roman" w:hAnsi="Times New Roman" w:cs="Times New Roman"/>
          <w:b/>
          <w:sz w:val="28"/>
          <w:szCs w:val="28"/>
        </w:rPr>
        <w:t>Тема урока: «Перенос слов»</w:t>
      </w:r>
    </w:p>
    <w:p w:rsidR="004C1BAC" w:rsidRPr="004C1BAC" w:rsidRDefault="004C1BAC" w:rsidP="004C1B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1BAC"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4C1BAC" w:rsidRPr="004C1BAC" w:rsidRDefault="004C1BAC" w:rsidP="004C1B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BAC">
        <w:rPr>
          <w:rFonts w:ascii="Times New Roman" w:hAnsi="Times New Roman" w:cs="Times New Roman"/>
          <w:sz w:val="28"/>
          <w:szCs w:val="28"/>
        </w:rPr>
        <w:t>Активизация знаний учащихся о переносе слов.</w:t>
      </w:r>
    </w:p>
    <w:p w:rsidR="004C1BAC" w:rsidRPr="004C1BAC" w:rsidRDefault="004C1BAC" w:rsidP="004C1B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BAC">
        <w:rPr>
          <w:rFonts w:ascii="Times New Roman" w:hAnsi="Times New Roman" w:cs="Times New Roman"/>
          <w:sz w:val="28"/>
          <w:szCs w:val="28"/>
        </w:rPr>
        <w:t>Расширение и углубление знаний детей о применение правил с учётом особенностей слов. Развитие мыслительной деятельности учащихся.</w:t>
      </w:r>
    </w:p>
    <w:p w:rsidR="004C1BAC" w:rsidRPr="004C1BAC" w:rsidRDefault="004C1BAC" w:rsidP="004C1B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BAC">
        <w:rPr>
          <w:rFonts w:ascii="Times New Roman" w:hAnsi="Times New Roman" w:cs="Times New Roman"/>
          <w:sz w:val="28"/>
          <w:szCs w:val="28"/>
        </w:rPr>
        <w:t xml:space="preserve">Развивать орфографическую зоркость.                                                                                                                                                                                                 </w:t>
      </w:r>
    </w:p>
    <w:p w:rsidR="004C1BAC" w:rsidRPr="004C1BAC" w:rsidRDefault="004C1BAC" w:rsidP="004C1B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BAC">
        <w:rPr>
          <w:rFonts w:ascii="Times New Roman" w:hAnsi="Times New Roman" w:cs="Times New Roman"/>
          <w:sz w:val="28"/>
          <w:szCs w:val="28"/>
        </w:rPr>
        <w:t xml:space="preserve">Формирование коммуникативных навыков и воспитание целеустремленности, организованности, положительного отношения к учебе. </w:t>
      </w:r>
    </w:p>
    <w:p w:rsidR="004C1BAC" w:rsidRPr="004C1BAC" w:rsidRDefault="004C1BAC" w:rsidP="004C1B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1BAC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4C1BAC" w:rsidRPr="004C1BAC" w:rsidRDefault="004C1BAC" w:rsidP="004C1BA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BAC">
        <w:rPr>
          <w:rFonts w:ascii="Times New Roman" w:hAnsi="Times New Roman" w:cs="Times New Roman"/>
          <w:sz w:val="28"/>
          <w:szCs w:val="28"/>
        </w:rPr>
        <w:t>Открыть совместно с учащимися правило как переносить слова.</w:t>
      </w:r>
    </w:p>
    <w:p w:rsidR="004C1BAC" w:rsidRPr="004C1BAC" w:rsidRDefault="004C1BAC" w:rsidP="004C1BA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BAC">
        <w:rPr>
          <w:rFonts w:ascii="Times New Roman" w:hAnsi="Times New Roman" w:cs="Times New Roman"/>
          <w:sz w:val="28"/>
          <w:szCs w:val="28"/>
        </w:rPr>
        <w:t>Развивать умение анализировать языковой материал, делать выводы и обобщения.</w:t>
      </w:r>
    </w:p>
    <w:p w:rsidR="004C1BAC" w:rsidRPr="004C1BAC" w:rsidRDefault="004C1BAC" w:rsidP="004C1BA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BAC">
        <w:rPr>
          <w:rFonts w:ascii="Times New Roman" w:hAnsi="Times New Roman" w:cs="Times New Roman"/>
          <w:sz w:val="28"/>
          <w:szCs w:val="28"/>
        </w:rPr>
        <w:t>Включить каждого ученика в активную деятельность, дать каждому учащемуся (независимо от способностей) возможность ощутить радость успеха в проявлении своих знаний, оценить свои достижения.</w:t>
      </w:r>
    </w:p>
    <w:p w:rsidR="004C1BAC" w:rsidRPr="004C1BAC" w:rsidRDefault="004C1BAC" w:rsidP="004C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BAC">
        <w:rPr>
          <w:rFonts w:ascii="Times New Roman" w:hAnsi="Times New Roman" w:cs="Times New Roman"/>
          <w:b/>
          <w:sz w:val="28"/>
          <w:szCs w:val="28"/>
        </w:rPr>
        <w:t>Тип урока:  урок – открытия новых знаний</w:t>
      </w:r>
      <w:r w:rsidRPr="004C1BAC">
        <w:rPr>
          <w:rFonts w:ascii="Times New Roman" w:hAnsi="Times New Roman" w:cs="Times New Roman"/>
          <w:sz w:val="28"/>
          <w:szCs w:val="28"/>
        </w:rPr>
        <w:t>.</w:t>
      </w:r>
    </w:p>
    <w:p w:rsidR="004C1BAC" w:rsidRPr="004C1BAC" w:rsidRDefault="004C1BAC" w:rsidP="004C1B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1BAC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4C1BAC" w:rsidRPr="004C1BAC" w:rsidRDefault="004C1BAC" w:rsidP="004C1BA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BAC">
        <w:rPr>
          <w:rFonts w:ascii="Times New Roman" w:hAnsi="Times New Roman" w:cs="Times New Roman"/>
          <w:sz w:val="28"/>
          <w:szCs w:val="28"/>
        </w:rPr>
        <w:t>Русский язык, рабочая тетрадь.</w:t>
      </w:r>
    </w:p>
    <w:p w:rsidR="004C1BAC" w:rsidRPr="004C1BAC" w:rsidRDefault="004C1BAC" w:rsidP="004C1BA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BAC">
        <w:rPr>
          <w:rFonts w:ascii="Times New Roman" w:hAnsi="Times New Roman" w:cs="Times New Roman"/>
          <w:sz w:val="28"/>
          <w:szCs w:val="28"/>
        </w:rPr>
        <w:t>Ноутбук, мультимедиа-проектор, экран.</w:t>
      </w:r>
    </w:p>
    <w:p w:rsidR="004C1BAC" w:rsidRPr="004C1BAC" w:rsidRDefault="004C1BAC" w:rsidP="004C1B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C1BAC">
        <w:rPr>
          <w:rFonts w:ascii="Times New Roman" w:hAnsi="Times New Roman" w:cs="Times New Roman"/>
          <w:b/>
          <w:sz w:val="28"/>
          <w:szCs w:val="28"/>
        </w:rPr>
        <w:t>1. Орг. момент.</w:t>
      </w:r>
    </w:p>
    <w:p w:rsidR="004C1BAC" w:rsidRPr="004C1BAC" w:rsidRDefault="004C1BAC" w:rsidP="004C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BAC">
        <w:rPr>
          <w:rFonts w:ascii="Times New Roman" w:hAnsi="Times New Roman" w:cs="Times New Roman"/>
          <w:b/>
          <w:sz w:val="28"/>
          <w:szCs w:val="28"/>
        </w:rPr>
        <w:t>2. Введение в тему. Активизация знаний</w:t>
      </w:r>
      <w:r w:rsidRPr="004C1B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1BAC" w:rsidRPr="004C1BAC" w:rsidRDefault="004C1BAC" w:rsidP="004C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BAC">
        <w:rPr>
          <w:rFonts w:ascii="Times New Roman" w:hAnsi="Times New Roman" w:cs="Times New Roman"/>
          <w:sz w:val="28"/>
          <w:szCs w:val="28"/>
        </w:rPr>
        <w:t>(Учащиеся читают шуточное стихотворение А. Шибаева о переносе слов.)</w:t>
      </w:r>
    </w:p>
    <w:p w:rsidR="004C1BAC" w:rsidRPr="004C1BAC" w:rsidRDefault="004C1BAC" w:rsidP="004C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BAC">
        <w:rPr>
          <w:rFonts w:ascii="Times New Roman" w:hAnsi="Times New Roman" w:cs="Times New Roman"/>
          <w:sz w:val="28"/>
          <w:szCs w:val="28"/>
        </w:rPr>
        <w:t>Учитель. Получит ли ученик за свою работу пять? Почему? (Выслушиваются мнения детей.)</w:t>
      </w:r>
    </w:p>
    <w:p w:rsidR="004C1BAC" w:rsidRPr="004C1BAC" w:rsidRDefault="004C1BAC" w:rsidP="004C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BAC">
        <w:rPr>
          <w:rFonts w:ascii="Times New Roman" w:hAnsi="Times New Roman" w:cs="Times New Roman"/>
          <w:sz w:val="28"/>
          <w:szCs w:val="28"/>
        </w:rPr>
        <w:t>Учитель. Что вы знаете о переносе слов?</w:t>
      </w:r>
    </w:p>
    <w:p w:rsidR="004C1BAC" w:rsidRPr="004C1BAC" w:rsidRDefault="004C1BAC" w:rsidP="004C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BAC">
        <w:rPr>
          <w:rFonts w:ascii="Times New Roman" w:hAnsi="Times New Roman" w:cs="Times New Roman"/>
          <w:sz w:val="28"/>
          <w:szCs w:val="28"/>
        </w:rPr>
        <w:t>- Прочитайте правило в учебнике с.14</w:t>
      </w:r>
    </w:p>
    <w:p w:rsidR="004C1BAC" w:rsidRPr="004C1BAC" w:rsidRDefault="004C1BAC" w:rsidP="004C1B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1BAC">
        <w:rPr>
          <w:rFonts w:ascii="Times New Roman" w:hAnsi="Times New Roman" w:cs="Times New Roman"/>
          <w:sz w:val="28"/>
          <w:szCs w:val="28"/>
        </w:rPr>
        <w:t xml:space="preserve">- Попробуйте перенести слово: </w:t>
      </w:r>
      <w:r w:rsidRPr="004C1BAC">
        <w:rPr>
          <w:rFonts w:ascii="Times New Roman" w:hAnsi="Times New Roman" w:cs="Times New Roman"/>
          <w:b/>
          <w:sz w:val="28"/>
          <w:szCs w:val="28"/>
        </w:rPr>
        <w:t>оса</w:t>
      </w:r>
    </w:p>
    <w:p w:rsidR="004C1BAC" w:rsidRPr="004C1BAC" w:rsidRDefault="004C1BAC" w:rsidP="004C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BAC">
        <w:rPr>
          <w:rFonts w:ascii="Times New Roman" w:hAnsi="Times New Roman" w:cs="Times New Roman"/>
          <w:sz w:val="28"/>
          <w:szCs w:val="28"/>
        </w:rPr>
        <w:t>-Почему нельзя?</w:t>
      </w:r>
    </w:p>
    <w:p w:rsidR="004C1BAC" w:rsidRPr="004C1BAC" w:rsidRDefault="004C1BAC" w:rsidP="004C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BAC">
        <w:rPr>
          <w:rFonts w:ascii="Times New Roman" w:hAnsi="Times New Roman" w:cs="Times New Roman"/>
          <w:sz w:val="28"/>
          <w:szCs w:val="28"/>
        </w:rPr>
        <w:t>( Устно переносят слова</w:t>
      </w:r>
      <w:proofErr w:type="gramStart"/>
      <w:r w:rsidRPr="004C1BA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C1BAC">
        <w:rPr>
          <w:rFonts w:ascii="Times New Roman" w:hAnsi="Times New Roman" w:cs="Times New Roman"/>
          <w:sz w:val="28"/>
          <w:szCs w:val="28"/>
        </w:rPr>
        <w:t xml:space="preserve"> </w:t>
      </w:r>
      <w:r w:rsidRPr="004C1BAC">
        <w:rPr>
          <w:rFonts w:ascii="Times New Roman" w:hAnsi="Times New Roman" w:cs="Times New Roman"/>
          <w:b/>
          <w:sz w:val="28"/>
          <w:szCs w:val="28"/>
        </w:rPr>
        <w:t>пламя, стая, окно</w:t>
      </w:r>
      <w:r w:rsidRPr="004C1BAC">
        <w:rPr>
          <w:rFonts w:ascii="Times New Roman" w:hAnsi="Times New Roman" w:cs="Times New Roman"/>
          <w:sz w:val="28"/>
          <w:szCs w:val="28"/>
        </w:rPr>
        <w:t>)</w:t>
      </w:r>
    </w:p>
    <w:p w:rsidR="004C1BAC" w:rsidRPr="004C1BAC" w:rsidRDefault="004C1BAC" w:rsidP="004C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BAC">
        <w:rPr>
          <w:rFonts w:ascii="Times New Roman" w:hAnsi="Times New Roman" w:cs="Times New Roman"/>
          <w:sz w:val="28"/>
          <w:szCs w:val="28"/>
        </w:rPr>
        <w:t xml:space="preserve">Учитель:  Как правильно нужно переносить слова? </w:t>
      </w:r>
    </w:p>
    <w:p w:rsidR="004C1BAC" w:rsidRPr="004C1BAC" w:rsidRDefault="004C1BAC" w:rsidP="004C1B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1BAC">
        <w:rPr>
          <w:rFonts w:ascii="Times New Roman" w:hAnsi="Times New Roman" w:cs="Times New Roman"/>
          <w:b/>
          <w:sz w:val="28"/>
          <w:szCs w:val="28"/>
        </w:rPr>
        <w:t xml:space="preserve">   3. Закрепление полученных знаний.</w:t>
      </w:r>
    </w:p>
    <w:p w:rsidR="004C1BAC" w:rsidRPr="004C1BAC" w:rsidRDefault="004C1BAC" w:rsidP="004C1B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1BAC">
        <w:rPr>
          <w:rFonts w:ascii="Times New Roman" w:hAnsi="Times New Roman" w:cs="Times New Roman"/>
          <w:b/>
          <w:sz w:val="28"/>
          <w:szCs w:val="28"/>
        </w:rPr>
        <w:t>3.1 Самостоятельная работа с.14, упр. 2 .</w:t>
      </w:r>
    </w:p>
    <w:p w:rsidR="004C1BAC" w:rsidRPr="004C1BAC" w:rsidRDefault="004C1BAC" w:rsidP="004C1B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1BAC">
        <w:rPr>
          <w:rFonts w:ascii="Times New Roman" w:hAnsi="Times New Roman" w:cs="Times New Roman"/>
          <w:b/>
          <w:sz w:val="28"/>
          <w:szCs w:val="28"/>
        </w:rPr>
        <w:t>3. 2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1BAC">
        <w:rPr>
          <w:rFonts w:ascii="Times New Roman" w:hAnsi="Times New Roman" w:cs="Times New Roman"/>
          <w:b/>
          <w:sz w:val="28"/>
          <w:szCs w:val="28"/>
        </w:rPr>
        <w:t xml:space="preserve">Постановка проблемы. </w:t>
      </w:r>
    </w:p>
    <w:p w:rsidR="004C1BAC" w:rsidRPr="004C1BAC" w:rsidRDefault="004C1BAC" w:rsidP="004C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BAC">
        <w:rPr>
          <w:rFonts w:ascii="Times New Roman" w:hAnsi="Times New Roman" w:cs="Times New Roman"/>
          <w:sz w:val="28"/>
          <w:szCs w:val="28"/>
        </w:rPr>
        <w:t>Учитель. Все ли слова в этом упражнении можно перенести?</w:t>
      </w:r>
    </w:p>
    <w:p w:rsidR="004C1BAC" w:rsidRPr="004C1BAC" w:rsidRDefault="004C1BAC" w:rsidP="004C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BAC">
        <w:rPr>
          <w:rFonts w:ascii="Times New Roman" w:hAnsi="Times New Roman" w:cs="Times New Roman"/>
          <w:sz w:val="28"/>
          <w:szCs w:val="28"/>
        </w:rPr>
        <w:t xml:space="preserve">-Назовите эти слова. </w:t>
      </w:r>
    </w:p>
    <w:p w:rsidR="004C1BAC" w:rsidRPr="004C1BAC" w:rsidRDefault="004C1BAC" w:rsidP="004C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BAC">
        <w:rPr>
          <w:rFonts w:ascii="Times New Roman" w:hAnsi="Times New Roman" w:cs="Times New Roman"/>
          <w:b/>
          <w:sz w:val="28"/>
          <w:szCs w:val="28"/>
        </w:rPr>
        <w:t>3. 3 Исследование проблемы. Открытия</w:t>
      </w:r>
      <w:r w:rsidRPr="004C1BAC">
        <w:rPr>
          <w:rFonts w:ascii="Times New Roman" w:hAnsi="Times New Roman" w:cs="Times New Roman"/>
          <w:sz w:val="28"/>
          <w:szCs w:val="28"/>
        </w:rPr>
        <w:t xml:space="preserve">.                                                   </w:t>
      </w:r>
    </w:p>
    <w:p w:rsidR="004C1BAC" w:rsidRPr="004C1BAC" w:rsidRDefault="004C1BAC" w:rsidP="004C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BAC">
        <w:rPr>
          <w:rFonts w:ascii="Times New Roman" w:hAnsi="Times New Roman" w:cs="Times New Roman"/>
          <w:sz w:val="28"/>
          <w:szCs w:val="28"/>
        </w:rPr>
        <w:t xml:space="preserve">-  Почему? </w:t>
      </w:r>
    </w:p>
    <w:p w:rsidR="004C1BAC" w:rsidRPr="004C1BAC" w:rsidRDefault="004C1BAC" w:rsidP="004C1B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1BAC">
        <w:rPr>
          <w:rFonts w:ascii="Times New Roman" w:hAnsi="Times New Roman" w:cs="Times New Roman"/>
          <w:b/>
          <w:sz w:val="28"/>
          <w:szCs w:val="28"/>
        </w:rPr>
        <w:t>3. 4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1BAC">
        <w:rPr>
          <w:rFonts w:ascii="Times New Roman" w:hAnsi="Times New Roman" w:cs="Times New Roman"/>
          <w:b/>
          <w:sz w:val="28"/>
          <w:szCs w:val="28"/>
        </w:rPr>
        <w:t>Упр3, с. 14</w:t>
      </w:r>
    </w:p>
    <w:p w:rsidR="004C1BAC" w:rsidRPr="004C1BAC" w:rsidRDefault="004C1BAC" w:rsidP="004C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BAC">
        <w:rPr>
          <w:rFonts w:ascii="Times New Roman" w:hAnsi="Times New Roman" w:cs="Times New Roman"/>
          <w:sz w:val="28"/>
          <w:szCs w:val="28"/>
        </w:rPr>
        <w:t xml:space="preserve">Учитель:  Какое слово требует особого внимания при написании? </w:t>
      </w:r>
    </w:p>
    <w:p w:rsidR="004C1BAC" w:rsidRPr="004C1BAC" w:rsidRDefault="004C1BAC" w:rsidP="004C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BAC">
        <w:rPr>
          <w:rFonts w:ascii="Times New Roman" w:hAnsi="Times New Roman" w:cs="Times New Roman"/>
          <w:sz w:val="28"/>
          <w:szCs w:val="28"/>
        </w:rPr>
        <w:t>(чернила)</w:t>
      </w:r>
    </w:p>
    <w:p w:rsidR="004C1BAC" w:rsidRPr="004C1BAC" w:rsidRDefault="004C1BAC" w:rsidP="004C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BAC">
        <w:rPr>
          <w:rFonts w:ascii="Times New Roman" w:hAnsi="Times New Roman" w:cs="Times New Roman"/>
          <w:b/>
          <w:sz w:val="28"/>
          <w:szCs w:val="28"/>
        </w:rPr>
        <w:t>4. Работа в парах</w:t>
      </w:r>
      <w:r w:rsidRPr="004C1B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1BAC" w:rsidRPr="004C1BAC" w:rsidRDefault="004C1BAC" w:rsidP="004C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BAC">
        <w:rPr>
          <w:rFonts w:ascii="Times New Roman" w:hAnsi="Times New Roman" w:cs="Times New Roman"/>
          <w:sz w:val="28"/>
          <w:szCs w:val="28"/>
        </w:rPr>
        <w:t xml:space="preserve">Упражнение 4, с.15. </w:t>
      </w:r>
    </w:p>
    <w:p w:rsidR="004C1BAC" w:rsidRPr="004C1BAC" w:rsidRDefault="004C1BAC" w:rsidP="004C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BAC">
        <w:rPr>
          <w:rFonts w:ascii="Times New Roman" w:hAnsi="Times New Roman" w:cs="Times New Roman"/>
          <w:sz w:val="28"/>
          <w:szCs w:val="28"/>
        </w:rPr>
        <w:t>(Один делит на слоги, другой для переноса</w:t>
      </w:r>
      <w:proofErr w:type="gramStart"/>
      <w:r w:rsidRPr="004C1BA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4C1BAC" w:rsidRPr="004C1BAC" w:rsidRDefault="004C1BAC" w:rsidP="004C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BAC">
        <w:rPr>
          <w:rFonts w:ascii="Times New Roman" w:hAnsi="Times New Roman" w:cs="Times New Roman"/>
          <w:sz w:val="28"/>
          <w:szCs w:val="28"/>
        </w:rPr>
        <w:t xml:space="preserve">Взаимопроверка. </w:t>
      </w:r>
    </w:p>
    <w:p w:rsidR="004C1BAC" w:rsidRPr="004C1BAC" w:rsidRDefault="004C1BAC" w:rsidP="004C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BAC">
        <w:rPr>
          <w:rFonts w:ascii="Times New Roman" w:hAnsi="Times New Roman" w:cs="Times New Roman"/>
          <w:sz w:val="28"/>
          <w:szCs w:val="28"/>
        </w:rPr>
        <w:lastRenderedPageBreak/>
        <w:t>- Обменяйтесь тетрадями.</w:t>
      </w:r>
    </w:p>
    <w:p w:rsidR="004C1BAC" w:rsidRPr="004C1BAC" w:rsidRDefault="004C1BAC" w:rsidP="004C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BAC">
        <w:rPr>
          <w:rFonts w:ascii="Times New Roman" w:hAnsi="Times New Roman" w:cs="Times New Roman"/>
          <w:sz w:val="28"/>
          <w:szCs w:val="28"/>
        </w:rPr>
        <w:t>Динамическая пауза</w:t>
      </w:r>
    </w:p>
    <w:p w:rsidR="004C1BAC" w:rsidRPr="004C1BAC" w:rsidRDefault="004C1BAC" w:rsidP="004C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BAC">
        <w:rPr>
          <w:rFonts w:ascii="Times New Roman" w:hAnsi="Times New Roman" w:cs="Times New Roman"/>
          <w:sz w:val="28"/>
          <w:szCs w:val="28"/>
        </w:rPr>
        <w:t>Если слово можно перенести хлопаете в ладоши, а если нет, то топаете</w:t>
      </w:r>
    </w:p>
    <w:p w:rsidR="004C1BAC" w:rsidRPr="004C1BAC" w:rsidRDefault="004C1BAC" w:rsidP="004C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BAC">
        <w:rPr>
          <w:rFonts w:ascii="Times New Roman" w:hAnsi="Times New Roman" w:cs="Times New Roman"/>
          <w:sz w:val="28"/>
          <w:szCs w:val="28"/>
        </w:rPr>
        <w:t>Мяч, сумка, парта, Оля, урок, книга, игра.</w:t>
      </w:r>
    </w:p>
    <w:p w:rsidR="004C1BAC" w:rsidRPr="004C1BAC" w:rsidRDefault="004C1BAC" w:rsidP="004C1B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1BAC">
        <w:rPr>
          <w:rFonts w:ascii="Times New Roman" w:hAnsi="Times New Roman" w:cs="Times New Roman"/>
          <w:b/>
          <w:sz w:val="28"/>
          <w:szCs w:val="28"/>
        </w:rPr>
        <w:t>5. Постановка проблемы:</w:t>
      </w:r>
    </w:p>
    <w:p w:rsidR="004C1BAC" w:rsidRPr="004C1BAC" w:rsidRDefault="004C1BAC" w:rsidP="004C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BAC">
        <w:rPr>
          <w:rFonts w:ascii="Times New Roman" w:hAnsi="Times New Roman" w:cs="Times New Roman"/>
          <w:sz w:val="28"/>
          <w:szCs w:val="28"/>
        </w:rPr>
        <w:t>- Сколько вариантов переноса слова может быть?</w:t>
      </w:r>
    </w:p>
    <w:p w:rsidR="004C1BAC" w:rsidRPr="004C1BAC" w:rsidRDefault="004C1BAC" w:rsidP="004C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BAC">
        <w:rPr>
          <w:rFonts w:ascii="Times New Roman" w:hAnsi="Times New Roman" w:cs="Times New Roman"/>
          <w:sz w:val="28"/>
          <w:szCs w:val="28"/>
        </w:rPr>
        <w:t xml:space="preserve">- Отчего это зависит? </w:t>
      </w:r>
    </w:p>
    <w:p w:rsidR="004C1BAC" w:rsidRPr="004C1BAC" w:rsidRDefault="004C1BAC" w:rsidP="004C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BAC">
        <w:rPr>
          <w:rFonts w:ascii="Times New Roman" w:hAnsi="Times New Roman" w:cs="Times New Roman"/>
          <w:sz w:val="28"/>
          <w:szCs w:val="28"/>
        </w:rPr>
        <w:t xml:space="preserve"> (Выслушиваются предположения детей.)</w:t>
      </w:r>
    </w:p>
    <w:p w:rsidR="004C1BAC" w:rsidRPr="004C1BAC" w:rsidRDefault="004C1BAC" w:rsidP="004C1B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1BAC">
        <w:rPr>
          <w:rFonts w:ascii="Times New Roman" w:hAnsi="Times New Roman" w:cs="Times New Roman"/>
          <w:b/>
          <w:sz w:val="28"/>
          <w:szCs w:val="28"/>
        </w:rPr>
        <w:t xml:space="preserve">5.1 Исследование проблемы. Открытия.                                                   </w:t>
      </w:r>
    </w:p>
    <w:p w:rsidR="004C1BAC" w:rsidRPr="004C1BAC" w:rsidRDefault="004C1BAC" w:rsidP="004C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BAC">
        <w:rPr>
          <w:rFonts w:ascii="Times New Roman" w:hAnsi="Times New Roman" w:cs="Times New Roman"/>
          <w:sz w:val="28"/>
          <w:szCs w:val="28"/>
        </w:rPr>
        <w:t>Учитель. Упражнение 5.</w:t>
      </w:r>
    </w:p>
    <w:p w:rsidR="004C1BAC" w:rsidRPr="004C1BAC" w:rsidRDefault="004C1BAC" w:rsidP="004C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BAC">
        <w:rPr>
          <w:rFonts w:ascii="Times New Roman" w:hAnsi="Times New Roman" w:cs="Times New Roman"/>
          <w:sz w:val="28"/>
          <w:szCs w:val="28"/>
        </w:rPr>
        <w:t xml:space="preserve"> (рассматривают все варианты переноса слов из этого упражнения)</w:t>
      </w:r>
    </w:p>
    <w:p w:rsidR="004C1BAC" w:rsidRPr="004C1BAC" w:rsidRDefault="004C1BAC" w:rsidP="004C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BAC">
        <w:rPr>
          <w:rFonts w:ascii="Times New Roman" w:hAnsi="Times New Roman" w:cs="Times New Roman"/>
          <w:sz w:val="28"/>
          <w:szCs w:val="28"/>
        </w:rPr>
        <w:t>- Почему в одних словах один способ переноса, а в других несколько?</w:t>
      </w:r>
    </w:p>
    <w:p w:rsidR="004C1BAC" w:rsidRPr="004C1BAC" w:rsidRDefault="004C1BAC" w:rsidP="004C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BAC">
        <w:rPr>
          <w:rFonts w:ascii="Times New Roman" w:hAnsi="Times New Roman" w:cs="Times New Roman"/>
          <w:sz w:val="28"/>
          <w:szCs w:val="28"/>
        </w:rPr>
        <w:t>Вывод: мы вместе с вами открыли  секрет русского языка, который поможет нам стать «знатоками» русского языка.</w:t>
      </w:r>
    </w:p>
    <w:p w:rsidR="004C1BAC" w:rsidRPr="004C1BAC" w:rsidRDefault="004C1BAC" w:rsidP="004C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BAC">
        <w:rPr>
          <w:rFonts w:ascii="Times New Roman" w:hAnsi="Times New Roman" w:cs="Times New Roman"/>
          <w:sz w:val="28"/>
          <w:szCs w:val="28"/>
        </w:rPr>
        <w:t xml:space="preserve"> способы переноса зависит от количества слогов в слове.</w:t>
      </w:r>
    </w:p>
    <w:p w:rsidR="004C1BAC" w:rsidRPr="004C1BAC" w:rsidRDefault="004C1BAC" w:rsidP="004C1B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1BAC">
        <w:rPr>
          <w:rFonts w:ascii="Times New Roman" w:hAnsi="Times New Roman" w:cs="Times New Roman"/>
          <w:b/>
          <w:sz w:val="28"/>
          <w:szCs w:val="28"/>
        </w:rPr>
        <w:t xml:space="preserve">5. 2 Выборочное списывание </w:t>
      </w:r>
    </w:p>
    <w:p w:rsidR="004C1BAC" w:rsidRPr="004C1BAC" w:rsidRDefault="004C1BAC" w:rsidP="004C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BAC">
        <w:rPr>
          <w:rFonts w:ascii="Times New Roman" w:hAnsi="Times New Roman" w:cs="Times New Roman"/>
          <w:sz w:val="28"/>
          <w:szCs w:val="28"/>
        </w:rPr>
        <w:t>( выписывают слова, в которых один вариант переноса)</w:t>
      </w:r>
    </w:p>
    <w:p w:rsidR="004C1BAC" w:rsidRPr="004C1BAC" w:rsidRDefault="004C1BAC" w:rsidP="004C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C1BAC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:rsidR="004C1BAC" w:rsidRPr="004C1BAC" w:rsidRDefault="004C1BAC" w:rsidP="004C1B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1BAC">
        <w:rPr>
          <w:rFonts w:ascii="Times New Roman" w:hAnsi="Times New Roman" w:cs="Times New Roman"/>
          <w:b/>
          <w:sz w:val="28"/>
          <w:szCs w:val="28"/>
        </w:rPr>
        <w:t>6.Дифференцированное упражнение</w:t>
      </w:r>
    </w:p>
    <w:p w:rsidR="004C1BAC" w:rsidRPr="004C1BAC" w:rsidRDefault="004C1BAC" w:rsidP="004C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BAC">
        <w:rPr>
          <w:rFonts w:ascii="Times New Roman" w:hAnsi="Times New Roman" w:cs="Times New Roman"/>
          <w:sz w:val="28"/>
          <w:szCs w:val="28"/>
        </w:rPr>
        <w:t>- Ребята, перед вами два упражнения: одно сложное, а другое легче.</w:t>
      </w:r>
    </w:p>
    <w:p w:rsidR="004C1BAC" w:rsidRPr="004C1BAC" w:rsidRDefault="004C1BAC" w:rsidP="004C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BAC">
        <w:rPr>
          <w:rFonts w:ascii="Times New Roman" w:hAnsi="Times New Roman" w:cs="Times New Roman"/>
          <w:sz w:val="28"/>
          <w:szCs w:val="28"/>
        </w:rPr>
        <w:t>Выбирайте задание, с которым вы можете справиться.</w:t>
      </w:r>
    </w:p>
    <w:p w:rsidR="004C1BAC" w:rsidRPr="004C1BAC" w:rsidRDefault="004C1BAC" w:rsidP="004C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BAC">
        <w:rPr>
          <w:rFonts w:ascii="Times New Roman" w:hAnsi="Times New Roman" w:cs="Times New Roman"/>
          <w:sz w:val="28"/>
          <w:szCs w:val="28"/>
        </w:rPr>
        <w:t>1 задание: Упр.6, дополнить предложения</w:t>
      </w:r>
    </w:p>
    <w:p w:rsidR="004C1BAC" w:rsidRPr="004C1BAC" w:rsidRDefault="004C1BAC" w:rsidP="004C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BAC">
        <w:rPr>
          <w:rFonts w:ascii="Times New Roman" w:hAnsi="Times New Roman" w:cs="Times New Roman"/>
          <w:sz w:val="28"/>
          <w:szCs w:val="28"/>
        </w:rPr>
        <w:t>2 задание: Упр.7, списать и подчеркнуть слова, которые нельзя переносить</w:t>
      </w:r>
    </w:p>
    <w:p w:rsidR="004C1BAC" w:rsidRPr="004C1BAC" w:rsidRDefault="004C1BAC" w:rsidP="004C1B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1BAC">
        <w:rPr>
          <w:rFonts w:ascii="Times New Roman" w:hAnsi="Times New Roman" w:cs="Times New Roman"/>
          <w:b/>
          <w:sz w:val="28"/>
          <w:szCs w:val="28"/>
        </w:rPr>
        <w:t xml:space="preserve">7. Обобщение. Подведение итогов. Рефлексия. </w:t>
      </w:r>
    </w:p>
    <w:p w:rsidR="004C1BAC" w:rsidRPr="004C1BAC" w:rsidRDefault="004C1BAC" w:rsidP="004C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BAC">
        <w:rPr>
          <w:rFonts w:ascii="Times New Roman" w:hAnsi="Times New Roman" w:cs="Times New Roman"/>
          <w:sz w:val="28"/>
          <w:szCs w:val="28"/>
        </w:rPr>
        <w:t xml:space="preserve">Учитель. Что нового появилось в вашей копилке? </w:t>
      </w:r>
    </w:p>
    <w:p w:rsidR="004C1BAC" w:rsidRPr="004C1BAC" w:rsidRDefault="004C1BAC" w:rsidP="004C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BAC">
        <w:rPr>
          <w:rFonts w:ascii="Times New Roman" w:hAnsi="Times New Roman" w:cs="Times New Roman"/>
          <w:sz w:val="28"/>
          <w:szCs w:val="28"/>
        </w:rPr>
        <w:t>- А теперь вам нужно выбрать оценку себе за урок.</w:t>
      </w:r>
    </w:p>
    <w:p w:rsidR="004C1BAC" w:rsidRPr="004C1BAC" w:rsidRDefault="004C1BAC" w:rsidP="004C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BAC">
        <w:rPr>
          <w:rFonts w:ascii="Times New Roman" w:hAnsi="Times New Roman" w:cs="Times New Roman"/>
          <w:sz w:val="28"/>
          <w:szCs w:val="28"/>
        </w:rPr>
        <w:t>Пять или пятёрку.</w:t>
      </w:r>
    </w:p>
    <w:p w:rsidR="004C1BAC" w:rsidRPr="004C1BAC" w:rsidRDefault="004C1BAC" w:rsidP="004C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BAC">
        <w:rPr>
          <w:rFonts w:ascii="Times New Roman" w:hAnsi="Times New Roman" w:cs="Times New Roman"/>
          <w:sz w:val="28"/>
          <w:szCs w:val="28"/>
        </w:rPr>
        <w:t>Кто выбрал пятёрку, она к вам в дневник переносится.</w:t>
      </w:r>
    </w:p>
    <w:p w:rsidR="004C1BAC" w:rsidRPr="004C1BAC" w:rsidRDefault="004C1BAC" w:rsidP="004C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BAC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4C1BAC">
        <w:rPr>
          <w:rFonts w:ascii="Times New Roman" w:hAnsi="Times New Roman" w:cs="Times New Roman"/>
          <w:sz w:val="28"/>
          <w:szCs w:val="28"/>
        </w:rPr>
        <w:t>те</w:t>
      </w:r>
      <w:proofErr w:type="gramEnd"/>
      <w:r w:rsidRPr="004C1BAC">
        <w:rPr>
          <w:rFonts w:ascii="Times New Roman" w:hAnsi="Times New Roman" w:cs="Times New Roman"/>
          <w:sz w:val="28"/>
          <w:szCs w:val="28"/>
        </w:rPr>
        <w:t xml:space="preserve"> кто выбрал пять, перенесётся она в ваш дневник?</w:t>
      </w:r>
    </w:p>
    <w:p w:rsidR="004C1BAC" w:rsidRPr="004C1BAC" w:rsidRDefault="004C1BAC" w:rsidP="004C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BAC">
        <w:rPr>
          <w:rFonts w:ascii="Times New Roman" w:hAnsi="Times New Roman" w:cs="Times New Roman"/>
          <w:sz w:val="28"/>
          <w:szCs w:val="28"/>
        </w:rPr>
        <w:t>- Почему?</w:t>
      </w:r>
    </w:p>
    <w:p w:rsidR="004C1BAC" w:rsidRPr="004C1BAC" w:rsidRDefault="004C1BAC" w:rsidP="004C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CDB" w:rsidRPr="004C1BAC" w:rsidRDefault="00A63CDB" w:rsidP="004C1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63CDB" w:rsidRPr="004C1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F071B"/>
    <w:multiLevelType w:val="hybridMultilevel"/>
    <w:tmpl w:val="982EA2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490EC6"/>
    <w:multiLevelType w:val="hybridMultilevel"/>
    <w:tmpl w:val="F6B641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24144C"/>
    <w:multiLevelType w:val="hybridMultilevel"/>
    <w:tmpl w:val="99DACE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BAC"/>
    <w:rsid w:val="004C1BAC"/>
    <w:rsid w:val="00A6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B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488</Words>
  <Characters>2785</Characters>
  <Application>Microsoft Office Word</Application>
  <DocSecurity>0</DocSecurity>
  <Lines>23</Lines>
  <Paragraphs>6</Paragraphs>
  <ScaleCrop>false</ScaleCrop>
  <Company/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2012-04-02T13:42:00Z</dcterms:created>
  <dcterms:modified xsi:type="dcterms:W3CDTF">2012-04-02T13:49:00Z</dcterms:modified>
</cp:coreProperties>
</file>