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9"/>
        <w:gridCol w:w="7800"/>
        <w:gridCol w:w="5122"/>
        <w:gridCol w:w="19"/>
      </w:tblGrid>
      <w:tr w:rsidR="00DA4CAD" w:rsidTr="00DA4CAD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288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pStyle w:val="1"/>
              <w:shd w:val="clear" w:color="auto" w:fill="auto"/>
              <w:spacing w:line="240" w:lineRule="auto"/>
              <w:ind w:left="140"/>
            </w:pPr>
            <w:r>
              <w:t>Этапы урока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pStyle w:val="1"/>
              <w:shd w:val="clear" w:color="auto" w:fill="auto"/>
              <w:spacing w:line="240" w:lineRule="auto"/>
              <w:ind w:left="120"/>
            </w:pPr>
            <w:r>
              <w:t>Деятельность учителя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pStyle w:val="1"/>
              <w:shd w:val="clear" w:color="auto" w:fill="auto"/>
              <w:spacing w:line="240" w:lineRule="auto"/>
              <w:ind w:left="120"/>
            </w:pPr>
            <w:r>
              <w:t xml:space="preserve">Деятельность </w:t>
            </w:r>
            <w:proofErr w:type="gramStart"/>
            <w:r>
              <w:t>обучающихся</w:t>
            </w:r>
            <w:proofErr w:type="gramEnd"/>
          </w:p>
        </w:tc>
      </w:tr>
      <w:tr w:rsidR="00DA4CAD" w:rsidTr="00DA4CAD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979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pStyle w:val="1"/>
              <w:shd w:val="clear" w:color="auto" w:fill="auto"/>
              <w:spacing w:line="269" w:lineRule="exact"/>
              <w:ind w:left="140"/>
            </w:pPr>
            <w:r>
              <w:t xml:space="preserve">1. </w:t>
            </w:r>
            <w:proofErr w:type="spellStart"/>
            <w:r>
              <w:rPr>
                <w:lang w:val="en-US"/>
              </w:rPr>
              <w:t>Opr</w:t>
            </w:r>
            <w:proofErr w:type="spellEnd"/>
            <w:r>
              <w:rPr>
                <w:lang w:val="en-US"/>
              </w:rPr>
              <w:t xml:space="preserve">. </w:t>
            </w:r>
            <w:r>
              <w:t>момент.</w:t>
            </w:r>
          </w:p>
          <w:p w:rsidR="00DA4CAD" w:rsidRDefault="00DA4CAD" w:rsidP="00DA4CAD">
            <w:pPr>
              <w:pStyle w:val="1"/>
              <w:shd w:val="clear" w:color="auto" w:fill="auto"/>
              <w:spacing w:line="269" w:lineRule="exact"/>
              <w:ind w:left="140"/>
            </w:pPr>
            <w:r>
              <w:t>Эмоциональный</w:t>
            </w:r>
          </w:p>
          <w:p w:rsidR="00DA4CAD" w:rsidRDefault="00DA4CAD" w:rsidP="00DA4CAD">
            <w:pPr>
              <w:pStyle w:val="1"/>
              <w:shd w:val="clear" w:color="auto" w:fill="auto"/>
              <w:spacing w:line="269" w:lineRule="exact"/>
              <w:ind w:left="140"/>
            </w:pPr>
            <w:r>
              <w:t>настрой.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pStyle w:val="1"/>
              <w:shd w:val="clear" w:color="auto" w:fill="auto"/>
              <w:spacing w:line="293" w:lineRule="exact"/>
              <w:ind w:left="120"/>
            </w:pPr>
            <w:r>
              <w:t>-Добрый день, ребята! С каким настроением вы пришли на урок? Я надеюсь, что оно сохранится до конца урока.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rPr>
                <w:sz w:val="10"/>
                <w:szCs w:val="10"/>
              </w:rPr>
            </w:pPr>
          </w:p>
        </w:tc>
      </w:tr>
      <w:tr w:rsidR="00DA4CAD" w:rsidTr="00DA4CAD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922"/>
        </w:trPr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pStyle w:val="1"/>
              <w:shd w:val="clear" w:color="auto" w:fill="auto"/>
              <w:spacing w:line="269" w:lineRule="exact"/>
              <w:ind w:left="140"/>
            </w:pPr>
            <w:r>
              <w:t>Цель: стимулирование интереса к учению.</w:t>
            </w:r>
          </w:p>
        </w:tc>
        <w:tc>
          <w:tcPr>
            <w:tcW w:w="7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rPr>
                <w:sz w:val="10"/>
                <w:szCs w:val="10"/>
              </w:rPr>
            </w:pPr>
          </w:p>
        </w:tc>
        <w:tc>
          <w:tcPr>
            <w:tcW w:w="5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rPr>
                <w:sz w:val="10"/>
                <w:szCs w:val="10"/>
              </w:rPr>
            </w:pPr>
          </w:p>
        </w:tc>
      </w:tr>
      <w:tr w:rsidR="00DA4CAD" w:rsidTr="00DA4CAD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2366"/>
        </w:trPr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pStyle w:val="1"/>
              <w:shd w:val="clear" w:color="auto" w:fill="auto"/>
              <w:spacing w:line="269" w:lineRule="exact"/>
              <w:ind w:left="140"/>
            </w:pPr>
            <w:r>
              <w:t>II. Постановка темы и цели урока.</w:t>
            </w:r>
          </w:p>
        </w:tc>
        <w:tc>
          <w:tcPr>
            <w:tcW w:w="7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pStyle w:val="1"/>
              <w:shd w:val="clear" w:color="auto" w:fill="auto"/>
              <w:spacing w:after="240" w:line="293" w:lineRule="exact"/>
              <w:ind w:left="120"/>
            </w:pPr>
            <w:r>
              <w:t xml:space="preserve">-Откройте тетрадь, запишите дату, классная работа. </w:t>
            </w:r>
            <w:proofErr w:type="gramStart"/>
            <w:r>
              <w:t>-П</w:t>
            </w:r>
            <w:proofErr w:type="gramEnd"/>
            <w:r>
              <w:t>рочтите текст. Выпишите слова с пропущенными орфограммами</w:t>
            </w:r>
            <w:proofErr w:type="gramStart"/>
            <w:r>
              <w:t xml:space="preserve"> В</w:t>
            </w:r>
            <w:proofErr w:type="gramEnd"/>
            <w:r>
              <w:t xml:space="preserve"> 2 столбика, объясните их правописание, (слайд 1)</w:t>
            </w:r>
          </w:p>
          <w:p w:rsidR="00DA4CAD" w:rsidRDefault="00DA4CAD" w:rsidP="00DA4CAD">
            <w:pPr>
              <w:pStyle w:val="1"/>
              <w:shd w:val="clear" w:color="auto" w:fill="auto"/>
              <w:spacing w:before="240" w:line="298" w:lineRule="exact"/>
              <w:ind w:left="120"/>
            </w:pPr>
            <w:r>
              <w:t>Наступила з..</w:t>
            </w:r>
            <w:proofErr w:type="gramStart"/>
            <w:r>
              <w:t>.</w:t>
            </w:r>
            <w:proofErr w:type="spellStart"/>
            <w:r>
              <w:t>м</w:t>
            </w:r>
            <w:proofErr w:type="gramEnd"/>
            <w:r>
              <w:t>а</w:t>
            </w:r>
            <w:proofErr w:type="spellEnd"/>
            <w:r>
              <w:t>. П...ля покрылись белоснежным к..</w:t>
            </w:r>
            <w:proofErr w:type="gramStart"/>
            <w:r>
              <w:t>.</w:t>
            </w:r>
            <w:proofErr w:type="spellStart"/>
            <w:r>
              <w:t>в</w:t>
            </w:r>
            <w:proofErr w:type="gramEnd"/>
            <w:r>
              <w:t>ром</w:t>
            </w:r>
            <w:proofErr w:type="spellEnd"/>
            <w:r>
              <w:t>. Дети повесили к..</w:t>
            </w:r>
            <w:proofErr w:type="gramStart"/>
            <w:r>
              <w:t>.</w:t>
            </w:r>
            <w:proofErr w:type="spellStart"/>
            <w:r>
              <w:t>р</w:t>
            </w:r>
            <w:proofErr w:type="gramEnd"/>
            <w:r>
              <w:t>мушки</w:t>
            </w:r>
            <w:proofErr w:type="spellEnd"/>
            <w:r>
              <w:t>. Первыми к столу слетелись в..</w:t>
            </w:r>
            <w:proofErr w:type="gramStart"/>
            <w:r>
              <w:t>.</w:t>
            </w:r>
            <w:proofErr w:type="spellStart"/>
            <w:r>
              <w:t>р</w:t>
            </w:r>
            <w:proofErr w:type="gramEnd"/>
            <w:r>
              <w:t>обьи</w:t>
            </w:r>
            <w:proofErr w:type="spellEnd"/>
            <w:r>
              <w:t>.</w:t>
            </w:r>
          </w:p>
        </w:tc>
        <w:tc>
          <w:tcPr>
            <w:tcW w:w="5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rPr>
                <w:sz w:val="10"/>
                <w:szCs w:val="10"/>
              </w:rPr>
            </w:pPr>
          </w:p>
        </w:tc>
      </w:tr>
      <w:tr w:rsidR="00DA4CAD" w:rsidTr="00DA4CAD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2054"/>
        </w:trPr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pStyle w:val="1"/>
              <w:shd w:val="clear" w:color="auto" w:fill="auto"/>
              <w:spacing w:line="586" w:lineRule="exact"/>
              <w:ind w:left="120"/>
            </w:pPr>
            <w:r>
              <w:t xml:space="preserve">- Почему не смогли подобрать проверочное слово? </w:t>
            </w:r>
            <w:proofErr w:type="gramStart"/>
            <w:r>
              <w:t>-К</w:t>
            </w:r>
            <w:proofErr w:type="gramEnd"/>
            <w:r>
              <w:t>ак будет звучать тема нашего урока? -Какие задачи ставим перед собой?</w:t>
            </w:r>
          </w:p>
        </w:tc>
        <w:tc>
          <w:tcPr>
            <w:tcW w:w="5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pStyle w:val="1"/>
              <w:shd w:val="clear" w:color="auto" w:fill="auto"/>
              <w:spacing w:after="360" w:line="240" w:lineRule="auto"/>
              <w:ind w:left="120"/>
            </w:pPr>
            <w:r>
              <w:t>-Непроверяемая безударная гласная.</w:t>
            </w:r>
          </w:p>
          <w:p w:rsidR="00DA4CAD" w:rsidRDefault="00DA4CAD" w:rsidP="00DA4CAD">
            <w:pPr>
              <w:pStyle w:val="1"/>
              <w:shd w:val="clear" w:color="auto" w:fill="auto"/>
              <w:spacing w:before="360" w:line="264" w:lineRule="exact"/>
              <w:ind w:left="120"/>
            </w:pPr>
            <w:r>
              <w:t xml:space="preserve">-Непроверяемая безударная гласная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20"/>
            </w:pPr>
            <w:r>
              <w:t>- Учиться писать слова с непроверяемой безударной гласной.</w:t>
            </w:r>
          </w:p>
        </w:tc>
      </w:tr>
      <w:tr w:rsidR="00DA4CAD" w:rsidTr="00DA4CAD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850"/>
        </w:trPr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pStyle w:val="1"/>
              <w:shd w:val="clear" w:color="auto" w:fill="auto"/>
              <w:spacing w:line="240" w:lineRule="auto"/>
              <w:ind w:left="120"/>
            </w:pPr>
            <w:r>
              <w:t>- Так, что же нужно сделать, если нельзя подобрать проверочное слово?</w:t>
            </w:r>
          </w:p>
        </w:tc>
        <w:tc>
          <w:tcPr>
            <w:tcW w:w="5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pStyle w:val="1"/>
              <w:shd w:val="clear" w:color="auto" w:fill="auto"/>
              <w:spacing w:line="269" w:lineRule="exact"/>
              <w:ind w:left="120"/>
            </w:pPr>
            <w:r>
              <w:t xml:space="preserve">-Запомнить. </w:t>
            </w:r>
            <w:proofErr w:type="gramStart"/>
            <w:r>
              <w:t>-П</w:t>
            </w:r>
            <w:proofErr w:type="gramEnd"/>
            <w:r>
              <w:t>осмотреть в словаре.</w:t>
            </w:r>
          </w:p>
        </w:tc>
      </w:tr>
      <w:tr w:rsidR="00DA4CAD" w:rsidTr="00DA4CAD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893"/>
        </w:trPr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pStyle w:val="1"/>
              <w:shd w:val="clear" w:color="auto" w:fill="auto"/>
              <w:spacing w:line="293" w:lineRule="exact"/>
              <w:ind w:left="120"/>
            </w:pPr>
            <w:r>
              <w:t>- Давайте с вами найдем в словаре слово воробей и проверим его правописание.</w:t>
            </w:r>
          </w:p>
        </w:tc>
        <w:tc>
          <w:tcPr>
            <w:tcW w:w="5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rPr>
                <w:sz w:val="10"/>
                <w:szCs w:val="10"/>
              </w:rPr>
            </w:pPr>
          </w:p>
        </w:tc>
      </w:tr>
      <w:tr w:rsidR="00DA4CAD" w:rsidTr="00DA4CAD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797"/>
        </w:trPr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pStyle w:val="1"/>
              <w:shd w:val="clear" w:color="auto" w:fill="auto"/>
              <w:spacing w:line="288" w:lineRule="exact"/>
              <w:ind w:left="120"/>
            </w:pPr>
            <w:r>
              <w:t>— С какой буквой пишется это слово? Запишите его во второй столбик.</w:t>
            </w:r>
          </w:p>
        </w:tc>
        <w:tc>
          <w:tcPr>
            <w:tcW w:w="5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pStyle w:val="1"/>
              <w:shd w:val="clear" w:color="auto" w:fill="auto"/>
              <w:spacing w:line="240" w:lineRule="auto"/>
              <w:ind w:left="120"/>
            </w:pPr>
            <w:r>
              <w:t>О</w:t>
            </w:r>
          </w:p>
        </w:tc>
      </w:tr>
      <w:tr w:rsidR="00DA4CAD" w:rsidTr="00DA4CAD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trHeight w:val="1382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pStyle w:val="30"/>
              <w:shd w:val="clear" w:color="auto" w:fill="auto"/>
              <w:ind w:left="120"/>
            </w:pPr>
            <w:r>
              <w:t xml:space="preserve">- Воробьи улетают на зиму в теплые края? </w:t>
            </w:r>
            <w:proofErr w:type="gramStart"/>
            <w:r>
              <w:t>-К</w:t>
            </w:r>
            <w:proofErr w:type="gramEnd"/>
            <w:r>
              <w:t>акие птицы зимуют вместе с нами?</w:t>
            </w:r>
          </w:p>
          <w:p w:rsidR="00DA4CAD" w:rsidRDefault="00DA4CAD" w:rsidP="00DA4CAD">
            <w:pPr>
              <w:pStyle w:val="30"/>
              <w:shd w:val="clear" w:color="auto" w:fill="auto"/>
              <w:ind w:left="120"/>
            </w:pPr>
            <w:r>
              <w:t>-Найдите в словаре название птиц, которые зимуют в нашей местности. Запишите их во второй столбик.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line="264" w:lineRule="exact"/>
              <w:ind w:left="120"/>
            </w:pPr>
            <w:proofErr w:type="gramStart"/>
            <w:r>
              <w:t>н</w:t>
            </w:r>
            <w:proofErr w:type="gramEnd"/>
            <w:r>
              <w:t>ет.</w:t>
            </w: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20"/>
            </w:pPr>
            <w:r>
              <w:t>-Синица, дятел, ворона...</w:t>
            </w:r>
          </w:p>
          <w:p w:rsidR="00DA4CAD" w:rsidRDefault="00DA4CAD" w:rsidP="00DA4CAD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line="264" w:lineRule="exact"/>
              <w:ind w:left="120"/>
            </w:pPr>
            <w:r>
              <w:t>ворона, сорока.</w:t>
            </w:r>
          </w:p>
        </w:tc>
      </w:tr>
      <w:tr w:rsidR="00DA4CAD" w:rsidTr="00DA4CAD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trHeight w:val="1301"/>
        </w:trPr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pStyle w:val="30"/>
              <w:shd w:val="clear" w:color="auto" w:fill="auto"/>
              <w:ind w:left="120"/>
            </w:pPr>
            <w:r>
              <w:t>-Как же им помочь пережить зимнее время?</w:t>
            </w:r>
          </w:p>
          <w:p w:rsidR="00DA4CAD" w:rsidRDefault="00DA4CAD" w:rsidP="00DA4CAD">
            <w:pPr>
              <w:pStyle w:val="30"/>
              <w:shd w:val="clear" w:color="auto" w:fill="auto"/>
              <w:ind w:left="120"/>
            </w:pPr>
            <w:r>
              <w:t>-Конечно, они не умеют разговаривать, но весной отблагодарят красивой песней.</w:t>
            </w: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rPr>
                <w:sz w:val="10"/>
                <w:szCs w:val="10"/>
              </w:rPr>
            </w:pPr>
          </w:p>
        </w:tc>
      </w:tr>
      <w:tr w:rsidR="00DA4CAD" w:rsidTr="00DA4CAD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trHeight w:val="749"/>
        </w:trPr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pStyle w:val="30"/>
              <w:shd w:val="clear" w:color="auto" w:fill="auto"/>
              <w:spacing w:line="240" w:lineRule="auto"/>
              <w:ind w:left="1740"/>
            </w:pPr>
            <w:proofErr w:type="spellStart"/>
            <w:r>
              <w:t>Физминутка</w:t>
            </w:r>
            <w:proofErr w:type="spellEnd"/>
            <w:r>
              <w:t>. (слайд 2)</w:t>
            </w: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rPr>
                <w:sz w:val="10"/>
                <w:szCs w:val="10"/>
              </w:rPr>
            </w:pPr>
          </w:p>
        </w:tc>
      </w:tr>
      <w:tr w:rsidR="00DA4CAD" w:rsidTr="00DA4CAD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trHeight w:val="1469"/>
        </w:trPr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rPr>
                <w:sz w:val="10"/>
                <w:szCs w:val="10"/>
              </w:rPr>
            </w:pPr>
          </w:p>
        </w:tc>
        <w:tc>
          <w:tcPr>
            <w:tcW w:w="7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740"/>
            </w:pPr>
            <w:r>
              <w:t>Покружились звездочки</w:t>
            </w:r>
            <w:proofErr w:type="gramStart"/>
            <w:r>
              <w:t xml:space="preserve"> В</w:t>
            </w:r>
            <w:proofErr w:type="gramEnd"/>
            <w:r>
              <w:t xml:space="preserve"> воздухе немножко, Сели и растаяли На моей ладошке.</w:t>
            </w:r>
          </w:p>
        </w:tc>
        <w:tc>
          <w:tcPr>
            <w:tcW w:w="5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rPr>
                <w:sz w:val="10"/>
                <w:szCs w:val="10"/>
              </w:rPr>
            </w:pPr>
          </w:p>
        </w:tc>
      </w:tr>
      <w:tr w:rsidR="00DA4CAD" w:rsidTr="00DA4CAD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trHeight w:val="4301"/>
        </w:trPr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pStyle w:val="1"/>
              <w:shd w:val="clear" w:color="auto" w:fill="auto"/>
              <w:ind w:left="140"/>
            </w:pPr>
            <w:r>
              <w:rPr>
                <w:lang w:val="en-US"/>
              </w:rPr>
              <w:t>III</w:t>
            </w:r>
            <w:r w:rsidRPr="00F01924">
              <w:t xml:space="preserve">. </w:t>
            </w:r>
            <w:r>
              <w:t>Работа по теме урока.</w:t>
            </w: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2634C3" w:rsidRDefault="002634C3" w:rsidP="00DA4CAD">
            <w:pPr>
              <w:pStyle w:val="20"/>
              <w:shd w:val="clear" w:color="auto" w:fill="auto"/>
              <w:spacing w:line="269" w:lineRule="exact"/>
              <w:ind w:right="100" w:firstLine="0"/>
            </w:pPr>
          </w:p>
          <w:p w:rsidR="002634C3" w:rsidRDefault="002634C3" w:rsidP="00DA4CAD">
            <w:pPr>
              <w:pStyle w:val="20"/>
              <w:shd w:val="clear" w:color="auto" w:fill="auto"/>
              <w:spacing w:line="269" w:lineRule="exact"/>
              <w:ind w:right="100" w:firstLine="0"/>
            </w:pPr>
          </w:p>
          <w:p w:rsidR="002634C3" w:rsidRDefault="002634C3" w:rsidP="00DA4CAD">
            <w:pPr>
              <w:pStyle w:val="20"/>
              <w:shd w:val="clear" w:color="auto" w:fill="auto"/>
              <w:spacing w:line="269" w:lineRule="exact"/>
              <w:ind w:right="100" w:firstLine="0"/>
            </w:pPr>
          </w:p>
          <w:p w:rsidR="002634C3" w:rsidRDefault="002634C3" w:rsidP="00DA4CAD">
            <w:pPr>
              <w:pStyle w:val="20"/>
              <w:shd w:val="clear" w:color="auto" w:fill="auto"/>
              <w:spacing w:line="269" w:lineRule="exact"/>
              <w:ind w:right="100" w:firstLine="0"/>
            </w:pPr>
          </w:p>
          <w:p w:rsidR="002634C3" w:rsidRDefault="002634C3" w:rsidP="00DA4CAD">
            <w:pPr>
              <w:pStyle w:val="20"/>
              <w:shd w:val="clear" w:color="auto" w:fill="auto"/>
              <w:spacing w:line="269" w:lineRule="exact"/>
              <w:ind w:right="100" w:firstLine="0"/>
            </w:pPr>
          </w:p>
          <w:p w:rsidR="002634C3" w:rsidRDefault="002634C3" w:rsidP="00DA4CAD">
            <w:pPr>
              <w:pStyle w:val="20"/>
              <w:shd w:val="clear" w:color="auto" w:fill="auto"/>
              <w:spacing w:line="269" w:lineRule="exact"/>
              <w:ind w:right="100" w:firstLine="0"/>
            </w:pPr>
          </w:p>
          <w:p w:rsidR="00DA4CAD" w:rsidRDefault="00DA4CAD" w:rsidP="00DA4CAD">
            <w:pPr>
              <w:pStyle w:val="20"/>
              <w:shd w:val="clear" w:color="auto" w:fill="auto"/>
              <w:spacing w:line="269" w:lineRule="exact"/>
              <w:ind w:right="100" w:firstLine="0"/>
            </w:pPr>
            <w:bookmarkStart w:id="0" w:name="_GoBack"/>
            <w:bookmarkEnd w:id="0"/>
            <w:r>
              <w:lastRenderedPageBreak/>
              <w:t>IV. Закрепление учебного материала.</w:t>
            </w:r>
          </w:p>
          <w:p w:rsidR="002634C3" w:rsidRDefault="002634C3" w:rsidP="00DA4CAD">
            <w:pPr>
              <w:pStyle w:val="20"/>
              <w:shd w:val="clear" w:color="auto" w:fill="auto"/>
              <w:spacing w:line="269" w:lineRule="exact"/>
              <w:ind w:right="100" w:firstLine="0"/>
            </w:pPr>
          </w:p>
          <w:p w:rsidR="002634C3" w:rsidRDefault="002634C3" w:rsidP="002634C3">
            <w:pPr>
              <w:pStyle w:val="1"/>
              <w:shd w:val="clear" w:color="auto" w:fill="auto"/>
              <w:spacing w:before="180" w:line="269" w:lineRule="exact"/>
              <w:ind w:left="140"/>
            </w:pPr>
            <w:proofErr w:type="spellStart"/>
            <w:r>
              <w:t>Цель</w:t>
            </w:r>
            <w:proofErr w:type="gramStart"/>
            <w:r>
              <w:t>:о</w:t>
            </w:r>
            <w:proofErr w:type="gramEnd"/>
            <w:r>
              <w:t>тработать</w:t>
            </w:r>
            <w:proofErr w:type="spellEnd"/>
            <w:r>
              <w:t xml:space="preserve"> умение распознавать в словах</w:t>
            </w:r>
          </w:p>
          <w:p w:rsidR="002634C3" w:rsidRDefault="002634C3" w:rsidP="002634C3">
            <w:pPr>
              <w:pStyle w:val="1"/>
              <w:shd w:val="clear" w:color="auto" w:fill="auto"/>
              <w:spacing w:line="264" w:lineRule="exact"/>
              <w:ind w:left="140"/>
            </w:pPr>
            <w:r>
              <w:t>непроверяемые безударные гласные.</w:t>
            </w:r>
          </w:p>
          <w:p w:rsidR="002634C3" w:rsidRDefault="002634C3" w:rsidP="002634C3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2634C3" w:rsidRDefault="002634C3" w:rsidP="002634C3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2634C3" w:rsidRDefault="002634C3" w:rsidP="00DA4CAD">
            <w:pPr>
              <w:pStyle w:val="20"/>
              <w:shd w:val="clear" w:color="auto" w:fill="auto"/>
              <w:spacing w:line="269" w:lineRule="exact"/>
              <w:ind w:right="100" w:firstLine="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8D0850" w:rsidRDefault="008D0850" w:rsidP="00DA4CAD">
            <w:pPr>
              <w:pStyle w:val="20"/>
              <w:shd w:val="clear" w:color="auto" w:fill="auto"/>
              <w:ind w:right="100" w:firstLine="0"/>
              <w:jc w:val="both"/>
            </w:pPr>
          </w:p>
          <w:p w:rsidR="008D0850" w:rsidRDefault="008D0850" w:rsidP="00DA4CAD">
            <w:pPr>
              <w:pStyle w:val="20"/>
              <w:shd w:val="clear" w:color="auto" w:fill="auto"/>
              <w:ind w:right="100" w:firstLine="0"/>
              <w:jc w:val="both"/>
            </w:pPr>
          </w:p>
          <w:p w:rsidR="008D0850" w:rsidRDefault="008D0850" w:rsidP="00DA4CAD">
            <w:pPr>
              <w:pStyle w:val="20"/>
              <w:shd w:val="clear" w:color="auto" w:fill="auto"/>
              <w:ind w:right="100" w:firstLine="0"/>
              <w:jc w:val="both"/>
            </w:pPr>
          </w:p>
          <w:p w:rsidR="008D0850" w:rsidRDefault="008D0850" w:rsidP="00DA4CAD">
            <w:pPr>
              <w:pStyle w:val="20"/>
              <w:shd w:val="clear" w:color="auto" w:fill="auto"/>
              <w:ind w:right="100" w:firstLine="0"/>
              <w:jc w:val="both"/>
            </w:pPr>
          </w:p>
          <w:p w:rsidR="008D0850" w:rsidRDefault="008D0850" w:rsidP="00DA4CAD">
            <w:pPr>
              <w:pStyle w:val="20"/>
              <w:shd w:val="clear" w:color="auto" w:fill="auto"/>
              <w:ind w:right="100" w:firstLine="0"/>
              <w:jc w:val="both"/>
            </w:pPr>
          </w:p>
          <w:p w:rsidR="008D0850" w:rsidRDefault="00DA4CAD" w:rsidP="00DA4CAD">
            <w:pPr>
              <w:pStyle w:val="20"/>
              <w:shd w:val="clear" w:color="auto" w:fill="auto"/>
              <w:ind w:right="100" w:firstLine="0"/>
              <w:jc w:val="both"/>
            </w:pPr>
            <w:r>
              <w:t>V. Самостоятельная</w:t>
            </w:r>
          </w:p>
          <w:p w:rsidR="00DA4CAD" w:rsidRDefault="00DA4CAD" w:rsidP="00DA4CAD">
            <w:pPr>
              <w:pStyle w:val="20"/>
              <w:shd w:val="clear" w:color="auto" w:fill="auto"/>
              <w:ind w:right="100" w:firstLine="0"/>
              <w:jc w:val="both"/>
            </w:pPr>
            <w:r>
              <w:t xml:space="preserve"> работа.</w:t>
            </w:r>
          </w:p>
          <w:p w:rsidR="008D0850" w:rsidRDefault="008D0850" w:rsidP="00DA4CAD">
            <w:pPr>
              <w:pStyle w:val="20"/>
              <w:shd w:val="clear" w:color="auto" w:fill="auto"/>
              <w:ind w:right="100" w:firstLine="0"/>
              <w:jc w:val="both"/>
            </w:pPr>
          </w:p>
          <w:p w:rsidR="008D0850" w:rsidRDefault="008D0850" w:rsidP="00DA4CAD">
            <w:pPr>
              <w:pStyle w:val="20"/>
              <w:shd w:val="clear" w:color="auto" w:fill="auto"/>
              <w:ind w:right="100" w:firstLine="0"/>
              <w:jc w:val="both"/>
            </w:pPr>
          </w:p>
          <w:p w:rsidR="008D0850" w:rsidRDefault="008D0850" w:rsidP="00DA4CAD">
            <w:pPr>
              <w:pStyle w:val="20"/>
              <w:shd w:val="clear" w:color="auto" w:fill="auto"/>
              <w:ind w:right="100" w:firstLine="0"/>
              <w:jc w:val="both"/>
            </w:pPr>
          </w:p>
          <w:p w:rsidR="008D0850" w:rsidRDefault="008D0850" w:rsidP="00DA4CAD">
            <w:pPr>
              <w:pStyle w:val="20"/>
              <w:shd w:val="clear" w:color="auto" w:fill="auto"/>
              <w:ind w:right="100" w:firstLine="0"/>
              <w:jc w:val="both"/>
            </w:pPr>
          </w:p>
          <w:p w:rsidR="008D0850" w:rsidRDefault="008D0850" w:rsidP="00DA4CAD">
            <w:pPr>
              <w:pStyle w:val="20"/>
              <w:shd w:val="clear" w:color="auto" w:fill="auto"/>
              <w:ind w:right="100" w:firstLine="0"/>
              <w:jc w:val="both"/>
            </w:pPr>
          </w:p>
          <w:p w:rsidR="008D0850" w:rsidRDefault="008D0850" w:rsidP="00DA4CAD">
            <w:pPr>
              <w:pStyle w:val="20"/>
              <w:shd w:val="clear" w:color="auto" w:fill="auto"/>
              <w:ind w:right="100" w:firstLine="0"/>
              <w:jc w:val="both"/>
            </w:pPr>
          </w:p>
          <w:p w:rsidR="008D0850" w:rsidRDefault="008D0850" w:rsidP="00DA4CAD">
            <w:pPr>
              <w:pStyle w:val="20"/>
              <w:shd w:val="clear" w:color="auto" w:fill="auto"/>
              <w:ind w:right="100" w:firstLine="0"/>
              <w:jc w:val="both"/>
            </w:pPr>
          </w:p>
          <w:p w:rsidR="008D0850" w:rsidRDefault="008D0850" w:rsidP="00DA4CAD">
            <w:pPr>
              <w:pStyle w:val="20"/>
              <w:shd w:val="clear" w:color="auto" w:fill="auto"/>
              <w:ind w:right="100" w:firstLine="0"/>
              <w:jc w:val="both"/>
            </w:pPr>
            <w:proofErr w:type="spellStart"/>
            <w:r>
              <w:t>Vl</w:t>
            </w:r>
            <w:proofErr w:type="spellEnd"/>
            <w:r>
              <w:t>. Рефлексия. Д\</w:t>
            </w:r>
            <w:proofErr w:type="gramStart"/>
            <w:r>
              <w:t>З</w:t>
            </w:r>
            <w:proofErr w:type="gramEnd"/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  <w:p w:rsidR="00DA4CAD" w:rsidRDefault="00DA4CAD" w:rsidP="00DA4CAD">
            <w:pPr>
              <w:pStyle w:val="1"/>
              <w:shd w:val="clear" w:color="auto" w:fill="auto"/>
              <w:spacing w:line="264" w:lineRule="exact"/>
              <w:ind w:left="140"/>
            </w:pPr>
          </w:p>
        </w:tc>
        <w:tc>
          <w:tcPr>
            <w:tcW w:w="7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pStyle w:val="1"/>
              <w:shd w:val="clear" w:color="auto" w:fill="auto"/>
              <w:spacing w:line="269" w:lineRule="exact"/>
              <w:ind w:left="120"/>
            </w:pPr>
            <w:r>
              <w:lastRenderedPageBreak/>
              <w:t xml:space="preserve">-А теперь продолжим нашу работу по учебнику на стр. 103 упр.127. -Назовите тех животных, название которых мы еще не записывали. </w:t>
            </w:r>
            <w:proofErr w:type="gramStart"/>
            <w:r>
              <w:t>-П</w:t>
            </w:r>
            <w:proofErr w:type="gramEnd"/>
            <w:r>
              <w:t>оставьте ударение и подчеркните безударные гласные. -Можно их проверить? - В какой столбик запишем?</w:t>
            </w:r>
          </w:p>
          <w:p w:rsidR="00DA4CAD" w:rsidRDefault="00DA4CAD" w:rsidP="00DA4CAD">
            <w:pPr>
              <w:pStyle w:val="1"/>
              <w:shd w:val="clear" w:color="auto" w:fill="auto"/>
              <w:spacing w:line="278" w:lineRule="exact"/>
              <w:ind w:left="120"/>
            </w:pPr>
            <w:r>
              <w:t>Посмотрите на записи и скажите, что нужно сделать, если безударная гласная не проверяется?</w:t>
            </w:r>
          </w:p>
          <w:p w:rsidR="00DA4CAD" w:rsidRDefault="00DA4CAD" w:rsidP="00DA4CAD">
            <w:pPr>
              <w:pStyle w:val="1"/>
              <w:shd w:val="clear" w:color="auto" w:fill="auto"/>
              <w:spacing w:before="180"/>
              <w:ind w:left="120"/>
            </w:pPr>
            <w:r>
              <w:t>Вывод: слова с непроверяемой безударной гласной надо запомнить или проверить по словарю.</w:t>
            </w:r>
          </w:p>
          <w:p w:rsidR="00DA4CAD" w:rsidRDefault="00DA4CAD" w:rsidP="00DA4CAD">
            <w:pPr>
              <w:pStyle w:val="1"/>
              <w:shd w:val="clear" w:color="auto" w:fill="auto"/>
              <w:spacing w:before="180"/>
              <w:ind w:left="120"/>
            </w:pPr>
          </w:p>
          <w:p w:rsidR="00DA4CAD" w:rsidRDefault="00DA4CAD" w:rsidP="00DA4CAD">
            <w:pPr>
              <w:pStyle w:val="1"/>
              <w:shd w:val="clear" w:color="auto" w:fill="auto"/>
              <w:spacing w:before="180"/>
              <w:ind w:left="120"/>
            </w:pPr>
          </w:p>
          <w:p w:rsidR="00DA4CAD" w:rsidRDefault="00DA4CAD" w:rsidP="00DA4CAD">
            <w:pPr>
              <w:pStyle w:val="1"/>
              <w:shd w:val="clear" w:color="auto" w:fill="auto"/>
              <w:spacing w:before="180"/>
              <w:ind w:left="120"/>
            </w:pPr>
          </w:p>
          <w:p w:rsidR="00DA4CAD" w:rsidRDefault="00DA4CAD" w:rsidP="00DA4CAD">
            <w:pPr>
              <w:pStyle w:val="1"/>
              <w:shd w:val="clear" w:color="auto" w:fill="auto"/>
              <w:spacing w:before="180"/>
              <w:ind w:left="120"/>
            </w:pPr>
          </w:p>
          <w:p w:rsidR="00DA4CAD" w:rsidRDefault="00DA4CAD" w:rsidP="00DA4CAD">
            <w:pPr>
              <w:pStyle w:val="1"/>
              <w:shd w:val="clear" w:color="auto" w:fill="auto"/>
              <w:spacing w:before="180"/>
              <w:ind w:left="120"/>
            </w:pPr>
          </w:p>
          <w:p w:rsidR="00DA4CAD" w:rsidRDefault="008D0850" w:rsidP="00DA4CAD">
            <w:pPr>
              <w:pStyle w:val="20"/>
              <w:shd w:val="clear" w:color="auto" w:fill="auto"/>
              <w:ind w:left="320" w:firstLine="0"/>
            </w:pPr>
            <w:r>
              <w:lastRenderedPageBreak/>
              <w:t>1.</w:t>
            </w:r>
            <w:r w:rsidR="00DA4CAD">
              <w:t xml:space="preserve"> Сейчас вы будете учиться </w:t>
            </w:r>
            <w:proofErr w:type="gramStart"/>
            <w:r w:rsidR="00DA4CAD">
              <w:t>правильно</w:t>
            </w:r>
            <w:proofErr w:type="gramEnd"/>
            <w:r w:rsidR="00DA4CAD">
              <w:t xml:space="preserve"> записывать слова с</w:t>
            </w:r>
          </w:p>
          <w:p w:rsidR="00DA4CAD" w:rsidRDefault="00DA4CAD" w:rsidP="00DA4CAD">
            <w:pPr>
              <w:pStyle w:val="20"/>
              <w:shd w:val="clear" w:color="auto" w:fill="auto"/>
              <w:ind w:left="20" w:firstLine="720"/>
            </w:pPr>
            <w:r>
              <w:t>непроверяемой безударной гласной. Кто встретит затруднение, может обратиться к словарю, (класс выполняет все упр., а у доски выписать только пропущенные слова и поставить ударение)</w:t>
            </w:r>
          </w:p>
          <w:p w:rsidR="008D0850" w:rsidRDefault="00DA4CAD" w:rsidP="00DA4CAD">
            <w:pPr>
              <w:pStyle w:val="20"/>
              <w:shd w:val="clear" w:color="auto" w:fill="auto"/>
              <w:spacing w:line="538" w:lineRule="exact"/>
              <w:ind w:left="320"/>
            </w:pPr>
            <w:r>
              <w:t>-Все правильно записали? - Чему учились на уроке?</w:t>
            </w:r>
          </w:p>
          <w:p w:rsidR="00DA4CAD" w:rsidRDefault="00DA4CAD" w:rsidP="00DA4CAD">
            <w:pPr>
              <w:pStyle w:val="20"/>
              <w:shd w:val="clear" w:color="auto" w:fill="auto"/>
              <w:spacing w:line="538" w:lineRule="exact"/>
              <w:ind w:left="320"/>
            </w:pPr>
            <w:r>
              <w:t xml:space="preserve"> 2. Работа в парах.</w:t>
            </w:r>
          </w:p>
          <w:p w:rsidR="00DA4CAD" w:rsidRDefault="00DA4CAD" w:rsidP="00DA4CAD">
            <w:pPr>
              <w:pStyle w:val="1"/>
              <w:shd w:val="clear" w:color="auto" w:fill="auto"/>
              <w:ind w:left="20"/>
            </w:pPr>
            <w:r>
              <w:t>-Скажите, что необходимо делать, чтобы наша речь была грамотной,</w:t>
            </w:r>
          </w:p>
          <w:p w:rsidR="00DA4CAD" w:rsidRDefault="00DA4CAD" w:rsidP="00DA4CAD">
            <w:pPr>
              <w:pStyle w:val="1"/>
              <w:shd w:val="clear" w:color="auto" w:fill="auto"/>
              <w:ind w:left="20"/>
            </w:pPr>
            <w:r>
              <w:t>красивой, выразительной?</w:t>
            </w:r>
          </w:p>
          <w:p w:rsidR="00DA4CAD" w:rsidRDefault="00DA4CAD" w:rsidP="00DA4CAD">
            <w:pPr>
              <w:pStyle w:val="1"/>
              <w:shd w:val="clear" w:color="auto" w:fill="auto"/>
              <w:ind w:left="20"/>
            </w:pPr>
            <w:r>
              <w:t>-Народ сочинил много пословиц, поговорок.</w:t>
            </w:r>
          </w:p>
          <w:p w:rsidR="00DA4CAD" w:rsidRDefault="00DA4CAD" w:rsidP="00DA4CAD">
            <w:pPr>
              <w:pStyle w:val="1"/>
              <w:shd w:val="clear" w:color="auto" w:fill="auto"/>
              <w:ind w:left="20"/>
            </w:pPr>
            <w:r>
              <w:t>Вы сейчас будете работать в паре. Перед вами лежат карточки.</w:t>
            </w:r>
          </w:p>
          <w:p w:rsidR="00DA4CAD" w:rsidRDefault="00DA4CAD" w:rsidP="00DA4CAD">
            <w:pPr>
              <w:pStyle w:val="1"/>
              <w:shd w:val="clear" w:color="auto" w:fill="auto"/>
              <w:spacing w:after="240"/>
              <w:ind w:left="20"/>
            </w:pPr>
            <w:r>
              <w:t>Пословица рассыпалась. Соберите пословицу, объясните орфограмму.</w:t>
            </w:r>
          </w:p>
          <w:p w:rsidR="00DA4CAD" w:rsidRDefault="00DA4CAD" w:rsidP="00DA4CAD">
            <w:pPr>
              <w:pStyle w:val="1"/>
              <w:shd w:val="clear" w:color="auto" w:fill="auto"/>
              <w:spacing w:after="6"/>
              <w:ind w:left="20"/>
            </w:pPr>
            <w:r>
              <w:t>Х..</w:t>
            </w:r>
            <w:proofErr w:type="spellStart"/>
            <w:r>
              <w:t>рошую</w:t>
            </w:r>
            <w:proofErr w:type="spellEnd"/>
            <w:r>
              <w:t xml:space="preserve"> </w:t>
            </w:r>
            <w:proofErr w:type="gramStart"/>
            <w:r>
              <w:t>речь-приятно</w:t>
            </w:r>
            <w:proofErr w:type="gramEnd"/>
            <w:r>
              <w:t xml:space="preserve"> слушать. </w:t>
            </w:r>
            <w:proofErr w:type="gramStart"/>
            <w:r>
              <w:t>(Хорошо всегда.</w:t>
            </w:r>
            <w:proofErr w:type="gramEnd"/>
            <w:r>
              <w:t xml:space="preserve"> </w:t>
            </w:r>
            <w:proofErr w:type="gramStart"/>
            <w:r>
              <w:t>Видно везде)</w:t>
            </w:r>
            <w:proofErr w:type="gramEnd"/>
          </w:p>
          <w:p w:rsidR="00DA4CAD" w:rsidRDefault="00DA4CAD" w:rsidP="00DA4CAD">
            <w:pPr>
              <w:pStyle w:val="1"/>
              <w:shd w:val="clear" w:color="auto" w:fill="auto"/>
              <w:spacing w:line="586" w:lineRule="exact"/>
              <w:ind w:left="20"/>
            </w:pPr>
            <w:r>
              <w:t>-Давайте проверим, что должно было получиться</w:t>
            </w:r>
            <w:proofErr w:type="gramStart"/>
            <w:r>
              <w:t>.(</w:t>
            </w:r>
            <w:proofErr w:type="spellStart"/>
            <w:proofErr w:type="gramEnd"/>
            <w:r>
              <w:t>слайдЗ</w:t>
            </w:r>
            <w:proofErr w:type="spellEnd"/>
            <w:r>
              <w:t>) Хорошую речь-приятно слушать. -Как вы понимаете смысл пословицы?</w:t>
            </w:r>
          </w:p>
          <w:p w:rsidR="008D0850" w:rsidRDefault="008D0850" w:rsidP="008D0850">
            <w:pPr>
              <w:pStyle w:val="1"/>
              <w:shd w:val="clear" w:color="auto" w:fill="auto"/>
              <w:spacing w:line="715" w:lineRule="exact"/>
              <w:ind w:right="1700"/>
            </w:pPr>
            <w:r>
              <w:t xml:space="preserve">                      </w:t>
            </w:r>
            <w:proofErr w:type="spellStart"/>
            <w:r>
              <w:t>физминутка</w:t>
            </w:r>
            <w:proofErr w:type="spellEnd"/>
          </w:p>
          <w:p w:rsidR="00DA4CAD" w:rsidRDefault="008D0850" w:rsidP="008D0850">
            <w:pPr>
              <w:pStyle w:val="1"/>
              <w:shd w:val="clear" w:color="auto" w:fill="auto"/>
              <w:spacing w:line="715" w:lineRule="exact"/>
              <w:ind w:right="1700"/>
            </w:pPr>
            <w:r>
              <w:t xml:space="preserve">Сейчас вы будете работать по </w:t>
            </w:r>
            <w:r w:rsidR="00DA4CAD">
              <w:t>карточкам.</w:t>
            </w:r>
          </w:p>
          <w:p w:rsidR="00DA4CAD" w:rsidRDefault="00DA4CAD" w:rsidP="00DA4CAD">
            <w:pPr>
              <w:pStyle w:val="1"/>
              <w:shd w:val="clear" w:color="auto" w:fill="auto"/>
              <w:ind w:left="20"/>
            </w:pPr>
            <w:r>
              <w:t>Если хорошо поняли материал и можете его объяснить, выбираете красную карточку.</w:t>
            </w:r>
          </w:p>
          <w:p w:rsidR="00DA4CAD" w:rsidRDefault="00DA4CAD" w:rsidP="00DA4CAD">
            <w:pPr>
              <w:pStyle w:val="1"/>
              <w:shd w:val="clear" w:color="auto" w:fill="auto"/>
              <w:ind w:left="20"/>
            </w:pPr>
            <w:r>
              <w:t>Если материал поняли, но объяснить не можете, выбираете синюю карточку.</w:t>
            </w:r>
          </w:p>
          <w:p w:rsidR="00DA4CAD" w:rsidRDefault="00DA4CAD" w:rsidP="00DA4CAD">
            <w:pPr>
              <w:pStyle w:val="20"/>
              <w:framePr w:w="2051" w:h="537" w:wrap="around" w:hAnchor="margin" w:x="-2404" w:y="-60"/>
              <w:shd w:val="clear" w:color="auto" w:fill="auto"/>
              <w:spacing w:line="269" w:lineRule="exact"/>
              <w:ind w:right="100" w:firstLine="0"/>
            </w:pPr>
            <w:r>
              <w:t>IV. Закрепление учебного материала.</w:t>
            </w:r>
          </w:p>
          <w:p w:rsidR="00DA4CAD" w:rsidRDefault="00DA4CAD" w:rsidP="00DA4CAD">
            <w:pPr>
              <w:pStyle w:val="20"/>
              <w:framePr w:w="1931" w:h="528" w:wrap="around" w:hAnchor="margin" w:x="-2404" w:y="7446"/>
              <w:shd w:val="clear" w:color="auto" w:fill="auto"/>
              <w:ind w:right="100" w:firstLine="0"/>
              <w:jc w:val="both"/>
            </w:pPr>
            <w:r>
              <w:t>V. Самостоятельная работа.</w:t>
            </w:r>
          </w:p>
          <w:p w:rsidR="00DA4CAD" w:rsidRDefault="00DA4CAD" w:rsidP="00DA4CAD">
            <w:pPr>
              <w:pStyle w:val="1"/>
              <w:shd w:val="clear" w:color="auto" w:fill="auto"/>
              <w:ind w:left="20"/>
            </w:pPr>
            <w:r>
              <w:t>Если материал поняли плохо, выбираете зеленую карточку.</w:t>
            </w:r>
          </w:p>
          <w:p w:rsidR="008D0850" w:rsidRDefault="008D0850" w:rsidP="00DA4CAD">
            <w:pPr>
              <w:pStyle w:val="1"/>
              <w:shd w:val="clear" w:color="auto" w:fill="auto"/>
              <w:ind w:left="20"/>
            </w:pPr>
          </w:p>
          <w:p w:rsidR="008D0850" w:rsidRDefault="008D0850" w:rsidP="00DA4CAD">
            <w:pPr>
              <w:pStyle w:val="1"/>
              <w:shd w:val="clear" w:color="auto" w:fill="auto"/>
              <w:ind w:left="20"/>
            </w:pPr>
          </w:p>
          <w:p w:rsidR="008D0850" w:rsidRDefault="002634C3" w:rsidP="00DA4CAD">
            <w:pPr>
              <w:pStyle w:val="1"/>
              <w:shd w:val="clear" w:color="auto" w:fill="auto"/>
              <w:ind w:left="20"/>
            </w:pPr>
            <w:r>
              <w:t>- Какова тема нашего урока?</w:t>
            </w:r>
          </w:p>
          <w:p w:rsidR="002634C3" w:rsidRDefault="002634C3" w:rsidP="00DA4CAD">
            <w:pPr>
              <w:pStyle w:val="1"/>
              <w:shd w:val="clear" w:color="auto" w:fill="auto"/>
              <w:ind w:left="20"/>
            </w:pPr>
            <w:r>
              <w:t>- Какую цель ставили на уроке?</w:t>
            </w:r>
          </w:p>
          <w:p w:rsidR="002634C3" w:rsidRDefault="002634C3" w:rsidP="00DA4CAD">
            <w:pPr>
              <w:pStyle w:val="1"/>
              <w:shd w:val="clear" w:color="auto" w:fill="auto"/>
              <w:ind w:left="20"/>
            </w:pPr>
            <w:r>
              <w:t>- Добились мы своей цели?</w:t>
            </w:r>
          </w:p>
          <w:p w:rsidR="002634C3" w:rsidRDefault="002634C3" w:rsidP="00DA4CAD">
            <w:pPr>
              <w:pStyle w:val="1"/>
              <w:shd w:val="clear" w:color="auto" w:fill="auto"/>
              <w:ind w:left="20"/>
            </w:pPr>
            <w:r>
              <w:lastRenderedPageBreak/>
              <w:t>Где могут пригодиться знания, которые сегодня получили</w:t>
            </w:r>
            <w:r>
              <w:t>?</w:t>
            </w:r>
          </w:p>
          <w:p w:rsidR="002634C3" w:rsidRDefault="002634C3" w:rsidP="00DA4CAD">
            <w:pPr>
              <w:pStyle w:val="1"/>
              <w:shd w:val="clear" w:color="auto" w:fill="auto"/>
              <w:ind w:left="20"/>
            </w:pPr>
            <w:r>
              <w:t>- С каким настроением сегодня работали на уроке?</w:t>
            </w:r>
          </w:p>
          <w:p w:rsidR="002634C3" w:rsidRDefault="002634C3" w:rsidP="00DA4CAD">
            <w:pPr>
              <w:pStyle w:val="1"/>
              <w:shd w:val="clear" w:color="auto" w:fill="auto"/>
              <w:ind w:left="20"/>
            </w:pPr>
            <w:r>
              <w:t>Какой зимний праздник приближается? Давайте украсим нашу елочку</w:t>
            </w:r>
          </w:p>
          <w:p w:rsidR="002634C3" w:rsidRDefault="002634C3" w:rsidP="00DA4CAD">
            <w:pPr>
              <w:pStyle w:val="1"/>
              <w:shd w:val="clear" w:color="auto" w:fill="auto"/>
              <w:ind w:left="20"/>
            </w:pPr>
            <w:r>
              <w:t>разноцветными шариками.</w:t>
            </w:r>
          </w:p>
          <w:p w:rsidR="002634C3" w:rsidRDefault="002634C3" w:rsidP="00DA4CAD">
            <w:pPr>
              <w:pStyle w:val="1"/>
              <w:shd w:val="clear" w:color="auto" w:fill="auto"/>
              <w:ind w:left="20"/>
            </w:pPr>
            <w:r>
              <w:t xml:space="preserve">Если вы все </w:t>
            </w:r>
            <w:proofErr w:type="gramStart"/>
            <w:r>
              <w:t>поняли и у вас все получалось</w:t>
            </w:r>
            <w:proofErr w:type="gramEnd"/>
            <w:r>
              <w:t xml:space="preserve"> - красный шар.</w:t>
            </w:r>
          </w:p>
          <w:p w:rsidR="002634C3" w:rsidRDefault="002634C3" w:rsidP="00DA4CAD">
            <w:pPr>
              <w:pStyle w:val="1"/>
              <w:shd w:val="clear" w:color="auto" w:fill="auto"/>
              <w:ind w:left="20"/>
            </w:pPr>
            <w:r>
              <w:t>- Если вы все поняли, но что-то не получилос</w:t>
            </w:r>
            <w:proofErr w:type="gramStart"/>
            <w:r>
              <w:t>ь-</w:t>
            </w:r>
            <w:proofErr w:type="gramEnd"/>
            <w:r>
              <w:t xml:space="preserve"> желтый шар.</w:t>
            </w:r>
          </w:p>
          <w:p w:rsidR="002634C3" w:rsidRDefault="002634C3" w:rsidP="00DA4CAD">
            <w:pPr>
              <w:pStyle w:val="1"/>
              <w:shd w:val="clear" w:color="auto" w:fill="auto"/>
              <w:ind w:left="20"/>
            </w:pPr>
            <w:r>
              <w:t>Если ничего не поняли - синий шар.</w:t>
            </w:r>
          </w:p>
          <w:p w:rsidR="002634C3" w:rsidRDefault="002634C3" w:rsidP="00DA4CAD">
            <w:pPr>
              <w:pStyle w:val="1"/>
              <w:shd w:val="clear" w:color="auto" w:fill="auto"/>
              <w:ind w:left="20"/>
            </w:pPr>
          </w:p>
          <w:p w:rsidR="002634C3" w:rsidRDefault="002634C3" w:rsidP="00DA4CAD">
            <w:pPr>
              <w:pStyle w:val="1"/>
              <w:shd w:val="clear" w:color="auto" w:fill="auto"/>
              <w:ind w:left="20"/>
            </w:pPr>
          </w:p>
          <w:p w:rsidR="002634C3" w:rsidRDefault="002634C3" w:rsidP="00DA4CAD">
            <w:pPr>
              <w:pStyle w:val="1"/>
              <w:shd w:val="clear" w:color="auto" w:fill="auto"/>
              <w:ind w:left="20"/>
            </w:pPr>
            <w:r>
              <w:t>Резерв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лайд4)</w:t>
            </w:r>
          </w:p>
          <w:p w:rsidR="002634C3" w:rsidRDefault="002634C3" w:rsidP="00DA4CAD">
            <w:pPr>
              <w:pStyle w:val="1"/>
              <w:shd w:val="clear" w:color="auto" w:fill="auto"/>
              <w:ind w:left="20"/>
            </w:pPr>
          </w:p>
          <w:p w:rsidR="002634C3" w:rsidRDefault="002634C3" w:rsidP="00DA4CAD">
            <w:pPr>
              <w:pStyle w:val="1"/>
              <w:shd w:val="clear" w:color="auto" w:fill="auto"/>
              <w:ind w:left="20"/>
            </w:pPr>
            <w:r>
              <w:t>Найдите и исправьте ошибки, подчеркните словарные слова.</w:t>
            </w:r>
          </w:p>
          <w:p w:rsidR="002634C3" w:rsidRDefault="002634C3" w:rsidP="00DA4CAD">
            <w:pPr>
              <w:pStyle w:val="1"/>
              <w:shd w:val="clear" w:color="auto" w:fill="auto"/>
              <w:ind w:left="20"/>
            </w:pPr>
            <w:proofErr w:type="spellStart"/>
            <w:r>
              <w:t>В</w:t>
            </w:r>
            <w:r>
              <w:t>арона</w:t>
            </w:r>
            <w:proofErr w:type="spellEnd"/>
            <w:r>
              <w:t xml:space="preserve"> ущипнула Дружка за хвост.</w:t>
            </w:r>
          </w:p>
          <w:p w:rsidR="002634C3" w:rsidRDefault="002634C3" w:rsidP="00DA4CAD">
            <w:pPr>
              <w:pStyle w:val="1"/>
              <w:shd w:val="clear" w:color="auto" w:fill="auto"/>
              <w:ind w:left="20"/>
            </w:pPr>
            <w:r>
              <w:t xml:space="preserve">Зачирикал </w:t>
            </w:r>
            <w:proofErr w:type="spellStart"/>
            <w:r>
              <w:t>варабей</w:t>
            </w:r>
            <w:proofErr w:type="spellEnd"/>
            <w:r>
              <w:t xml:space="preserve"> веселей на крыше.</w:t>
            </w:r>
          </w:p>
          <w:p w:rsidR="002634C3" w:rsidRDefault="002634C3" w:rsidP="00DA4CAD">
            <w:pPr>
              <w:pStyle w:val="1"/>
              <w:shd w:val="clear" w:color="auto" w:fill="auto"/>
              <w:ind w:left="20"/>
            </w:pPr>
            <w:proofErr w:type="spellStart"/>
            <w:r>
              <w:t>Сарока</w:t>
            </w:r>
            <w:proofErr w:type="spellEnd"/>
            <w:r>
              <w:t xml:space="preserve"> приносит вести.</w:t>
            </w:r>
          </w:p>
          <w:p w:rsidR="008D0850" w:rsidRDefault="008D0850" w:rsidP="00DA4CAD">
            <w:pPr>
              <w:pStyle w:val="1"/>
              <w:shd w:val="clear" w:color="auto" w:fill="auto"/>
              <w:ind w:left="20"/>
            </w:pPr>
          </w:p>
          <w:p w:rsidR="008D0850" w:rsidRDefault="008D0850" w:rsidP="008D0850">
            <w:pPr>
              <w:pStyle w:val="1"/>
              <w:shd w:val="clear" w:color="auto" w:fill="auto"/>
            </w:pPr>
          </w:p>
          <w:p w:rsidR="00DA4CAD" w:rsidRDefault="00DA4CAD" w:rsidP="008D0850">
            <w:pPr>
              <w:pStyle w:val="20"/>
              <w:shd w:val="clear" w:color="auto" w:fill="auto"/>
              <w:spacing w:after="223" w:line="274" w:lineRule="exact"/>
              <w:ind w:left="20" w:firstLine="0"/>
              <w:jc w:val="both"/>
            </w:pPr>
          </w:p>
        </w:tc>
        <w:tc>
          <w:tcPr>
            <w:tcW w:w="51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CAD" w:rsidRDefault="00DA4CAD" w:rsidP="00DA4CAD">
            <w:pPr>
              <w:pStyle w:val="1"/>
              <w:shd w:val="clear" w:color="auto" w:fill="auto"/>
              <w:spacing w:line="806" w:lineRule="exact"/>
              <w:ind w:left="120"/>
            </w:pPr>
            <w:r>
              <w:lastRenderedPageBreak/>
              <w:t>-корова, собака. 2</w:t>
            </w:r>
          </w:p>
          <w:p w:rsidR="00DA4CAD" w:rsidRDefault="00DA4CAD" w:rsidP="00DA4CAD">
            <w:pPr>
              <w:pStyle w:val="1"/>
              <w:shd w:val="clear" w:color="auto" w:fill="auto"/>
              <w:spacing w:line="240" w:lineRule="auto"/>
              <w:ind w:left="120"/>
            </w:pPr>
            <w:r>
              <w:t>-проверить по словарю.</w:t>
            </w:r>
          </w:p>
          <w:p w:rsidR="008D0850" w:rsidRDefault="008D0850" w:rsidP="00DA4CAD">
            <w:pPr>
              <w:pStyle w:val="1"/>
              <w:shd w:val="clear" w:color="auto" w:fill="auto"/>
              <w:spacing w:line="240" w:lineRule="auto"/>
              <w:ind w:left="120"/>
            </w:pPr>
          </w:p>
          <w:p w:rsidR="008D0850" w:rsidRDefault="008D0850" w:rsidP="00DA4CAD">
            <w:pPr>
              <w:pStyle w:val="1"/>
              <w:shd w:val="clear" w:color="auto" w:fill="auto"/>
              <w:spacing w:line="240" w:lineRule="auto"/>
              <w:ind w:left="120"/>
            </w:pPr>
          </w:p>
          <w:p w:rsidR="008D0850" w:rsidRDefault="008D0850" w:rsidP="00DA4CAD">
            <w:pPr>
              <w:pStyle w:val="1"/>
              <w:shd w:val="clear" w:color="auto" w:fill="auto"/>
              <w:spacing w:line="240" w:lineRule="auto"/>
              <w:ind w:left="120"/>
            </w:pPr>
          </w:p>
          <w:p w:rsidR="008D0850" w:rsidRDefault="008D0850" w:rsidP="00DA4CAD">
            <w:pPr>
              <w:pStyle w:val="1"/>
              <w:shd w:val="clear" w:color="auto" w:fill="auto"/>
              <w:spacing w:line="240" w:lineRule="auto"/>
              <w:ind w:left="120"/>
            </w:pPr>
          </w:p>
          <w:p w:rsidR="008D0850" w:rsidRDefault="008D0850" w:rsidP="00DA4CAD">
            <w:pPr>
              <w:pStyle w:val="1"/>
              <w:shd w:val="clear" w:color="auto" w:fill="auto"/>
              <w:spacing w:line="240" w:lineRule="auto"/>
              <w:ind w:left="120"/>
            </w:pPr>
          </w:p>
          <w:p w:rsidR="008D0850" w:rsidRDefault="008D0850" w:rsidP="00DA4CAD">
            <w:pPr>
              <w:pStyle w:val="1"/>
              <w:shd w:val="clear" w:color="auto" w:fill="auto"/>
              <w:spacing w:line="240" w:lineRule="auto"/>
              <w:ind w:left="120"/>
            </w:pPr>
          </w:p>
          <w:p w:rsidR="008D0850" w:rsidRDefault="008D0850" w:rsidP="00DA4CAD">
            <w:pPr>
              <w:pStyle w:val="1"/>
              <w:shd w:val="clear" w:color="auto" w:fill="auto"/>
              <w:spacing w:line="240" w:lineRule="auto"/>
              <w:ind w:left="120"/>
            </w:pPr>
          </w:p>
          <w:p w:rsidR="008D0850" w:rsidRDefault="008D0850" w:rsidP="00DA4CAD">
            <w:pPr>
              <w:pStyle w:val="1"/>
              <w:shd w:val="clear" w:color="auto" w:fill="auto"/>
              <w:spacing w:line="240" w:lineRule="auto"/>
              <w:ind w:left="120"/>
            </w:pPr>
          </w:p>
          <w:p w:rsidR="008D0850" w:rsidRDefault="008D0850" w:rsidP="00DA4CAD">
            <w:pPr>
              <w:pStyle w:val="1"/>
              <w:shd w:val="clear" w:color="auto" w:fill="auto"/>
              <w:spacing w:line="240" w:lineRule="auto"/>
              <w:ind w:left="120"/>
            </w:pPr>
          </w:p>
          <w:p w:rsidR="008D0850" w:rsidRDefault="008D0850" w:rsidP="00DA4CAD">
            <w:pPr>
              <w:pStyle w:val="1"/>
              <w:shd w:val="clear" w:color="auto" w:fill="auto"/>
              <w:spacing w:line="240" w:lineRule="auto"/>
              <w:ind w:left="120"/>
            </w:pPr>
          </w:p>
          <w:p w:rsidR="008D0850" w:rsidRDefault="008D0850" w:rsidP="00DA4CAD">
            <w:pPr>
              <w:pStyle w:val="1"/>
              <w:shd w:val="clear" w:color="auto" w:fill="auto"/>
              <w:spacing w:line="240" w:lineRule="auto"/>
              <w:ind w:left="120"/>
            </w:pPr>
          </w:p>
          <w:p w:rsidR="008D0850" w:rsidRDefault="008D0850" w:rsidP="00DA4CAD">
            <w:pPr>
              <w:pStyle w:val="1"/>
              <w:shd w:val="clear" w:color="auto" w:fill="auto"/>
              <w:spacing w:line="240" w:lineRule="auto"/>
              <w:ind w:left="120"/>
            </w:pPr>
          </w:p>
          <w:p w:rsidR="008D0850" w:rsidRDefault="008D0850" w:rsidP="00DA4CAD">
            <w:pPr>
              <w:pStyle w:val="1"/>
              <w:shd w:val="clear" w:color="auto" w:fill="auto"/>
              <w:spacing w:line="240" w:lineRule="auto"/>
              <w:ind w:left="120"/>
            </w:pPr>
          </w:p>
          <w:p w:rsidR="008D0850" w:rsidRDefault="008D0850" w:rsidP="00DA4CAD">
            <w:pPr>
              <w:pStyle w:val="1"/>
              <w:shd w:val="clear" w:color="auto" w:fill="auto"/>
              <w:spacing w:line="240" w:lineRule="auto"/>
              <w:ind w:left="120"/>
            </w:pPr>
          </w:p>
          <w:p w:rsidR="008D0850" w:rsidRDefault="008D0850" w:rsidP="00DA4CAD">
            <w:pPr>
              <w:pStyle w:val="1"/>
              <w:shd w:val="clear" w:color="auto" w:fill="auto"/>
              <w:spacing w:line="240" w:lineRule="auto"/>
              <w:ind w:left="120"/>
            </w:pPr>
          </w:p>
          <w:p w:rsidR="008D0850" w:rsidRDefault="008D0850" w:rsidP="00DA4CAD">
            <w:pPr>
              <w:pStyle w:val="1"/>
              <w:shd w:val="clear" w:color="auto" w:fill="auto"/>
              <w:spacing w:line="240" w:lineRule="auto"/>
              <w:ind w:left="120"/>
            </w:pPr>
          </w:p>
          <w:p w:rsidR="008D0850" w:rsidRDefault="008D0850" w:rsidP="00DA4CAD">
            <w:pPr>
              <w:pStyle w:val="1"/>
              <w:shd w:val="clear" w:color="auto" w:fill="auto"/>
              <w:spacing w:line="240" w:lineRule="auto"/>
              <w:ind w:left="120"/>
            </w:pPr>
          </w:p>
          <w:p w:rsidR="008D0850" w:rsidRDefault="008D0850" w:rsidP="00DA4CAD">
            <w:pPr>
              <w:pStyle w:val="1"/>
              <w:shd w:val="clear" w:color="auto" w:fill="auto"/>
              <w:spacing w:line="240" w:lineRule="auto"/>
              <w:ind w:left="120"/>
            </w:pPr>
          </w:p>
          <w:p w:rsidR="008D0850" w:rsidRDefault="008D0850" w:rsidP="008D0850">
            <w:pPr>
              <w:pStyle w:val="20"/>
              <w:shd w:val="clear" w:color="auto" w:fill="auto"/>
              <w:spacing w:after="223" w:line="274" w:lineRule="exact"/>
              <w:ind w:left="20" w:firstLine="0"/>
              <w:jc w:val="both"/>
            </w:pPr>
            <w:r>
              <w:t>-писать слова с непроверяемыми безударными гласными.</w:t>
            </w:r>
          </w:p>
          <w:p w:rsidR="008D0850" w:rsidRDefault="008D0850" w:rsidP="00DA4CAD">
            <w:pPr>
              <w:pStyle w:val="1"/>
              <w:shd w:val="clear" w:color="auto" w:fill="auto"/>
              <w:spacing w:line="240" w:lineRule="auto"/>
              <w:ind w:left="120"/>
            </w:pPr>
          </w:p>
          <w:p w:rsidR="008D0850" w:rsidRDefault="008D0850" w:rsidP="008D0850">
            <w:pPr>
              <w:pStyle w:val="20"/>
              <w:shd w:val="clear" w:color="auto" w:fill="auto"/>
              <w:spacing w:line="220" w:lineRule="exact"/>
              <w:ind w:firstLine="0"/>
              <w:jc w:val="both"/>
            </w:pPr>
            <w:r>
              <w:t>-читать книги</w:t>
            </w:r>
          </w:p>
          <w:p w:rsidR="008D0850" w:rsidRDefault="008D0850" w:rsidP="008D0850">
            <w:pPr>
              <w:pStyle w:val="20"/>
              <w:shd w:val="clear" w:color="auto" w:fill="auto"/>
              <w:spacing w:line="220" w:lineRule="exact"/>
              <w:ind w:left="20" w:firstLine="0"/>
              <w:jc w:val="both"/>
            </w:pPr>
            <w:r>
              <w:t>- увеличивать словарный запас...</w:t>
            </w:r>
          </w:p>
          <w:p w:rsidR="008D0850" w:rsidRDefault="008D0850" w:rsidP="00DA4CAD">
            <w:pPr>
              <w:pStyle w:val="1"/>
              <w:shd w:val="clear" w:color="auto" w:fill="auto"/>
              <w:spacing w:line="240" w:lineRule="auto"/>
              <w:ind w:left="120"/>
            </w:pPr>
          </w:p>
        </w:tc>
      </w:tr>
    </w:tbl>
    <w:p w:rsidR="00967A36" w:rsidRDefault="00967A36"/>
    <w:sectPr w:rsidR="00967A36" w:rsidSect="00DA4C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E0241"/>
    <w:multiLevelType w:val="multilevel"/>
    <w:tmpl w:val="3E2EF7FA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70"/>
    <w:rsid w:val="002634C3"/>
    <w:rsid w:val="008D0850"/>
    <w:rsid w:val="00967A36"/>
    <w:rsid w:val="00A54470"/>
    <w:rsid w:val="00DA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4CA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DA4CA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A4CAD"/>
    <w:pPr>
      <w:shd w:val="clear" w:color="auto" w:fill="FFFFFF"/>
      <w:spacing w:line="0" w:lineRule="atLeast"/>
    </w:pPr>
    <w:rPr>
      <w:rFonts w:ascii="Trebuchet MS" w:eastAsia="Trebuchet MS" w:hAnsi="Trebuchet MS" w:cs="Trebuchet MS"/>
      <w:color w:val="auto"/>
      <w:sz w:val="21"/>
      <w:szCs w:val="21"/>
      <w:lang w:val="ru-RU" w:eastAsia="en-US"/>
    </w:rPr>
  </w:style>
  <w:style w:type="character" w:customStyle="1" w:styleId="3">
    <w:name w:val="Основной текст (3)_"/>
    <w:link w:val="30"/>
    <w:rsid w:val="00DA4CA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4CAD"/>
    <w:pPr>
      <w:shd w:val="clear" w:color="auto" w:fill="FFFFFF"/>
      <w:spacing w:line="288" w:lineRule="exact"/>
    </w:pPr>
    <w:rPr>
      <w:rFonts w:ascii="Trebuchet MS" w:eastAsia="Trebuchet MS" w:hAnsi="Trebuchet MS" w:cs="Trebuchet MS"/>
      <w:color w:val="auto"/>
      <w:sz w:val="21"/>
      <w:szCs w:val="21"/>
      <w:lang w:val="ru-RU" w:eastAsia="en-US"/>
    </w:rPr>
  </w:style>
  <w:style w:type="character" w:customStyle="1" w:styleId="2">
    <w:name w:val="Основной текст (2)_"/>
    <w:link w:val="20"/>
    <w:rsid w:val="00DA4CAD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4CAD"/>
    <w:pPr>
      <w:shd w:val="clear" w:color="auto" w:fill="FFFFFF"/>
      <w:spacing w:line="264" w:lineRule="exact"/>
      <w:ind w:hanging="300"/>
    </w:pPr>
    <w:rPr>
      <w:rFonts w:ascii="Calibri" w:eastAsia="Calibri" w:hAnsi="Calibri" w:cs="Calibri"/>
      <w:color w:val="auto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4CA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DA4CA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DA4CAD"/>
    <w:pPr>
      <w:shd w:val="clear" w:color="auto" w:fill="FFFFFF"/>
      <w:spacing w:line="0" w:lineRule="atLeast"/>
    </w:pPr>
    <w:rPr>
      <w:rFonts w:ascii="Trebuchet MS" w:eastAsia="Trebuchet MS" w:hAnsi="Trebuchet MS" w:cs="Trebuchet MS"/>
      <w:color w:val="auto"/>
      <w:sz w:val="21"/>
      <w:szCs w:val="21"/>
      <w:lang w:val="ru-RU" w:eastAsia="en-US"/>
    </w:rPr>
  </w:style>
  <w:style w:type="character" w:customStyle="1" w:styleId="3">
    <w:name w:val="Основной текст (3)_"/>
    <w:link w:val="30"/>
    <w:rsid w:val="00DA4CA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4CAD"/>
    <w:pPr>
      <w:shd w:val="clear" w:color="auto" w:fill="FFFFFF"/>
      <w:spacing w:line="288" w:lineRule="exact"/>
    </w:pPr>
    <w:rPr>
      <w:rFonts w:ascii="Trebuchet MS" w:eastAsia="Trebuchet MS" w:hAnsi="Trebuchet MS" w:cs="Trebuchet MS"/>
      <w:color w:val="auto"/>
      <w:sz w:val="21"/>
      <w:szCs w:val="21"/>
      <w:lang w:val="ru-RU" w:eastAsia="en-US"/>
    </w:rPr>
  </w:style>
  <w:style w:type="character" w:customStyle="1" w:styleId="2">
    <w:name w:val="Основной текст (2)_"/>
    <w:link w:val="20"/>
    <w:rsid w:val="00DA4CAD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4CAD"/>
    <w:pPr>
      <w:shd w:val="clear" w:color="auto" w:fill="FFFFFF"/>
      <w:spacing w:line="264" w:lineRule="exact"/>
      <w:ind w:hanging="300"/>
    </w:pPr>
    <w:rPr>
      <w:rFonts w:ascii="Calibri" w:eastAsia="Calibri" w:hAnsi="Calibri" w:cs="Calibri"/>
      <w:color w:val="auto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2011-11-30T16:57:00Z</dcterms:created>
  <dcterms:modified xsi:type="dcterms:W3CDTF">2011-11-30T17:27:00Z</dcterms:modified>
</cp:coreProperties>
</file>