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B93" w:rsidRDefault="008F5B93" w:rsidP="009521C9">
      <w:pPr>
        <w:jc w:val="center"/>
        <w:rPr>
          <w:rFonts w:ascii="Times New Roman" w:hAnsi="Times New Roman" w:cs="Times New Roman"/>
          <w:sz w:val="24"/>
          <w:szCs w:val="24"/>
        </w:rPr>
      </w:pPr>
      <w:r>
        <w:rPr>
          <w:rFonts w:ascii="Times New Roman" w:hAnsi="Times New Roman" w:cs="Times New Roman"/>
          <w:sz w:val="24"/>
          <w:szCs w:val="24"/>
        </w:rPr>
        <w:t>МУ «Информационно-методический центр» исполнительного комитета Мамадышского муниципальн</w:t>
      </w:r>
      <w:r w:rsidR="00C8491A">
        <w:rPr>
          <w:rFonts w:ascii="Times New Roman" w:hAnsi="Times New Roman" w:cs="Times New Roman"/>
          <w:sz w:val="24"/>
          <w:szCs w:val="24"/>
        </w:rPr>
        <w:t>ого района Республики Татарстан</w:t>
      </w:r>
    </w:p>
    <w:p w:rsidR="00B55169" w:rsidRPr="00A35545" w:rsidRDefault="008F5B93" w:rsidP="009521C9">
      <w:pPr>
        <w:jc w:val="center"/>
        <w:rPr>
          <w:rFonts w:ascii="Times New Roman" w:hAnsi="Times New Roman" w:cs="Times New Roman"/>
          <w:sz w:val="24"/>
          <w:szCs w:val="24"/>
        </w:rPr>
      </w:pPr>
      <w:r>
        <w:rPr>
          <w:rFonts w:ascii="Times New Roman" w:hAnsi="Times New Roman" w:cs="Times New Roman"/>
          <w:sz w:val="24"/>
          <w:szCs w:val="24"/>
        </w:rPr>
        <w:t>Муниципальное</w:t>
      </w:r>
      <w:r w:rsidR="00C757CB" w:rsidRPr="00A35545">
        <w:rPr>
          <w:rFonts w:ascii="Times New Roman" w:hAnsi="Times New Roman" w:cs="Times New Roman"/>
          <w:sz w:val="24"/>
          <w:szCs w:val="24"/>
        </w:rPr>
        <w:t xml:space="preserve"> бюджетное общеобразовательное учреждение </w:t>
      </w:r>
      <w:r w:rsidR="00B55169" w:rsidRPr="00A35545">
        <w:rPr>
          <w:rFonts w:ascii="Times New Roman" w:hAnsi="Times New Roman" w:cs="Times New Roman"/>
          <w:sz w:val="24"/>
          <w:szCs w:val="24"/>
        </w:rPr>
        <w:t>«Средняя</w:t>
      </w:r>
      <w:r>
        <w:rPr>
          <w:rFonts w:ascii="Times New Roman" w:hAnsi="Times New Roman" w:cs="Times New Roman"/>
          <w:sz w:val="24"/>
          <w:szCs w:val="24"/>
        </w:rPr>
        <w:t xml:space="preserve"> общеобразовательная школа №4 города </w:t>
      </w:r>
      <w:r w:rsidR="00B55169" w:rsidRPr="00A35545">
        <w:rPr>
          <w:rFonts w:ascii="Times New Roman" w:hAnsi="Times New Roman" w:cs="Times New Roman"/>
          <w:sz w:val="24"/>
          <w:szCs w:val="24"/>
        </w:rPr>
        <w:t xml:space="preserve">Мамадыш» </w:t>
      </w:r>
      <w:r>
        <w:rPr>
          <w:rFonts w:ascii="Times New Roman" w:hAnsi="Times New Roman" w:cs="Times New Roman"/>
          <w:sz w:val="24"/>
          <w:szCs w:val="24"/>
        </w:rPr>
        <w:t xml:space="preserve">Мамадышского муниципального района </w:t>
      </w:r>
      <w:r w:rsidR="00C8491A">
        <w:rPr>
          <w:rFonts w:ascii="Times New Roman" w:hAnsi="Times New Roman" w:cs="Times New Roman"/>
          <w:sz w:val="24"/>
          <w:szCs w:val="24"/>
        </w:rPr>
        <w:t>Республики Татарстан</w:t>
      </w:r>
    </w:p>
    <w:p w:rsidR="00573E49" w:rsidRPr="00A35545" w:rsidRDefault="00573E49" w:rsidP="00573E49">
      <w:pPr>
        <w:spacing w:after="0" w:line="240" w:lineRule="auto"/>
        <w:jc w:val="center"/>
        <w:rPr>
          <w:rFonts w:ascii="Times New Roman" w:eastAsia="Calibri" w:hAnsi="Times New Roman" w:cs="Times New Roman"/>
          <w:b/>
          <w:sz w:val="24"/>
          <w:szCs w:val="24"/>
          <w:lang w:eastAsia="ru-RU"/>
        </w:rPr>
      </w:pPr>
    </w:p>
    <w:p w:rsidR="008F5B93" w:rsidRDefault="008F5B93" w:rsidP="009D0F7B">
      <w:pPr>
        <w:spacing w:after="0" w:line="240" w:lineRule="auto"/>
        <w:jc w:val="center"/>
        <w:rPr>
          <w:rFonts w:ascii="Times New Roman" w:eastAsia="Times New Roman" w:hAnsi="Times New Roman" w:cs="Times New Roman"/>
          <w:b/>
          <w:bCs/>
          <w:iCs/>
          <w:sz w:val="32"/>
          <w:szCs w:val="32"/>
          <w:lang w:eastAsia="ru-RU"/>
        </w:rPr>
      </w:pPr>
    </w:p>
    <w:p w:rsidR="009D0F7B" w:rsidRPr="008F5B93" w:rsidRDefault="003A2B2D" w:rsidP="009D0F7B">
      <w:pPr>
        <w:spacing w:after="0" w:line="240" w:lineRule="auto"/>
        <w:jc w:val="center"/>
        <w:rPr>
          <w:rFonts w:ascii="Times New Roman" w:eastAsia="Times New Roman" w:hAnsi="Times New Roman" w:cs="Times New Roman"/>
          <w:b/>
          <w:bCs/>
          <w:iCs/>
          <w:sz w:val="32"/>
          <w:szCs w:val="32"/>
          <w:lang w:eastAsia="ru-RU"/>
        </w:rPr>
      </w:pPr>
      <w:r>
        <w:rPr>
          <w:rFonts w:ascii="Times New Roman" w:eastAsia="Times New Roman" w:hAnsi="Times New Roman" w:cs="Times New Roman"/>
          <w:b/>
          <w:bCs/>
          <w:iCs/>
          <w:sz w:val="32"/>
          <w:szCs w:val="32"/>
          <w:lang w:eastAsia="ru-RU"/>
        </w:rPr>
        <w:t>В. А. Селезнева</w:t>
      </w:r>
    </w:p>
    <w:p w:rsidR="00573E49" w:rsidRPr="00A35545" w:rsidRDefault="00573E49" w:rsidP="00573E49">
      <w:pPr>
        <w:spacing w:after="0" w:line="240" w:lineRule="auto"/>
        <w:rPr>
          <w:rFonts w:ascii="Times New Roman" w:eastAsia="Calibri" w:hAnsi="Times New Roman" w:cs="Times New Roman"/>
          <w:b/>
          <w:sz w:val="24"/>
          <w:szCs w:val="24"/>
          <w:lang w:eastAsia="ru-RU"/>
        </w:rPr>
      </w:pPr>
    </w:p>
    <w:p w:rsidR="00573E49" w:rsidRPr="00A35545" w:rsidRDefault="00573E49" w:rsidP="00573E49">
      <w:pPr>
        <w:spacing w:after="0" w:line="240" w:lineRule="auto"/>
        <w:jc w:val="center"/>
        <w:outlineLvl w:val="0"/>
        <w:rPr>
          <w:rFonts w:ascii="Times New Roman" w:eastAsia="Calibri" w:hAnsi="Times New Roman" w:cs="Times New Roman"/>
          <w:b/>
          <w:sz w:val="24"/>
          <w:szCs w:val="24"/>
          <w:lang w:eastAsia="ru-RU"/>
        </w:rPr>
      </w:pPr>
    </w:p>
    <w:p w:rsidR="008F5B93" w:rsidRDefault="008F5B93" w:rsidP="00573E49">
      <w:pPr>
        <w:spacing w:after="0" w:line="240" w:lineRule="auto"/>
        <w:jc w:val="center"/>
        <w:outlineLvl w:val="0"/>
        <w:rPr>
          <w:rFonts w:ascii="Times New Roman" w:eastAsia="Calibri" w:hAnsi="Times New Roman" w:cs="Times New Roman"/>
          <w:b/>
          <w:sz w:val="24"/>
          <w:szCs w:val="24"/>
          <w:lang w:eastAsia="ru-RU"/>
        </w:rPr>
      </w:pPr>
    </w:p>
    <w:p w:rsidR="009D0F7B" w:rsidRPr="00A35545" w:rsidRDefault="00573E49" w:rsidP="00573E49">
      <w:pPr>
        <w:spacing w:after="0" w:line="240" w:lineRule="auto"/>
        <w:jc w:val="center"/>
        <w:outlineLvl w:val="0"/>
        <w:rPr>
          <w:rFonts w:ascii="Times New Roman" w:eastAsia="Calibri" w:hAnsi="Times New Roman" w:cs="Times New Roman"/>
          <w:b/>
          <w:sz w:val="24"/>
          <w:szCs w:val="24"/>
          <w:lang w:eastAsia="ru-RU"/>
        </w:rPr>
      </w:pPr>
      <w:r w:rsidRPr="00A35545">
        <w:rPr>
          <w:rFonts w:ascii="Times New Roman" w:eastAsia="Calibri" w:hAnsi="Times New Roman" w:cs="Times New Roman"/>
          <w:b/>
          <w:sz w:val="24"/>
          <w:szCs w:val="24"/>
          <w:lang w:eastAsia="ru-RU"/>
        </w:rPr>
        <w:t>РАБОЧАЯ  ПРОГРАММА</w:t>
      </w:r>
    </w:p>
    <w:p w:rsidR="00573E49" w:rsidRPr="008F5B93" w:rsidRDefault="009D0F7B" w:rsidP="00573E49">
      <w:pPr>
        <w:spacing w:after="0" w:line="240" w:lineRule="auto"/>
        <w:jc w:val="center"/>
        <w:outlineLvl w:val="0"/>
        <w:rPr>
          <w:rFonts w:ascii="Times New Roman" w:eastAsia="Calibri" w:hAnsi="Times New Roman" w:cs="Times New Roman"/>
          <w:b/>
          <w:sz w:val="32"/>
          <w:szCs w:val="32"/>
          <w:lang w:eastAsia="ru-RU"/>
        </w:rPr>
      </w:pPr>
      <w:r w:rsidRPr="008F5B93">
        <w:rPr>
          <w:rFonts w:ascii="Times New Roman" w:eastAsia="Calibri" w:hAnsi="Times New Roman" w:cs="Times New Roman"/>
          <w:b/>
          <w:sz w:val="32"/>
          <w:szCs w:val="32"/>
          <w:lang w:eastAsia="ru-RU"/>
        </w:rPr>
        <w:t xml:space="preserve"> «Дошкольнику – русский язык»</w:t>
      </w:r>
    </w:p>
    <w:p w:rsidR="008F5B93" w:rsidRDefault="008F5B93" w:rsidP="00573E49">
      <w:pPr>
        <w:spacing w:after="0" w:line="240" w:lineRule="auto"/>
        <w:jc w:val="center"/>
        <w:rPr>
          <w:rFonts w:ascii="Times New Roman" w:eastAsia="Calibri" w:hAnsi="Times New Roman" w:cs="Times New Roman"/>
          <w:sz w:val="24"/>
          <w:szCs w:val="24"/>
          <w:lang w:eastAsia="ru-RU"/>
        </w:rPr>
      </w:pPr>
    </w:p>
    <w:p w:rsidR="008F5B93" w:rsidRDefault="00D43128" w:rsidP="00573E49">
      <w:pPr>
        <w:spacing w:after="0" w:line="240" w:lineRule="auto"/>
        <w:jc w:val="center"/>
        <w:rPr>
          <w:rFonts w:ascii="Times New Roman" w:eastAsia="Calibri" w:hAnsi="Times New Roman" w:cs="Times New Roman"/>
          <w:sz w:val="24"/>
          <w:szCs w:val="24"/>
          <w:lang w:eastAsia="ru-RU"/>
        </w:rPr>
      </w:pPr>
      <w:r>
        <w:rPr>
          <w:noProof/>
          <w:lang w:eastAsia="ru-RU"/>
        </w:rPr>
        <w:drawing>
          <wp:inline distT="0" distB="0" distL="0" distR="0" wp14:anchorId="2BF92A7D" wp14:editId="722F7CBB">
            <wp:extent cx="1663700" cy="1587500"/>
            <wp:effectExtent l="0" t="0" r="0" b="0"/>
            <wp:docPr id="3" name="Рисунок 3" descr="http://allforchildren.ru/pictures/school22_s/school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lforchildren.ru/pictures/school22_s/school22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587500"/>
                    </a:xfrm>
                    <a:prstGeom prst="rect">
                      <a:avLst/>
                    </a:prstGeom>
                    <a:noFill/>
                    <a:ln>
                      <a:noFill/>
                    </a:ln>
                  </pic:spPr>
                </pic:pic>
              </a:graphicData>
            </a:graphic>
          </wp:inline>
        </w:drawing>
      </w:r>
    </w:p>
    <w:p w:rsidR="008F5B93" w:rsidRDefault="008F5B93" w:rsidP="00573E49">
      <w:pPr>
        <w:spacing w:after="0" w:line="240" w:lineRule="auto"/>
        <w:jc w:val="center"/>
        <w:rPr>
          <w:rFonts w:ascii="Times New Roman" w:eastAsia="Calibri" w:hAnsi="Times New Roman" w:cs="Times New Roman"/>
          <w:sz w:val="24"/>
          <w:szCs w:val="24"/>
          <w:lang w:eastAsia="ru-RU"/>
        </w:rPr>
      </w:pPr>
    </w:p>
    <w:p w:rsidR="008F5B93" w:rsidRDefault="008F5B93" w:rsidP="00573E49">
      <w:pPr>
        <w:spacing w:after="0" w:line="240" w:lineRule="auto"/>
        <w:jc w:val="center"/>
        <w:rPr>
          <w:rFonts w:ascii="Times New Roman" w:eastAsia="Calibri" w:hAnsi="Times New Roman" w:cs="Times New Roman"/>
          <w:sz w:val="24"/>
          <w:szCs w:val="24"/>
          <w:lang w:eastAsia="ru-RU"/>
        </w:rPr>
      </w:pPr>
    </w:p>
    <w:p w:rsidR="008F5B93" w:rsidRDefault="008F5B93" w:rsidP="00573E49">
      <w:pPr>
        <w:spacing w:after="0" w:line="240" w:lineRule="auto"/>
        <w:jc w:val="center"/>
        <w:rPr>
          <w:noProof/>
          <w:lang w:eastAsia="ru-RU"/>
        </w:rPr>
      </w:pPr>
    </w:p>
    <w:p w:rsidR="00D43128" w:rsidRDefault="00D43128" w:rsidP="00573E49">
      <w:pPr>
        <w:spacing w:after="0" w:line="240" w:lineRule="auto"/>
        <w:jc w:val="center"/>
        <w:rPr>
          <w:rFonts w:ascii="Times New Roman" w:eastAsia="Calibri" w:hAnsi="Times New Roman" w:cs="Times New Roman"/>
          <w:sz w:val="24"/>
          <w:szCs w:val="24"/>
          <w:lang w:eastAsia="ru-RU"/>
        </w:rPr>
      </w:pPr>
    </w:p>
    <w:p w:rsidR="00573E49" w:rsidRDefault="003A2B2D" w:rsidP="00573E4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Г. Мамадыш </w:t>
      </w:r>
      <w:r w:rsidR="00567208" w:rsidRPr="00567208">
        <w:rPr>
          <w:rFonts w:ascii="Times New Roman" w:eastAsia="Calibri" w:hAnsi="Times New Roman" w:cs="Times New Roman"/>
          <w:sz w:val="24"/>
          <w:szCs w:val="24"/>
          <w:lang w:eastAsia="ru-RU"/>
        </w:rPr>
        <w:t>2012год.</w:t>
      </w:r>
    </w:p>
    <w:p w:rsidR="003914E0" w:rsidRPr="009C7E94" w:rsidRDefault="003914E0" w:rsidP="008B4D87">
      <w:pPr>
        <w:rPr>
          <w:rFonts w:ascii="Times New Roman" w:hAnsi="Times New Roman" w:cs="Times New Roman"/>
          <w:sz w:val="24"/>
          <w:szCs w:val="24"/>
        </w:rPr>
      </w:pPr>
      <w:r w:rsidRPr="009C7E94">
        <w:rPr>
          <w:rFonts w:ascii="Times New Roman" w:eastAsia="Calibri" w:hAnsi="Times New Roman" w:cs="Times New Roman"/>
          <w:b/>
          <w:sz w:val="24"/>
          <w:szCs w:val="24"/>
          <w:lang w:eastAsia="ru-RU"/>
        </w:rPr>
        <w:lastRenderedPageBreak/>
        <w:t>Печатается по решению</w:t>
      </w:r>
      <w:r w:rsidRPr="009C7E94">
        <w:rPr>
          <w:rFonts w:ascii="Times New Roman" w:eastAsia="Calibri" w:hAnsi="Times New Roman" w:cs="Times New Roman"/>
          <w:sz w:val="24"/>
          <w:szCs w:val="24"/>
          <w:lang w:eastAsia="ru-RU"/>
        </w:rPr>
        <w:t xml:space="preserve"> МУ</w:t>
      </w:r>
      <w:r w:rsidRPr="009C7E94">
        <w:rPr>
          <w:rFonts w:ascii="Times New Roman" w:hAnsi="Times New Roman" w:cs="Times New Roman"/>
          <w:sz w:val="24"/>
          <w:szCs w:val="24"/>
        </w:rPr>
        <w:t xml:space="preserve"> «Информационно-методического центра» исполнительного комитета Мамадышского муниципальн</w:t>
      </w:r>
      <w:r w:rsidR="009521C9">
        <w:rPr>
          <w:rFonts w:ascii="Times New Roman" w:hAnsi="Times New Roman" w:cs="Times New Roman"/>
          <w:sz w:val="24"/>
          <w:szCs w:val="24"/>
        </w:rPr>
        <w:t>ого района Республики Татарстан</w:t>
      </w:r>
    </w:p>
    <w:p w:rsidR="003914E0" w:rsidRPr="00A35545" w:rsidRDefault="003914E0" w:rsidP="008B4D87">
      <w:pPr>
        <w:rPr>
          <w:rFonts w:ascii="Times New Roman" w:hAnsi="Times New Roman" w:cs="Times New Roman"/>
          <w:sz w:val="24"/>
          <w:szCs w:val="24"/>
        </w:rPr>
      </w:pPr>
      <w:r w:rsidRPr="008B4D87">
        <w:rPr>
          <w:rFonts w:ascii="Times New Roman" w:hAnsi="Times New Roman" w:cs="Times New Roman"/>
          <w:b/>
          <w:sz w:val="24"/>
          <w:szCs w:val="24"/>
        </w:rPr>
        <w:t>Составитель: Валентина Арсентьевна Селезнева</w:t>
      </w:r>
      <w:r>
        <w:rPr>
          <w:rFonts w:ascii="Times New Roman" w:hAnsi="Times New Roman" w:cs="Times New Roman"/>
          <w:sz w:val="24"/>
          <w:szCs w:val="24"/>
        </w:rPr>
        <w:t>-учитель начальных классов высшей квалификационной категории муниципального бюджетного общеобразовательного учреждения</w:t>
      </w:r>
      <w:r w:rsidRPr="00A35545">
        <w:rPr>
          <w:rFonts w:ascii="Times New Roman" w:hAnsi="Times New Roman" w:cs="Times New Roman"/>
          <w:sz w:val="24"/>
          <w:szCs w:val="24"/>
        </w:rPr>
        <w:t xml:space="preserve"> «Средняя</w:t>
      </w:r>
      <w:r>
        <w:rPr>
          <w:rFonts w:ascii="Times New Roman" w:hAnsi="Times New Roman" w:cs="Times New Roman"/>
          <w:sz w:val="24"/>
          <w:szCs w:val="24"/>
        </w:rPr>
        <w:t xml:space="preserve"> общеобразовательная школа №4 города </w:t>
      </w:r>
      <w:r w:rsidRPr="00A35545">
        <w:rPr>
          <w:rFonts w:ascii="Times New Roman" w:hAnsi="Times New Roman" w:cs="Times New Roman"/>
          <w:sz w:val="24"/>
          <w:szCs w:val="24"/>
        </w:rPr>
        <w:t xml:space="preserve">Мамадыш» </w:t>
      </w:r>
      <w:r>
        <w:rPr>
          <w:rFonts w:ascii="Times New Roman" w:hAnsi="Times New Roman" w:cs="Times New Roman"/>
          <w:sz w:val="24"/>
          <w:szCs w:val="24"/>
        </w:rPr>
        <w:t xml:space="preserve">Мамадышского муниципального района </w:t>
      </w:r>
      <w:r w:rsidR="009521C9">
        <w:rPr>
          <w:rFonts w:ascii="Times New Roman" w:hAnsi="Times New Roman" w:cs="Times New Roman"/>
          <w:sz w:val="24"/>
          <w:szCs w:val="24"/>
        </w:rPr>
        <w:t>Республики Татарстан</w:t>
      </w:r>
    </w:p>
    <w:p w:rsidR="008B4D87" w:rsidRDefault="008B4D87" w:rsidP="008B4D87">
      <w:pPr>
        <w:rPr>
          <w:rFonts w:ascii="Times New Roman" w:hAnsi="Times New Roman" w:cs="Times New Roman"/>
          <w:sz w:val="24"/>
          <w:szCs w:val="24"/>
        </w:rPr>
      </w:pPr>
      <w:r w:rsidRPr="008B4D87">
        <w:rPr>
          <w:rFonts w:ascii="Times New Roman" w:hAnsi="Times New Roman" w:cs="Times New Roman"/>
          <w:b/>
          <w:sz w:val="24"/>
          <w:szCs w:val="24"/>
        </w:rPr>
        <w:t>Рецензенты: И.Р.Гилязова</w:t>
      </w:r>
      <w:r>
        <w:rPr>
          <w:rFonts w:ascii="Times New Roman" w:hAnsi="Times New Roman" w:cs="Times New Roman"/>
          <w:sz w:val="24"/>
          <w:szCs w:val="24"/>
        </w:rPr>
        <w:t xml:space="preserve"> - методист</w:t>
      </w:r>
      <w:r w:rsidRPr="008B4D87">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МУ</w:t>
      </w:r>
      <w:r w:rsidRPr="003914E0">
        <w:rPr>
          <w:rFonts w:ascii="Times New Roman" w:hAnsi="Times New Roman" w:cs="Times New Roman"/>
          <w:sz w:val="24"/>
          <w:szCs w:val="24"/>
        </w:rPr>
        <w:t xml:space="preserve"> </w:t>
      </w:r>
      <w:r>
        <w:rPr>
          <w:rFonts w:ascii="Times New Roman" w:hAnsi="Times New Roman" w:cs="Times New Roman"/>
          <w:sz w:val="24"/>
          <w:szCs w:val="24"/>
        </w:rPr>
        <w:t>«Информационно-методического центра» исполнительного комитета Мамадышского муниципальн</w:t>
      </w:r>
      <w:r w:rsidR="009521C9">
        <w:rPr>
          <w:rFonts w:ascii="Times New Roman" w:hAnsi="Times New Roman" w:cs="Times New Roman"/>
          <w:sz w:val="24"/>
          <w:szCs w:val="24"/>
        </w:rPr>
        <w:t>ого района Республики Татарстан</w:t>
      </w:r>
    </w:p>
    <w:p w:rsidR="008B4D87" w:rsidRDefault="008B4D87" w:rsidP="008B4D87">
      <w:pPr>
        <w:rPr>
          <w:rFonts w:ascii="Times New Roman" w:hAnsi="Times New Roman" w:cs="Times New Roman"/>
          <w:sz w:val="24"/>
          <w:szCs w:val="24"/>
        </w:rPr>
      </w:pPr>
      <w:r w:rsidRPr="008B4D87">
        <w:rPr>
          <w:rFonts w:ascii="Times New Roman" w:hAnsi="Times New Roman" w:cs="Times New Roman"/>
          <w:b/>
          <w:sz w:val="24"/>
          <w:szCs w:val="24"/>
        </w:rPr>
        <w:t>Р.А.Аглямова</w:t>
      </w:r>
      <w:r>
        <w:rPr>
          <w:rFonts w:ascii="Times New Roman" w:hAnsi="Times New Roman" w:cs="Times New Roman"/>
          <w:sz w:val="24"/>
          <w:szCs w:val="24"/>
        </w:rPr>
        <w:t xml:space="preserve"> – заместитель директора по учебной работе</w:t>
      </w:r>
      <w:r w:rsidRPr="008B4D87">
        <w:rPr>
          <w:rFonts w:ascii="Times New Roman" w:hAnsi="Times New Roman" w:cs="Times New Roman"/>
          <w:sz w:val="24"/>
          <w:szCs w:val="24"/>
        </w:rPr>
        <w:t xml:space="preserve"> </w:t>
      </w:r>
      <w:r>
        <w:rPr>
          <w:rFonts w:ascii="Times New Roman" w:hAnsi="Times New Roman" w:cs="Times New Roman"/>
          <w:sz w:val="24"/>
          <w:szCs w:val="24"/>
        </w:rPr>
        <w:t>муниципального бюджетного общеобразовательного учреждения</w:t>
      </w:r>
      <w:r w:rsidRPr="00A35545">
        <w:rPr>
          <w:rFonts w:ascii="Times New Roman" w:hAnsi="Times New Roman" w:cs="Times New Roman"/>
          <w:sz w:val="24"/>
          <w:szCs w:val="24"/>
        </w:rPr>
        <w:t xml:space="preserve"> «Средняя</w:t>
      </w:r>
      <w:r>
        <w:rPr>
          <w:rFonts w:ascii="Times New Roman" w:hAnsi="Times New Roman" w:cs="Times New Roman"/>
          <w:sz w:val="24"/>
          <w:szCs w:val="24"/>
        </w:rPr>
        <w:t xml:space="preserve"> общеобразовательная школа №4 города </w:t>
      </w:r>
      <w:r w:rsidRPr="00A35545">
        <w:rPr>
          <w:rFonts w:ascii="Times New Roman" w:hAnsi="Times New Roman" w:cs="Times New Roman"/>
          <w:sz w:val="24"/>
          <w:szCs w:val="24"/>
        </w:rPr>
        <w:t xml:space="preserve">Мамадыш» </w:t>
      </w:r>
      <w:r>
        <w:rPr>
          <w:rFonts w:ascii="Times New Roman" w:hAnsi="Times New Roman" w:cs="Times New Roman"/>
          <w:sz w:val="24"/>
          <w:szCs w:val="24"/>
        </w:rPr>
        <w:t xml:space="preserve">Мамадышского муниципального района </w:t>
      </w:r>
      <w:r w:rsidR="009521C9">
        <w:rPr>
          <w:rFonts w:ascii="Times New Roman" w:hAnsi="Times New Roman" w:cs="Times New Roman"/>
          <w:sz w:val="24"/>
          <w:szCs w:val="24"/>
        </w:rPr>
        <w:t>Республики Татарстан</w:t>
      </w:r>
    </w:p>
    <w:p w:rsidR="009521C9" w:rsidRPr="00A35545" w:rsidRDefault="009521C9" w:rsidP="008B4D87">
      <w:pPr>
        <w:rPr>
          <w:rFonts w:ascii="Times New Roman" w:hAnsi="Times New Roman" w:cs="Times New Roman"/>
          <w:sz w:val="24"/>
          <w:szCs w:val="24"/>
        </w:rPr>
      </w:pPr>
      <w:r>
        <w:rPr>
          <w:rFonts w:ascii="Times New Roman" w:hAnsi="Times New Roman" w:cs="Times New Roman"/>
          <w:sz w:val="24"/>
          <w:szCs w:val="24"/>
        </w:rPr>
        <w:t>Программа находится в стадии апробации.</w:t>
      </w:r>
    </w:p>
    <w:p w:rsidR="000D661A" w:rsidRPr="00EA3D71" w:rsidRDefault="008B4D87" w:rsidP="000D661A">
      <w:pPr>
        <w:shd w:val="clear" w:color="auto" w:fill="FFFFFF"/>
        <w:spacing w:after="0" w:line="270" w:lineRule="atLeast"/>
        <w:ind w:firstLine="360"/>
        <w:jc w:val="both"/>
        <w:rPr>
          <w:rFonts w:ascii="Arial" w:eastAsia="Times New Roman" w:hAnsi="Arial" w:cs="Arial"/>
          <w:sz w:val="18"/>
          <w:szCs w:val="18"/>
          <w:lang w:eastAsia="ru-RU"/>
        </w:rPr>
      </w:pPr>
      <w:r>
        <w:rPr>
          <w:rFonts w:ascii="Times New Roman" w:hAnsi="Times New Roman" w:cs="Times New Roman"/>
          <w:sz w:val="24"/>
          <w:szCs w:val="24"/>
        </w:rPr>
        <w:t xml:space="preserve">В данной программе представлена </w:t>
      </w:r>
      <w:r w:rsidR="00A17640">
        <w:rPr>
          <w:rFonts w:ascii="Times New Roman" w:hAnsi="Times New Roman" w:cs="Times New Roman"/>
          <w:sz w:val="24"/>
          <w:szCs w:val="24"/>
        </w:rPr>
        <w:t>характеристика опыта работы с дошкольниками</w:t>
      </w:r>
      <w:r w:rsidR="000D661A">
        <w:rPr>
          <w:rFonts w:ascii="Times New Roman" w:hAnsi="Times New Roman" w:cs="Times New Roman"/>
          <w:sz w:val="24"/>
          <w:szCs w:val="24"/>
        </w:rPr>
        <w:t xml:space="preserve">. Программа </w:t>
      </w:r>
      <w:r w:rsidR="000D661A" w:rsidRPr="00EA3D71">
        <w:rPr>
          <w:rFonts w:ascii="Times New Roman" w:eastAsia="Times New Roman" w:hAnsi="Times New Roman" w:cs="Times New Roman"/>
          <w:sz w:val="24"/>
          <w:szCs w:val="24"/>
          <w:lang w:eastAsia="ru-RU"/>
        </w:rPr>
        <w:t>обеспечивает обогащение активного словаря ребенка, связной речи, формирование умений составлять</w:t>
      </w:r>
      <w:r w:rsidR="000D661A">
        <w:rPr>
          <w:rFonts w:ascii="Times New Roman" w:eastAsia="Times New Roman" w:hAnsi="Times New Roman" w:cs="Times New Roman"/>
          <w:sz w:val="24"/>
          <w:szCs w:val="24"/>
          <w:lang w:eastAsia="ru-RU"/>
        </w:rPr>
        <w:t xml:space="preserve"> предложения,</w:t>
      </w:r>
      <w:r w:rsidR="000D661A" w:rsidRPr="00EA3D71">
        <w:rPr>
          <w:rFonts w:ascii="Times New Roman" w:eastAsia="Times New Roman" w:hAnsi="Times New Roman" w:cs="Times New Roman"/>
          <w:sz w:val="24"/>
          <w:szCs w:val="24"/>
          <w:lang w:eastAsia="ru-RU"/>
        </w:rPr>
        <w:t xml:space="preserve"> описательный, повествовательный рассказ, рассказ-рассуждение. Особое внимание уделено специальной подготовке к изучению русского языка в шк</w:t>
      </w:r>
      <w:r w:rsidR="000D661A">
        <w:rPr>
          <w:rFonts w:ascii="Times New Roman" w:eastAsia="Times New Roman" w:hAnsi="Times New Roman" w:cs="Times New Roman"/>
          <w:sz w:val="24"/>
          <w:szCs w:val="24"/>
          <w:lang w:eastAsia="ru-RU"/>
        </w:rPr>
        <w:t>оле, обучению чтению и подготов</w:t>
      </w:r>
      <w:r w:rsidR="000D661A" w:rsidRPr="00EA3D71">
        <w:rPr>
          <w:rFonts w:ascii="Times New Roman" w:eastAsia="Times New Roman" w:hAnsi="Times New Roman" w:cs="Times New Roman"/>
          <w:sz w:val="24"/>
          <w:szCs w:val="24"/>
          <w:lang w:eastAsia="ru-RU"/>
        </w:rPr>
        <w:t>ке руки ребенка к письму. Большое внимание уделяется развитию фантазии, воображения, словесного творчества ребенка.</w:t>
      </w:r>
    </w:p>
    <w:p w:rsidR="009C7E94" w:rsidRDefault="009C7E94" w:rsidP="00567208">
      <w:pPr>
        <w:pStyle w:val="af"/>
        <w:spacing w:after="0" w:line="360" w:lineRule="auto"/>
        <w:ind w:left="1440"/>
        <w:rPr>
          <w:rFonts w:ascii="Times New Roman" w:eastAsia="Times New Roman" w:hAnsi="Times New Roman" w:cs="Times New Roman"/>
          <w:sz w:val="24"/>
          <w:szCs w:val="24"/>
          <w:lang w:eastAsia="ru-RU"/>
        </w:rPr>
      </w:pPr>
    </w:p>
    <w:p w:rsidR="009C7E94" w:rsidRDefault="009C7E94" w:rsidP="00567208">
      <w:pPr>
        <w:pStyle w:val="af"/>
        <w:spacing w:after="0" w:line="360" w:lineRule="auto"/>
        <w:ind w:left="1440"/>
        <w:rPr>
          <w:rFonts w:ascii="Times New Roman" w:eastAsia="Times New Roman" w:hAnsi="Times New Roman" w:cs="Times New Roman"/>
          <w:sz w:val="24"/>
          <w:szCs w:val="24"/>
          <w:lang w:eastAsia="ru-RU"/>
        </w:rPr>
      </w:pPr>
    </w:p>
    <w:p w:rsidR="009D0F7B" w:rsidRPr="000A24E7" w:rsidRDefault="009D0F7B" w:rsidP="00567208">
      <w:pPr>
        <w:pStyle w:val="af"/>
        <w:spacing w:after="0" w:line="360" w:lineRule="auto"/>
        <w:ind w:left="1440"/>
        <w:rPr>
          <w:rFonts w:ascii="Times New Roman" w:eastAsia="Times New Roman" w:hAnsi="Times New Roman" w:cs="Times New Roman"/>
          <w:sz w:val="24"/>
          <w:szCs w:val="24"/>
          <w:lang w:eastAsia="ru-RU"/>
        </w:rPr>
      </w:pPr>
      <w:r w:rsidRPr="000A24E7">
        <w:rPr>
          <w:rFonts w:ascii="Times New Roman" w:eastAsia="Times New Roman" w:hAnsi="Times New Roman" w:cs="Times New Roman"/>
          <w:sz w:val="24"/>
          <w:szCs w:val="24"/>
          <w:lang w:eastAsia="ru-RU"/>
        </w:rPr>
        <w:t>Содержание:</w:t>
      </w:r>
      <w:r w:rsidR="00FC3E8F">
        <w:rPr>
          <w:rFonts w:ascii="Times New Roman" w:eastAsia="Times New Roman" w:hAnsi="Times New Roman" w:cs="Times New Roman"/>
          <w:sz w:val="24"/>
          <w:szCs w:val="24"/>
          <w:lang w:eastAsia="ru-RU"/>
        </w:rPr>
        <w:t xml:space="preserve">                                                 стр.</w:t>
      </w:r>
    </w:p>
    <w:p w:rsidR="009D0F7B" w:rsidRPr="000A24E7" w:rsidRDefault="009D0F7B" w:rsidP="00567208">
      <w:pPr>
        <w:pStyle w:val="af"/>
        <w:numPr>
          <w:ilvl w:val="0"/>
          <w:numId w:val="23"/>
        </w:numPr>
        <w:tabs>
          <w:tab w:val="left" w:pos="720"/>
        </w:tabs>
        <w:suppressAutoHyphens/>
        <w:spacing w:after="0" w:line="360" w:lineRule="auto"/>
        <w:rPr>
          <w:rFonts w:ascii="Times New Roman" w:eastAsia="Times New Roman" w:hAnsi="Times New Roman" w:cs="Times New Roman"/>
          <w:sz w:val="24"/>
          <w:szCs w:val="24"/>
          <w:lang w:eastAsia="ru-RU"/>
        </w:rPr>
      </w:pPr>
      <w:r w:rsidRPr="000A24E7">
        <w:rPr>
          <w:rFonts w:ascii="Times New Roman" w:eastAsia="Times New Roman" w:hAnsi="Times New Roman" w:cs="Times New Roman"/>
          <w:sz w:val="24"/>
          <w:szCs w:val="24"/>
          <w:lang w:eastAsia="ru-RU"/>
        </w:rPr>
        <w:t>Нормативно-правовая и документальная основа.</w:t>
      </w:r>
      <w:r w:rsidR="00FC3E8F">
        <w:rPr>
          <w:rFonts w:ascii="Times New Roman" w:eastAsia="Times New Roman" w:hAnsi="Times New Roman" w:cs="Times New Roman"/>
          <w:sz w:val="24"/>
          <w:szCs w:val="24"/>
          <w:lang w:eastAsia="ru-RU"/>
        </w:rPr>
        <w:t>-- 4</w:t>
      </w:r>
    </w:p>
    <w:p w:rsidR="00542733" w:rsidRDefault="002864B5" w:rsidP="00567208">
      <w:pPr>
        <w:pStyle w:val="af"/>
        <w:numPr>
          <w:ilvl w:val="0"/>
          <w:numId w:val="23"/>
        </w:numPr>
        <w:tabs>
          <w:tab w:val="left" w:pos="720"/>
        </w:tabs>
        <w:suppressAutoHyphen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r w:rsidR="00FC3E8F">
        <w:rPr>
          <w:rFonts w:ascii="Times New Roman" w:eastAsia="Times New Roman" w:hAnsi="Times New Roman" w:cs="Times New Roman"/>
          <w:sz w:val="24"/>
          <w:szCs w:val="24"/>
          <w:lang w:eastAsia="ru-RU"/>
        </w:rPr>
        <w:t>---------------------</w:t>
      </w:r>
      <w:r w:rsidR="009C7E94">
        <w:rPr>
          <w:rFonts w:ascii="Times New Roman" w:eastAsia="Times New Roman" w:hAnsi="Times New Roman" w:cs="Times New Roman"/>
          <w:sz w:val="24"/>
          <w:szCs w:val="24"/>
          <w:lang w:eastAsia="ru-RU"/>
        </w:rPr>
        <w:t>------------------------------ 5</w:t>
      </w:r>
    </w:p>
    <w:p w:rsidR="009D0F7B" w:rsidRPr="000A24E7" w:rsidRDefault="009D0F7B" w:rsidP="00567208">
      <w:pPr>
        <w:pStyle w:val="af"/>
        <w:numPr>
          <w:ilvl w:val="0"/>
          <w:numId w:val="23"/>
        </w:numPr>
        <w:tabs>
          <w:tab w:val="left" w:pos="720"/>
        </w:tabs>
        <w:suppressAutoHyphens/>
        <w:spacing w:after="0" w:line="360" w:lineRule="auto"/>
        <w:rPr>
          <w:rFonts w:ascii="Times New Roman" w:eastAsia="Times New Roman" w:hAnsi="Times New Roman" w:cs="Times New Roman"/>
          <w:sz w:val="24"/>
          <w:szCs w:val="24"/>
          <w:lang w:eastAsia="ru-RU"/>
        </w:rPr>
      </w:pPr>
      <w:r w:rsidRPr="000A24E7">
        <w:rPr>
          <w:rFonts w:ascii="Times New Roman" w:eastAsia="Times New Roman" w:hAnsi="Times New Roman" w:cs="Times New Roman"/>
          <w:sz w:val="24"/>
          <w:szCs w:val="24"/>
          <w:lang w:eastAsia="ru-RU"/>
        </w:rPr>
        <w:t>Пояснительная записка.</w:t>
      </w:r>
      <w:r w:rsidR="00FC3E8F">
        <w:rPr>
          <w:rFonts w:ascii="Times New Roman" w:eastAsia="Times New Roman" w:hAnsi="Times New Roman" w:cs="Times New Roman"/>
          <w:sz w:val="24"/>
          <w:szCs w:val="24"/>
          <w:lang w:eastAsia="ru-RU"/>
        </w:rPr>
        <w:t xml:space="preserve">--------------------------------- </w:t>
      </w:r>
      <w:r w:rsidR="009C7E94">
        <w:rPr>
          <w:rFonts w:ascii="Times New Roman" w:eastAsia="Times New Roman" w:hAnsi="Times New Roman" w:cs="Times New Roman"/>
          <w:sz w:val="24"/>
          <w:szCs w:val="24"/>
          <w:lang w:eastAsia="ru-RU"/>
        </w:rPr>
        <w:t>5</w:t>
      </w:r>
    </w:p>
    <w:p w:rsidR="009D0F7B" w:rsidRPr="000A24E7" w:rsidRDefault="009D0F7B" w:rsidP="00567208">
      <w:pPr>
        <w:pStyle w:val="af"/>
        <w:numPr>
          <w:ilvl w:val="0"/>
          <w:numId w:val="23"/>
        </w:numPr>
        <w:tabs>
          <w:tab w:val="left" w:pos="720"/>
        </w:tabs>
        <w:suppressAutoHyphens/>
        <w:spacing w:after="0" w:line="360" w:lineRule="auto"/>
        <w:rPr>
          <w:rFonts w:ascii="Times New Roman" w:eastAsia="Times New Roman" w:hAnsi="Times New Roman" w:cs="Times New Roman"/>
          <w:sz w:val="24"/>
          <w:szCs w:val="24"/>
          <w:lang w:eastAsia="ru-RU"/>
        </w:rPr>
      </w:pPr>
      <w:r w:rsidRPr="000A24E7">
        <w:rPr>
          <w:rFonts w:ascii="Times New Roman" w:eastAsia="Times New Roman" w:hAnsi="Times New Roman" w:cs="Times New Roman"/>
          <w:sz w:val="24"/>
          <w:szCs w:val="24"/>
          <w:lang w:eastAsia="ru-RU"/>
        </w:rPr>
        <w:t>Цели и задачи.</w:t>
      </w:r>
      <w:r w:rsidR="00FC3E8F">
        <w:rPr>
          <w:rFonts w:ascii="Times New Roman" w:eastAsia="Times New Roman" w:hAnsi="Times New Roman" w:cs="Times New Roman"/>
          <w:sz w:val="24"/>
          <w:szCs w:val="24"/>
          <w:lang w:eastAsia="ru-RU"/>
        </w:rPr>
        <w:t>--------------------------------------------- 6</w:t>
      </w:r>
    </w:p>
    <w:p w:rsidR="009D0F7B" w:rsidRPr="000A24E7" w:rsidRDefault="009D0F7B" w:rsidP="00567208">
      <w:pPr>
        <w:pStyle w:val="af"/>
        <w:numPr>
          <w:ilvl w:val="0"/>
          <w:numId w:val="23"/>
        </w:numPr>
        <w:tabs>
          <w:tab w:val="left" w:pos="720"/>
        </w:tabs>
        <w:suppressAutoHyphens/>
        <w:spacing w:after="0" w:line="360" w:lineRule="auto"/>
        <w:rPr>
          <w:rFonts w:ascii="Times New Roman" w:eastAsia="Times New Roman" w:hAnsi="Times New Roman" w:cs="Times New Roman"/>
          <w:sz w:val="24"/>
          <w:szCs w:val="24"/>
          <w:lang w:eastAsia="ru-RU"/>
        </w:rPr>
      </w:pPr>
      <w:r w:rsidRPr="000A24E7">
        <w:rPr>
          <w:rFonts w:ascii="Times New Roman" w:eastAsia="Times New Roman" w:hAnsi="Times New Roman" w:cs="Times New Roman"/>
          <w:sz w:val="24"/>
          <w:szCs w:val="24"/>
          <w:lang w:eastAsia="ru-RU"/>
        </w:rPr>
        <w:t>Принципы программы.</w:t>
      </w:r>
      <w:r w:rsidR="00FC3E8F">
        <w:rPr>
          <w:rFonts w:ascii="Times New Roman" w:eastAsia="Times New Roman" w:hAnsi="Times New Roman" w:cs="Times New Roman"/>
          <w:sz w:val="24"/>
          <w:szCs w:val="24"/>
          <w:lang w:eastAsia="ru-RU"/>
        </w:rPr>
        <w:t>---------------------------------- 8</w:t>
      </w:r>
    </w:p>
    <w:p w:rsidR="000A24E7" w:rsidRPr="000A24E7" w:rsidRDefault="009D0F7B" w:rsidP="00567208">
      <w:pPr>
        <w:pStyle w:val="af"/>
        <w:numPr>
          <w:ilvl w:val="0"/>
          <w:numId w:val="23"/>
        </w:numPr>
        <w:spacing w:after="0" w:line="360" w:lineRule="auto"/>
        <w:rPr>
          <w:rFonts w:ascii="Times New Roman" w:eastAsia="Times New Roman" w:hAnsi="Times New Roman" w:cs="Times New Roman"/>
          <w:sz w:val="24"/>
          <w:szCs w:val="24"/>
          <w:lang w:eastAsia="ru-RU"/>
        </w:rPr>
      </w:pPr>
      <w:r w:rsidRPr="000A24E7">
        <w:rPr>
          <w:rFonts w:ascii="Times New Roman" w:eastAsia="Times New Roman" w:hAnsi="Times New Roman" w:cs="Times New Roman"/>
          <w:bCs/>
          <w:iCs/>
          <w:sz w:val="24"/>
          <w:szCs w:val="24"/>
          <w:lang w:eastAsia="ru-RU"/>
        </w:rPr>
        <w:t>На</w:t>
      </w:r>
      <w:r w:rsidR="00EE0BEF">
        <w:rPr>
          <w:rFonts w:ascii="Times New Roman" w:eastAsia="Times New Roman" w:hAnsi="Times New Roman" w:cs="Times New Roman"/>
          <w:bCs/>
          <w:iCs/>
          <w:sz w:val="24"/>
          <w:szCs w:val="24"/>
          <w:lang w:eastAsia="ru-RU"/>
        </w:rPr>
        <w:t>учно-методическое обеспечение.</w:t>
      </w:r>
      <w:r w:rsidR="00FC3E8F">
        <w:rPr>
          <w:rFonts w:ascii="Times New Roman" w:eastAsia="Times New Roman" w:hAnsi="Times New Roman" w:cs="Times New Roman"/>
          <w:bCs/>
          <w:iCs/>
          <w:sz w:val="24"/>
          <w:szCs w:val="24"/>
          <w:lang w:eastAsia="ru-RU"/>
        </w:rPr>
        <w:t>------------------ 9</w:t>
      </w:r>
    </w:p>
    <w:p w:rsidR="009D0F7B" w:rsidRPr="000A24E7" w:rsidRDefault="009D0F7B" w:rsidP="00567208">
      <w:pPr>
        <w:pStyle w:val="af"/>
        <w:numPr>
          <w:ilvl w:val="0"/>
          <w:numId w:val="23"/>
        </w:numPr>
        <w:spacing w:after="0" w:line="360" w:lineRule="auto"/>
        <w:rPr>
          <w:rFonts w:ascii="Times New Roman" w:eastAsia="Times New Roman" w:hAnsi="Times New Roman" w:cs="Times New Roman"/>
          <w:sz w:val="24"/>
          <w:szCs w:val="24"/>
          <w:lang w:eastAsia="ru-RU"/>
        </w:rPr>
      </w:pPr>
      <w:r w:rsidRPr="000A24E7">
        <w:rPr>
          <w:rFonts w:ascii="Times New Roman" w:eastAsia="Times New Roman" w:hAnsi="Times New Roman" w:cs="Times New Roman"/>
          <w:sz w:val="24"/>
          <w:szCs w:val="24"/>
          <w:lang w:eastAsia="ru-RU"/>
        </w:rPr>
        <w:t>Материально-техническое обеспечение.</w:t>
      </w:r>
      <w:r w:rsidR="00FC3E8F">
        <w:rPr>
          <w:rFonts w:ascii="Times New Roman" w:eastAsia="Times New Roman" w:hAnsi="Times New Roman" w:cs="Times New Roman"/>
          <w:sz w:val="24"/>
          <w:szCs w:val="24"/>
          <w:lang w:eastAsia="ru-RU"/>
        </w:rPr>
        <w:t>------------ 9</w:t>
      </w:r>
    </w:p>
    <w:p w:rsidR="009D0F7B" w:rsidRPr="000A24E7" w:rsidRDefault="009D0F7B" w:rsidP="00567208">
      <w:pPr>
        <w:pStyle w:val="af"/>
        <w:numPr>
          <w:ilvl w:val="0"/>
          <w:numId w:val="23"/>
        </w:numPr>
        <w:spacing w:after="0" w:line="360" w:lineRule="auto"/>
        <w:rPr>
          <w:rFonts w:ascii="Times New Roman" w:eastAsia="Times New Roman" w:hAnsi="Times New Roman" w:cs="Times New Roman"/>
          <w:sz w:val="24"/>
          <w:szCs w:val="24"/>
          <w:lang w:eastAsia="ru-RU"/>
        </w:rPr>
      </w:pPr>
      <w:r w:rsidRPr="000A24E7">
        <w:rPr>
          <w:rFonts w:ascii="Times New Roman" w:eastAsia="Times New Roman" w:hAnsi="Times New Roman" w:cs="Times New Roman"/>
          <w:sz w:val="24"/>
          <w:szCs w:val="24"/>
          <w:lang w:eastAsia="ru-RU"/>
        </w:rPr>
        <w:t>Предполагаемые результаты.</w:t>
      </w:r>
      <w:r w:rsidR="00FC3E8F">
        <w:rPr>
          <w:rFonts w:ascii="Times New Roman" w:eastAsia="Times New Roman" w:hAnsi="Times New Roman" w:cs="Times New Roman"/>
          <w:sz w:val="24"/>
          <w:szCs w:val="24"/>
          <w:lang w:eastAsia="ru-RU"/>
        </w:rPr>
        <w:t>------------------------- 10</w:t>
      </w:r>
    </w:p>
    <w:p w:rsidR="009D0F7B" w:rsidRDefault="009D0F7B" w:rsidP="00567208">
      <w:pPr>
        <w:pStyle w:val="af"/>
        <w:numPr>
          <w:ilvl w:val="0"/>
          <w:numId w:val="23"/>
        </w:numPr>
        <w:spacing w:after="0" w:line="360" w:lineRule="auto"/>
        <w:rPr>
          <w:rFonts w:ascii="Times New Roman" w:eastAsia="Times New Roman" w:hAnsi="Times New Roman" w:cs="Times New Roman"/>
          <w:sz w:val="24"/>
          <w:szCs w:val="24"/>
          <w:lang w:eastAsia="ru-RU"/>
        </w:rPr>
      </w:pPr>
      <w:r w:rsidRPr="000A24E7">
        <w:rPr>
          <w:rFonts w:ascii="Times New Roman" w:eastAsia="Times New Roman" w:hAnsi="Times New Roman" w:cs="Times New Roman"/>
          <w:sz w:val="24"/>
          <w:szCs w:val="24"/>
          <w:lang w:eastAsia="ru-RU"/>
        </w:rPr>
        <w:t>Тематическое планирование.</w:t>
      </w:r>
      <w:r w:rsidR="003C1C74">
        <w:rPr>
          <w:rFonts w:ascii="Times New Roman" w:eastAsia="Times New Roman" w:hAnsi="Times New Roman" w:cs="Times New Roman"/>
          <w:sz w:val="24"/>
          <w:szCs w:val="24"/>
          <w:lang w:eastAsia="ru-RU"/>
        </w:rPr>
        <w:t>------------------------- 12</w:t>
      </w:r>
    </w:p>
    <w:p w:rsidR="00EE0BEF" w:rsidRPr="000A24E7" w:rsidRDefault="00EE0BEF" w:rsidP="00567208">
      <w:pPr>
        <w:pStyle w:val="af"/>
        <w:numPr>
          <w:ilvl w:val="0"/>
          <w:numId w:val="23"/>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используемые на занятиях.</w:t>
      </w:r>
      <w:r w:rsidR="003C1C74">
        <w:rPr>
          <w:rFonts w:ascii="Times New Roman" w:eastAsia="Times New Roman" w:hAnsi="Times New Roman" w:cs="Times New Roman"/>
          <w:sz w:val="24"/>
          <w:szCs w:val="24"/>
          <w:lang w:eastAsia="ru-RU"/>
        </w:rPr>
        <w:t>------------------- 13</w:t>
      </w:r>
    </w:p>
    <w:p w:rsidR="009D0F7B" w:rsidRPr="000A24E7" w:rsidRDefault="009D0F7B" w:rsidP="00567208">
      <w:pPr>
        <w:pStyle w:val="af"/>
        <w:numPr>
          <w:ilvl w:val="0"/>
          <w:numId w:val="23"/>
        </w:numPr>
        <w:tabs>
          <w:tab w:val="left" w:pos="720"/>
        </w:tabs>
        <w:suppressAutoHyphens/>
        <w:spacing w:after="0" w:line="360" w:lineRule="auto"/>
        <w:rPr>
          <w:rFonts w:ascii="Times New Roman" w:eastAsia="Times New Roman" w:hAnsi="Times New Roman" w:cs="Times New Roman"/>
          <w:sz w:val="24"/>
          <w:szCs w:val="24"/>
          <w:lang w:eastAsia="ru-RU"/>
        </w:rPr>
      </w:pPr>
      <w:r w:rsidRPr="000A24E7">
        <w:rPr>
          <w:rFonts w:ascii="Times New Roman" w:eastAsia="Times New Roman" w:hAnsi="Times New Roman" w:cs="Times New Roman"/>
          <w:sz w:val="24"/>
          <w:szCs w:val="24"/>
          <w:lang w:eastAsia="ru-RU"/>
        </w:rPr>
        <w:t>Используемая литература.</w:t>
      </w:r>
      <w:bookmarkStart w:id="0" w:name="_Toc279755140"/>
      <w:r w:rsidR="003C1C74">
        <w:rPr>
          <w:rFonts w:ascii="Times New Roman" w:eastAsia="Times New Roman" w:hAnsi="Times New Roman" w:cs="Times New Roman"/>
          <w:sz w:val="24"/>
          <w:szCs w:val="24"/>
          <w:lang w:eastAsia="ru-RU"/>
        </w:rPr>
        <w:t>---------------------------</w:t>
      </w:r>
      <w:r w:rsidR="00800F44">
        <w:rPr>
          <w:rFonts w:ascii="Times New Roman" w:eastAsia="Times New Roman" w:hAnsi="Times New Roman" w:cs="Times New Roman"/>
          <w:sz w:val="24"/>
          <w:szCs w:val="24"/>
          <w:lang w:eastAsia="ru-RU"/>
        </w:rPr>
        <w:t xml:space="preserve">  23</w:t>
      </w:r>
    </w:p>
    <w:p w:rsidR="00567208" w:rsidRDefault="00567208" w:rsidP="00567208">
      <w:pPr>
        <w:spacing w:after="0" w:line="360" w:lineRule="auto"/>
        <w:ind w:left="360"/>
        <w:rPr>
          <w:rFonts w:ascii="Times New Roman" w:eastAsia="Times New Roman" w:hAnsi="Times New Roman" w:cs="Times New Roman"/>
          <w:b/>
          <w:sz w:val="28"/>
          <w:szCs w:val="28"/>
          <w:lang w:eastAsia="ru-RU"/>
        </w:rPr>
      </w:pPr>
    </w:p>
    <w:p w:rsidR="00567208" w:rsidRDefault="00567208" w:rsidP="00567208">
      <w:pPr>
        <w:spacing w:after="0" w:line="360" w:lineRule="auto"/>
        <w:ind w:left="360"/>
        <w:rPr>
          <w:rFonts w:ascii="Times New Roman" w:eastAsia="Times New Roman" w:hAnsi="Times New Roman" w:cs="Times New Roman"/>
          <w:b/>
          <w:sz w:val="28"/>
          <w:szCs w:val="28"/>
          <w:lang w:eastAsia="ru-RU"/>
        </w:rPr>
      </w:pPr>
    </w:p>
    <w:p w:rsidR="00567208" w:rsidRDefault="00567208" w:rsidP="00567208">
      <w:pPr>
        <w:spacing w:after="0" w:line="360" w:lineRule="auto"/>
        <w:ind w:left="360"/>
        <w:rPr>
          <w:rFonts w:ascii="Times New Roman" w:eastAsia="Times New Roman" w:hAnsi="Times New Roman" w:cs="Times New Roman"/>
          <w:b/>
          <w:sz w:val="28"/>
          <w:szCs w:val="28"/>
          <w:lang w:eastAsia="ru-RU"/>
        </w:rPr>
      </w:pPr>
    </w:p>
    <w:p w:rsidR="00567208" w:rsidRDefault="00567208" w:rsidP="00567208">
      <w:pPr>
        <w:spacing w:after="0" w:line="360" w:lineRule="auto"/>
        <w:ind w:left="360"/>
        <w:rPr>
          <w:rFonts w:ascii="Times New Roman" w:eastAsia="Times New Roman" w:hAnsi="Times New Roman" w:cs="Times New Roman"/>
          <w:b/>
          <w:sz w:val="28"/>
          <w:szCs w:val="28"/>
          <w:lang w:eastAsia="ru-RU"/>
        </w:rPr>
      </w:pPr>
    </w:p>
    <w:p w:rsidR="00FC3E8F" w:rsidRDefault="00FC3E8F" w:rsidP="00567208">
      <w:pPr>
        <w:spacing w:after="0" w:line="360" w:lineRule="auto"/>
        <w:ind w:left="360"/>
        <w:rPr>
          <w:rFonts w:ascii="Times New Roman" w:eastAsia="Times New Roman" w:hAnsi="Times New Roman" w:cs="Times New Roman"/>
          <w:b/>
          <w:sz w:val="28"/>
          <w:szCs w:val="28"/>
          <w:lang w:eastAsia="ru-RU"/>
        </w:rPr>
      </w:pPr>
    </w:p>
    <w:p w:rsidR="005871C2" w:rsidRDefault="005871C2" w:rsidP="00567208">
      <w:pPr>
        <w:spacing w:after="0" w:line="360" w:lineRule="auto"/>
        <w:ind w:left="360"/>
        <w:rPr>
          <w:rFonts w:ascii="Times New Roman" w:eastAsia="Times New Roman" w:hAnsi="Times New Roman" w:cs="Times New Roman"/>
          <w:b/>
          <w:sz w:val="28"/>
          <w:szCs w:val="28"/>
          <w:lang w:eastAsia="ru-RU"/>
        </w:rPr>
      </w:pPr>
    </w:p>
    <w:p w:rsidR="002143DC" w:rsidRDefault="002143DC" w:rsidP="00567208">
      <w:pPr>
        <w:spacing w:after="0" w:line="360" w:lineRule="auto"/>
        <w:ind w:left="360"/>
        <w:rPr>
          <w:rFonts w:ascii="Times New Roman" w:eastAsia="Times New Roman" w:hAnsi="Times New Roman" w:cs="Times New Roman"/>
          <w:b/>
          <w:sz w:val="28"/>
          <w:szCs w:val="28"/>
          <w:lang w:eastAsia="ru-RU"/>
        </w:rPr>
      </w:pPr>
    </w:p>
    <w:p w:rsidR="00FC3E8F" w:rsidRDefault="00FC3E8F" w:rsidP="00567208">
      <w:pPr>
        <w:spacing w:after="0" w:line="360" w:lineRule="auto"/>
        <w:ind w:left="360"/>
        <w:rPr>
          <w:rFonts w:ascii="Times New Roman" w:eastAsia="Times New Roman" w:hAnsi="Times New Roman" w:cs="Times New Roman"/>
          <w:b/>
          <w:sz w:val="28"/>
          <w:szCs w:val="28"/>
          <w:lang w:eastAsia="ru-RU"/>
        </w:rPr>
      </w:pPr>
    </w:p>
    <w:p w:rsidR="009C7E94" w:rsidRDefault="009C7E94" w:rsidP="00567208">
      <w:pPr>
        <w:spacing w:after="0" w:line="360" w:lineRule="auto"/>
        <w:ind w:left="360"/>
        <w:rPr>
          <w:rFonts w:ascii="Times New Roman" w:eastAsia="Times New Roman" w:hAnsi="Times New Roman" w:cs="Times New Roman"/>
          <w:b/>
          <w:sz w:val="28"/>
          <w:szCs w:val="28"/>
          <w:lang w:eastAsia="ru-RU"/>
        </w:rPr>
      </w:pPr>
    </w:p>
    <w:p w:rsidR="009D0F7B" w:rsidRPr="008B0168" w:rsidRDefault="009D0F7B" w:rsidP="00567208">
      <w:pPr>
        <w:spacing w:after="0" w:line="360" w:lineRule="auto"/>
        <w:ind w:left="360"/>
        <w:rPr>
          <w:rFonts w:ascii="Times New Roman" w:eastAsia="Times New Roman" w:hAnsi="Times New Roman" w:cs="Times New Roman"/>
          <w:b/>
          <w:color w:val="FF0000"/>
          <w:sz w:val="28"/>
          <w:szCs w:val="28"/>
          <w:lang w:eastAsia="ru-RU"/>
        </w:rPr>
      </w:pPr>
      <w:r w:rsidRPr="008B0168">
        <w:rPr>
          <w:rFonts w:ascii="Times New Roman" w:eastAsia="Times New Roman" w:hAnsi="Times New Roman" w:cs="Times New Roman"/>
          <w:b/>
          <w:color w:val="FF0000"/>
          <w:sz w:val="28"/>
          <w:szCs w:val="28"/>
          <w:lang w:eastAsia="ru-RU"/>
        </w:rPr>
        <w:t>Нормативно-правовая и документальная основа:</w:t>
      </w:r>
    </w:p>
    <w:p w:rsidR="009D0F7B" w:rsidRPr="00A35545" w:rsidRDefault="009D0F7B" w:rsidP="000A24E7">
      <w:pPr>
        <w:numPr>
          <w:ilvl w:val="0"/>
          <w:numId w:val="15"/>
        </w:numPr>
        <w:spacing w:after="0" w:line="240" w:lineRule="auto"/>
        <w:jc w:val="both"/>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Закон Российской Федерации « Об образовании».</w:t>
      </w:r>
    </w:p>
    <w:p w:rsidR="009D0F7B" w:rsidRPr="00A35545" w:rsidRDefault="009D0F7B" w:rsidP="000A24E7">
      <w:pPr>
        <w:numPr>
          <w:ilvl w:val="0"/>
          <w:numId w:val="15"/>
        </w:numPr>
        <w:spacing w:after="0" w:line="240" w:lineRule="auto"/>
        <w:jc w:val="both"/>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w:t>
      </w:r>
    </w:p>
    <w:p w:rsidR="009D0F7B" w:rsidRPr="00A35545" w:rsidRDefault="009D0F7B" w:rsidP="000A24E7">
      <w:pPr>
        <w:numPr>
          <w:ilvl w:val="0"/>
          <w:numId w:val="15"/>
        </w:numPr>
        <w:spacing w:after="0" w:line="240" w:lineRule="auto"/>
        <w:jc w:val="both"/>
        <w:rPr>
          <w:rFonts w:ascii="Times New Roman" w:eastAsia="Arial" w:hAnsi="Times New Roman" w:cs="Times New Roman"/>
          <w:sz w:val="24"/>
          <w:szCs w:val="24"/>
          <w:lang w:eastAsia="ru-RU"/>
        </w:rPr>
      </w:pPr>
      <w:r w:rsidRPr="00A35545">
        <w:rPr>
          <w:rFonts w:ascii="Times New Roman" w:eastAsia="Arial" w:hAnsi="Times New Roman" w:cs="Times New Roman"/>
          <w:sz w:val="24"/>
          <w:szCs w:val="24"/>
          <w:lang w:eastAsia="ru-RU"/>
        </w:rPr>
        <w:t xml:space="preserve">Концепция модернизации дополнительного образования детей  </w:t>
      </w:r>
      <w:r w:rsidRPr="00A35545">
        <w:rPr>
          <w:rFonts w:ascii="Times New Roman" w:eastAsia="Tahoma" w:hAnsi="Times New Roman" w:cs="Times New Roman"/>
          <w:sz w:val="24"/>
          <w:szCs w:val="24"/>
          <w:lang w:eastAsia="ru-RU"/>
        </w:rPr>
        <w:t>Российской Федерации.</w:t>
      </w:r>
    </w:p>
    <w:p w:rsidR="009D0F7B" w:rsidRPr="00A35545" w:rsidRDefault="009D0F7B" w:rsidP="000A24E7">
      <w:pPr>
        <w:numPr>
          <w:ilvl w:val="0"/>
          <w:numId w:val="15"/>
        </w:numPr>
        <w:spacing w:after="0" w:line="240" w:lineRule="auto"/>
        <w:jc w:val="both"/>
        <w:rPr>
          <w:rFonts w:ascii="Times New Roman" w:eastAsia="Arial" w:hAnsi="Times New Roman" w:cs="Times New Roman"/>
          <w:sz w:val="24"/>
          <w:szCs w:val="24"/>
          <w:lang w:eastAsia="ru-RU"/>
        </w:rPr>
      </w:pPr>
      <w:r w:rsidRPr="00A35545">
        <w:rPr>
          <w:rFonts w:ascii="Times New Roman" w:eastAsia="Times New Roman" w:hAnsi="Times New Roman" w:cs="Times New Roman"/>
          <w:sz w:val="24"/>
          <w:szCs w:val="24"/>
          <w:lang w:eastAsia="ru-RU"/>
        </w:rPr>
        <w:t>Методические рекомендации по развитию дополн</w:t>
      </w:r>
      <w:r w:rsidR="009521C9">
        <w:rPr>
          <w:rFonts w:ascii="Times New Roman" w:eastAsia="Times New Roman" w:hAnsi="Times New Roman" w:cs="Times New Roman"/>
          <w:sz w:val="24"/>
          <w:szCs w:val="24"/>
          <w:lang w:eastAsia="ru-RU"/>
        </w:rPr>
        <w:t>ительного образования детей в общеобразовательных учреждениях</w:t>
      </w:r>
      <w:r w:rsidRPr="00A35545">
        <w:rPr>
          <w:rFonts w:ascii="Times New Roman" w:eastAsia="Times New Roman" w:hAnsi="Times New Roman" w:cs="Times New Roman"/>
          <w:sz w:val="24"/>
          <w:szCs w:val="24"/>
          <w:lang w:eastAsia="ru-RU"/>
        </w:rPr>
        <w:t>.</w:t>
      </w:r>
    </w:p>
    <w:p w:rsidR="009D0F7B" w:rsidRPr="00A35545" w:rsidRDefault="009D0F7B" w:rsidP="000A24E7">
      <w:pPr>
        <w:numPr>
          <w:ilvl w:val="0"/>
          <w:numId w:val="15"/>
        </w:numPr>
        <w:spacing w:after="0" w:line="240" w:lineRule="auto"/>
        <w:jc w:val="both"/>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Письмо Министерства образования РФ от 2.04.2002 г. № 13-51-28/</w:t>
      </w:r>
      <w:r w:rsidR="002476D8">
        <w:rPr>
          <w:rFonts w:ascii="Times New Roman" w:eastAsia="Times New Roman" w:hAnsi="Times New Roman" w:cs="Times New Roman"/>
          <w:sz w:val="24"/>
          <w:szCs w:val="24"/>
          <w:lang w:eastAsia="ru-RU"/>
        </w:rPr>
        <w:t xml:space="preserve">13 «О повышении воспитательного </w:t>
      </w:r>
      <w:r w:rsidRPr="00A35545">
        <w:rPr>
          <w:rFonts w:ascii="Times New Roman" w:eastAsia="Times New Roman" w:hAnsi="Times New Roman" w:cs="Times New Roman"/>
          <w:sz w:val="24"/>
          <w:szCs w:val="24"/>
          <w:lang w:eastAsia="ru-RU"/>
        </w:rPr>
        <w:t>потенциала об</w:t>
      </w:r>
      <w:r w:rsidR="009521C9">
        <w:rPr>
          <w:rFonts w:ascii="Times New Roman" w:eastAsia="Times New Roman" w:hAnsi="Times New Roman" w:cs="Times New Roman"/>
          <w:sz w:val="24"/>
          <w:szCs w:val="24"/>
          <w:lang w:eastAsia="ru-RU"/>
        </w:rPr>
        <w:t>щеобразовательного процесса в</w:t>
      </w:r>
      <w:r w:rsidR="009521C9" w:rsidRPr="009521C9">
        <w:rPr>
          <w:rFonts w:ascii="Times New Roman" w:eastAsia="Times New Roman" w:hAnsi="Times New Roman" w:cs="Times New Roman"/>
          <w:sz w:val="24"/>
          <w:szCs w:val="24"/>
          <w:lang w:eastAsia="ru-RU"/>
        </w:rPr>
        <w:t xml:space="preserve"> </w:t>
      </w:r>
      <w:r w:rsidR="009521C9">
        <w:rPr>
          <w:rFonts w:ascii="Times New Roman" w:eastAsia="Times New Roman" w:hAnsi="Times New Roman" w:cs="Times New Roman"/>
          <w:sz w:val="24"/>
          <w:szCs w:val="24"/>
          <w:lang w:eastAsia="ru-RU"/>
        </w:rPr>
        <w:t>общеобразовательных учреждениях</w:t>
      </w:r>
      <w:r w:rsidRPr="00A35545">
        <w:rPr>
          <w:rFonts w:ascii="Times New Roman" w:eastAsia="Times New Roman" w:hAnsi="Times New Roman" w:cs="Times New Roman"/>
          <w:sz w:val="24"/>
          <w:szCs w:val="24"/>
          <w:lang w:eastAsia="ru-RU"/>
        </w:rPr>
        <w:t>.</w:t>
      </w:r>
    </w:p>
    <w:p w:rsidR="009D0F7B" w:rsidRPr="00A35545" w:rsidRDefault="009D0F7B" w:rsidP="000A24E7">
      <w:pPr>
        <w:numPr>
          <w:ilvl w:val="0"/>
          <w:numId w:val="15"/>
        </w:numPr>
        <w:spacing w:after="0" w:line="240" w:lineRule="auto"/>
        <w:jc w:val="both"/>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Методические рекомендации о расширении деятельности детск</w:t>
      </w:r>
      <w:r w:rsidR="009521C9">
        <w:rPr>
          <w:rFonts w:ascii="Times New Roman" w:eastAsia="Times New Roman" w:hAnsi="Times New Roman" w:cs="Times New Roman"/>
          <w:sz w:val="24"/>
          <w:szCs w:val="24"/>
          <w:lang w:eastAsia="ru-RU"/>
        </w:rPr>
        <w:t>их и молодежных объединений в общеобразовательных учреждениях.</w:t>
      </w:r>
      <w:r w:rsidRPr="00A35545">
        <w:rPr>
          <w:rFonts w:ascii="Times New Roman" w:eastAsia="Times New Roman" w:hAnsi="Times New Roman" w:cs="Times New Roman"/>
          <w:sz w:val="24"/>
          <w:szCs w:val="24"/>
          <w:lang w:eastAsia="ru-RU"/>
        </w:rPr>
        <w:t xml:space="preserve"> (Письмо Минобразования России от 11.02.2000 г. № 101/28-16).</w:t>
      </w:r>
    </w:p>
    <w:p w:rsidR="009D0F7B" w:rsidRPr="00A35545" w:rsidRDefault="009D0F7B" w:rsidP="000A24E7">
      <w:pPr>
        <w:numPr>
          <w:ilvl w:val="0"/>
          <w:numId w:val="15"/>
        </w:numPr>
        <w:spacing w:after="0" w:line="240" w:lineRule="auto"/>
        <w:jc w:val="both"/>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Должностная инструкция классного руководителя.</w:t>
      </w:r>
    </w:p>
    <w:p w:rsidR="009D0F7B" w:rsidRPr="00A35545" w:rsidRDefault="009D0F7B" w:rsidP="000A24E7">
      <w:pPr>
        <w:numPr>
          <w:ilvl w:val="0"/>
          <w:numId w:val="15"/>
        </w:numPr>
        <w:spacing w:after="0" w:line="240" w:lineRule="auto"/>
        <w:jc w:val="both"/>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Санитарно-эпидемиологическими требованиями к учреждениям образования.</w:t>
      </w:r>
    </w:p>
    <w:p w:rsidR="009C7E94" w:rsidRDefault="009C7E94" w:rsidP="00F5382C">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C7E94" w:rsidRDefault="009C7E94" w:rsidP="00F5382C">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C7E94" w:rsidRDefault="009C7E94" w:rsidP="00F5382C">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C7E94" w:rsidRDefault="009C7E94" w:rsidP="00F5382C">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5382C" w:rsidRPr="008B0168" w:rsidRDefault="002476D8" w:rsidP="00F5382C">
      <w:pPr>
        <w:spacing w:before="100" w:beforeAutospacing="1" w:after="100" w:afterAutospacing="1" w:line="240" w:lineRule="auto"/>
        <w:jc w:val="center"/>
        <w:rPr>
          <w:rFonts w:ascii="Times New Roman" w:eastAsia="Times New Roman" w:hAnsi="Times New Roman" w:cs="Times New Roman"/>
          <w:b/>
          <w:bCs/>
          <w:color w:val="FF0000"/>
          <w:sz w:val="24"/>
          <w:szCs w:val="24"/>
          <w:lang w:eastAsia="ru-RU"/>
        </w:rPr>
      </w:pPr>
      <w:r w:rsidRPr="008B0168">
        <w:rPr>
          <w:rFonts w:ascii="Times New Roman" w:eastAsia="Times New Roman" w:hAnsi="Times New Roman" w:cs="Times New Roman"/>
          <w:b/>
          <w:bCs/>
          <w:color w:val="FF0000"/>
          <w:sz w:val="24"/>
          <w:szCs w:val="24"/>
          <w:lang w:eastAsia="ru-RU"/>
        </w:rPr>
        <w:t>Введение.</w:t>
      </w:r>
    </w:p>
    <w:p w:rsidR="0060741E" w:rsidRPr="00A35545" w:rsidRDefault="0060741E" w:rsidP="0060741E">
      <w:pPr>
        <w:shd w:val="clear" w:color="auto" w:fill="FFFFFF"/>
        <w:spacing w:before="158" w:after="0" w:line="240" w:lineRule="auto"/>
        <w:ind w:left="10" w:right="29" w:firstLine="710"/>
        <w:jc w:val="both"/>
        <w:rPr>
          <w:rFonts w:ascii="Times New Roman" w:eastAsia="Times New Roman" w:hAnsi="Times New Roman" w:cs="Times New Roman"/>
          <w:sz w:val="24"/>
          <w:szCs w:val="24"/>
          <w:lang w:eastAsia="ru-RU"/>
        </w:rPr>
      </w:pPr>
      <w:r w:rsidRPr="00A35545">
        <w:rPr>
          <w:rFonts w:ascii="Times New Roman" w:eastAsia="Times New Roman" w:hAnsi="Times New Roman" w:cs="Times New Roman"/>
          <w:spacing w:val="1"/>
          <w:sz w:val="24"/>
          <w:szCs w:val="24"/>
          <w:lang w:eastAsia="ru-RU"/>
        </w:rPr>
        <w:t xml:space="preserve">Правовыми основами развития и функционирования </w:t>
      </w:r>
      <w:r w:rsidRPr="00A35545">
        <w:rPr>
          <w:rFonts w:ascii="Times New Roman" w:eastAsia="Times New Roman" w:hAnsi="Times New Roman" w:cs="Times New Roman"/>
          <w:spacing w:val="3"/>
          <w:sz w:val="24"/>
          <w:szCs w:val="24"/>
          <w:lang w:eastAsia="ru-RU"/>
        </w:rPr>
        <w:t>дошкольного и начального образования в России явля</w:t>
      </w:r>
      <w:r w:rsidRPr="00A35545">
        <w:rPr>
          <w:rFonts w:ascii="Times New Roman" w:eastAsia="Times New Roman" w:hAnsi="Times New Roman" w:cs="Times New Roman"/>
          <w:spacing w:val="3"/>
          <w:sz w:val="24"/>
          <w:szCs w:val="24"/>
          <w:lang w:eastAsia="ru-RU"/>
        </w:rPr>
        <w:softHyphen/>
      </w:r>
      <w:r w:rsidRPr="00A35545">
        <w:rPr>
          <w:rFonts w:ascii="Times New Roman" w:eastAsia="Times New Roman" w:hAnsi="Times New Roman" w:cs="Times New Roman"/>
          <w:spacing w:val="1"/>
          <w:sz w:val="24"/>
          <w:szCs w:val="24"/>
          <w:lang w:eastAsia="ru-RU"/>
        </w:rPr>
        <w:t>ются документы, принятые международными организа</w:t>
      </w:r>
      <w:r w:rsidRPr="00A35545">
        <w:rPr>
          <w:rFonts w:ascii="Times New Roman" w:eastAsia="Times New Roman" w:hAnsi="Times New Roman" w:cs="Times New Roman"/>
          <w:spacing w:val="1"/>
          <w:sz w:val="24"/>
          <w:szCs w:val="24"/>
          <w:lang w:eastAsia="ru-RU"/>
        </w:rPr>
        <w:softHyphen/>
      </w:r>
      <w:r w:rsidRPr="00A35545">
        <w:rPr>
          <w:rFonts w:ascii="Times New Roman" w:eastAsia="Times New Roman" w:hAnsi="Times New Roman" w:cs="Times New Roman"/>
          <w:spacing w:val="2"/>
          <w:sz w:val="24"/>
          <w:szCs w:val="24"/>
          <w:lang w:eastAsia="ru-RU"/>
        </w:rPr>
        <w:t xml:space="preserve">циями (Международная Конвенция о правах ребенка, </w:t>
      </w:r>
      <w:r w:rsidRPr="00A35545">
        <w:rPr>
          <w:rFonts w:ascii="Times New Roman" w:eastAsia="Times New Roman" w:hAnsi="Times New Roman" w:cs="Times New Roman"/>
          <w:spacing w:val="3"/>
          <w:sz w:val="24"/>
          <w:szCs w:val="24"/>
          <w:lang w:eastAsia="ru-RU"/>
        </w:rPr>
        <w:t xml:space="preserve">Декларация прав ребенка), а также законы Российской </w:t>
      </w:r>
      <w:r w:rsidRPr="00A35545">
        <w:rPr>
          <w:rFonts w:ascii="Times New Roman" w:eastAsia="Times New Roman" w:hAnsi="Times New Roman" w:cs="Times New Roman"/>
          <w:spacing w:val="1"/>
          <w:sz w:val="24"/>
          <w:szCs w:val="24"/>
          <w:lang w:eastAsia="ru-RU"/>
        </w:rPr>
        <w:t xml:space="preserve">Федерации (Конституция Российской Федерации, Закон </w:t>
      </w:r>
      <w:r w:rsidRPr="00A35545">
        <w:rPr>
          <w:rFonts w:ascii="Times New Roman" w:eastAsia="Times New Roman" w:hAnsi="Times New Roman" w:cs="Times New Roman"/>
          <w:sz w:val="24"/>
          <w:szCs w:val="24"/>
          <w:lang w:eastAsia="ru-RU"/>
        </w:rPr>
        <w:t>Российской Федерации «Об образовании»). Для концеп</w:t>
      </w:r>
      <w:r w:rsidRPr="00A35545">
        <w:rPr>
          <w:rFonts w:ascii="Times New Roman" w:eastAsia="Times New Roman" w:hAnsi="Times New Roman" w:cs="Times New Roman"/>
          <w:sz w:val="24"/>
          <w:szCs w:val="24"/>
          <w:lang w:eastAsia="ru-RU"/>
        </w:rPr>
        <w:softHyphen/>
        <w:t>ции непрерывного образования особенно важны следую</w:t>
      </w:r>
      <w:r w:rsidRPr="00A35545">
        <w:rPr>
          <w:rFonts w:ascii="Times New Roman" w:eastAsia="Times New Roman" w:hAnsi="Times New Roman" w:cs="Times New Roman"/>
          <w:sz w:val="24"/>
          <w:szCs w:val="24"/>
          <w:lang w:eastAsia="ru-RU"/>
        </w:rPr>
        <w:softHyphen/>
      </w:r>
      <w:r w:rsidRPr="00A35545">
        <w:rPr>
          <w:rFonts w:ascii="Times New Roman" w:eastAsia="Times New Roman" w:hAnsi="Times New Roman" w:cs="Times New Roman"/>
          <w:spacing w:val="-1"/>
          <w:sz w:val="24"/>
          <w:szCs w:val="24"/>
          <w:lang w:eastAsia="ru-RU"/>
        </w:rPr>
        <w:t xml:space="preserve">щие положения этих документов: конституционное право </w:t>
      </w:r>
      <w:r w:rsidRPr="00A35545">
        <w:rPr>
          <w:rFonts w:ascii="Times New Roman" w:eastAsia="Times New Roman" w:hAnsi="Times New Roman" w:cs="Times New Roman"/>
          <w:sz w:val="24"/>
          <w:szCs w:val="24"/>
          <w:lang w:eastAsia="ru-RU"/>
        </w:rPr>
        <w:t xml:space="preserve">каждого ребенка как члена общества на охрану жизни и </w:t>
      </w:r>
      <w:r w:rsidRPr="00A35545">
        <w:rPr>
          <w:rFonts w:ascii="Times New Roman" w:eastAsia="Times New Roman" w:hAnsi="Times New Roman" w:cs="Times New Roman"/>
          <w:spacing w:val="-1"/>
          <w:sz w:val="24"/>
          <w:szCs w:val="24"/>
          <w:lang w:eastAsia="ru-RU"/>
        </w:rPr>
        <w:t xml:space="preserve">здоровья, получение образования, гуманистического по </w:t>
      </w:r>
      <w:r w:rsidRPr="00A35545">
        <w:rPr>
          <w:rFonts w:ascii="Times New Roman" w:eastAsia="Times New Roman" w:hAnsi="Times New Roman" w:cs="Times New Roman"/>
          <w:spacing w:val="-3"/>
          <w:sz w:val="24"/>
          <w:szCs w:val="24"/>
          <w:lang w:eastAsia="ru-RU"/>
        </w:rPr>
        <w:t>своему характеру; бережное отношение к индивидуальнос</w:t>
      </w:r>
      <w:r w:rsidRPr="00A35545">
        <w:rPr>
          <w:rFonts w:ascii="Times New Roman" w:eastAsia="Times New Roman" w:hAnsi="Times New Roman" w:cs="Times New Roman"/>
          <w:spacing w:val="-3"/>
          <w:sz w:val="24"/>
          <w:szCs w:val="24"/>
          <w:lang w:eastAsia="ru-RU"/>
        </w:rPr>
        <w:softHyphen/>
      </w:r>
      <w:r w:rsidRPr="00A35545">
        <w:rPr>
          <w:rFonts w:ascii="Times New Roman" w:eastAsia="Times New Roman" w:hAnsi="Times New Roman" w:cs="Times New Roman"/>
          <w:spacing w:val="-1"/>
          <w:sz w:val="24"/>
          <w:szCs w:val="24"/>
          <w:lang w:eastAsia="ru-RU"/>
        </w:rPr>
        <w:t xml:space="preserve">ти каждого ребенка; адаптивность системы образования к </w:t>
      </w:r>
      <w:r w:rsidRPr="00A35545">
        <w:rPr>
          <w:rFonts w:ascii="Times New Roman" w:eastAsia="Times New Roman" w:hAnsi="Times New Roman" w:cs="Times New Roman"/>
          <w:spacing w:val="-2"/>
          <w:sz w:val="24"/>
          <w:szCs w:val="24"/>
          <w:lang w:eastAsia="ru-RU"/>
        </w:rPr>
        <w:t>уровням и особенностям развития и подготовки детей.</w:t>
      </w:r>
    </w:p>
    <w:p w:rsidR="0060741E" w:rsidRPr="00A35545" w:rsidRDefault="0060741E" w:rsidP="0060741E">
      <w:pPr>
        <w:shd w:val="clear" w:color="auto" w:fill="FFFFFF"/>
        <w:spacing w:before="10" w:after="0" w:line="240" w:lineRule="auto"/>
        <w:ind w:right="58" w:firstLine="720"/>
        <w:jc w:val="both"/>
        <w:rPr>
          <w:rFonts w:ascii="Times New Roman" w:eastAsia="Times New Roman" w:hAnsi="Times New Roman" w:cs="Times New Roman"/>
          <w:sz w:val="24"/>
          <w:szCs w:val="24"/>
          <w:lang w:eastAsia="ru-RU"/>
        </w:rPr>
      </w:pPr>
      <w:r w:rsidRPr="00A35545">
        <w:rPr>
          <w:rFonts w:ascii="Times New Roman" w:eastAsia="Times New Roman" w:hAnsi="Times New Roman" w:cs="Times New Roman"/>
          <w:spacing w:val="2"/>
          <w:sz w:val="24"/>
          <w:szCs w:val="24"/>
          <w:lang w:eastAsia="ru-RU"/>
        </w:rPr>
        <w:t>Демократические преобразования в российском об</w:t>
      </w:r>
      <w:r w:rsidRPr="00A35545">
        <w:rPr>
          <w:rFonts w:ascii="Times New Roman" w:eastAsia="Times New Roman" w:hAnsi="Times New Roman" w:cs="Times New Roman"/>
          <w:spacing w:val="2"/>
          <w:sz w:val="24"/>
          <w:szCs w:val="24"/>
          <w:lang w:eastAsia="ru-RU"/>
        </w:rPr>
        <w:softHyphen/>
        <w:t>ществе привели к серьезным изменениям в системе до</w:t>
      </w:r>
      <w:r w:rsidRPr="00A35545">
        <w:rPr>
          <w:rFonts w:ascii="Times New Roman" w:eastAsia="Times New Roman" w:hAnsi="Times New Roman" w:cs="Times New Roman"/>
          <w:spacing w:val="2"/>
          <w:sz w:val="24"/>
          <w:szCs w:val="24"/>
          <w:lang w:eastAsia="ru-RU"/>
        </w:rPr>
        <w:softHyphen/>
        <w:t>школьного и начального школьного образования, кото</w:t>
      </w:r>
      <w:r w:rsidRPr="00A35545">
        <w:rPr>
          <w:rFonts w:ascii="Times New Roman" w:eastAsia="Times New Roman" w:hAnsi="Times New Roman" w:cs="Times New Roman"/>
          <w:spacing w:val="2"/>
          <w:sz w:val="24"/>
          <w:szCs w:val="24"/>
          <w:lang w:eastAsia="ru-RU"/>
        </w:rPr>
        <w:softHyphen/>
      </w:r>
      <w:r w:rsidRPr="00A35545">
        <w:rPr>
          <w:rFonts w:ascii="Times New Roman" w:eastAsia="Times New Roman" w:hAnsi="Times New Roman" w:cs="Times New Roman"/>
          <w:sz w:val="24"/>
          <w:szCs w:val="24"/>
          <w:lang w:eastAsia="ru-RU"/>
        </w:rPr>
        <w:t>рые коснулись как организационной, так и содержатель</w:t>
      </w:r>
      <w:r w:rsidRPr="00A35545">
        <w:rPr>
          <w:rFonts w:ascii="Times New Roman" w:eastAsia="Times New Roman" w:hAnsi="Times New Roman" w:cs="Times New Roman"/>
          <w:sz w:val="24"/>
          <w:szCs w:val="24"/>
          <w:lang w:eastAsia="ru-RU"/>
        </w:rPr>
        <w:softHyphen/>
      </w:r>
      <w:r w:rsidRPr="00A35545">
        <w:rPr>
          <w:rFonts w:ascii="Times New Roman" w:eastAsia="Times New Roman" w:hAnsi="Times New Roman" w:cs="Times New Roman"/>
          <w:spacing w:val="1"/>
          <w:sz w:val="24"/>
          <w:szCs w:val="24"/>
          <w:lang w:eastAsia="ru-RU"/>
        </w:rPr>
        <w:t>ной стороны этих ступеней образования.</w:t>
      </w:r>
    </w:p>
    <w:p w:rsidR="002864B5" w:rsidRDefault="002864B5" w:rsidP="00542733">
      <w:pPr>
        <w:shd w:val="clear" w:color="auto" w:fill="FFFFFF"/>
        <w:spacing w:after="0" w:line="270" w:lineRule="atLeast"/>
        <w:jc w:val="center"/>
        <w:rPr>
          <w:rFonts w:ascii="Times New Roman" w:eastAsia="Times New Roman" w:hAnsi="Times New Roman" w:cs="Times New Roman"/>
          <w:b/>
          <w:bCs/>
          <w:sz w:val="24"/>
          <w:szCs w:val="24"/>
          <w:lang w:eastAsia="ru-RU"/>
        </w:rPr>
      </w:pPr>
    </w:p>
    <w:p w:rsidR="00542733" w:rsidRPr="008B0168" w:rsidRDefault="00542733" w:rsidP="00542733">
      <w:pPr>
        <w:shd w:val="clear" w:color="auto" w:fill="FFFFFF"/>
        <w:spacing w:after="0" w:line="270" w:lineRule="atLeast"/>
        <w:jc w:val="center"/>
        <w:rPr>
          <w:rFonts w:ascii="Arial" w:eastAsia="Times New Roman" w:hAnsi="Arial" w:cs="Arial"/>
          <w:color w:val="FF0000"/>
          <w:sz w:val="18"/>
          <w:szCs w:val="18"/>
          <w:lang w:eastAsia="ru-RU"/>
        </w:rPr>
      </w:pPr>
      <w:r w:rsidRPr="008B0168">
        <w:rPr>
          <w:rFonts w:ascii="Times New Roman" w:eastAsia="Times New Roman" w:hAnsi="Times New Roman" w:cs="Times New Roman"/>
          <w:b/>
          <w:bCs/>
          <w:color w:val="FF0000"/>
          <w:sz w:val="24"/>
          <w:szCs w:val="24"/>
          <w:lang w:eastAsia="ru-RU"/>
        </w:rPr>
        <w:t>Пояснительная записка по курсу</w:t>
      </w:r>
    </w:p>
    <w:p w:rsidR="00061621" w:rsidRPr="008B0168" w:rsidRDefault="00542733" w:rsidP="00061621">
      <w:pPr>
        <w:spacing w:after="0" w:line="240" w:lineRule="auto"/>
        <w:jc w:val="center"/>
        <w:outlineLvl w:val="0"/>
        <w:rPr>
          <w:rFonts w:ascii="Times New Roman" w:eastAsia="Calibri" w:hAnsi="Times New Roman" w:cs="Times New Roman"/>
          <w:b/>
          <w:color w:val="FF0000"/>
          <w:sz w:val="24"/>
          <w:szCs w:val="24"/>
          <w:lang w:eastAsia="ru-RU"/>
        </w:rPr>
      </w:pPr>
      <w:r w:rsidRPr="008B0168">
        <w:rPr>
          <w:rFonts w:ascii="Times New Roman" w:eastAsia="Calibri" w:hAnsi="Times New Roman" w:cs="Times New Roman"/>
          <w:b/>
          <w:color w:val="FF0000"/>
          <w:sz w:val="24"/>
          <w:szCs w:val="24"/>
          <w:lang w:eastAsia="ru-RU"/>
        </w:rPr>
        <w:t>«Дошкольнику – русский язык»</w:t>
      </w:r>
      <w:r w:rsidR="00061621" w:rsidRPr="008B0168">
        <w:rPr>
          <w:rFonts w:ascii="Times New Roman" w:eastAsia="Calibri" w:hAnsi="Times New Roman" w:cs="Times New Roman"/>
          <w:b/>
          <w:color w:val="FF0000"/>
          <w:sz w:val="24"/>
          <w:szCs w:val="24"/>
          <w:lang w:eastAsia="ru-RU"/>
        </w:rPr>
        <w:t>.</w:t>
      </w:r>
    </w:p>
    <w:p w:rsidR="00061621" w:rsidRDefault="00061621" w:rsidP="00061621">
      <w:pPr>
        <w:spacing w:after="0" w:line="240" w:lineRule="auto"/>
        <w:outlineLvl w:val="0"/>
        <w:rPr>
          <w:rFonts w:ascii="Times New Roman" w:eastAsia="Times New Roman" w:hAnsi="Times New Roman" w:cs="Times New Roman"/>
          <w:b/>
          <w:bCs/>
          <w:sz w:val="24"/>
          <w:szCs w:val="24"/>
          <w:lang w:eastAsia="ru-RU"/>
        </w:rPr>
      </w:pPr>
      <w:r w:rsidRPr="00061621">
        <w:rPr>
          <w:rFonts w:ascii="Times New Roman" w:eastAsia="Times New Roman" w:hAnsi="Times New Roman" w:cs="Times New Roman"/>
          <w:b/>
          <w:bCs/>
          <w:sz w:val="24"/>
          <w:szCs w:val="24"/>
          <w:lang w:eastAsia="ru-RU"/>
        </w:rPr>
        <w:t xml:space="preserve"> </w:t>
      </w:r>
      <w:r w:rsidRPr="00A35545">
        <w:rPr>
          <w:rFonts w:ascii="Times New Roman" w:eastAsia="Times New Roman" w:hAnsi="Times New Roman" w:cs="Times New Roman"/>
          <w:b/>
          <w:bCs/>
          <w:sz w:val="24"/>
          <w:szCs w:val="24"/>
          <w:lang w:eastAsia="ru-RU"/>
        </w:rPr>
        <w:t>Актуальность</w:t>
      </w:r>
      <w:r>
        <w:rPr>
          <w:rFonts w:ascii="Times New Roman" w:eastAsia="Times New Roman" w:hAnsi="Times New Roman" w:cs="Times New Roman"/>
          <w:b/>
          <w:bCs/>
          <w:sz w:val="24"/>
          <w:szCs w:val="24"/>
          <w:lang w:eastAsia="ru-RU"/>
        </w:rPr>
        <w:t>.</w:t>
      </w:r>
    </w:p>
    <w:p w:rsidR="00061621" w:rsidRDefault="00061621" w:rsidP="00061621">
      <w:pPr>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Хорошее знание русского языка является основой успешного обучения детей в школе.</w:t>
      </w:r>
    </w:p>
    <w:p w:rsidR="00475DF4" w:rsidRDefault="00475DF4" w:rsidP="00061621">
      <w:pPr>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Практическое овладение русским языком невозможно без знания определенного количества слов. Следовательно, при первоначальном обучении дошкольников русской речи одно из главных мест занимает словарная работа. Задачами словарной работы является накопление запаса слов, усвоение новых значений известных слов, законов их сочетаемости, формирование</w:t>
      </w:r>
      <w:r w:rsidR="00762BA3">
        <w:rPr>
          <w:rFonts w:ascii="Times New Roman" w:eastAsia="Times New Roman" w:hAnsi="Times New Roman" w:cs="Times New Roman"/>
          <w:bCs/>
          <w:sz w:val="24"/>
          <w:szCs w:val="24"/>
          <w:lang w:eastAsia="ru-RU"/>
        </w:rPr>
        <w:t xml:space="preserve"> навыков употребления их в речи.</w:t>
      </w:r>
    </w:p>
    <w:p w:rsidR="00762BA3" w:rsidRDefault="00762BA3" w:rsidP="00061621">
      <w:pPr>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Богатство словаря – признак развития человека, поэтому работе над словарем придается большое значение.</w:t>
      </w:r>
    </w:p>
    <w:p w:rsidR="00762BA3" w:rsidRDefault="00762BA3" w:rsidP="00061621">
      <w:pPr>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Чтобы начать говорить на определенном языке, нужно овладеть арсеналом языковых единиц, созданным предшествующими поколениями, а также усвоить правила их использования в речи.</w:t>
      </w:r>
    </w:p>
    <w:p w:rsidR="00762BA3" w:rsidRDefault="00762BA3" w:rsidP="00061621">
      <w:pPr>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Слово – основная единица языка. В речи слово живет в определенном значении и в соответствующем оформлении.</w:t>
      </w:r>
    </w:p>
    <w:p w:rsidR="00762BA3" w:rsidRPr="00061621" w:rsidRDefault="00762BA3" w:rsidP="00061621">
      <w:pPr>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Каждый ребенок живет в определенной культурной среде, слыша вокруг себя один или несколько языков. Для каждого языка усваиваются </w:t>
      </w:r>
      <w:r w:rsidR="008B0168">
        <w:rPr>
          <w:rFonts w:ascii="Times New Roman" w:eastAsia="Times New Roman" w:hAnsi="Times New Roman" w:cs="Times New Roman"/>
          <w:bCs/>
          <w:sz w:val="24"/>
          <w:szCs w:val="24"/>
          <w:lang w:eastAsia="ru-RU"/>
        </w:rPr>
        <w:t>фонетика, словарь, правила составления предложений. Все, что выучил ребенок в период дошкольного детства, он запомнит на всю жизнь.</w:t>
      </w:r>
    </w:p>
    <w:p w:rsidR="00061621" w:rsidRPr="00A35545" w:rsidRDefault="00061621" w:rsidP="00061621">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«Дошкольнику</w:t>
      </w:r>
      <w:r w:rsidR="000D66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0D66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русский язык» </w:t>
      </w:r>
      <w:r w:rsidRPr="00A35545">
        <w:rPr>
          <w:rFonts w:ascii="Times New Roman" w:eastAsia="Times New Roman" w:hAnsi="Times New Roman" w:cs="Times New Roman"/>
          <w:sz w:val="24"/>
          <w:szCs w:val="24"/>
          <w:lang w:eastAsia="ru-RU"/>
        </w:rPr>
        <w:t xml:space="preserve"> предназначен для  дошкольников  и рассчитан на 24 часа.</w:t>
      </w:r>
    </w:p>
    <w:p w:rsidR="00542733" w:rsidRPr="00EA3D71" w:rsidRDefault="00061621" w:rsidP="00061621">
      <w:pPr>
        <w:spacing w:before="100" w:beforeAutospacing="1" w:after="100" w:afterAutospacing="1" w:line="240" w:lineRule="auto"/>
        <w:rPr>
          <w:rFonts w:ascii="Arial" w:eastAsia="Times New Roman" w:hAnsi="Arial" w:cs="Arial"/>
          <w:sz w:val="18"/>
          <w:szCs w:val="18"/>
          <w:lang w:eastAsia="ru-RU"/>
        </w:rPr>
      </w:pPr>
      <w:r w:rsidRPr="008B0168">
        <w:rPr>
          <w:rFonts w:ascii="Times New Roman" w:eastAsia="Times New Roman" w:hAnsi="Times New Roman" w:cs="Times New Roman"/>
          <w:b/>
          <w:bCs/>
          <w:color w:val="FF0000"/>
          <w:sz w:val="24"/>
          <w:szCs w:val="24"/>
          <w:lang w:eastAsia="ru-RU"/>
        </w:rPr>
        <w:t>Режим занятий:</w:t>
      </w:r>
      <w:r w:rsidRPr="008B0168">
        <w:rPr>
          <w:rFonts w:ascii="Times New Roman" w:eastAsia="Times New Roman" w:hAnsi="Times New Roman" w:cs="Times New Roman"/>
          <w:color w:val="FF0000"/>
          <w:sz w:val="24"/>
          <w:szCs w:val="24"/>
          <w:lang w:eastAsia="ru-RU"/>
        </w:rPr>
        <w:t xml:space="preserve"> </w:t>
      </w:r>
      <w:r w:rsidRPr="00A35545">
        <w:rPr>
          <w:rFonts w:ascii="Times New Roman" w:eastAsia="Times New Roman" w:hAnsi="Times New Roman" w:cs="Times New Roman"/>
          <w:sz w:val="24"/>
          <w:szCs w:val="24"/>
          <w:lang w:eastAsia="ru-RU"/>
        </w:rPr>
        <w:t>Занятия  организованы по два часа в неделю (с марта по май).</w:t>
      </w:r>
    </w:p>
    <w:p w:rsidR="00542733" w:rsidRPr="00EA3D71" w:rsidRDefault="00542733" w:rsidP="00542733">
      <w:pPr>
        <w:shd w:val="clear" w:color="auto" w:fill="FFFFFF"/>
        <w:spacing w:after="0" w:line="270" w:lineRule="atLeast"/>
        <w:ind w:firstLine="720"/>
        <w:jc w:val="both"/>
        <w:rPr>
          <w:rFonts w:ascii="Arial" w:eastAsia="Times New Roman" w:hAnsi="Arial" w:cs="Arial"/>
          <w:sz w:val="18"/>
          <w:szCs w:val="18"/>
          <w:lang w:eastAsia="ru-RU"/>
        </w:rPr>
      </w:pPr>
      <w:r w:rsidRPr="009C7E94">
        <w:rPr>
          <w:rFonts w:ascii="Times New Roman" w:eastAsia="Times New Roman" w:hAnsi="Times New Roman" w:cs="Times New Roman"/>
          <w:b/>
          <w:i/>
          <w:iCs/>
          <w:sz w:val="24"/>
          <w:szCs w:val="24"/>
          <w:lang w:eastAsia="ru-RU"/>
        </w:rPr>
        <w:t>Социальная цель</w:t>
      </w:r>
      <w:r w:rsidRPr="00EA3D71">
        <w:rPr>
          <w:rFonts w:ascii="Times New Roman" w:eastAsia="Times New Roman" w:hAnsi="Times New Roman" w:cs="Times New Roman"/>
          <w:i/>
          <w:iCs/>
          <w:sz w:val="24"/>
          <w:szCs w:val="24"/>
          <w:lang w:eastAsia="ru-RU"/>
        </w:rPr>
        <w:t> </w:t>
      </w:r>
      <w:r w:rsidRPr="00EA3D71">
        <w:rPr>
          <w:rFonts w:ascii="Times New Roman" w:eastAsia="Times New Roman" w:hAnsi="Times New Roman" w:cs="Times New Roman"/>
          <w:sz w:val="24"/>
          <w:szCs w:val="24"/>
          <w:lang w:eastAsia="ru-RU"/>
        </w:rPr>
        <w:t>— обеспечение возможности единого старта шестилетних первоклассников;</w:t>
      </w:r>
    </w:p>
    <w:p w:rsidR="00542733" w:rsidRPr="00EA3D71" w:rsidRDefault="00542733" w:rsidP="00542733">
      <w:pPr>
        <w:shd w:val="clear" w:color="auto" w:fill="FFFFFF"/>
        <w:spacing w:after="0" w:line="270" w:lineRule="atLeast"/>
        <w:ind w:firstLine="720"/>
        <w:jc w:val="both"/>
        <w:rPr>
          <w:rFonts w:ascii="Arial" w:eastAsia="Times New Roman" w:hAnsi="Arial" w:cs="Arial"/>
          <w:sz w:val="18"/>
          <w:szCs w:val="18"/>
          <w:lang w:eastAsia="ru-RU"/>
        </w:rPr>
      </w:pPr>
      <w:r w:rsidRPr="009C7E94">
        <w:rPr>
          <w:rFonts w:ascii="Times New Roman" w:eastAsia="Times New Roman" w:hAnsi="Times New Roman" w:cs="Times New Roman"/>
          <w:b/>
          <w:i/>
          <w:iCs/>
          <w:sz w:val="24"/>
          <w:szCs w:val="24"/>
          <w:lang w:eastAsia="ru-RU"/>
        </w:rPr>
        <w:t>педагогическая цель</w:t>
      </w:r>
      <w:r w:rsidRPr="00EA3D71">
        <w:rPr>
          <w:rFonts w:ascii="Times New Roman" w:eastAsia="Times New Roman" w:hAnsi="Times New Roman" w:cs="Times New Roman"/>
          <w:i/>
          <w:iCs/>
          <w:sz w:val="24"/>
          <w:szCs w:val="24"/>
          <w:lang w:eastAsia="ru-RU"/>
        </w:rPr>
        <w:t> </w:t>
      </w:r>
      <w:r w:rsidRPr="00EA3D71">
        <w:rPr>
          <w:rFonts w:ascii="Times New Roman" w:eastAsia="Times New Roman" w:hAnsi="Times New Roman" w:cs="Times New Roman"/>
          <w:sz w:val="24"/>
          <w:szCs w:val="24"/>
          <w:lang w:eastAsia="ru-RU"/>
        </w:rPr>
        <w:t>— развитие личности ребенка старшего дошкольного возраста, формирование его готовности к систематическому обучению.</w:t>
      </w:r>
    </w:p>
    <w:p w:rsidR="00542733" w:rsidRPr="00EA3D71" w:rsidRDefault="00542733" w:rsidP="00542733">
      <w:pPr>
        <w:spacing w:after="0" w:line="240" w:lineRule="auto"/>
        <w:outlineLvl w:val="0"/>
        <w:rPr>
          <w:rFonts w:ascii="Arial" w:eastAsia="Times New Roman" w:hAnsi="Arial" w:cs="Arial"/>
          <w:sz w:val="18"/>
          <w:szCs w:val="18"/>
          <w:lang w:eastAsia="ru-RU"/>
        </w:rPr>
      </w:pPr>
      <w:r w:rsidRPr="003B3E4C">
        <w:rPr>
          <w:rFonts w:ascii="Times New Roman" w:eastAsia="Calibri" w:hAnsi="Times New Roman" w:cs="Times New Roman"/>
          <w:sz w:val="24"/>
          <w:szCs w:val="24"/>
          <w:lang w:eastAsia="ru-RU"/>
        </w:rPr>
        <w:t xml:space="preserve">Программа </w:t>
      </w:r>
      <w:r w:rsidR="008B0168">
        <w:rPr>
          <w:rFonts w:ascii="Times New Roman" w:eastAsia="Calibri" w:hAnsi="Times New Roman" w:cs="Times New Roman"/>
          <w:sz w:val="24"/>
          <w:szCs w:val="24"/>
          <w:lang w:eastAsia="ru-RU"/>
        </w:rPr>
        <w:t xml:space="preserve"> </w:t>
      </w:r>
      <w:r w:rsidRPr="003B3E4C">
        <w:rPr>
          <w:rFonts w:ascii="Times New Roman" w:eastAsia="Calibri" w:hAnsi="Times New Roman" w:cs="Times New Roman"/>
          <w:sz w:val="24"/>
          <w:szCs w:val="24"/>
          <w:lang w:eastAsia="ru-RU"/>
        </w:rPr>
        <w:t>«Дошкольнику – русский язык»</w:t>
      </w:r>
      <w:r w:rsidR="008B016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EA3D71">
        <w:rPr>
          <w:rFonts w:ascii="Times New Roman" w:eastAsia="Times New Roman" w:hAnsi="Times New Roman" w:cs="Times New Roman"/>
          <w:sz w:val="24"/>
          <w:szCs w:val="24"/>
          <w:lang w:eastAsia="ru-RU"/>
        </w:rPr>
        <w:t xml:space="preserve">построена  в соответствии с </w:t>
      </w:r>
      <w:r>
        <w:rPr>
          <w:rFonts w:ascii="Times New Roman" w:eastAsia="Times New Roman" w:hAnsi="Times New Roman" w:cs="Times New Roman"/>
          <w:sz w:val="24"/>
          <w:szCs w:val="24"/>
          <w:lang w:eastAsia="ru-RU"/>
        </w:rPr>
        <w:t>ло</w:t>
      </w:r>
      <w:r w:rsidRPr="00EA3D71">
        <w:rPr>
          <w:rFonts w:ascii="Times New Roman" w:eastAsia="Times New Roman" w:hAnsi="Times New Roman" w:cs="Times New Roman"/>
          <w:sz w:val="24"/>
          <w:szCs w:val="24"/>
          <w:lang w:eastAsia="ru-RU"/>
        </w:rPr>
        <w:t>гикой психического развит</w:t>
      </w:r>
      <w:r>
        <w:rPr>
          <w:rFonts w:ascii="Times New Roman" w:eastAsia="Times New Roman" w:hAnsi="Times New Roman" w:cs="Times New Roman"/>
          <w:sz w:val="24"/>
          <w:szCs w:val="24"/>
          <w:lang w:eastAsia="ru-RU"/>
        </w:rPr>
        <w:t xml:space="preserve">ия дошкольников:  мышления, воображения, внимания, </w:t>
      </w:r>
      <w:r w:rsidRPr="00EA3D71">
        <w:rPr>
          <w:rFonts w:ascii="Times New Roman" w:eastAsia="Times New Roman" w:hAnsi="Times New Roman" w:cs="Times New Roman"/>
          <w:sz w:val="24"/>
          <w:szCs w:val="24"/>
          <w:lang w:eastAsia="ru-RU"/>
        </w:rPr>
        <w:t>объяснительной речи; произвольности процессов</w:t>
      </w:r>
      <w:r>
        <w:rPr>
          <w:rFonts w:ascii="Times New Roman" w:eastAsia="Times New Roman" w:hAnsi="Times New Roman" w:cs="Times New Roman"/>
          <w:sz w:val="24"/>
          <w:szCs w:val="24"/>
          <w:lang w:eastAsia="ru-RU"/>
        </w:rPr>
        <w:t>.</w:t>
      </w:r>
    </w:p>
    <w:p w:rsidR="00542733" w:rsidRPr="00EA3D71" w:rsidRDefault="00542733" w:rsidP="00542733">
      <w:pPr>
        <w:shd w:val="clear" w:color="auto" w:fill="FFFFFF"/>
        <w:spacing w:after="0" w:line="270" w:lineRule="atLeast"/>
        <w:ind w:firstLine="720"/>
        <w:jc w:val="both"/>
        <w:rPr>
          <w:rFonts w:ascii="Arial" w:eastAsia="Times New Roman" w:hAnsi="Arial" w:cs="Arial"/>
          <w:sz w:val="18"/>
          <w:szCs w:val="18"/>
          <w:lang w:eastAsia="ru-RU"/>
        </w:rPr>
      </w:pPr>
      <w:r w:rsidRPr="00EA3D71">
        <w:rPr>
          <w:rFonts w:ascii="Times New Roman" w:eastAsia="Times New Roman" w:hAnsi="Times New Roman" w:cs="Times New Roman"/>
          <w:sz w:val="24"/>
          <w:szCs w:val="24"/>
          <w:lang w:eastAsia="ru-RU"/>
        </w:rPr>
        <w:t>Программа обучения и развития детей шестого года жизни построена на основе следующих</w:t>
      </w:r>
      <w:r>
        <w:rPr>
          <w:rFonts w:ascii="Times New Roman" w:eastAsia="Times New Roman" w:hAnsi="Times New Roman" w:cs="Times New Roman"/>
          <w:sz w:val="24"/>
          <w:szCs w:val="24"/>
          <w:lang w:eastAsia="ru-RU"/>
        </w:rPr>
        <w:t xml:space="preserve"> </w:t>
      </w:r>
      <w:r w:rsidRPr="003B3E4C">
        <w:rPr>
          <w:rFonts w:ascii="Times New Roman" w:eastAsia="Times New Roman" w:hAnsi="Times New Roman" w:cs="Times New Roman"/>
          <w:bCs/>
          <w:sz w:val="24"/>
          <w:szCs w:val="24"/>
          <w:lang w:eastAsia="ru-RU"/>
        </w:rPr>
        <w:t>принципов:</w:t>
      </w:r>
    </w:p>
    <w:p w:rsidR="00542733" w:rsidRPr="00EA3D71" w:rsidRDefault="00542733" w:rsidP="00542733">
      <w:pPr>
        <w:numPr>
          <w:ilvl w:val="0"/>
          <w:numId w:val="17"/>
        </w:numPr>
        <w:shd w:val="clear" w:color="auto" w:fill="FFFFFF"/>
        <w:spacing w:after="0" w:line="270" w:lineRule="atLeast"/>
        <w:jc w:val="both"/>
        <w:rPr>
          <w:rFonts w:ascii="Arial" w:eastAsia="Times New Roman" w:hAnsi="Arial" w:cs="Arial"/>
          <w:sz w:val="18"/>
          <w:szCs w:val="18"/>
          <w:lang w:eastAsia="ru-RU"/>
        </w:rPr>
      </w:pPr>
      <w:r w:rsidRPr="00EA3D71">
        <w:rPr>
          <w:rFonts w:ascii="Times New Roman" w:eastAsia="Times New Roman" w:hAnsi="Times New Roman" w:cs="Times New Roman"/>
          <w:sz w:val="24"/>
          <w:szCs w:val="24"/>
          <w:lang w:eastAsia="ru-RU"/>
        </w:rPr>
        <w:t>реальный учет особенностей и ценностей дошкольного периода развития, актуальность для ребенка чувственных впечатлений, знаний, умений и др.; личностная ориентированность процесса обучения и воспитания;</w:t>
      </w:r>
    </w:p>
    <w:p w:rsidR="00542733" w:rsidRPr="00EA3D71" w:rsidRDefault="00542733" w:rsidP="00542733">
      <w:pPr>
        <w:numPr>
          <w:ilvl w:val="0"/>
          <w:numId w:val="17"/>
        </w:numPr>
        <w:shd w:val="clear" w:color="auto" w:fill="FFFFFF"/>
        <w:spacing w:after="0" w:line="270" w:lineRule="atLeast"/>
        <w:jc w:val="both"/>
        <w:rPr>
          <w:rFonts w:ascii="Arial" w:eastAsia="Times New Roman" w:hAnsi="Arial" w:cs="Arial"/>
          <w:sz w:val="18"/>
          <w:szCs w:val="18"/>
          <w:lang w:eastAsia="ru-RU"/>
        </w:rPr>
      </w:pPr>
      <w:r w:rsidRPr="00EA3D71">
        <w:rPr>
          <w:rFonts w:ascii="Times New Roman" w:eastAsia="Times New Roman" w:hAnsi="Times New Roman" w:cs="Times New Roman"/>
          <w:sz w:val="24"/>
          <w:szCs w:val="24"/>
          <w:lang w:eastAsia="ru-RU"/>
        </w:rPr>
        <w:t>учет потребностей данного возраста, опора на игровую деятельность — ведущую для этого периода развития;</w:t>
      </w:r>
    </w:p>
    <w:p w:rsidR="00542733" w:rsidRPr="00EA3D71" w:rsidRDefault="00542733" w:rsidP="00542733">
      <w:pPr>
        <w:numPr>
          <w:ilvl w:val="0"/>
          <w:numId w:val="17"/>
        </w:numPr>
        <w:shd w:val="clear" w:color="auto" w:fill="FFFFFF"/>
        <w:spacing w:after="0" w:line="270" w:lineRule="atLeast"/>
        <w:jc w:val="both"/>
        <w:rPr>
          <w:rFonts w:ascii="Arial" w:eastAsia="Times New Roman" w:hAnsi="Arial" w:cs="Arial"/>
          <w:sz w:val="18"/>
          <w:szCs w:val="18"/>
          <w:lang w:eastAsia="ru-RU"/>
        </w:rPr>
      </w:pPr>
      <w:r w:rsidRPr="00EA3D71">
        <w:rPr>
          <w:rFonts w:ascii="Times New Roman" w:eastAsia="Times New Roman" w:hAnsi="Times New Roman" w:cs="Times New Roman"/>
          <w:sz w:val="24"/>
          <w:szCs w:val="24"/>
          <w:lang w:eastAsia="ru-RU"/>
        </w:rPr>
        <w:t>сохранение и развитие индивидуальности каждого ребенка;</w:t>
      </w:r>
    </w:p>
    <w:p w:rsidR="00542733" w:rsidRPr="00EA3D71" w:rsidRDefault="00542733" w:rsidP="00542733">
      <w:pPr>
        <w:numPr>
          <w:ilvl w:val="0"/>
          <w:numId w:val="17"/>
        </w:numPr>
        <w:shd w:val="clear" w:color="auto" w:fill="FFFFFF"/>
        <w:spacing w:after="0" w:line="270" w:lineRule="atLeast"/>
        <w:jc w:val="both"/>
        <w:rPr>
          <w:rFonts w:ascii="Arial" w:eastAsia="Times New Roman" w:hAnsi="Arial" w:cs="Arial"/>
          <w:sz w:val="18"/>
          <w:szCs w:val="18"/>
          <w:lang w:eastAsia="ru-RU"/>
        </w:rPr>
      </w:pPr>
      <w:r w:rsidRPr="00EA3D71">
        <w:rPr>
          <w:rFonts w:ascii="Times New Roman" w:eastAsia="Times New Roman" w:hAnsi="Times New Roman" w:cs="Times New Roman"/>
          <w:sz w:val="24"/>
          <w:szCs w:val="24"/>
          <w:lang w:eastAsia="ru-RU"/>
        </w:rPr>
        <w:t>обеспечение необходимого уровня сформированности психических и социальных качеств ребенка, основных видов деятельности, готовности к взаимодействию с окружающим миром;</w:t>
      </w:r>
    </w:p>
    <w:p w:rsidR="00542733" w:rsidRPr="00EA3D71" w:rsidRDefault="00542733" w:rsidP="00542733">
      <w:pPr>
        <w:numPr>
          <w:ilvl w:val="0"/>
          <w:numId w:val="17"/>
        </w:numPr>
        <w:shd w:val="clear" w:color="auto" w:fill="FFFFFF"/>
        <w:spacing w:after="0" w:line="270" w:lineRule="atLeast"/>
        <w:jc w:val="both"/>
        <w:rPr>
          <w:rFonts w:ascii="Arial" w:eastAsia="Times New Roman" w:hAnsi="Arial" w:cs="Arial"/>
          <w:sz w:val="18"/>
          <w:szCs w:val="18"/>
          <w:lang w:eastAsia="ru-RU"/>
        </w:rPr>
      </w:pPr>
      <w:r w:rsidRPr="00EA3D71">
        <w:rPr>
          <w:rFonts w:ascii="Times New Roman" w:eastAsia="Times New Roman" w:hAnsi="Times New Roman" w:cs="Times New Roman"/>
          <w:sz w:val="24"/>
          <w:szCs w:val="24"/>
          <w:lang w:eastAsia="ru-RU"/>
        </w:rPr>
        <w:t xml:space="preserve">обеспечение поступательности в развитии ребенка, его готовности </w:t>
      </w:r>
      <w:r>
        <w:rPr>
          <w:rFonts w:ascii="Times New Roman" w:eastAsia="Times New Roman" w:hAnsi="Times New Roman" w:cs="Times New Roman"/>
          <w:sz w:val="24"/>
          <w:szCs w:val="24"/>
          <w:lang w:eastAsia="ru-RU"/>
        </w:rPr>
        <w:t>к обучению в школе, к принятию н</w:t>
      </w:r>
      <w:r w:rsidRPr="00EA3D71">
        <w:rPr>
          <w:rFonts w:ascii="Times New Roman" w:eastAsia="Times New Roman" w:hAnsi="Times New Roman" w:cs="Times New Roman"/>
          <w:sz w:val="24"/>
          <w:szCs w:val="24"/>
          <w:lang w:eastAsia="ru-RU"/>
        </w:rPr>
        <w:t>овой деятельности; создание условий для единого старта детей в первом классе, обеспечение педагогической помощи детям с отставанием в развитии;</w:t>
      </w:r>
    </w:p>
    <w:p w:rsidR="00542733" w:rsidRPr="00EA3D71" w:rsidRDefault="00542733" w:rsidP="00542733">
      <w:pPr>
        <w:shd w:val="clear" w:color="auto" w:fill="FFFFFF"/>
        <w:spacing w:after="0" w:line="270" w:lineRule="atLeast"/>
        <w:ind w:firstLine="360"/>
        <w:jc w:val="both"/>
        <w:rPr>
          <w:rFonts w:ascii="Arial" w:eastAsia="Times New Roman" w:hAnsi="Arial" w:cs="Arial"/>
          <w:sz w:val="18"/>
          <w:szCs w:val="18"/>
          <w:lang w:eastAsia="ru-RU"/>
        </w:rPr>
      </w:pPr>
      <w:r>
        <w:rPr>
          <w:rFonts w:ascii="Times New Roman" w:eastAsia="Times New Roman" w:hAnsi="Times New Roman" w:cs="Times New Roman"/>
          <w:b/>
          <w:bCs/>
          <w:sz w:val="24"/>
          <w:szCs w:val="24"/>
          <w:lang w:eastAsia="ru-RU"/>
        </w:rPr>
        <w:t xml:space="preserve">Раздел русский язык </w:t>
      </w:r>
      <w:r w:rsidRPr="00EA3D71">
        <w:rPr>
          <w:rFonts w:ascii="Times New Roman" w:eastAsia="Times New Roman" w:hAnsi="Times New Roman" w:cs="Times New Roman"/>
          <w:sz w:val="24"/>
          <w:szCs w:val="24"/>
          <w:lang w:eastAsia="ru-RU"/>
        </w:rPr>
        <w:t> обеспечивает обогащение активного словаря ребенка, связной речи, формирование умений составлять описательный, повествовательный рассказ, рассказ-рассуждение. Особое внимание уделено специальной подготовке к изучению русского языка в шк</w:t>
      </w:r>
      <w:r>
        <w:rPr>
          <w:rFonts w:ascii="Times New Roman" w:eastAsia="Times New Roman" w:hAnsi="Times New Roman" w:cs="Times New Roman"/>
          <w:sz w:val="24"/>
          <w:szCs w:val="24"/>
          <w:lang w:eastAsia="ru-RU"/>
        </w:rPr>
        <w:t>оле, обучению чтению и подготов</w:t>
      </w:r>
      <w:r w:rsidRPr="00EA3D71">
        <w:rPr>
          <w:rFonts w:ascii="Times New Roman" w:eastAsia="Times New Roman" w:hAnsi="Times New Roman" w:cs="Times New Roman"/>
          <w:sz w:val="24"/>
          <w:szCs w:val="24"/>
          <w:lang w:eastAsia="ru-RU"/>
        </w:rPr>
        <w:t>ке руки ребенка к письму. Большое внимание уделяется развитию фантазии, воображения, словесного творчества ребенка.</w:t>
      </w:r>
    </w:p>
    <w:p w:rsidR="008D18A9" w:rsidRDefault="008D18A9" w:rsidP="00542733">
      <w:pPr>
        <w:shd w:val="clear" w:color="auto" w:fill="FFFFFF"/>
        <w:spacing w:after="0" w:line="270" w:lineRule="atLeast"/>
        <w:jc w:val="center"/>
        <w:rPr>
          <w:rFonts w:ascii="Times New Roman" w:eastAsia="Times New Roman" w:hAnsi="Times New Roman" w:cs="Times New Roman"/>
          <w:b/>
          <w:bCs/>
          <w:sz w:val="24"/>
          <w:szCs w:val="24"/>
          <w:lang w:eastAsia="ru-RU"/>
        </w:rPr>
      </w:pPr>
    </w:p>
    <w:p w:rsidR="008D18A9" w:rsidRDefault="008D18A9" w:rsidP="00542733">
      <w:pPr>
        <w:shd w:val="clear" w:color="auto" w:fill="FFFFFF"/>
        <w:spacing w:after="0" w:line="270" w:lineRule="atLeast"/>
        <w:jc w:val="center"/>
        <w:rPr>
          <w:rFonts w:ascii="Times New Roman" w:eastAsia="Times New Roman" w:hAnsi="Times New Roman" w:cs="Times New Roman"/>
          <w:b/>
          <w:bCs/>
          <w:sz w:val="24"/>
          <w:szCs w:val="24"/>
          <w:lang w:eastAsia="ru-RU"/>
        </w:rPr>
      </w:pPr>
    </w:p>
    <w:p w:rsidR="008D18A9" w:rsidRPr="008B0168" w:rsidRDefault="008D18A9" w:rsidP="00542733">
      <w:pPr>
        <w:shd w:val="clear" w:color="auto" w:fill="FFFFFF"/>
        <w:spacing w:after="0" w:line="270" w:lineRule="atLeast"/>
        <w:jc w:val="center"/>
        <w:rPr>
          <w:rFonts w:ascii="Times New Roman" w:eastAsia="Times New Roman" w:hAnsi="Times New Roman" w:cs="Times New Roman"/>
          <w:b/>
          <w:bCs/>
          <w:color w:val="FF0000"/>
          <w:sz w:val="24"/>
          <w:szCs w:val="24"/>
          <w:lang w:eastAsia="ru-RU"/>
        </w:rPr>
      </w:pPr>
    </w:p>
    <w:p w:rsidR="00542733" w:rsidRPr="008B0168" w:rsidRDefault="00542733" w:rsidP="00542733">
      <w:pPr>
        <w:shd w:val="clear" w:color="auto" w:fill="FFFFFF"/>
        <w:spacing w:after="0" w:line="270" w:lineRule="atLeast"/>
        <w:jc w:val="center"/>
        <w:rPr>
          <w:rFonts w:ascii="Times New Roman" w:eastAsia="Times New Roman" w:hAnsi="Times New Roman" w:cs="Times New Roman"/>
          <w:color w:val="FF0000"/>
          <w:sz w:val="24"/>
          <w:szCs w:val="24"/>
          <w:lang w:eastAsia="ru-RU"/>
        </w:rPr>
      </w:pPr>
      <w:r w:rsidRPr="008B0168">
        <w:rPr>
          <w:rFonts w:ascii="Times New Roman" w:eastAsia="Times New Roman" w:hAnsi="Times New Roman" w:cs="Times New Roman"/>
          <w:b/>
          <w:bCs/>
          <w:color w:val="FF0000"/>
          <w:sz w:val="24"/>
          <w:szCs w:val="24"/>
          <w:lang w:eastAsia="ru-RU"/>
        </w:rPr>
        <w:t>Подготовка к обучению грамоте</w:t>
      </w:r>
    </w:p>
    <w:p w:rsidR="00542733" w:rsidRPr="009F627B" w:rsidRDefault="00542733" w:rsidP="00542733">
      <w:pPr>
        <w:shd w:val="clear" w:color="auto" w:fill="FFFFFF"/>
        <w:spacing w:after="0" w:line="270" w:lineRule="atLeast"/>
        <w:jc w:val="both"/>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           Дать представление о структуре речи: звуках, буквах, предложении. Дать понятие    звук и буква, гласные и согласные звуки и буквы, твёрдые и мягкие звуки.</w:t>
      </w:r>
    </w:p>
    <w:p w:rsidR="00542733" w:rsidRPr="009F627B" w:rsidRDefault="00542733" w:rsidP="00542733">
      <w:pPr>
        <w:shd w:val="clear" w:color="auto" w:fill="FFFFFF"/>
        <w:spacing w:after="0" w:line="270" w:lineRule="atLeast"/>
        <w:jc w:val="both"/>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          Упражнять в составлении предложений, членении простых предложений на слова.</w:t>
      </w:r>
    </w:p>
    <w:p w:rsidR="00542733" w:rsidRPr="009F627B" w:rsidRDefault="00542733" w:rsidP="00542733">
      <w:pPr>
        <w:shd w:val="clear" w:color="auto" w:fill="FFFFFF"/>
        <w:spacing w:after="0" w:line="270" w:lineRule="atLeast"/>
        <w:jc w:val="both"/>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 Обучать делению на слоги, учить составлять слова из слогов. Дать понятие ударения. Подготовка руки к письму.</w:t>
      </w:r>
    </w:p>
    <w:p w:rsidR="00542733" w:rsidRDefault="00542733" w:rsidP="00542733">
      <w:pPr>
        <w:shd w:val="clear" w:color="auto" w:fill="FFFFFF"/>
        <w:spacing w:after="0" w:line="270" w:lineRule="atLeast"/>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 xml:space="preserve">                                       </w:t>
      </w:r>
    </w:p>
    <w:p w:rsidR="00703463" w:rsidRDefault="00542733" w:rsidP="00542733">
      <w:pPr>
        <w:shd w:val="clear" w:color="auto" w:fill="FFFFFF"/>
        <w:spacing w:after="0" w:line="270" w:lineRule="atLeast"/>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   </w:t>
      </w:r>
    </w:p>
    <w:p w:rsidR="00703463" w:rsidRDefault="00703463" w:rsidP="00542733">
      <w:pPr>
        <w:shd w:val="clear" w:color="auto" w:fill="FFFFFF"/>
        <w:spacing w:after="0" w:line="270" w:lineRule="atLeast"/>
        <w:rPr>
          <w:rFonts w:ascii="Times New Roman" w:eastAsia="Times New Roman" w:hAnsi="Times New Roman" w:cs="Times New Roman"/>
          <w:sz w:val="24"/>
          <w:szCs w:val="24"/>
          <w:lang w:eastAsia="ru-RU"/>
        </w:rPr>
      </w:pPr>
    </w:p>
    <w:p w:rsidR="00FC3E8F" w:rsidRPr="008B0168" w:rsidRDefault="00FC3E8F" w:rsidP="00FC3E8F">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8B0168">
        <w:rPr>
          <w:rFonts w:ascii="Times New Roman" w:eastAsia="Times New Roman" w:hAnsi="Times New Roman" w:cs="Times New Roman"/>
          <w:b/>
          <w:bCs/>
          <w:color w:val="FF0000"/>
          <w:sz w:val="24"/>
          <w:szCs w:val="24"/>
          <w:lang w:eastAsia="ru-RU"/>
        </w:rPr>
        <w:t>Основные принципы организации занятий:</w:t>
      </w:r>
    </w:p>
    <w:p w:rsidR="00FC3E8F" w:rsidRPr="00A35545" w:rsidRDefault="00FC3E8F" w:rsidP="00FC3E8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Ведущим является субъект - субъективные отношения, т.е. полноценного межличностного отношения, основанного на доверии, без подозрений, неискренности, страха.</w:t>
      </w:r>
    </w:p>
    <w:p w:rsidR="00FC3E8F" w:rsidRPr="00A35545" w:rsidRDefault="00FC3E8F" w:rsidP="00FC3E8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Принципы добровольности предполагает добровольное участие в играх и упражнениях.</w:t>
      </w:r>
    </w:p>
    <w:p w:rsidR="00FC3E8F" w:rsidRPr="00A35545" w:rsidRDefault="00FC3E8F" w:rsidP="00FC3E8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Принципы активности предполагает вовлечение детей в специально разработанные действия. Это могут быть активные игры на запоминания, внимательность, упражнения в тетради и т.д.</w:t>
      </w:r>
    </w:p>
    <w:p w:rsidR="00FC3E8F" w:rsidRPr="008B0168" w:rsidRDefault="00FC3E8F" w:rsidP="00FC3E8F">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8B0168">
        <w:rPr>
          <w:rFonts w:ascii="Times New Roman" w:eastAsia="Times New Roman" w:hAnsi="Times New Roman" w:cs="Times New Roman"/>
          <w:b/>
          <w:bCs/>
          <w:color w:val="FF0000"/>
          <w:sz w:val="24"/>
          <w:szCs w:val="24"/>
          <w:lang w:eastAsia="ru-RU"/>
        </w:rPr>
        <w:t>Формы контроля:</w:t>
      </w:r>
    </w:p>
    <w:p w:rsidR="00FC3E8F" w:rsidRPr="00A35545" w:rsidRDefault="00FC3E8F" w:rsidP="00FC3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Степень помощи, которую оказывает взрослый обучающемуся при выполнении заданий: чем помощь взрослого меньше, тем выше самостоятельность обучающихся и, следовательно выше развивающий эффект занятий;</w:t>
      </w:r>
    </w:p>
    <w:p w:rsidR="00FC3E8F" w:rsidRPr="00A35545" w:rsidRDefault="00FC3E8F" w:rsidP="00FC3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Поведение обучающихся на занятие: живость, активность, заинтересованность;</w:t>
      </w:r>
    </w:p>
    <w:p w:rsidR="00FC3E8F" w:rsidRPr="008D18A9" w:rsidRDefault="00FC3E8F" w:rsidP="00FC3E8F">
      <w:pPr>
        <w:numPr>
          <w:ilvl w:val="0"/>
          <w:numId w:val="9"/>
        </w:numPr>
        <w:spacing w:before="100" w:beforeAutospacing="1" w:after="0" w:afterAutospacing="1" w:line="240" w:lineRule="auto"/>
        <w:rPr>
          <w:rFonts w:ascii="Times New Roman" w:eastAsia="Times New Roman" w:hAnsi="Times New Roman" w:cs="Times New Roman"/>
          <w:b/>
          <w:sz w:val="24"/>
          <w:szCs w:val="24"/>
          <w:lang w:eastAsia="ru-RU"/>
        </w:rPr>
      </w:pPr>
      <w:r w:rsidRPr="008D18A9">
        <w:rPr>
          <w:rFonts w:ascii="Times New Roman" w:eastAsia="Times New Roman" w:hAnsi="Times New Roman" w:cs="Times New Roman"/>
          <w:sz w:val="24"/>
          <w:szCs w:val="24"/>
          <w:lang w:eastAsia="ru-RU"/>
        </w:rPr>
        <w:t>Результаты выполнения диагностических заданий.</w:t>
      </w:r>
    </w:p>
    <w:p w:rsidR="008B0168" w:rsidRDefault="008B0168" w:rsidP="00FC3E8F">
      <w:pPr>
        <w:spacing w:after="0" w:line="240" w:lineRule="auto"/>
        <w:rPr>
          <w:rFonts w:ascii="Times New Roman" w:eastAsia="Times New Roman" w:hAnsi="Times New Roman" w:cs="Times New Roman"/>
          <w:b/>
          <w:sz w:val="24"/>
          <w:szCs w:val="24"/>
          <w:lang w:eastAsia="ru-RU"/>
        </w:rPr>
      </w:pPr>
    </w:p>
    <w:p w:rsidR="008B0168" w:rsidRDefault="008B0168" w:rsidP="00FC3E8F">
      <w:pPr>
        <w:spacing w:after="0" w:line="240" w:lineRule="auto"/>
        <w:rPr>
          <w:rFonts w:ascii="Times New Roman" w:eastAsia="Times New Roman" w:hAnsi="Times New Roman" w:cs="Times New Roman"/>
          <w:b/>
          <w:sz w:val="24"/>
          <w:szCs w:val="24"/>
          <w:lang w:eastAsia="ru-RU"/>
        </w:rPr>
      </w:pPr>
    </w:p>
    <w:p w:rsidR="008B0168" w:rsidRDefault="008B0168" w:rsidP="00FC3E8F">
      <w:pPr>
        <w:spacing w:after="0" w:line="240" w:lineRule="auto"/>
        <w:rPr>
          <w:rFonts w:ascii="Times New Roman" w:eastAsia="Times New Roman" w:hAnsi="Times New Roman" w:cs="Times New Roman"/>
          <w:b/>
          <w:sz w:val="24"/>
          <w:szCs w:val="24"/>
          <w:lang w:eastAsia="ru-RU"/>
        </w:rPr>
      </w:pPr>
    </w:p>
    <w:p w:rsidR="008B0168" w:rsidRDefault="008B0168" w:rsidP="00FC3E8F">
      <w:pPr>
        <w:spacing w:after="0" w:line="240" w:lineRule="auto"/>
        <w:rPr>
          <w:rFonts w:ascii="Times New Roman" w:eastAsia="Times New Roman" w:hAnsi="Times New Roman" w:cs="Times New Roman"/>
          <w:b/>
          <w:sz w:val="24"/>
          <w:szCs w:val="24"/>
          <w:lang w:eastAsia="ru-RU"/>
        </w:rPr>
      </w:pPr>
    </w:p>
    <w:p w:rsidR="008B0168" w:rsidRDefault="008B0168" w:rsidP="00FC3E8F">
      <w:pPr>
        <w:spacing w:after="0" w:line="240" w:lineRule="auto"/>
        <w:rPr>
          <w:rFonts w:ascii="Times New Roman" w:eastAsia="Times New Roman" w:hAnsi="Times New Roman" w:cs="Times New Roman"/>
          <w:b/>
          <w:sz w:val="24"/>
          <w:szCs w:val="24"/>
          <w:lang w:eastAsia="ru-RU"/>
        </w:rPr>
      </w:pPr>
    </w:p>
    <w:p w:rsidR="00FC3E8F" w:rsidRPr="008B0168" w:rsidRDefault="00FC3E8F" w:rsidP="00FC3E8F">
      <w:pPr>
        <w:spacing w:after="0" w:line="240" w:lineRule="auto"/>
        <w:rPr>
          <w:rFonts w:ascii="Times New Roman" w:eastAsia="Times New Roman" w:hAnsi="Times New Roman" w:cs="Times New Roman"/>
          <w:b/>
          <w:color w:val="FF0000"/>
          <w:sz w:val="24"/>
          <w:szCs w:val="24"/>
          <w:lang w:eastAsia="ru-RU"/>
        </w:rPr>
      </w:pPr>
      <w:r w:rsidRPr="008B0168">
        <w:rPr>
          <w:rFonts w:ascii="Times New Roman" w:eastAsia="Times New Roman" w:hAnsi="Times New Roman" w:cs="Times New Roman"/>
          <w:b/>
          <w:color w:val="FF0000"/>
          <w:sz w:val="24"/>
          <w:szCs w:val="24"/>
          <w:lang w:eastAsia="ru-RU"/>
        </w:rPr>
        <w:t>Материально-техническое обеспечение:</w:t>
      </w:r>
    </w:p>
    <w:p w:rsidR="00FC3E8F" w:rsidRPr="00A35545" w:rsidRDefault="00FC3E8F" w:rsidP="00FC3E8F">
      <w:pPr>
        <w:numPr>
          <w:ilvl w:val="0"/>
          <w:numId w:val="2"/>
        </w:numPr>
        <w:spacing w:after="0"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выбор оптимальных условий и площадок для проведения различных мероприятий,</w:t>
      </w:r>
    </w:p>
    <w:p w:rsidR="00FC3E8F" w:rsidRPr="00A35545" w:rsidRDefault="00FC3E8F" w:rsidP="00FC3E8F">
      <w:pPr>
        <w:numPr>
          <w:ilvl w:val="0"/>
          <w:numId w:val="2"/>
        </w:numPr>
        <w:spacing w:after="0"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материалы для оформления и творчества детей,</w:t>
      </w:r>
    </w:p>
    <w:p w:rsidR="00FC3E8F" w:rsidRPr="00A35545" w:rsidRDefault="00FC3E8F" w:rsidP="00FC3E8F">
      <w:pPr>
        <w:numPr>
          <w:ilvl w:val="0"/>
          <w:numId w:val="2"/>
        </w:numPr>
        <w:spacing w:after="0"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наличие канцелярских принадлежностей,</w:t>
      </w:r>
    </w:p>
    <w:p w:rsidR="00FC3E8F" w:rsidRPr="00A35545" w:rsidRDefault="00FC3E8F" w:rsidP="00FC3E8F">
      <w:pPr>
        <w:numPr>
          <w:ilvl w:val="0"/>
          <w:numId w:val="2"/>
        </w:numPr>
        <w:spacing w:after="0"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аудиоматериалы и видеотехника,</w:t>
      </w:r>
    </w:p>
    <w:p w:rsidR="00FC3E8F" w:rsidRPr="00A35545" w:rsidRDefault="00FC3E8F" w:rsidP="00FC3E8F">
      <w:pPr>
        <w:numPr>
          <w:ilvl w:val="0"/>
          <w:numId w:val="2"/>
        </w:numPr>
        <w:spacing w:after="0"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компьютеры,</w:t>
      </w:r>
    </w:p>
    <w:p w:rsidR="00FC3E8F" w:rsidRPr="00A35545" w:rsidRDefault="00FC3E8F" w:rsidP="00FC3E8F">
      <w:pPr>
        <w:numPr>
          <w:ilvl w:val="0"/>
          <w:numId w:val="2"/>
        </w:numPr>
        <w:spacing w:after="0"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проектор,</w:t>
      </w:r>
    </w:p>
    <w:p w:rsidR="00FC3E8F" w:rsidRPr="00A35545" w:rsidRDefault="00FC3E8F" w:rsidP="00FC3E8F">
      <w:pPr>
        <w:numPr>
          <w:ilvl w:val="0"/>
          <w:numId w:val="2"/>
        </w:numPr>
        <w:spacing w:after="0"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экран и др.</w:t>
      </w:r>
    </w:p>
    <w:p w:rsidR="00FC3E8F" w:rsidRPr="008B0168" w:rsidRDefault="00FC3E8F" w:rsidP="00FC3E8F">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8B0168">
        <w:rPr>
          <w:rFonts w:ascii="Times New Roman" w:eastAsia="Times New Roman" w:hAnsi="Times New Roman" w:cs="Times New Roman"/>
          <w:b/>
          <w:bCs/>
          <w:color w:val="FF0000"/>
          <w:sz w:val="24"/>
          <w:szCs w:val="24"/>
          <w:lang w:eastAsia="ru-RU"/>
        </w:rPr>
        <w:t>Методы и приемы</w:t>
      </w:r>
    </w:p>
    <w:p w:rsidR="00FC3E8F" w:rsidRPr="00A35545" w:rsidRDefault="00FC3E8F" w:rsidP="00FC3E8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Диагностический метод</w:t>
      </w:r>
    </w:p>
    <w:p w:rsidR="00FC3E8F" w:rsidRPr="00A35545" w:rsidRDefault="00FC3E8F" w:rsidP="00FC3E8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Наблюдение;</w:t>
      </w:r>
    </w:p>
    <w:p w:rsidR="00FC3E8F" w:rsidRPr="00A35545" w:rsidRDefault="00FC3E8F" w:rsidP="00FC3E8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Беседа;</w:t>
      </w:r>
    </w:p>
    <w:p w:rsidR="00FC3E8F" w:rsidRPr="00A35545" w:rsidRDefault="00FC3E8F" w:rsidP="00FC3E8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Сказкотерапия;</w:t>
      </w:r>
    </w:p>
    <w:p w:rsidR="00703463" w:rsidRPr="00FC3E8F" w:rsidRDefault="00FC3E8F" w:rsidP="00703463">
      <w:pPr>
        <w:numPr>
          <w:ilvl w:val="0"/>
          <w:numId w:val="10"/>
        </w:numPr>
        <w:spacing w:before="100" w:beforeAutospacing="1" w:after="75" w:afterAutospacing="1" w:line="240" w:lineRule="auto"/>
        <w:outlineLvl w:val="2"/>
        <w:rPr>
          <w:rFonts w:ascii="Times New Roman" w:eastAsia="Times New Roman" w:hAnsi="Times New Roman" w:cs="Times New Roman"/>
          <w:sz w:val="24"/>
          <w:szCs w:val="24"/>
          <w:lang w:eastAsia="ru-RU"/>
        </w:rPr>
      </w:pPr>
      <w:r w:rsidRPr="00FC3E8F">
        <w:rPr>
          <w:rFonts w:ascii="Times New Roman" w:eastAsia="Times New Roman" w:hAnsi="Times New Roman" w:cs="Times New Roman"/>
          <w:sz w:val="24"/>
          <w:szCs w:val="24"/>
          <w:lang w:eastAsia="ru-RU"/>
        </w:rPr>
        <w:t>Психологические игры и упражнения.</w:t>
      </w:r>
    </w:p>
    <w:p w:rsidR="00703463" w:rsidRPr="008B0168" w:rsidRDefault="00703463" w:rsidP="00703463">
      <w:pPr>
        <w:spacing w:before="100" w:beforeAutospacing="1" w:after="75" w:line="240" w:lineRule="auto"/>
        <w:outlineLvl w:val="2"/>
        <w:rPr>
          <w:rFonts w:ascii="Times New Roman" w:eastAsia="Times New Roman" w:hAnsi="Times New Roman" w:cs="Times New Roman"/>
          <w:b/>
          <w:bCs/>
          <w:color w:val="FF0000"/>
          <w:sz w:val="24"/>
          <w:szCs w:val="24"/>
          <w:lang w:eastAsia="ru-RU"/>
        </w:rPr>
      </w:pPr>
      <w:r w:rsidRPr="008B0168">
        <w:rPr>
          <w:rFonts w:ascii="Times New Roman" w:eastAsia="Times New Roman" w:hAnsi="Times New Roman" w:cs="Times New Roman"/>
          <w:b/>
          <w:bCs/>
          <w:color w:val="FF0000"/>
          <w:sz w:val="24"/>
          <w:szCs w:val="24"/>
          <w:lang w:eastAsia="ru-RU"/>
        </w:rPr>
        <w:t xml:space="preserve"> Ожидаемые результаты</w:t>
      </w:r>
    </w:p>
    <w:p w:rsidR="00703463" w:rsidRPr="00A35545" w:rsidRDefault="00703463" w:rsidP="00703463">
      <w:pPr>
        <w:spacing w:before="100" w:beforeAutospacing="1" w:after="100" w:afterAutospacing="1"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Данный систематический курс должен создать условия для развития у детей познавательных интересов. Предполагается становление у детей развитых форм самосознания и самоконтроля, исчезновение боязни ошибочных шагов, снижение тревожности и необоснованных беспокойств.</w:t>
      </w:r>
    </w:p>
    <w:p w:rsidR="00703463" w:rsidRPr="00A35545" w:rsidRDefault="00703463" w:rsidP="00703463">
      <w:pPr>
        <w:spacing w:after="0" w:line="240" w:lineRule="auto"/>
        <w:outlineLvl w:val="0"/>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В процессе обучения русскому языку дети должны научиться воспринимать и понимать русскую речь на слух и говорить по-русски в пределах доступной для них тематики усвоенных слов, грамматических форм, синтаксических конструкций и несложных образцов связной речи,</w:t>
      </w:r>
      <w:r>
        <w:rPr>
          <w:rFonts w:ascii="Times New Roman" w:eastAsia="Times New Roman" w:hAnsi="Times New Roman" w:cs="Times New Roman"/>
          <w:sz w:val="24"/>
          <w:szCs w:val="24"/>
          <w:lang w:eastAsia="ru-RU"/>
        </w:rPr>
        <w:t xml:space="preserve"> </w:t>
      </w:r>
      <w:r w:rsidRPr="00A35545">
        <w:rPr>
          <w:rFonts w:ascii="Times New Roman" w:eastAsia="Times New Roman" w:hAnsi="Times New Roman" w:cs="Times New Roman"/>
          <w:sz w:val="24"/>
          <w:szCs w:val="24"/>
          <w:lang w:eastAsia="ru-RU"/>
        </w:rPr>
        <w:t>что является одной из важных задач п</w:t>
      </w:r>
      <w:r>
        <w:rPr>
          <w:rFonts w:ascii="Times New Roman" w:eastAsia="Times New Roman" w:hAnsi="Times New Roman" w:cs="Times New Roman"/>
          <w:sz w:val="24"/>
          <w:szCs w:val="24"/>
          <w:lang w:eastAsia="ru-RU"/>
        </w:rPr>
        <w:t>одготовки</w:t>
      </w:r>
      <w:r w:rsidRPr="00A35545">
        <w:rPr>
          <w:rFonts w:ascii="Times New Roman" w:eastAsia="Times New Roman" w:hAnsi="Times New Roman" w:cs="Times New Roman"/>
          <w:sz w:val="24"/>
          <w:szCs w:val="24"/>
          <w:lang w:eastAsia="ru-RU"/>
        </w:rPr>
        <w:t xml:space="preserve"> детей к обучению в школе.</w:t>
      </w:r>
    </w:p>
    <w:p w:rsidR="00542733" w:rsidRPr="009F627B" w:rsidRDefault="00542733" w:rsidP="00542733">
      <w:pPr>
        <w:shd w:val="clear" w:color="auto" w:fill="FFFFFF"/>
        <w:spacing w:after="0" w:line="270" w:lineRule="atLeast"/>
        <w:jc w:val="both"/>
        <w:rPr>
          <w:rFonts w:ascii="Times New Roman" w:eastAsia="Times New Roman" w:hAnsi="Times New Roman" w:cs="Times New Roman"/>
          <w:sz w:val="24"/>
          <w:szCs w:val="24"/>
          <w:lang w:eastAsia="ru-RU"/>
        </w:rPr>
      </w:pPr>
    </w:p>
    <w:p w:rsidR="00542733" w:rsidRPr="009F627B" w:rsidRDefault="00542733" w:rsidP="00542733">
      <w:pPr>
        <w:shd w:val="clear" w:color="auto" w:fill="FFFFFF"/>
        <w:spacing w:after="0" w:line="270" w:lineRule="atLeast"/>
        <w:jc w:val="center"/>
        <w:rPr>
          <w:rFonts w:ascii="Times New Roman" w:eastAsia="Times New Roman" w:hAnsi="Times New Roman" w:cs="Times New Roman"/>
          <w:sz w:val="24"/>
          <w:szCs w:val="24"/>
          <w:lang w:eastAsia="ru-RU"/>
        </w:rPr>
      </w:pPr>
      <w:r w:rsidRPr="009F627B">
        <w:rPr>
          <w:rFonts w:ascii="Times New Roman" w:eastAsia="Times New Roman" w:hAnsi="Times New Roman" w:cs="Times New Roman"/>
          <w:b/>
          <w:bCs/>
          <w:sz w:val="24"/>
          <w:szCs w:val="24"/>
          <w:lang w:eastAsia="ru-RU"/>
        </w:rPr>
        <w:t>К концу курса дошкольники должны уметь:</w:t>
      </w:r>
    </w:p>
    <w:p w:rsidR="00542733" w:rsidRPr="009F627B" w:rsidRDefault="00542733" w:rsidP="00542733">
      <w:pPr>
        <w:numPr>
          <w:ilvl w:val="0"/>
          <w:numId w:val="18"/>
        </w:numPr>
        <w:shd w:val="clear" w:color="auto" w:fill="FFFFFF"/>
        <w:spacing w:after="0" w:line="270" w:lineRule="atLeast"/>
        <w:jc w:val="both"/>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участвовать в коллективном разговоре: задавать вопросы  и отвечать на них;</w:t>
      </w:r>
    </w:p>
    <w:p w:rsidR="00542733" w:rsidRPr="009F627B" w:rsidRDefault="00542733" w:rsidP="00542733">
      <w:pPr>
        <w:numPr>
          <w:ilvl w:val="0"/>
          <w:numId w:val="18"/>
        </w:numPr>
        <w:shd w:val="clear" w:color="auto" w:fill="FFFFFF"/>
        <w:spacing w:after="0" w:line="270" w:lineRule="atLeast"/>
        <w:jc w:val="both"/>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различать понятия «звук», «буква», «слог», «слово», «предложение»;</w:t>
      </w:r>
    </w:p>
    <w:p w:rsidR="00542733" w:rsidRPr="009F627B" w:rsidRDefault="00542733" w:rsidP="00542733">
      <w:pPr>
        <w:numPr>
          <w:ilvl w:val="0"/>
          <w:numId w:val="18"/>
        </w:numPr>
        <w:shd w:val="clear" w:color="auto" w:fill="FFFFFF"/>
        <w:spacing w:after="0" w:line="270" w:lineRule="atLeast"/>
        <w:jc w:val="both"/>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называть в последовательности слова в предложении, звуки и слоги в словах,</w:t>
      </w:r>
    </w:p>
    <w:p w:rsidR="00542733" w:rsidRPr="009F627B" w:rsidRDefault="00542733" w:rsidP="00542733">
      <w:pPr>
        <w:numPr>
          <w:ilvl w:val="0"/>
          <w:numId w:val="18"/>
        </w:numPr>
        <w:shd w:val="clear" w:color="auto" w:fill="FFFFFF"/>
        <w:spacing w:after="0" w:line="270" w:lineRule="atLeast"/>
        <w:jc w:val="both"/>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находить в предложении слова с заданным звуком, определять место звука в слове;</w:t>
      </w:r>
    </w:p>
    <w:p w:rsidR="00542733" w:rsidRPr="009F627B" w:rsidRDefault="00542733" w:rsidP="00542733">
      <w:pPr>
        <w:numPr>
          <w:ilvl w:val="0"/>
          <w:numId w:val="18"/>
        </w:numPr>
        <w:shd w:val="clear" w:color="auto" w:fill="FFFFFF"/>
        <w:spacing w:after="0" w:line="270" w:lineRule="atLeast"/>
        <w:jc w:val="both"/>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знать все буквы алфавита, называть их и находить в словах;</w:t>
      </w:r>
    </w:p>
    <w:p w:rsidR="00542733" w:rsidRPr="009F627B" w:rsidRDefault="00542733" w:rsidP="00542733">
      <w:pPr>
        <w:numPr>
          <w:ilvl w:val="0"/>
          <w:numId w:val="18"/>
        </w:numPr>
        <w:shd w:val="clear" w:color="auto" w:fill="FFFFFF"/>
        <w:spacing w:after="0" w:line="270" w:lineRule="atLeast"/>
        <w:jc w:val="both"/>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пересказывать и драматизировать  небольшие литературные произведения;</w:t>
      </w:r>
    </w:p>
    <w:p w:rsidR="00542733" w:rsidRPr="009F627B" w:rsidRDefault="00542733" w:rsidP="00542733">
      <w:pPr>
        <w:numPr>
          <w:ilvl w:val="0"/>
          <w:numId w:val="18"/>
        </w:numPr>
        <w:shd w:val="clear" w:color="auto" w:fill="FFFFFF"/>
        <w:spacing w:after="0" w:line="270" w:lineRule="atLeast"/>
        <w:jc w:val="both"/>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осознанно составлять  рассказ по серии картинок;</w:t>
      </w:r>
    </w:p>
    <w:p w:rsidR="00542733" w:rsidRPr="009F627B" w:rsidRDefault="00542733" w:rsidP="00542733">
      <w:pPr>
        <w:numPr>
          <w:ilvl w:val="0"/>
          <w:numId w:val="18"/>
        </w:numPr>
        <w:shd w:val="clear" w:color="auto" w:fill="FFFFFF"/>
        <w:spacing w:after="0" w:line="270" w:lineRule="atLeast"/>
        <w:jc w:val="both"/>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 рассказать сказку; загадать загадку, выразительно, в собственной манере прочесть стихотворение;</w:t>
      </w:r>
    </w:p>
    <w:p w:rsidR="005B55D6" w:rsidRDefault="005B55D6" w:rsidP="00542733">
      <w:pPr>
        <w:shd w:val="clear" w:color="auto" w:fill="FFFFFF"/>
        <w:spacing w:after="0" w:line="270" w:lineRule="atLeast"/>
        <w:jc w:val="center"/>
        <w:rPr>
          <w:rFonts w:ascii="Times New Roman" w:eastAsia="Times New Roman" w:hAnsi="Times New Roman" w:cs="Times New Roman"/>
          <w:b/>
          <w:bCs/>
          <w:sz w:val="24"/>
          <w:szCs w:val="24"/>
          <w:lang w:eastAsia="ru-RU"/>
        </w:rPr>
      </w:pPr>
    </w:p>
    <w:p w:rsidR="005B55D6" w:rsidRDefault="005B55D6" w:rsidP="00542733">
      <w:pPr>
        <w:shd w:val="clear" w:color="auto" w:fill="FFFFFF"/>
        <w:spacing w:after="0" w:line="270" w:lineRule="atLeast"/>
        <w:jc w:val="center"/>
        <w:rPr>
          <w:rFonts w:ascii="Times New Roman" w:eastAsia="Times New Roman" w:hAnsi="Times New Roman" w:cs="Times New Roman"/>
          <w:b/>
          <w:bCs/>
          <w:sz w:val="24"/>
          <w:szCs w:val="24"/>
          <w:lang w:eastAsia="ru-RU"/>
        </w:rPr>
      </w:pPr>
    </w:p>
    <w:p w:rsidR="00542733" w:rsidRPr="008B0168" w:rsidRDefault="00542733" w:rsidP="00542733">
      <w:pPr>
        <w:shd w:val="clear" w:color="auto" w:fill="FFFFFF"/>
        <w:spacing w:after="0" w:line="270" w:lineRule="atLeast"/>
        <w:jc w:val="center"/>
        <w:rPr>
          <w:rFonts w:ascii="Times New Roman" w:eastAsia="Times New Roman" w:hAnsi="Times New Roman" w:cs="Times New Roman"/>
          <w:color w:val="FF0000"/>
          <w:sz w:val="24"/>
          <w:szCs w:val="24"/>
          <w:lang w:eastAsia="ru-RU"/>
        </w:rPr>
      </w:pPr>
      <w:r w:rsidRPr="008B0168">
        <w:rPr>
          <w:rFonts w:ascii="Times New Roman" w:eastAsia="Times New Roman" w:hAnsi="Times New Roman" w:cs="Times New Roman"/>
          <w:b/>
          <w:bCs/>
          <w:color w:val="FF0000"/>
          <w:sz w:val="24"/>
          <w:szCs w:val="24"/>
          <w:lang w:eastAsia="ru-RU"/>
        </w:rPr>
        <w:t>К концу курса дошкольники должны научиться:</w:t>
      </w:r>
    </w:p>
    <w:p w:rsidR="00542733" w:rsidRPr="009F627B" w:rsidRDefault="00542733" w:rsidP="00542733">
      <w:pPr>
        <w:numPr>
          <w:ilvl w:val="0"/>
          <w:numId w:val="19"/>
        </w:numPr>
        <w:shd w:val="clear" w:color="auto" w:fill="FFFFFF"/>
        <w:spacing w:after="0" w:line="270" w:lineRule="atLeast"/>
        <w:ind w:left="1260"/>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В  процессе моделирования</w:t>
      </w:r>
      <w:r>
        <w:rPr>
          <w:rFonts w:ascii="Times New Roman" w:eastAsia="Times New Roman" w:hAnsi="Times New Roman" w:cs="Times New Roman"/>
          <w:sz w:val="24"/>
          <w:szCs w:val="24"/>
          <w:lang w:eastAsia="ru-RU"/>
        </w:rPr>
        <w:t xml:space="preserve"> учиться различать слово и пред</w:t>
      </w:r>
      <w:r w:rsidRPr="009F627B">
        <w:rPr>
          <w:rFonts w:ascii="Times New Roman" w:eastAsia="Times New Roman" w:hAnsi="Times New Roman" w:cs="Times New Roman"/>
          <w:sz w:val="24"/>
          <w:szCs w:val="24"/>
          <w:lang w:eastAsia="ru-RU"/>
        </w:rPr>
        <w:t>ложение, составлять предложения по образцу и самостоятельно. В игре строить модели предложений.</w:t>
      </w:r>
    </w:p>
    <w:p w:rsidR="00542733" w:rsidRPr="009F627B" w:rsidRDefault="00542733" w:rsidP="00542733">
      <w:pPr>
        <w:numPr>
          <w:ilvl w:val="0"/>
          <w:numId w:val="19"/>
        </w:numPr>
        <w:shd w:val="clear" w:color="auto" w:fill="FFFFFF"/>
        <w:spacing w:after="0" w:line="270" w:lineRule="atLeast"/>
        <w:ind w:left="1260"/>
        <w:jc w:val="both"/>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Выделять часто встречающийся в словах звук, обозначать его соответствующим знаком-за</w:t>
      </w:r>
      <w:r>
        <w:rPr>
          <w:rFonts w:ascii="Times New Roman" w:eastAsia="Times New Roman" w:hAnsi="Times New Roman" w:cs="Times New Roman"/>
          <w:sz w:val="24"/>
          <w:szCs w:val="24"/>
          <w:lang w:eastAsia="ru-RU"/>
        </w:rPr>
        <w:t>местителем. Следуя образцу, ин</w:t>
      </w:r>
      <w:r w:rsidRPr="009F627B">
        <w:rPr>
          <w:rFonts w:ascii="Times New Roman" w:eastAsia="Times New Roman" w:hAnsi="Times New Roman" w:cs="Times New Roman"/>
          <w:sz w:val="24"/>
          <w:szCs w:val="24"/>
          <w:lang w:eastAsia="ru-RU"/>
        </w:rPr>
        <w:t>тонационно выделять в слове звук, называть его изолированно; называть слова по определенному фонематическому признаку, называть пары звуков по твердости-мягкости.</w:t>
      </w:r>
    </w:p>
    <w:p w:rsidR="00542733" w:rsidRPr="009F627B" w:rsidRDefault="00542733" w:rsidP="00542733">
      <w:pPr>
        <w:numPr>
          <w:ilvl w:val="0"/>
          <w:numId w:val="19"/>
        </w:numPr>
        <w:shd w:val="clear" w:color="auto" w:fill="FFFFFF"/>
        <w:spacing w:after="0" w:line="270" w:lineRule="atLeast"/>
        <w:ind w:left="1260"/>
        <w:jc w:val="both"/>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Соотносить произносимое слово со схемой его звукового состава, проводить звуковой анализ слов из трех-пяти звуков (в процессе моделирования).</w:t>
      </w:r>
    </w:p>
    <w:p w:rsidR="00542733" w:rsidRDefault="00542733" w:rsidP="00542733">
      <w:pPr>
        <w:numPr>
          <w:ilvl w:val="0"/>
          <w:numId w:val="19"/>
        </w:numPr>
        <w:shd w:val="clear" w:color="auto" w:fill="FFFFFF"/>
        <w:spacing w:after="0" w:line="270" w:lineRule="atLeast"/>
        <w:ind w:left="1260"/>
        <w:jc w:val="both"/>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Различать и обозначать</w:t>
      </w:r>
      <w:r>
        <w:rPr>
          <w:rFonts w:ascii="Times New Roman" w:eastAsia="Times New Roman" w:hAnsi="Times New Roman" w:cs="Times New Roman"/>
          <w:sz w:val="24"/>
          <w:szCs w:val="24"/>
          <w:lang w:eastAsia="ru-RU"/>
        </w:rPr>
        <w:t xml:space="preserve"> соответствующим знаком-замести</w:t>
      </w:r>
      <w:r w:rsidRPr="009F627B">
        <w:rPr>
          <w:rFonts w:ascii="Times New Roman" w:eastAsia="Times New Roman" w:hAnsi="Times New Roman" w:cs="Times New Roman"/>
          <w:sz w:val="24"/>
          <w:szCs w:val="24"/>
          <w:lang w:eastAsia="ru-RU"/>
        </w:rPr>
        <w:t>телем гласные, твердые и мягк</w:t>
      </w:r>
      <w:r>
        <w:rPr>
          <w:rFonts w:ascii="Times New Roman" w:eastAsia="Times New Roman" w:hAnsi="Times New Roman" w:cs="Times New Roman"/>
          <w:sz w:val="24"/>
          <w:szCs w:val="24"/>
          <w:lang w:eastAsia="ru-RU"/>
        </w:rPr>
        <w:t>ие согласные звуки. В соответст</w:t>
      </w:r>
      <w:r w:rsidRPr="009F627B">
        <w:rPr>
          <w:rFonts w:ascii="Times New Roman" w:eastAsia="Times New Roman" w:hAnsi="Times New Roman" w:cs="Times New Roman"/>
          <w:sz w:val="24"/>
          <w:szCs w:val="24"/>
          <w:lang w:eastAsia="ru-RU"/>
        </w:rPr>
        <w:t xml:space="preserve">вии с игровыми правилами менять звуковой состав слова, </w:t>
      </w:r>
    </w:p>
    <w:p w:rsidR="00542733" w:rsidRPr="00B11306" w:rsidRDefault="00542733" w:rsidP="00542733">
      <w:pPr>
        <w:shd w:val="clear" w:color="auto" w:fill="FFFFFF"/>
        <w:spacing w:after="0" w:line="270" w:lineRule="atLeast"/>
        <w:ind w:left="1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w:t>
      </w:r>
      <w:r w:rsidRPr="00B11306">
        <w:rPr>
          <w:rFonts w:ascii="Times New Roman" w:eastAsia="Times New Roman" w:hAnsi="Times New Roman" w:cs="Times New Roman"/>
          <w:sz w:val="24"/>
          <w:szCs w:val="24"/>
          <w:lang w:eastAsia="ru-RU"/>
        </w:rPr>
        <w:t>вать слова с определенным зв</w:t>
      </w:r>
      <w:r>
        <w:rPr>
          <w:rFonts w:ascii="Times New Roman" w:eastAsia="Times New Roman" w:hAnsi="Times New Roman" w:cs="Times New Roman"/>
          <w:sz w:val="24"/>
          <w:szCs w:val="24"/>
          <w:lang w:eastAsia="ru-RU"/>
        </w:rPr>
        <w:t>уком, заданной звуковой структу</w:t>
      </w:r>
      <w:r w:rsidRPr="00B11306">
        <w:rPr>
          <w:rFonts w:ascii="Times New Roman" w:eastAsia="Times New Roman" w:hAnsi="Times New Roman" w:cs="Times New Roman"/>
          <w:sz w:val="24"/>
          <w:szCs w:val="24"/>
          <w:lang w:eastAsia="ru-RU"/>
        </w:rPr>
        <w:t>рой слова и т. п.</w:t>
      </w:r>
    </w:p>
    <w:p w:rsidR="00542733" w:rsidRPr="009F627B" w:rsidRDefault="00542733" w:rsidP="00542733">
      <w:pPr>
        <w:numPr>
          <w:ilvl w:val="0"/>
          <w:numId w:val="19"/>
        </w:numPr>
        <w:shd w:val="clear" w:color="auto" w:fill="FFFFFF"/>
        <w:spacing w:after="0" w:line="270" w:lineRule="atLeast"/>
        <w:ind w:left="1260"/>
        <w:jc w:val="both"/>
        <w:rPr>
          <w:rFonts w:ascii="Times New Roman" w:eastAsia="Times New Roman" w:hAnsi="Times New Roman" w:cs="Times New Roman"/>
          <w:sz w:val="24"/>
          <w:szCs w:val="24"/>
          <w:lang w:eastAsia="ru-RU"/>
        </w:rPr>
      </w:pPr>
      <w:r w:rsidRPr="009F627B">
        <w:rPr>
          <w:rFonts w:ascii="Times New Roman" w:eastAsia="Times New Roman" w:hAnsi="Times New Roman" w:cs="Times New Roman"/>
          <w:sz w:val="24"/>
          <w:szCs w:val="24"/>
          <w:lang w:eastAsia="ru-RU"/>
        </w:rPr>
        <w:t>Самостоятельно сравнива</w:t>
      </w:r>
      <w:r>
        <w:rPr>
          <w:rFonts w:ascii="Times New Roman" w:eastAsia="Times New Roman" w:hAnsi="Times New Roman" w:cs="Times New Roman"/>
          <w:sz w:val="24"/>
          <w:szCs w:val="24"/>
          <w:lang w:eastAsia="ru-RU"/>
        </w:rPr>
        <w:t>ть результаты своей работы с об</w:t>
      </w:r>
      <w:r w:rsidRPr="009F627B">
        <w:rPr>
          <w:rFonts w:ascii="Times New Roman" w:eastAsia="Times New Roman" w:hAnsi="Times New Roman" w:cs="Times New Roman"/>
          <w:sz w:val="24"/>
          <w:szCs w:val="24"/>
          <w:lang w:eastAsia="ru-RU"/>
        </w:rPr>
        <w:t>разцом.</w:t>
      </w:r>
    </w:p>
    <w:p w:rsidR="00542733" w:rsidRPr="00EA3D71" w:rsidRDefault="00542733" w:rsidP="00542733">
      <w:pPr>
        <w:shd w:val="clear" w:color="auto" w:fill="FFFFFF"/>
        <w:tabs>
          <w:tab w:val="left" w:pos="8364"/>
        </w:tabs>
        <w:spacing w:after="0" w:line="270" w:lineRule="atLeast"/>
        <w:ind w:left="851" w:right="851"/>
        <w:rPr>
          <w:rFonts w:ascii="Arial" w:eastAsia="Times New Roman" w:hAnsi="Arial" w:cs="Arial"/>
          <w:sz w:val="18"/>
          <w:szCs w:val="18"/>
          <w:lang w:eastAsia="ru-RU"/>
        </w:rPr>
      </w:pPr>
      <w:r w:rsidRPr="00EA3D71">
        <w:rPr>
          <w:rFonts w:ascii="Arial" w:eastAsia="Times New Roman" w:hAnsi="Arial" w:cs="Arial"/>
          <w:b/>
          <w:bCs/>
          <w:sz w:val="24"/>
          <w:szCs w:val="24"/>
          <w:lang w:eastAsia="ru-RU"/>
        </w:rPr>
        <w:t>       </w:t>
      </w:r>
    </w:p>
    <w:bookmarkEnd w:id="0"/>
    <w:p w:rsidR="00703463" w:rsidRDefault="00703463" w:rsidP="00C8396A">
      <w:pPr>
        <w:spacing w:before="100" w:beforeAutospacing="1" w:after="100" w:afterAutospacing="1" w:line="240" w:lineRule="auto"/>
        <w:rPr>
          <w:rFonts w:ascii="Times New Roman" w:eastAsia="Times New Roman" w:hAnsi="Times New Roman" w:cs="Times New Roman"/>
          <w:b/>
          <w:bCs/>
          <w:sz w:val="24"/>
          <w:szCs w:val="24"/>
          <w:lang w:eastAsia="ru-RU"/>
        </w:rPr>
      </w:pPr>
    </w:p>
    <w:p w:rsidR="00703463" w:rsidRDefault="00703463" w:rsidP="00C8396A">
      <w:pPr>
        <w:spacing w:before="100" w:beforeAutospacing="1" w:after="100" w:afterAutospacing="1" w:line="240" w:lineRule="auto"/>
        <w:rPr>
          <w:rFonts w:ascii="Times New Roman" w:eastAsia="Times New Roman" w:hAnsi="Times New Roman" w:cs="Times New Roman"/>
          <w:b/>
          <w:bCs/>
          <w:sz w:val="24"/>
          <w:szCs w:val="24"/>
          <w:lang w:eastAsia="ru-RU"/>
        </w:rPr>
      </w:pPr>
    </w:p>
    <w:p w:rsidR="00FC3E8F" w:rsidRDefault="00111979" w:rsidP="00C8396A">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3560C4">
        <w:rPr>
          <w:noProof/>
          <w:lang w:eastAsia="ru-RU"/>
        </w:rPr>
        <w:drawing>
          <wp:inline distT="0" distB="0" distL="0" distR="0" wp14:anchorId="4D076D77" wp14:editId="302FFD72">
            <wp:extent cx="2413000" cy="2019300"/>
            <wp:effectExtent l="0" t="0" r="6350" b="0"/>
            <wp:docPr id="2" name="Рисунок 2" descr="http://allforchildren.ru/pictures/school22_s/school2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forchildren.ru/pictures/school22_s/school22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0" cy="2019300"/>
                    </a:xfrm>
                    <a:prstGeom prst="rect">
                      <a:avLst/>
                    </a:prstGeom>
                    <a:noFill/>
                    <a:ln>
                      <a:noFill/>
                    </a:ln>
                  </pic:spPr>
                </pic:pic>
              </a:graphicData>
            </a:graphic>
          </wp:inline>
        </w:drawing>
      </w:r>
    </w:p>
    <w:p w:rsidR="00FC3E8F" w:rsidRDefault="00FC3E8F" w:rsidP="00C8396A">
      <w:pPr>
        <w:spacing w:before="100" w:beforeAutospacing="1" w:after="100" w:afterAutospacing="1" w:line="240" w:lineRule="auto"/>
        <w:rPr>
          <w:rFonts w:ascii="Times New Roman" w:eastAsia="Times New Roman" w:hAnsi="Times New Roman" w:cs="Times New Roman"/>
          <w:b/>
          <w:bCs/>
          <w:sz w:val="24"/>
          <w:szCs w:val="24"/>
          <w:lang w:eastAsia="ru-RU"/>
        </w:rPr>
      </w:pPr>
    </w:p>
    <w:p w:rsidR="008B0168" w:rsidRDefault="008B0168" w:rsidP="003C1C74">
      <w:pPr>
        <w:spacing w:after="0" w:line="240" w:lineRule="auto"/>
        <w:jc w:val="center"/>
        <w:outlineLvl w:val="0"/>
        <w:rPr>
          <w:rFonts w:ascii="Times New Roman" w:eastAsia="Times New Roman" w:hAnsi="Times New Roman" w:cs="Times New Roman"/>
          <w:b/>
          <w:bCs/>
          <w:sz w:val="24"/>
          <w:szCs w:val="24"/>
          <w:lang w:eastAsia="ru-RU"/>
        </w:rPr>
      </w:pPr>
    </w:p>
    <w:p w:rsidR="008B0168" w:rsidRDefault="008B0168" w:rsidP="003C1C74">
      <w:pPr>
        <w:spacing w:after="0" w:line="240" w:lineRule="auto"/>
        <w:jc w:val="center"/>
        <w:outlineLvl w:val="0"/>
        <w:rPr>
          <w:rFonts w:ascii="Times New Roman" w:eastAsia="Times New Roman" w:hAnsi="Times New Roman" w:cs="Times New Roman"/>
          <w:b/>
          <w:bCs/>
          <w:sz w:val="24"/>
          <w:szCs w:val="24"/>
          <w:lang w:eastAsia="ru-RU"/>
        </w:rPr>
      </w:pPr>
    </w:p>
    <w:p w:rsidR="008B0168" w:rsidRDefault="008B0168" w:rsidP="003C1C74">
      <w:pPr>
        <w:spacing w:after="0" w:line="240" w:lineRule="auto"/>
        <w:jc w:val="center"/>
        <w:outlineLvl w:val="0"/>
        <w:rPr>
          <w:rFonts w:ascii="Times New Roman" w:eastAsia="Times New Roman" w:hAnsi="Times New Roman" w:cs="Times New Roman"/>
          <w:b/>
          <w:bCs/>
          <w:sz w:val="24"/>
          <w:szCs w:val="24"/>
          <w:lang w:eastAsia="ru-RU"/>
        </w:rPr>
      </w:pPr>
    </w:p>
    <w:p w:rsidR="008B0168" w:rsidRDefault="008B0168" w:rsidP="003C1C74">
      <w:pPr>
        <w:spacing w:after="0" w:line="240" w:lineRule="auto"/>
        <w:jc w:val="center"/>
        <w:outlineLvl w:val="0"/>
        <w:rPr>
          <w:rFonts w:ascii="Times New Roman" w:eastAsia="Times New Roman" w:hAnsi="Times New Roman" w:cs="Times New Roman"/>
          <w:b/>
          <w:bCs/>
          <w:sz w:val="24"/>
          <w:szCs w:val="24"/>
          <w:lang w:eastAsia="ru-RU"/>
        </w:rPr>
      </w:pPr>
    </w:p>
    <w:p w:rsidR="008B0168" w:rsidRDefault="008B0168" w:rsidP="003C1C74">
      <w:pPr>
        <w:spacing w:after="0" w:line="240" w:lineRule="auto"/>
        <w:jc w:val="center"/>
        <w:outlineLvl w:val="0"/>
        <w:rPr>
          <w:rFonts w:ascii="Times New Roman" w:eastAsia="Times New Roman" w:hAnsi="Times New Roman" w:cs="Times New Roman"/>
          <w:b/>
          <w:bCs/>
          <w:sz w:val="24"/>
          <w:szCs w:val="24"/>
          <w:lang w:eastAsia="ru-RU"/>
        </w:rPr>
      </w:pPr>
    </w:p>
    <w:p w:rsidR="00EA3D71" w:rsidRPr="008B0168" w:rsidRDefault="00EA3D71" w:rsidP="003C1C74">
      <w:pPr>
        <w:spacing w:after="0" w:line="240" w:lineRule="auto"/>
        <w:jc w:val="center"/>
        <w:outlineLvl w:val="0"/>
        <w:rPr>
          <w:rFonts w:ascii="Arial" w:eastAsia="Times New Roman" w:hAnsi="Arial" w:cs="Arial"/>
          <w:color w:val="FF0000"/>
          <w:sz w:val="18"/>
          <w:szCs w:val="18"/>
          <w:lang w:eastAsia="ru-RU"/>
        </w:rPr>
      </w:pPr>
      <w:r w:rsidRPr="008B0168">
        <w:rPr>
          <w:rFonts w:ascii="Times New Roman" w:eastAsia="Times New Roman" w:hAnsi="Times New Roman" w:cs="Times New Roman"/>
          <w:b/>
          <w:bCs/>
          <w:color w:val="FF0000"/>
          <w:sz w:val="24"/>
          <w:szCs w:val="24"/>
          <w:lang w:eastAsia="ru-RU"/>
        </w:rPr>
        <w:t>Тематическое планирование занятий  по курсу</w:t>
      </w:r>
      <w:r w:rsidR="00A07C73" w:rsidRPr="008B0168">
        <w:rPr>
          <w:rFonts w:ascii="Times New Roman" w:eastAsia="Times New Roman" w:hAnsi="Times New Roman" w:cs="Times New Roman"/>
          <w:b/>
          <w:bCs/>
          <w:color w:val="FF0000"/>
          <w:sz w:val="24"/>
          <w:szCs w:val="24"/>
          <w:lang w:eastAsia="ru-RU"/>
        </w:rPr>
        <w:t xml:space="preserve"> </w:t>
      </w:r>
      <w:r w:rsidR="00A07C73" w:rsidRPr="008B0168">
        <w:rPr>
          <w:rFonts w:ascii="Times New Roman" w:eastAsia="Calibri" w:hAnsi="Times New Roman" w:cs="Times New Roman"/>
          <w:b/>
          <w:color w:val="FF0000"/>
          <w:sz w:val="24"/>
          <w:szCs w:val="24"/>
          <w:lang w:eastAsia="ru-RU"/>
        </w:rPr>
        <w:t>«Дошкольнику – русский язык»</w:t>
      </w:r>
    </w:p>
    <w:p w:rsidR="00EA3D71" w:rsidRPr="008B0168" w:rsidRDefault="00A07C73" w:rsidP="00EA3D71">
      <w:pPr>
        <w:shd w:val="clear" w:color="auto" w:fill="FFFFFF"/>
        <w:spacing w:after="0" w:line="270" w:lineRule="atLeast"/>
        <w:jc w:val="center"/>
        <w:rPr>
          <w:rFonts w:ascii="Arial" w:eastAsia="Times New Roman" w:hAnsi="Arial" w:cs="Arial"/>
          <w:color w:val="FF0000"/>
          <w:sz w:val="18"/>
          <w:szCs w:val="18"/>
          <w:lang w:eastAsia="ru-RU"/>
        </w:rPr>
      </w:pPr>
      <w:r w:rsidRPr="008B0168">
        <w:rPr>
          <w:rFonts w:ascii="Arial" w:eastAsia="Times New Roman" w:hAnsi="Arial" w:cs="Arial"/>
          <w:b/>
          <w:bCs/>
          <w:color w:val="FF0000"/>
          <w:sz w:val="24"/>
          <w:szCs w:val="24"/>
          <w:lang w:eastAsia="ru-RU"/>
        </w:rPr>
        <w:t xml:space="preserve"> (24 </w:t>
      </w:r>
      <w:r w:rsidR="00EA3D71" w:rsidRPr="008B0168">
        <w:rPr>
          <w:rFonts w:ascii="Arial" w:eastAsia="Times New Roman" w:hAnsi="Arial" w:cs="Arial"/>
          <w:b/>
          <w:bCs/>
          <w:color w:val="FF0000"/>
          <w:sz w:val="24"/>
          <w:szCs w:val="24"/>
          <w:lang w:eastAsia="ru-RU"/>
        </w:rPr>
        <w:t> часа)</w:t>
      </w:r>
    </w:p>
    <w:tbl>
      <w:tblPr>
        <w:tblW w:w="6991" w:type="dxa"/>
        <w:shd w:val="clear" w:color="auto" w:fill="FFFFFF"/>
        <w:tblLayout w:type="fixed"/>
        <w:tblCellMar>
          <w:left w:w="0" w:type="dxa"/>
          <w:right w:w="0" w:type="dxa"/>
        </w:tblCellMar>
        <w:tblLook w:val="04A0" w:firstRow="1" w:lastRow="0" w:firstColumn="1" w:lastColumn="0" w:noHBand="0" w:noVBand="1"/>
      </w:tblPr>
      <w:tblGrid>
        <w:gridCol w:w="896"/>
        <w:gridCol w:w="5103"/>
        <w:gridCol w:w="992"/>
      </w:tblGrid>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b/>
                <w:bCs/>
                <w:sz w:val="24"/>
                <w:szCs w:val="24"/>
                <w:lang w:eastAsia="ru-RU"/>
              </w:rPr>
              <w:t>№ п/п</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b/>
                <w:bCs/>
                <w:sz w:val="24"/>
                <w:szCs w:val="24"/>
                <w:lang w:eastAsia="ru-RU"/>
              </w:rPr>
              <w:t>Тема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b/>
                <w:bCs/>
                <w:sz w:val="24"/>
                <w:szCs w:val="24"/>
                <w:lang w:eastAsia="ru-RU"/>
              </w:rPr>
              <w:t>Количество часов</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ind w:left="360"/>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1.</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 </w:t>
            </w:r>
            <w:r w:rsidR="00B427C5">
              <w:rPr>
                <w:rFonts w:ascii="Times New Roman" w:eastAsia="Times New Roman" w:hAnsi="Times New Roman" w:cs="Times New Roman"/>
                <w:sz w:val="24"/>
                <w:szCs w:val="24"/>
                <w:lang w:eastAsia="ru-RU"/>
              </w:rPr>
              <w:t>Знакомство. В мире звуков.</w:t>
            </w:r>
            <w:r w:rsidRPr="00567208">
              <w:rPr>
                <w:rFonts w:ascii="Times New Roman" w:eastAsia="Times New Roman" w:hAnsi="Times New Roman" w:cs="Times New Roman"/>
                <w:sz w:val="24"/>
                <w:szCs w:val="24"/>
                <w:lang w:eastAsia="ru-RU"/>
              </w:rPr>
              <w:t xml:space="preserve"> Формирование представления о звуках. Игра «Угадай звук»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9F627B"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2</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ind w:left="360"/>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2.</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Звуки и буквы.  Игра «Найди букву»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915E0F"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1</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ind w:left="360"/>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3.</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9F627B" w:rsidP="00EA3D71">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Путешествие по Алфавиту</w:t>
            </w:r>
            <w:r w:rsidR="00EA3D71" w:rsidRPr="00567208">
              <w:rPr>
                <w:rFonts w:ascii="Times New Roman" w:eastAsia="Times New Roman" w:hAnsi="Times New Roman" w:cs="Times New Roman"/>
                <w:sz w:val="24"/>
                <w:szCs w:val="24"/>
                <w:lang w:eastAsia="ru-RU"/>
              </w:rPr>
              <w:t>. Игра «Я знаю пять имён (названий)…»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9F627B"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2</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ind w:left="360"/>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4.</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Слова –</w:t>
            </w:r>
            <w:r w:rsidR="009F627B" w:rsidRPr="00567208">
              <w:rPr>
                <w:rFonts w:ascii="Times New Roman" w:eastAsia="Times New Roman" w:hAnsi="Times New Roman" w:cs="Times New Roman"/>
                <w:sz w:val="24"/>
                <w:szCs w:val="24"/>
                <w:lang w:eastAsia="ru-RU"/>
              </w:rPr>
              <w:t xml:space="preserve"> </w:t>
            </w:r>
            <w:r w:rsidR="00B427C5">
              <w:rPr>
                <w:rFonts w:ascii="Times New Roman" w:eastAsia="Times New Roman" w:hAnsi="Times New Roman" w:cs="Times New Roman"/>
                <w:sz w:val="24"/>
                <w:szCs w:val="24"/>
                <w:lang w:eastAsia="ru-RU"/>
              </w:rPr>
              <w:t>признаки. «Комплименты»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915E0F"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1</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ind w:left="360"/>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5.</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Гласны</w:t>
            </w:r>
            <w:r w:rsidR="002562B4">
              <w:rPr>
                <w:rFonts w:ascii="Times New Roman" w:eastAsia="Times New Roman" w:hAnsi="Times New Roman" w:cs="Times New Roman"/>
                <w:sz w:val="24"/>
                <w:szCs w:val="24"/>
                <w:lang w:eastAsia="ru-RU"/>
              </w:rPr>
              <w:t>е звуки. Игра «Эхо»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915E0F"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1</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      6.</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Согласные звуки. Игра «Доскажи словечко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915E0F"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1</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      7.</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 Твёрдые и мягкие звуки. Игра «Камень – вата».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915E0F"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1</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ind w:left="360"/>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8.</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Звонкие и глухие согласные. Игра «Превращение слов»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915E0F"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1</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ind w:left="360"/>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9.</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Буква и звук. Игра «Доскажи словечко»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9F627B"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2</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ind w:left="360"/>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10</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9F627B">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 xml:space="preserve">Шипящие звуки.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2</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ind w:left="360"/>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11.</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915E0F">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 xml:space="preserve">Слоги. Ударение.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2</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ind w:left="360"/>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12.</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915E0F" w:rsidP="009F627B">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Чтение слогов.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9F627B"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2</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ind w:left="360"/>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13.</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9F627B">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 xml:space="preserve">Наша речь. </w:t>
            </w:r>
            <w:r w:rsidR="002974C3">
              <w:rPr>
                <w:rFonts w:ascii="Times New Roman" w:eastAsia="Times New Roman" w:hAnsi="Times New Roman" w:cs="Times New Roman"/>
                <w:sz w:val="24"/>
                <w:szCs w:val="24"/>
                <w:lang w:eastAsia="ru-RU"/>
              </w:rPr>
              <w:t>Игра «Что и когда происходит»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2</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ind w:left="360"/>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14.</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9F627B">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 xml:space="preserve">Устная и письменная речь.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2</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ind w:left="360"/>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15.</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9F627B">
            <w:pPr>
              <w:spacing w:after="0" w:line="0" w:lineRule="atLeast"/>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 xml:space="preserve">Предложения. Слова. </w:t>
            </w:r>
            <w:r w:rsidR="002974C3">
              <w:rPr>
                <w:rFonts w:ascii="Times New Roman" w:eastAsia="Times New Roman" w:hAnsi="Times New Roman" w:cs="Times New Roman"/>
                <w:sz w:val="24"/>
                <w:szCs w:val="24"/>
                <w:lang w:eastAsia="ru-RU"/>
              </w:rPr>
              <w:t>Игра «Закончи предложение»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sz w:val="24"/>
                <w:szCs w:val="24"/>
                <w:lang w:eastAsia="ru-RU"/>
              </w:rPr>
              <w:t>2</w:t>
            </w:r>
          </w:p>
        </w:tc>
      </w:tr>
      <w:tr w:rsidR="00A35545" w:rsidRPr="00567208" w:rsidTr="00567208">
        <w:tc>
          <w:tcPr>
            <w:tcW w:w="896"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0" w:lineRule="atLeast"/>
              <w:ind w:left="360"/>
              <w:jc w:val="both"/>
              <w:rPr>
                <w:rFonts w:ascii="Times New Roman" w:eastAsia="Times New Roman" w:hAnsi="Times New Roman" w:cs="Times New Roman"/>
                <w:sz w:val="24"/>
                <w:szCs w:val="24"/>
                <w:lang w:eastAsia="ru-RU"/>
              </w:rPr>
            </w:pPr>
            <w:r w:rsidRPr="00567208">
              <w:rPr>
                <w:rFonts w:ascii="Times New Roman" w:eastAsia="Times New Roman" w:hAnsi="Times New Roman" w:cs="Times New Roman"/>
                <w:b/>
                <w:bCs/>
                <w:sz w:val="24"/>
                <w:szCs w:val="24"/>
                <w:lang w:eastAsia="ru-RU"/>
              </w:rPr>
              <w:t>Итого</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EA3D71" w:rsidP="00EA3D71">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EA3D71" w:rsidRPr="00567208" w:rsidRDefault="009F627B" w:rsidP="00EA3D71">
            <w:pPr>
              <w:spacing w:after="0" w:line="0" w:lineRule="atLeast"/>
              <w:jc w:val="center"/>
              <w:rPr>
                <w:rFonts w:ascii="Times New Roman" w:eastAsia="Times New Roman" w:hAnsi="Times New Roman" w:cs="Times New Roman"/>
                <w:sz w:val="24"/>
                <w:szCs w:val="24"/>
                <w:lang w:eastAsia="ru-RU"/>
              </w:rPr>
            </w:pPr>
            <w:r w:rsidRPr="00567208">
              <w:rPr>
                <w:rFonts w:ascii="Times New Roman" w:eastAsia="Times New Roman" w:hAnsi="Times New Roman" w:cs="Times New Roman"/>
                <w:b/>
                <w:bCs/>
                <w:sz w:val="24"/>
                <w:szCs w:val="24"/>
                <w:lang w:eastAsia="ru-RU"/>
              </w:rPr>
              <w:t>24 часа</w:t>
            </w:r>
          </w:p>
        </w:tc>
      </w:tr>
    </w:tbl>
    <w:p w:rsidR="0016203F" w:rsidRPr="008B0168" w:rsidRDefault="00A07C73" w:rsidP="0014219D">
      <w:pPr>
        <w:suppressAutoHyphens/>
        <w:spacing w:after="120" w:line="240" w:lineRule="auto"/>
        <w:jc w:val="center"/>
        <w:rPr>
          <w:rFonts w:ascii="Times New Roman" w:eastAsia="Times New Roman" w:hAnsi="Times New Roman" w:cs="Times New Roman"/>
          <w:b/>
          <w:bCs/>
          <w:iCs/>
          <w:color w:val="FF0000"/>
          <w:sz w:val="24"/>
          <w:szCs w:val="24"/>
          <w:lang w:eastAsia="ar-SA"/>
        </w:rPr>
      </w:pPr>
      <w:r w:rsidRPr="008B0168">
        <w:rPr>
          <w:rFonts w:ascii="Times New Roman" w:eastAsia="Times New Roman" w:hAnsi="Times New Roman" w:cs="Times New Roman"/>
          <w:b/>
          <w:bCs/>
          <w:iCs/>
          <w:color w:val="FF0000"/>
          <w:sz w:val="24"/>
          <w:szCs w:val="24"/>
          <w:lang w:eastAsia="ar-SA"/>
        </w:rPr>
        <w:t>Используемые игры на занятиях.</w:t>
      </w:r>
    </w:p>
    <w:p w:rsidR="0038402F" w:rsidRDefault="00B427C5" w:rsidP="0038402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«Слова-признаки». «Комплименты» (Рука, волосы, глаза)</w:t>
      </w:r>
      <w:r w:rsidRPr="00B427C5">
        <w:rPr>
          <w:rFonts w:ascii="Times New Roman" w:eastAsia="Times New Roman" w:hAnsi="Times New Roman" w:cs="Times New Roman"/>
          <w:b/>
          <w:bCs/>
          <w:color w:val="000000"/>
          <w:sz w:val="24"/>
          <w:szCs w:val="24"/>
          <w:lang w:eastAsia="ru-RU"/>
        </w:rPr>
        <w:t> </w:t>
      </w:r>
      <w:r w:rsidRPr="00B427C5">
        <w:rPr>
          <w:rFonts w:ascii="Times New Roman" w:eastAsia="Times New Roman" w:hAnsi="Times New Roman" w:cs="Times New Roman"/>
          <w:color w:val="000000"/>
          <w:sz w:val="24"/>
          <w:szCs w:val="24"/>
          <w:lang w:eastAsia="ru-RU"/>
        </w:rPr>
        <w:t>Дети стоят в кругу, держась за руки. Участник, поворачиваясь к соседу справа, говорит, какая у него рука</w:t>
      </w:r>
      <w:r>
        <w:rPr>
          <w:rFonts w:ascii="Times New Roman" w:eastAsia="Times New Roman" w:hAnsi="Times New Roman" w:cs="Times New Roman"/>
          <w:color w:val="000000"/>
          <w:sz w:val="24"/>
          <w:szCs w:val="24"/>
          <w:lang w:eastAsia="ru-RU"/>
        </w:rPr>
        <w:t xml:space="preserve"> т.е. называет слова-признаки</w:t>
      </w:r>
      <w:r w:rsidRPr="00B427C5">
        <w:rPr>
          <w:rFonts w:ascii="Times New Roman" w:eastAsia="Times New Roman" w:hAnsi="Times New Roman" w:cs="Times New Roman"/>
          <w:color w:val="000000"/>
          <w:sz w:val="24"/>
          <w:szCs w:val="24"/>
          <w:lang w:eastAsia="ru-RU"/>
        </w:rPr>
        <w:t xml:space="preserve"> (мягкая, теплая и т.д.)</w:t>
      </w:r>
      <w:r>
        <w:rPr>
          <w:rFonts w:ascii="Times New Roman" w:eastAsia="Times New Roman" w:hAnsi="Times New Roman" w:cs="Times New Roman"/>
          <w:color w:val="000000"/>
          <w:sz w:val="24"/>
          <w:szCs w:val="24"/>
          <w:lang w:eastAsia="ru-RU"/>
        </w:rPr>
        <w:t xml:space="preserve"> </w:t>
      </w:r>
    </w:p>
    <w:p w:rsidR="00FC0C51" w:rsidRPr="00DB61B1" w:rsidRDefault="00FC0C51" w:rsidP="0038402F">
      <w:pPr>
        <w:spacing w:before="100" w:beforeAutospacing="1" w:after="100" w:afterAutospacing="1" w:line="240" w:lineRule="auto"/>
        <w:jc w:val="both"/>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b/>
          <w:spacing w:val="20"/>
          <w:sz w:val="24"/>
          <w:szCs w:val="24"/>
          <w:lang w:eastAsia="ru-RU"/>
        </w:rPr>
        <w:t>«Детектив»</w:t>
      </w:r>
      <w:r w:rsidR="00785E3C">
        <w:rPr>
          <w:rFonts w:ascii="Times New Roman" w:eastAsia="Times New Roman" w:hAnsi="Times New Roman" w:cs="Times New Roman"/>
          <w:b/>
          <w:spacing w:val="20"/>
          <w:sz w:val="24"/>
          <w:szCs w:val="24"/>
          <w:lang w:eastAsia="ru-RU"/>
        </w:rPr>
        <w:t xml:space="preserve"> </w:t>
      </w:r>
      <w:r w:rsidRPr="00DB61B1">
        <w:rPr>
          <w:rFonts w:ascii="Times New Roman" w:eastAsia="Times New Roman" w:hAnsi="Times New Roman" w:cs="Times New Roman"/>
          <w:spacing w:val="20"/>
          <w:sz w:val="24"/>
          <w:szCs w:val="24"/>
          <w:lang w:eastAsia="ru-RU"/>
        </w:rPr>
        <w:t xml:space="preserve">Ребенку предлагается несколько слов или предметов. Его задача: найти в них отличие и </w:t>
      </w:r>
      <w:r w:rsidR="00B427C5">
        <w:rPr>
          <w:rFonts w:ascii="Times New Roman" w:eastAsia="Times New Roman" w:hAnsi="Times New Roman" w:cs="Times New Roman"/>
          <w:spacing w:val="20"/>
          <w:sz w:val="24"/>
          <w:szCs w:val="24"/>
          <w:lang w:eastAsia="ru-RU"/>
        </w:rPr>
        <w:t xml:space="preserve">     </w:t>
      </w:r>
      <w:r w:rsidRPr="00DB61B1">
        <w:rPr>
          <w:rFonts w:ascii="Times New Roman" w:eastAsia="Times New Roman" w:hAnsi="Times New Roman" w:cs="Times New Roman"/>
          <w:spacing w:val="20"/>
          <w:sz w:val="24"/>
          <w:szCs w:val="24"/>
          <w:lang w:eastAsia="ru-RU"/>
        </w:rPr>
        <w:t>сходство. Например: кукла-человек,  телевизор-</w:t>
      </w:r>
      <w:r w:rsidR="00B427C5">
        <w:rPr>
          <w:rFonts w:ascii="Times New Roman" w:eastAsia="Times New Roman" w:hAnsi="Times New Roman" w:cs="Times New Roman"/>
          <w:spacing w:val="20"/>
          <w:sz w:val="24"/>
          <w:szCs w:val="24"/>
          <w:lang w:eastAsia="ru-RU"/>
        </w:rPr>
        <w:t xml:space="preserve"> </w:t>
      </w:r>
      <w:r w:rsidRPr="00DB61B1">
        <w:rPr>
          <w:rFonts w:ascii="Times New Roman" w:eastAsia="Times New Roman" w:hAnsi="Times New Roman" w:cs="Times New Roman"/>
          <w:spacing w:val="20"/>
          <w:sz w:val="24"/>
          <w:szCs w:val="24"/>
          <w:lang w:eastAsia="ru-RU"/>
        </w:rPr>
        <w:t>радио, самолет-птица,  курица-соловей и т.д.</w:t>
      </w:r>
    </w:p>
    <w:p w:rsidR="00FC0C51" w:rsidRPr="00FC0C51" w:rsidRDefault="00B427C5" w:rsidP="0038402F">
      <w:pPr>
        <w:spacing w:after="0" w:line="240" w:lineRule="auto"/>
        <w:jc w:val="both"/>
        <w:rPr>
          <w:rFonts w:ascii="Times New Roman" w:eastAsia="Times New Roman" w:hAnsi="Times New Roman" w:cs="Times New Roman"/>
          <w:spacing w:val="20"/>
          <w:sz w:val="24"/>
          <w:szCs w:val="24"/>
          <w:lang w:eastAsia="ru-RU"/>
        </w:rPr>
      </w:pPr>
      <w:r>
        <w:rPr>
          <w:rFonts w:ascii="Times New Roman" w:eastAsia="Times New Roman" w:hAnsi="Times New Roman" w:cs="Times New Roman"/>
          <w:b/>
          <w:spacing w:val="20"/>
          <w:sz w:val="24"/>
          <w:szCs w:val="24"/>
          <w:lang w:eastAsia="ru-RU"/>
        </w:rPr>
        <w:t xml:space="preserve">   </w:t>
      </w:r>
      <w:r w:rsidR="00FC0C51" w:rsidRPr="00DB61B1">
        <w:rPr>
          <w:rFonts w:ascii="Times New Roman" w:eastAsia="Times New Roman" w:hAnsi="Times New Roman" w:cs="Times New Roman"/>
          <w:b/>
          <w:spacing w:val="20"/>
          <w:sz w:val="24"/>
          <w:szCs w:val="24"/>
          <w:lang w:eastAsia="ru-RU"/>
        </w:rPr>
        <w:t xml:space="preserve"> «Не ошибись!»</w:t>
      </w:r>
      <w:r>
        <w:rPr>
          <w:rFonts w:ascii="Times New Roman" w:eastAsia="Times New Roman" w:hAnsi="Times New Roman" w:cs="Times New Roman"/>
          <w:spacing w:val="20"/>
          <w:sz w:val="24"/>
          <w:szCs w:val="24"/>
          <w:lang w:eastAsia="ru-RU"/>
        </w:rPr>
        <w:t xml:space="preserve">  </w:t>
      </w:r>
      <w:r w:rsidR="00FC0C51" w:rsidRPr="00FC0C51">
        <w:rPr>
          <w:rFonts w:ascii="Times New Roman" w:eastAsia="Times New Roman" w:hAnsi="Times New Roman" w:cs="Times New Roman"/>
          <w:spacing w:val="20"/>
          <w:sz w:val="24"/>
          <w:szCs w:val="24"/>
          <w:lang w:eastAsia="ru-RU"/>
        </w:rPr>
        <w:t>Один ученик</w:t>
      </w:r>
      <w:r>
        <w:rPr>
          <w:rFonts w:ascii="Times New Roman" w:eastAsia="Times New Roman" w:hAnsi="Times New Roman" w:cs="Times New Roman"/>
          <w:spacing w:val="20"/>
          <w:sz w:val="24"/>
          <w:szCs w:val="24"/>
          <w:lang w:eastAsia="ru-RU"/>
        </w:rPr>
        <w:t xml:space="preserve"> называет слово, а другой -  на   </w:t>
      </w:r>
      <w:r w:rsidR="00FC0C51" w:rsidRPr="00FC0C51">
        <w:rPr>
          <w:rFonts w:ascii="Times New Roman" w:eastAsia="Times New Roman" w:hAnsi="Times New Roman" w:cs="Times New Roman"/>
          <w:spacing w:val="20"/>
          <w:sz w:val="24"/>
          <w:szCs w:val="24"/>
          <w:lang w:eastAsia="ru-RU"/>
        </w:rPr>
        <w:t xml:space="preserve">последнюю букву этого слова и т.д.  Задача </w:t>
      </w:r>
      <w:r>
        <w:rPr>
          <w:rFonts w:ascii="Times New Roman" w:eastAsia="Times New Roman" w:hAnsi="Times New Roman" w:cs="Times New Roman"/>
          <w:spacing w:val="20"/>
          <w:sz w:val="24"/>
          <w:szCs w:val="24"/>
          <w:lang w:eastAsia="ru-RU"/>
        </w:rPr>
        <w:t xml:space="preserve">  </w:t>
      </w:r>
      <w:r w:rsidR="00FC0C51" w:rsidRPr="00FC0C51">
        <w:rPr>
          <w:rFonts w:ascii="Times New Roman" w:eastAsia="Times New Roman" w:hAnsi="Times New Roman" w:cs="Times New Roman"/>
          <w:spacing w:val="20"/>
          <w:sz w:val="24"/>
          <w:szCs w:val="24"/>
          <w:lang w:eastAsia="ru-RU"/>
        </w:rPr>
        <w:t>каждого: быстро придумать слово и не ошибаться.</w:t>
      </w:r>
      <w:r w:rsidR="0038402F">
        <w:rPr>
          <w:rFonts w:ascii="Times New Roman" w:eastAsia="Times New Roman" w:hAnsi="Times New Roman" w:cs="Times New Roman"/>
          <w:spacing w:val="20"/>
          <w:sz w:val="24"/>
          <w:szCs w:val="24"/>
          <w:lang w:eastAsia="ru-RU"/>
        </w:rPr>
        <w:t xml:space="preserve"> </w:t>
      </w:r>
      <w:r w:rsidR="00FC0C51" w:rsidRPr="00FC0C51">
        <w:rPr>
          <w:rFonts w:ascii="Times New Roman" w:eastAsia="Times New Roman" w:hAnsi="Times New Roman" w:cs="Times New Roman"/>
          <w:spacing w:val="20"/>
          <w:sz w:val="24"/>
          <w:szCs w:val="24"/>
          <w:lang w:eastAsia="ru-RU"/>
        </w:rPr>
        <w:t xml:space="preserve">Например: дом-машина – арбуз – заяц – и т.д. </w:t>
      </w:r>
    </w:p>
    <w:p w:rsidR="00FC0C51" w:rsidRPr="00FC0C51" w:rsidRDefault="00FC0C51" w:rsidP="00B427C5">
      <w:pPr>
        <w:spacing w:after="0" w:line="240" w:lineRule="auto"/>
        <w:ind w:left="360"/>
        <w:jc w:val="both"/>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b/>
          <w:spacing w:val="20"/>
          <w:sz w:val="24"/>
          <w:szCs w:val="24"/>
          <w:lang w:eastAsia="ru-RU"/>
        </w:rPr>
        <w:t>«Послушай, произнеси и запомни !»</w:t>
      </w:r>
      <w:r w:rsidRPr="00FC0C51">
        <w:rPr>
          <w:rFonts w:ascii="Times New Roman" w:eastAsia="Times New Roman" w:hAnsi="Times New Roman" w:cs="Times New Roman"/>
          <w:spacing w:val="20"/>
          <w:sz w:val="24"/>
          <w:szCs w:val="24"/>
          <w:lang w:eastAsia="ru-RU"/>
        </w:rPr>
        <w:t>Конкурс на лучшее запоминание и произнесение скороговорок.</w:t>
      </w:r>
    </w:p>
    <w:p w:rsidR="00FC0C51" w:rsidRPr="00FC0C51" w:rsidRDefault="00FC0C51" w:rsidP="00B427C5">
      <w:pPr>
        <w:spacing w:after="0" w:line="240" w:lineRule="auto"/>
        <w:ind w:left="360"/>
        <w:jc w:val="both"/>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У осы не усы, не усищи, а усики.</w:t>
      </w:r>
    </w:p>
    <w:p w:rsidR="00FC0C51" w:rsidRPr="00FC0C51" w:rsidRDefault="00FC0C51" w:rsidP="00B427C5">
      <w:pPr>
        <w:spacing w:after="0" w:line="240" w:lineRule="auto"/>
        <w:ind w:left="360"/>
        <w:jc w:val="both"/>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Погода размокропогодилась.</w:t>
      </w:r>
    </w:p>
    <w:p w:rsidR="00FC0C51" w:rsidRPr="00FC0C51" w:rsidRDefault="00FC0C51" w:rsidP="00B427C5">
      <w:pPr>
        <w:spacing w:after="0" w:line="240" w:lineRule="auto"/>
        <w:ind w:left="360"/>
        <w:jc w:val="both"/>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Хвалю халву.</w:t>
      </w:r>
    </w:p>
    <w:p w:rsidR="00FC0C51" w:rsidRPr="00FC0C51" w:rsidRDefault="00FC0C51" w:rsidP="00B427C5">
      <w:pPr>
        <w:spacing w:after="0" w:line="240" w:lineRule="auto"/>
        <w:ind w:left="360"/>
        <w:jc w:val="both"/>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У нас гость унес трость.</w:t>
      </w:r>
    </w:p>
    <w:p w:rsidR="00FC0C51" w:rsidRPr="00FC0C51" w:rsidRDefault="00FC0C51" w:rsidP="00B427C5">
      <w:pPr>
        <w:spacing w:after="0" w:line="240" w:lineRule="auto"/>
        <w:ind w:left="360"/>
        <w:jc w:val="both"/>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Все бобры для своих бобрят добры.</w:t>
      </w:r>
    </w:p>
    <w:p w:rsidR="00FC0C51" w:rsidRPr="00FC0C51" w:rsidRDefault="00FC0C51" w:rsidP="00B427C5">
      <w:pPr>
        <w:spacing w:after="0" w:line="240" w:lineRule="auto"/>
        <w:ind w:left="360"/>
        <w:jc w:val="both"/>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У елки иголки колки.</w:t>
      </w:r>
    </w:p>
    <w:p w:rsidR="00FC0C51" w:rsidRPr="00FC0C51" w:rsidRDefault="00DB61B1" w:rsidP="00B427C5">
      <w:pPr>
        <w:spacing w:after="0" w:line="240" w:lineRule="auto"/>
        <w:ind w:left="360"/>
        <w:jc w:val="both"/>
        <w:rPr>
          <w:rFonts w:ascii="Times New Roman" w:eastAsia="Times New Roman" w:hAnsi="Times New Roman" w:cs="Times New Roman"/>
          <w:spacing w:val="20"/>
          <w:sz w:val="24"/>
          <w:szCs w:val="24"/>
          <w:lang w:eastAsia="ru-RU"/>
        </w:rPr>
      </w:pPr>
      <w:r>
        <w:rPr>
          <w:rFonts w:ascii="Times New Roman" w:eastAsia="Times New Roman" w:hAnsi="Times New Roman" w:cs="Times New Roman"/>
          <w:spacing w:val="20"/>
          <w:sz w:val="24"/>
          <w:szCs w:val="24"/>
          <w:lang w:eastAsia="ru-RU"/>
        </w:rPr>
        <w:t>У ежа-ежата, у ужа-</w:t>
      </w:r>
      <w:r w:rsidR="00FC0C51" w:rsidRPr="00FC0C51">
        <w:rPr>
          <w:rFonts w:ascii="Times New Roman" w:eastAsia="Times New Roman" w:hAnsi="Times New Roman" w:cs="Times New Roman"/>
          <w:spacing w:val="20"/>
          <w:sz w:val="24"/>
          <w:szCs w:val="24"/>
          <w:lang w:eastAsia="ru-RU"/>
        </w:rPr>
        <w:t>ужата.</w:t>
      </w:r>
    </w:p>
    <w:p w:rsidR="00FC0C51" w:rsidRPr="00FC0C51" w:rsidRDefault="00FC0C51" w:rsidP="00B427C5">
      <w:pPr>
        <w:spacing w:after="0" w:line="240" w:lineRule="auto"/>
        <w:ind w:left="360"/>
        <w:jc w:val="both"/>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Съел молодец тридцать три пирога с пирогом, да все с творогом.</w:t>
      </w:r>
    </w:p>
    <w:p w:rsidR="00FC0C51" w:rsidRPr="00FC0C51" w:rsidRDefault="00FC0C51" w:rsidP="00B427C5">
      <w:pPr>
        <w:spacing w:after="0" w:line="240" w:lineRule="auto"/>
        <w:ind w:left="360"/>
        <w:jc w:val="both"/>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Полпогреба репы, полколпака гороху. </w:t>
      </w:r>
    </w:p>
    <w:p w:rsidR="00FC0C51" w:rsidRPr="00FC0C51" w:rsidRDefault="00FC0C51" w:rsidP="00B427C5">
      <w:pPr>
        <w:spacing w:after="0" w:line="240" w:lineRule="auto"/>
        <w:ind w:left="360"/>
        <w:jc w:val="both"/>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Ткет ткач ткани на платки Тане.</w:t>
      </w:r>
    </w:p>
    <w:p w:rsidR="00FC0C51" w:rsidRPr="00FC0C51" w:rsidRDefault="00FC0C51" w:rsidP="00B427C5">
      <w:pPr>
        <w:spacing w:after="0" w:line="240" w:lineRule="auto"/>
        <w:ind w:left="360"/>
        <w:jc w:val="both"/>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От топота копыт пыль по полю летит.</w:t>
      </w:r>
    </w:p>
    <w:p w:rsidR="00FC0C51" w:rsidRPr="00FC0C51" w:rsidRDefault="00FC0C51" w:rsidP="00B427C5">
      <w:pPr>
        <w:spacing w:after="0" w:line="240" w:lineRule="auto"/>
        <w:ind w:left="360"/>
        <w:jc w:val="both"/>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Верзила Вавила весело ворочал вилы.</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b/>
          <w:spacing w:val="20"/>
          <w:sz w:val="24"/>
          <w:szCs w:val="24"/>
          <w:lang w:eastAsia="ru-RU"/>
        </w:rPr>
        <w:t>«Найди, докажи, составь!»</w:t>
      </w:r>
      <w:r w:rsidR="0038402F">
        <w:rPr>
          <w:rFonts w:ascii="Times New Roman" w:eastAsia="Times New Roman" w:hAnsi="Times New Roman" w:cs="Times New Roman"/>
          <w:b/>
          <w:spacing w:val="20"/>
          <w:sz w:val="24"/>
          <w:szCs w:val="24"/>
          <w:lang w:eastAsia="ru-RU"/>
        </w:rPr>
        <w:t xml:space="preserve"> </w:t>
      </w:r>
      <w:r w:rsidRPr="00FC0C51">
        <w:rPr>
          <w:rFonts w:ascii="Times New Roman" w:eastAsia="Times New Roman" w:hAnsi="Times New Roman" w:cs="Times New Roman"/>
          <w:spacing w:val="20"/>
          <w:sz w:val="24"/>
          <w:szCs w:val="24"/>
          <w:lang w:eastAsia="ru-RU"/>
        </w:rPr>
        <w:t>Ребятам  предлагается ряд слов. В каждом ряду есть одно лишнее слово. Его надо найти;  доказать, что оно лишнее;  составить с ним предложение.</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Роза, ромашка, лютик, малина, сирень.</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Отец, бабушка, девочка, дочь, мать.</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Масленок, мухомор, груздь, подосиновик и т.д. </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b/>
          <w:spacing w:val="20"/>
          <w:sz w:val="24"/>
          <w:szCs w:val="24"/>
          <w:lang w:eastAsia="ru-RU"/>
        </w:rPr>
        <w:t>«Что можно сделать из…»</w:t>
      </w:r>
      <w:r w:rsidRPr="00FC0C51">
        <w:rPr>
          <w:rFonts w:ascii="Times New Roman" w:eastAsia="Times New Roman" w:hAnsi="Times New Roman" w:cs="Times New Roman"/>
          <w:spacing w:val="20"/>
          <w:sz w:val="24"/>
          <w:szCs w:val="24"/>
          <w:lang w:eastAsia="ru-RU"/>
        </w:rPr>
        <w:t>Вокруг нас встречается много разных материалов: дерево, ткань, металл, стекло, пластмасса и т.д.</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Придумайте как можно больше предметов, которые можно сделать из этого материала.</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b/>
          <w:spacing w:val="20"/>
          <w:sz w:val="24"/>
          <w:szCs w:val="24"/>
          <w:lang w:eastAsia="ru-RU"/>
        </w:rPr>
        <w:t xml:space="preserve"> «Необычные слова»</w:t>
      </w:r>
      <w:r w:rsidR="0038402F">
        <w:rPr>
          <w:rFonts w:ascii="Times New Roman" w:eastAsia="Times New Roman" w:hAnsi="Times New Roman" w:cs="Times New Roman"/>
          <w:b/>
          <w:spacing w:val="20"/>
          <w:sz w:val="24"/>
          <w:szCs w:val="24"/>
          <w:lang w:eastAsia="ru-RU"/>
        </w:rPr>
        <w:t xml:space="preserve"> </w:t>
      </w:r>
      <w:r w:rsidRPr="00FC0C51">
        <w:rPr>
          <w:rFonts w:ascii="Times New Roman" w:eastAsia="Times New Roman" w:hAnsi="Times New Roman" w:cs="Times New Roman"/>
          <w:spacing w:val="20"/>
          <w:sz w:val="24"/>
          <w:szCs w:val="24"/>
          <w:lang w:eastAsia="ru-RU"/>
        </w:rPr>
        <w:t>Используя три данных слова, составь из них как можно больше предложений.</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Комар, ползать, тяжелый</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Грустный, покрывало, жевать</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Альбом, собака, кошка</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Лампочка, дерево, высокий</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Автомобиль, мартышка, человек  и т.д.</w:t>
      </w:r>
    </w:p>
    <w:p w:rsidR="00FC0C51" w:rsidRPr="00FC0C51" w:rsidRDefault="00FC0C51" w:rsidP="00FC0C51">
      <w:pPr>
        <w:spacing w:after="0" w:line="240" w:lineRule="auto"/>
        <w:ind w:left="360"/>
        <w:rPr>
          <w:rFonts w:ascii="Times New Roman" w:eastAsia="Times New Roman" w:hAnsi="Times New Roman" w:cs="Times New Roman"/>
          <w:b/>
          <w:spacing w:val="20"/>
          <w:sz w:val="24"/>
          <w:szCs w:val="24"/>
          <w:lang w:eastAsia="ru-RU"/>
        </w:rPr>
      </w:pPr>
      <w:r w:rsidRPr="00FC0C51">
        <w:rPr>
          <w:rFonts w:ascii="Times New Roman" w:eastAsia="Times New Roman" w:hAnsi="Times New Roman" w:cs="Times New Roman"/>
          <w:b/>
          <w:spacing w:val="20"/>
          <w:sz w:val="24"/>
          <w:szCs w:val="24"/>
          <w:lang w:eastAsia="ru-RU"/>
        </w:rPr>
        <w:t>«Доскажи словечко»</w:t>
      </w:r>
      <w:r w:rsidR="0038402F">
        <w:rPr>
          <w:rFonts w:ascii="Times New Roman" w:eastAsia="Times New Roman" w:hAnsi="Times New Roman" w:cs="Times New Roman"/>
          <w:b/>
          <w:spacing w:val="20"/>
          <w:sz w:val="24"/>
          <w:szCs w:val="24"/>
          <w:lang w:eastAsia="ru-RU"/>
        </w:rPr>
        <w:t xml:space="preserve"> </w:t>
      </w:r>
      <w:r w:rsidRPr="00FC0C51">
        <w:rPr>
          <w:rFonts w:ascii="Times New Roman" w:eastAsia="Times New Roman" w:hAnsi="Times New Roman" w:cs="Times New Roman"/>
          <w:spacing w:val="20"/>
          <w:sz w:val="24"/>
          <w:szCs w:val="24"/>
          <w:lang w:eastAsia="ru-RU"/>
        </w:rPr>
        <w:t>Детям  предлагаются  отрывки из знакомых сказок с пропущенными словами. Задача детей: как можно быстрее вспомнить пропущенные слова.</w:t>
      </w:r>
    </w:p>
    <w:p w:rsidR="00FC0C51" w:rsidRPr="00FC0C51" w:rsidRDefault="00FC0C51" w:rsidP="00FC0C51">
      <w:pPr>
        <w:spacing w:after="0" w:line="240" w:lineRule="auto"/>
        <w:ind w:left="360"/>
        <w:rPr>
          <w:rFonts w:ascii="Times New Roman" w:eastAsia="Times New Roman" w:hAnsi="Times New Roman" w:cs="Times New Roman"/>
          <w:b/>
          <w:spacing w:val="20"/>
          <w:sz w:val="24"/>
          <w:szCs w:val="24"/>
          <w:lang w:eastAsia="ru-RU"/>
        </w:rPr>
      </w:pPr>
      <w:r w:rsidRPr="00FC0C51">
        <w:rPr>
          <w:rFonts w:ascii="Times New Roman" w:eastAsia="Times New Roman" w:hAnsi="Times New Roman" w:cs="Times New Roman"/>
          <w:b/>
          <w:spacing w:val="20"/>
          <w:sz w:val="24"/>
          <w:szCs w:val="24"/>
          <w:lang w:eastAsia="ru-RU"/>
        </w:rPr>
        <w:t>«Сочиняем стихи по опорным словам»</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Детям  предлагается несколько слов. Задача: составить с ними стихотворение.</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Картошка-кошка-ложка-Антошка</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День-пень-лето-котлета</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Волк-толк-лиса-краса   и  т.д.</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b/>
          <w:spacing w:val="20"/>
          <w:sz w:val="24"/>
          <w:szCs w:val="24"/>
          <w:lang w:eastAsia="ru-RU"/>
        </w:rPr>
        <w:t>«Сочиняем вместе»</w:t>
      </w:r>
      <w:r w:rsidR="0038402F">
        <w:rPr>
          <w:rFonts w:ascii="Times New Roman" w:eastAsia="Times New Roman" w:hAnsi="Times New Roman" w:cs="Times New Roman"/>
          <w:b/>
          <w:spacing w:val="20"/>
          <w:sz w:val="24"/>
          <w:szCs w:val="24"/>
          <w:lang w:eastAsia="ru-RU"/>
        </w:rPr>
        <w:t xml:space="preserve"> </w:t>
      </w:r>
      <w:r w:rsidRPr="00FC0C51">
        <w:rPr>
          <w:rFonts w:ascii="Times New Roman" w:eastAsia="Times New Roman" w:hAnsi="Times New Roman" w:cs="Times New Roman"/>
          <w:spacing w:val="20"/>
          <w:sz w:val="24"/>
          <w:szCs w:val="24"/>
          <w:lang w:eastAsia="ru-RU"/>
        </w:rPr>
        <w:t>Учитель читает детям слоги. Задача детей: придумать как можно больше окончаний фразы.</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Например: </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Ла-ла-ла---- пол я быстро подмела</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                   в  школу с радостью пошла</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                   быстро мыло я нашла    и  т.д.</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b/>
          <w:spacing w:val="20"/>
          <w:sz w:val="24"/>
          <w:szCs w:val="24"/>
          <w:lang w:eastAsia="ru-RU"/>
        </w:rPr>
        <w:t xml:space="preserve"> «Попробуй -  догадайся!»</w:t>
      </w:r>
      <w:r w:rsidR="0038402F">
        <w:rPr>
          <w:rFonts w:ascii="Times New Roman" w:eastAsia="Times New Roman" w:hAnsi="Times New Roman" w:cs="Times New Roman"/>
          <w:b/>
          <w:spacing w:val="20"/>
          <w:sz w:val="24"/>
          <w:szCs w:val="24"/>
          <w:lang w:eastAsia="ru-RU"/>
        </w:rPr>
        <w:t xml:space="preserve"> </w:t>
      </w:r>
      <w:r w:rsidRPr="00FC0C51">
        <w:rPr>
          <w:rFonts w:ascii="Times New Roman" w:eastAsia="Times New Roman" w:hAnsi="Times New Roman" w:cs="Times New Roman"/>
          <w:spacing w:val="20"/>
          <w:sz w:val="24"/>
          <w:szCs w:val="24"/>
          <w:lang w:eastAsia="ru-RU"/>
        </w:rPr>
        <w:t>Взрослый предлагает детям противоположные свойства предмета. Дети стараются дать как можно больше версий  по отгадыванию этого предмета.</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Например:</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Слабый – сильный ( человек, герой, ветер, мужчина, слон  и  т.д. )</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Горячий – холодный</w:t>
      </w:r>
    </w:p>
    <w:p w:rsidR="00FC0C51" w:rsidRPr="00FC0C51" w:rsidRDefault="00FC0C51" w:rsidP="00FC0C51">
      <w:pPr>
        <w:spacing w:after="0" w:line="240" w:lineRule="auto"/>
        <w:ind w:left="36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Большой – маленький </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Светлый – темный  и т.д</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b/>
          <w:spacing w:val="20"/>
          <w:sz w:val="24"/>
          <w:szCs w:val="24"/>
          <w:lang w:eastAsia="ru-RU"/>
        </w:rPr>
        <w:t>Корзина Красной Шапочки</w:t>
      </w:r>
      <w:r w:rsidR="0038402F">
        <w:rPr>
          <w:rFonts w:ascii="Times New Roman" w:eastAsia="Times New Roman" w:hAnsi="Times New Roman" w:cs="Times New Roman"/>
          <w:b/>
          <w:spacing w:val="20"/>
          <w:sz w:val="24"/>
          <w:szCs w:val="24"/>
          <w:lang w:eastAsia="ru-RU"/>
        </w:rPr>
        <w:t xml:space="preserve"> </w:t>
      </w:r>
      <w:r w:rsidRPr="00FC0C51">
        <w:rPr>
          <w:rFonts w:ascii="Times New Roman" w:eastAsia="Times New Roman" w:hAnsi="Times New Roman" w:cs="Times New Roman"/>
          <w:spacing w:val="20"/>
          <w:sz w:val="24"/>
          <w:szCs w:val="24"/>
          <w:lang w:eastAsia="ru-RU"/>
        </w:rPr>
        <w:t>Цель: развитие способности к запоминанию, активизация  внимания.</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 эту игру нужно играть с группой детей. Взрослый начинает игру словами « Красная Шапочка собирается в гости к бабушке. Она положила в корзину сладкий пирог…» Следующий играющий повторяет сказанное и добавляет что-то свое , например : «Красная Шапочка собирается в гости к бабушке . Она положила в корзину сладкий пирог и яблоки» . Третий игрок повторяет всю фразу и добавляет что-то свое и т.д. Можно потом попросить детей нарисовать корзину и все, что в ней лежит.</w:t>
      </w:r>
    </w:p>
    <w:p w:rsidR="002562B4" w:rsidRDefault="002562B4" w:rsidP="00FC0C51">
      <w:pPr>
        <w:spacing w:after="0" w:line="240" w:lineRule="auto"/>
        <w:rPr>
          <w:rFonts w:ascii="Times New Roman" w:eastAsia="Times New Roman" w:hAnsi="Times New Roman" w:cs="Times New Roman"/>
          <w:b/>
          <w:spacing w:val="20"/>
          <w:sz w:val="24"/>
          <w:szCs w:val="24"/>
          <w:lang w:eastAsia="ru-RU"/>
        </w:rPr>
      </w:pP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b/>
          <w:spacing w:val="20"/>
          <w:sz w:val="24"/>
          <w:szCs w:val="24"/>
          <w:lang w:eastAsia="ru-RU"/>
        </w:rPr>
        <w:t>Что растет на грядке?</w:t>
      </w:r>
      <w:r w:rsidR="0038402F">
        <w:rPr>
          <w:rFonts w:ascii="Times New Roman" w:eastAsia="Times New Roman" w:hAnsi="Times New Roman" w:cs="Times New Roman"/>
          <w:b/>
          <w:spacing w:val="20"/>
          <w:sz w:val="24"/>
          <w:szCs w:val="24"/>
          <w:lang w:eastAsia="ru-RU"/>
        </w:rPr>
        <w:t xml:space="preserve"> </w:t>
      </w:r>
      <w:r w:rsidRPr="00FC0C51">
        <w:rPr>
          <w:rFonts w:ascii="Times New Roman" w:eastAsia="Times New Roman" w:hAnsi="Times New Roman" w:cs="Times New Roman"/>
          <w:spacing w:val="20"/>
          <w:sz w:val="24"/>
          <w:szCs w:val="24"/>
          <w:lang w:eastAsia="ru-RU"/>
        </w:rPr>
        <w:t>Цель: тренировка скорости мышления.</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Взрослый зачитывает детям загадки, на которые они должны как можно быстрее дать ответ.</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Этот овощ  растет в огороде, его варят, парят, жаря, тушат. Очень любят. Выкапывают, сушат.</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(Картофель)</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Эта ягодка- красавица, сладким вкусом, красным цветом славится.</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(Клубника)</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Этот овощ сеньором зовется, важный очень, вот-вот разорвется.</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(Помидор)</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Горький, противный, но очень полезный. Аптека на грядке. Растет повсеместно.</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(Лук)</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Всю жизнь проводит в землице, не боится холода, в розовый кафтанчик рядится. (Редис)</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b/>
          <w:spacing w:val="20"/>
          <w:sz w:val="24"/>
          <w:szCs w:val="24"/>
          <w:lang w:eastAsia="ru-RU"/>
        </w:rPr>
        <w:t>Букет цветов</w:t>
      </w:r>
      <w:r w:rsidR="0038402F">
        <w:rPr>
          <w:rFonts w:ascii="Times New Roman" w:eastAsia="Times New Roman" w:hAnsi="Times New Roman" w:cs="Times New Roman"/>
          <w:b/>
          <w:spacing w:val="20"/>
          <w:sz w:val="24"/>
          <w:szCs w:val="24"/>
          <w:lang w:eastAsia="ru-RU"/>
        </w:rPr>
        <w:t xml:space="preserve">. </w:t>
      </w:r>
      <w:r w:rsidRPr="00FC0C51">
        <w:rPr>
          <w:rFonts w:ascii="Times New Roman" w:eastAsia="Times New Roman" w:hAnsi="Times New Roman" w:cs="Times New Roman"/>
          <w:b/>
          <w:spacing w:val="20"/>
          <w:sz w:val="24"/>
          <w:szCs w:val="24"/>
          <w:lang w:eastAsia="ru-RU"/>
        </w:rPr>
        <w:t>Цель</w:t>
      </w:r>
      <w:r w:rsidRPr="00FC0C51">
        <w:rPr>
          <w:rFonts w:ascii="Times New Roman" w:eastAsia="Times New Roman" w:hAnsi="Times New Roman" w:cs="Times New Roman"/>
          <w:spacing w:val="20"/>
          <w:sz w:val="24"/>
          <w:szCs w:val="24"/>
          <w:lang w:eastAsia="ru-RU"/>
        </w:rPr>
        <w:t>: тренировка внимания, словарный запас.</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Детям дается следующая инструкция: «Сейчас мы будем составлять букеты из разных цветов. Я буду называть растения, а вы будете вставать каждый раз, когда услышите подходящее название. Но в наш букет хотят проникнуть и сорняки: если услышите их названия, топайте ногами.</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Рекомендуемые слова:  роза, крапива, лилия, полынь,  ромашка,  хризантема, одуванчик и т.д</w:t>
      </w:r>
    </w:p>
    <w:p w:rsidR="00FC0C51" w:rsidRPr="00FC0C51" w:rsidRDefault="00FC0C51" w:rsidP="00FC0C51">
      <w:pPr>
        <w:spacing w:after="0" w:line="240" w:lineRule="auto"/>
        <w:rPr>
          <w:rFonts w:ascii="Times New Roman" w:eastAsia="Times New Roman" w:hAnsi="Times New Roman" w:cs="Times New Roman"/>
          <w:b/>
          <w:spacing w:val="20"/>
          <w:sz w:val="24"/>
          <w:szCs w:val="24"/>
          <w:lang w:eastAsia="ru-RU"/>
        </w:rPr>
      </w:pPr>
      <w:r w:rsidRPr="00FC0C51">
        <w:rPr>
          <w:rFonts w:ascii="Times New Roman" w:eastAsia="Times New Roman" w:hAnsi="Times New Roman" w:cs="Times New Roman"/>
          <w:b/>
          <w:spacing w:val="20"/>
          <w:sz w:val="24"/>
          <w:szCs w:val="24"/>
          <w:lang w:eastAsia="ru-RU"/>
        </w:rPr>
        <w:t>Прогулка по лесу.</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b/>
          <w:spacing w:val="20"/>
          <w:sz w:val="24"/>
          <w:szCs w:val="24"/>
          <w:lang w:eastAsia="ru-RU"/>
        </w:rPr>
        <w:t>Цель:</w:t>
      </w:r>
      <w:r w:rsidRPr="00FC0C51">
        <w:rPr>
          <w:rFonts w:ascii="Times New Roman" w:eastAsia="Times New Roman" w:hAnsi="Times New Roman" w:cs="Times New Roman"/>
          <w:spacing w:val="20"/>
          <w:sz w:val="24"/>
          <w:szCs w:val="24"/>
          <w:lang w:eastAsia="ru-RU"/>
        </w:rPr>
        <w:t xml:space="preserve"> развитие образного двигательного представления, координации, кооперации, сотрудничества между участниками группы, умения совершать воображаемые действия. </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Строим детей в колонну по два человека; дети держат друг друга за руки.</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Текст задания зачитывается медленно, чтобы дети успевали выполнять требуемые действия.</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Взрослый объявляет: «Сейчас мы будем гулять по лесу, на пути нам будут встречаться различные препятствия, по моей команде мы будем совершать разные действия. Итак, начали…</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Мы идем по тропинке. Вокруг нас сосновый лес, зеленая трава, ласково светит солнце, поют птицы…</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На нашей тропинке лежит большой камень, надо его обойти справа…</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Опять идем по тропинке, теперь перед нами небольшая канава, прыгаем через нее…</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Идем дальше, слева от нас полянка, на ней растут грибы, разбегаемся по полянке, собираем грибы…</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Строимся в колонну по 2 человека, идем дальше по тропинке, впереди -  поваленное дерево, пролезаем через него и дальше идем…</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Справа от нас в высокой траве растет земляника, разбегаемся по полянке, нагибаемся, раздвигаем руками траву и собираем ягоду, кладем ее прямо в рот…</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Снова строимся все вместе, путешествуем дальше…</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Вдруг неожиданно пошел дождь, останавливаемся, достаем зонтики, снова берем  друг друга за руки и идем вперед…</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Дождик кончился, закрываем зонтики, перед нами широкая река, у берега  стоят лодки, садимся по 2 человека и гребем к другому берегу…</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Приплыли, выходим из лодки на берег, снова идем по дорожке…</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Вдруг прямо на нашей тропинке видим птичку с птенцами, не будем пугать птичку, на цыпочках обойдем с правой стороны…</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Вот мы и пришли на большую поляну, садимся, можно отдохнуть…</w:t>
      </w:r>
    </w:p>
    <w:p w:rsidR="0038402F" w:rsidRDefault="0038402F" w:rsidP="00FC0C51">
      <w:pPr>
        <w:spacing w:after="0" w:line="240" w:lineRule="auto"/>
        <w:rPr>
          <w:rFonts w:ascii="Times New Roman" w:eastAsia="Times New Roman" w:hAnsi="Times New Roman" w:cs="Times New Roman"/>
          <w:b/>
          <w:spacing w:val="20"/>
          <w:sz w:val="24"/>
          <w:szCs w:val="24"/>
          <w:lang w:eastAsia="ru-RU"/>
        </w:rPr>
      </w:pPr>
    </w:p>
    <w:p w:rsidR="0038402F" w:rsidRDefault="0038402F" w:rsidP="00FC0C51">
      <w:pPr>
        <w:spacing w:after="0" w:line="240" w:lineRule="auto"/>
        <w:rPr>
          <w:rFonts w:ascii="Times New Roman" w:eastAsia="Times New Roman" w:hAnsi="Times New Roman" w:cs="Times New Roman"/>
          <w:b/>
          <w:spacing w:val="20"/>
          <w:sz w:val="24"/>
          <w:szCs w:val="24"/>
          <w:lang w:eastAsia="ru-RU"/>
        </w:rPr>
      </w:pPr>
    </w:p>
    <w:p w:rsidR="00FC0C51" w:rsidRPr="00FC0C51" w:rsidRDefault="00FC0C51" w:rsidP="00FC0C51">
      <w:pPr>
        <w:spacing w:after="0" w:line="240" w:lineRule="auto"/>
        <w:rPr>
          <w:rFonts w:ascii="Times New Roman" w:eastAsia="Times New Roman" w:hAnsi="Times New Roman" w:cs="Times New Roman"/>
          <w:b/>
          <w:spacing w:val="20"/>
          <w:sz w:val="24"/>
          <w:szCs w:val="24"/>
          <w:lang w:eastAsia="ru-RU"/>
        </w:rPr>
      </w:pPr>
      <w:r w:rsidRPr="00FC0C51">
        <w:rPr>
          <w:rFonts w:ascii="Times New Roman" w:eastAsia="Times New Roman" w:hAnsi="Times New Roman" w:cs="Times New Roman"/>
          <w:b/>
          <w:spacing w:val="20"/>
          <w:sz w:val="24"/>
          <w:szCs w:val="24"/>
          <w:lang w:eastAsia="ru-RU"/>
        </w:rPr>
        <w:t>Два слова</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b/>
          <w:spacing w:val="20"/>
          <w:sz w:val="24"/>
          <w:szCs w:val="24"/>
          <w:lang w:eastAsia="ru-RU"/>
        </w:rPr>
        <w:t>Цель</w:t>
      </w:r>
      <w:r w:rsidRPr="00FC0C51">
        <w:rPr>
          <w:rFonts w:ascii="Times New Roman" w:eastAsia="Times New Roman" w:hAnsi="Times New Roman" w:cs="Times New Roman"/>
          <w:spacing w:val="20"/>
          <w:sz w:val="24"/>
          <w:szCs w:val="24"/>
          <w:lang w:eastAsia="ru-RU"/>
        </w:rPr>
        <w:t>: развитие внимания,  словесно-логического мышления и речи.</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Взрослый произносит два несогласованных между собой слова, например: «кошка, окно » и бросает мяч ребенку. Ребенок ловит мяч и придумывает из этих слов предложение. Например: «Кошка сидит на окне». Затем мяч попадает снова к ведущему и ситуация повторяется.</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Взрослый произносит слова, ребенок - фразу.</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Лошадь, повозка;</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Карандаш, стол;</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Аптекарь, лекарство;</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Шляпа, голова;</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Дедушка, палка; </w:t>
      </w:r>
    </w:p>
    <w:p w:rsidR="00FC0C51" w:rsidRPr="00FC0C51" w:rsidRDefault="00FC0C51" w:rsidP="00FC0C51">
      <w:pPr>
        <w:spacing w:after="0" w:line="240" w:lineRule="auto"/>
        <w:rPr>
          <w:rFonts w:ascii="Times New Roman" w:eastAsia="Times New Roman" w:hAnsi="Times New Roman" w:cs="Times New Roman"/>
          <w:b/>
          <w:spacing w:val="20"/>
          <w:sz w:val="24"/>
          <w:szCs w:val="24"/>
          <w:lang w:eastAsia="ru-RU"/>
        </w:rPr>
      </w:pPr>
      <w:r w:rsidRPr="00FC0C51">
        <w:rPr>
          <w:rFonts w:ascii="Times New Roman" w:eastAsia="Times New Roman" w:hAnsi="Times New Roman" w:cs="Times New Roman"/>
          <w:b/>
          <w:spacing w:val="20"/>
          <w:sz w:val="24"/>
          <w:szCs w:val="24"/>
          <w:lang w:eastAsia="ru-RU"/>
        </w:rPr>
        <w:t>Быль и небыль</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b/>
          <w:spacing w:val="20"/>
          <w:sz w:val="24"/>
          <w:szCs w:val="24"/>
          <w:lang w:eastAsia="ru-RU"/>
        </w:rPr>
        <w:t>Цель:</w:t>
      </w:r>
      <w:r w:rsidRPr="00FC0C51">
        <w:rPr>
          <w:rFonts w:ascii="Times New Roman" w:eastAsia="Times New Roman" w:hAnsi="Times New Roman" w:cs="Times New Roman"/>
          <w:spacing w:val="20"/>
          <w:sz w:val="24"/>
          <w:szCs w:val="24"/>
          <w:lang w:eastAsia="ru-RU"/>
        </w:rPr>
        <w:t xml:space="preserve"> тренировка скорости мышления</w:t>
      </w:r>
    </w:p>
    <w:p w:rsidR="00FC0C51" w:rsidRPr="00FC0C51" w:rsidRDefault="00FC0C51" w:rsidP="00FC0C51">
      <w:p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Взрослый читает ребенку разные предложения. Часть ситуаций, описанных в них, вымышлена, а часть – правдива. Если названная ситуация – правдива, ребенок должен захлопать в ладоши, если нет – поднять руки вверх. Игра развивает не только сообразительность, но и скорость реакции, мышление.</w:t>
      </w:r>
    </w:p>
    <w:p w:rsidR="00FC0C51" w:rsidRPr="00FC0C51" w:rsidRDefault="00FC0C51" w:rsidP="00FC0C51">
      <w:pPr>
        <w:numPr>
          <w:ilvl w:val="0"/>
          <w:numId w:val="27"/>
        </w:num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 новый дом маляр пришел, красит стены, двери, пол.</w:t>
      </w:r>
    </w:p>
    <w:p w:rsidR="00FC0C51" w:rsidRPr="00FC0C51" w:rsidRDefault="00FC0C51" w:rsidP="00FC0C51">
      <w:pPr>
        <w:numPr>
          <w:ilvl w:val="0"/>
          <w:numId w:val="27"/>
        </w:num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Клоун в цирке выступает, много шуток клоун знает.</w:t>
      </w:r>
    </w:p>
    <w:p w:rsidR="00FC0C51" w:rsidRPr="00FC0C51" w:rsidRDefault="00FC0C51" w:rsidP="00FC0C51">
      <w:pPr>
        <w:numPr>
          <w:ilvl w:val="0"/>
          <w:numId w:val="27"/>
        </w:num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Сел баран на пароход и поехал в огород.</w:t>
      </w:r>
    </w:p>
    <w:p w:rsidR="00FC0C51" w:rsidRPr="00FC0C51" w:rsidRDefault="00FC0C51" w:rsidP="00FC0C51">
      <w:pPr>
        <w:numPr>
          <w:ilvl w:val="0"/>
          <w:numId w:val="27"/>
        </w:num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 огороде то на грядке прорастают шоколадки.</w:t>
      </w:r>
    </w:p>
    <w:p w:rsidR="00FC0C51" w:rsidRPr="00FC0C51" w:rsidRDefault="00FC0C51" w:rsidP="00FC0C51">
      <w:pPr>
        <w:numPr>
          <w:ilvl w:val="0"/>
          <w:numId w:val="27"/>
        </w:num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Как у нашего Мирона на носу сидит ворона.</w:t>
      </w:r>
    </w:p>
    <w:p w:rsidR="00FC0C51" w:rsidRPr="00FC0C51" w:rsidRDefault="00FC0C51" w:rsidP="00FC0C51">
      <w:pPr>
        <w:numPr>
          <w:ilvl w:val="0"/>
          <w:numId w:val="27"/>
        </w:num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У дерева ерши строят гнезда из лапши.</w:t>
      </w:r>
    </w:p>
    <w:p w:rsidR="00FC0C51" w:rsidRPr="00FC0C51" w:rsidRDefault="00FC0C51" w:rsidP="00FC0C51">
      <w:pPr>
        <w:numPr>
          <w:ilvl w:val="0"/>
          <w:numId w:val="27"/>
        </w:num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Прекрасна собака, живущая в будке, у ней зацветают в душе незабудки.</w:t>
      </w:r>
    </w:p>
    <w:p w:rsidR="00FC0C51" w:rsidRPr="00FC0C51" w:rsidRDefault="00FC0C51" w:rsidP="00FC0C51">
      <w:pPr>
        <w:numPr>
          <w:ilvl w:val="0"/>
          <w:numId w:val="27"/>
        </w:num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Кошки не похожи на людей, кошки часто ходят без одежки.</w:t>
      </w:r>
    </w:p>
    <w:p w:rsidR="00FC0C51" w:rsidRPr="00FC0C51" w:rsidRDefault="00FC0C51" w:rsidP="00FC0C51">
      <w:pPr>
        <w:numPr>
          <w:ilvl w:val="0"/>
          <w:numId w:val="27"/>
        </w:num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Мама приходит с работы, мама снимает боты.</w:t>
      </w:r>
    </w:p>
    <w:p w:rsidR="00FC0C51" w:rsidRPr="00FC0C51" w:rsidRDefault="00FC0C51" w:rsidP="00FC0C51">
      <w:pPr>
        <w:numPr>
          <w:ilvl w:val="0"/>
          <w:numId w:val="27"/>
        </w:num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Мастерит столяр буфеты, стулья, тумбы, табуреты.</w:t>
      </w:r>
    </w:p>
    <w:p w:rsidR="00FC0C51" w:rsidRPr="00FC0C51" w:rsidRDefault="00FC0C51" w:rsidP="00FC0C51">
      <w:pPr>
        <w:numPr>
          <w:ilvl w:val="0"/>
          <w:numId w:val="27"/>
        </w:num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Все болезни лечит врач, он уколет, ты – не плачь.</w:t>
      </w:r>
    </w:p>
    <w:p w:rsidR="00FC0C51" w:rsidRPr="00FC0C51" w:rsidRDefault="00FC0C51" w:rsidP="00FC0C51">
      <w:pPr>
        <w:numPr>
          <w:ilvl w:val="0"/>
          <w:numId w:val="27"/>
        </w:num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Белка в тереме живет, да орешки все грызет.</w:t>
      </w:r>
    </w:p>
    <w:p w:rsidR="00FC0C51" w:rsidRPr="00FC0C51" w:rsidRDefault="00FC0C51" w:rsidP="00FC0C51">
      <w:pPr>
        <w:numPr>
          <w:ilvl w:val="0"/>
          <w:numId w:val="27"/>
        </w:num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У меня зазвонил телефон. Кто говорит? Слон .</w:t>
      </w:r>
    </w:p>
    <w:p w:rsidR="00FC0C51" w:rsidRPr="00FC0C51" w:rsidRDefault="00FC0C51" w:rsidP="00FC0C51">
      <w:pPr>
        <w:numPr>
          <w:ilvl w:val="0"/>
          <w:numId w:val="27"/>
        </w:num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Одеяло убежало, улетела простыня, и подушка, как лягушка, ускакала от меня.</w:t>
      </w:r>
    </w:p>
    <w:p w:rsidR="00FC0C51" w:rsidRPr="00FC0C51" w:rsidRDefault="00FC0C51" w:rsidP="00FC0C51">
      <w:pPr>
        <w:numPr>
          <w:ilvl w:val="0"/>
          <w:numId w:val="27"/>
        </w:numPr>
        <w:spacing w:after="0" w:line="240" w:lineRule="auto"/>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У леса на опушке жила зима в избушке. Она снежки солила в березовой кадушке.</w:t>
      </w:r>
    </w:p>
    <w:p w:rsidR="002562B4" w:rsidRDefault="002562B4" w:rsidP="00FC0C51">
      <w:pPr>
        <w:spacing w:after="0" w:line="240" w:lineRule="auto"/>
        <w:ind w:left="720"/>
        <w:rPr>
          <w:rFonts w:ascii="Times New Roman" w:eastAsia="Times New Roman" w:hAnsi="Times New Roman" w:cs="Times New Roman"/>
          <w:b/>
          <w:spacing w:val="20"/>
          <w:sz w:val="24"/>
          <w:szCs w:val="24"/>
          <w:lang w:eastAsia="ru-RU"/>
        </w:rPr>
      </w:pPr>
    </w:p>
    <w:p w:rsidR="00FC0C51" w:rsidRPr="00FC0C51" w:rsidRDefault="00FC0C51" w:rsidP="00FC0C51">
      <w:pPr>
        <w:spacing w:after="0" w:line="240" w:lineRule="auto"/>
        <w:ind w:left="720"/>
        <w:rPr>
          <w:rFonts w:ascii="Times New Roman" w:eastAsia="Times New Roman" w:hAnsi="Times New Roman" w:cs="Times New Roman"/>
          <w:b/>
          <w:spacing w:val="20"/>
          <w:sz w:val="24"/>
          <w:szCs w:val="24"/>
          <w:lang w:eastAsia="ru-RU"/>
        </w:rPr>
      </w:pPr>
      <w:r w:rsidRPr="00FC0C51">
        <w:rPr>
          <w:rFonts w:ascii="Times New Roman" w:eastAsia="Times New Roman" w:hAnsi="Times New Roman" w:cs="Times New Roman"/>
          <w:b/>
          <w:spacing w:val="20"/>
          <w:sz w:val="24"/>
          <w:szCs w:val="24"/>
          <w:lang w:eastAsia="ru-RU"/>
        </w:rPr>
        <w:t xml:space="preserve">Небывальщина </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b/>
          <w:spacing w:val="20"/>
          <w:sz w:val="24"/>
          <w:szCs w:val="24"/>
          <w:lang w:eastAsia="ru-RU"/>
        </w:rPr>
        <w:t>Цель</w:t>
      </w:r>
      <w:r w:rsidRPr="00FC0C51">
        <w:rPr>
          <w:rFonts w:ascii="Times New Roman" w:eastAsia="Times New Roman" w:hAnsi="Times New Roman" w:cs="Times New Roman"/>
          <w:spacing w:val="20"/>
          <w:sz w:val="24"/>
          <w:szCs w:val="24"/>
          <w:lang w:eastAsia="ru-RU"/>
        </w:rPr>
        <w:t>: развитие внимания и умения замечать нелогичные ситуации.</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Детям предлагается послушать стихотворение и назвать все нелепые ситуации.</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Выигрывает тот, кто заметил как можно больше небылиц.</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Как–то раз поутру петух закукарекал : «Му »</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Залаял кот в окне: « Гав – гав!»</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А жук жужжит, как волкодав.</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Тут прискакала кенгуру</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И затрубила: «Ту–ру–ру»</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Медведь откликнулся: «Ау, сидеть в берлоге не могу!»</w:t>
      </w:r>
    </w:p>
    <w:p w:rsidR="00FC0C51" w:rsidRPr="00FC0C51" w:rsidRDefault="00FC0C51" w:rsidP="00FC0C51">
      <w:pPr>
        <w:spacing w:after="0" w:line="240" w:lineRule="auto"/>
        <w:ind w:left="720"/>
        <w:rPr>
          <w:rFonts w:ascii="Times New Roman" w:eastAsia="Times New Roman" w:hAnsi="Times New Roman" w:cs="Times New Roman"/>
          <w:b/>
          <w:spacing w:val="20"/>
          <w:sz w:val="24"/>
          <w:szCs w:val="24"/>
          <w:lang w:eastAsia="ru-RU"/>
        </w:rPr>
      </w:pPr>
      <w:r w:rsidRPr="00FC0C51">
        <w:rPr>
          <w:rFonts w:ascii="Times New Roman" w:eastAsia="Times New Roman" w:hAnsi="Times New Roman" w:cs="Times New Roman"/>
          <w:b/>
          <w:spacing w:val="20"/>
          <w:sz w:val="24"/>
          <w:szCs w:val="24"/>
          <w:lang w:eastAsia="ru-RU"/>
        </w:rPr>
        <w:t>Времена  года</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Цель: развитие словесно-логического мышления, умения соотносить признаки явления с конкретным явлением. </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Взрослый зачитывает детям приметы разных времен года и просит выбрать те, которые соответствуют зиме, весне, лету и осени. </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Для наглядности можно использовать картинки с изображением явлений природы в разное время года.</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Признаки времени года</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Лужи, слякоть, листопад</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Земляника, жара, каникулы</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Подснежники, почки на деревьях</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Мороз, Новый год, сосульки, каток, санки, снег</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 дополнение к этому заданию можно попросить детей составить небольшие рассказы, например: «Как я провел лето»</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 какие игры можно играть с друзьями зимой»</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Моя помощь бабушке и дедушке при сборе урожая» и т. д.</w:t>
      </w:r>
    </w:p>
    <w:p w:rsidR="00FC0C51" w:rsidRPr="00FC0C51" w:rsidRDefault="00FC0C51" w:rsidP="00FC0C51">
      <w:pPr>
        <w:spacing w:after="0" w:line="240" w:lineRule="auto"/>
        <w:ind w:left="720"/>
        <w:rPr>
          <w:rFonts w:ascii="Times New Roman" w:eastAsia="Times New Roman" w:hAnsi="Times New Roman" w:cs="Times New Roman"/>
          <w:b/>
          <w:spacing w:val="20"/>
          <w:sz w:val="24"/>
          <w:szCs w:val="24"/>
          <w:lang w:eastAsia="ru-RU"/>
        </w:rPr>
      </w:pPr>
      <w:r w:rsidRPr="00FC0C51">
        <w:rPr>
          <w:rFonts w:ascii="Times New Roman" w:eastAsia="Times New Roman" w:hAnsi="Times New Roman" w:cs="Times New Roman"/>
          <w:b/>
          <w:spacing w:val="20"/>
          <w:sz w:val="24"/>
          <w:szCs w:val="24"/>
          <w:lang w:eastAsia="ru-RU"/>
        </w:rPr>
        <w:t xml:space="preserve"> Что и когда происходит? </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Цель: развитие словесно-логического мышления.</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Взрослый зачитывает ребенку четверостишие, каждое из которых характеризует определенное время года.  Ребенок должен соотнести признаки с  конкретным  временем года, и вставить вместо точек пропущенное слово. </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Все дома надели шапки.</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Малыши бегут гурьбой,</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Взяв, коньки с собой и санки.</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Так бывает лишь…          </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Отзвенел уж звон капели,</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Птицы с юга прилетели.</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И лягушкам - не до сна.</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Наконец пришла …</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Солнце греть сильнее стало,</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 красное настало, </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Все купаются в пруду,</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Зреют яблоки в саду. </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Стали дни значительно короче, </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Холодней и пасмурней ночи, </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Журавли и гуси в стаи собираются.</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Время года … называется. </w:t>
      </w:r>
    </w:p>
    <w:p w:rsidR="00FC0C51" w:rsidRPr="00FC0C51" w:rsidRDefault="00FC0C51" w:rsidP="00FC0C51">
      <w:pPr>
        <w:spacing w:after="0" w:line="240" w:lineRule="auto"/>
        <w:ind w:left="720"/>
        <w:rPr>
          <w:rFonts w:ascii="Times New Roman" w:eastAsia="Times New Roman" w:hAnsi="Times New Roman" w:cs="Times New Roman"/>
          <w:b/>
          <w:spacing w:val="20"/>
          <w:sz w:val="24"/>
          <w:szCs w:val="24"/>
          <w:lang w:eastAsia="ru-RU"/>
        </w:rPr>
      </w:pPr>
      <w:r w:rsidRPr="00FC0C51">
        <w:rPr>
          <w:rFonts w:ascii="Times New Roman" w:eastAsia="Times New Roman" w:hAnsi="Times New Roman" w:cs="Times New Roman"/>
          <w:b/>
          <w:spacing w:val="20"/>
          <w:sz w:val="24"/>
          <w:szCs w:val="24"/>
          <w:lang w:eastAsia="ru-RU"/>
        </w:rPr>
        <w:t>Рыбы, птицы, звери…</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Цель: тренировка быстроты распределения  и переключения внимания, а также скорости реакции. </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У взрослого в руках находится мяч, дети сидят в кругу. Взрослый произносит:</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“Рыбы!» - и кидает мяч первому игроку. Задача игрока - быстро сказать название какой-либо рыбы. Затем первый игрок передает мяч другому участнику, говоря: ” Птицы!”. Тот, назвав какую-либо птицу, передает мяч следующему игроку, говоря: “Звери”.- И т. д.</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Главное - четко соблюдать инструкцию, сохраняя заданную последовательность в названии понятий. </w:t>
      </w:r>
    </w:p>
    <w:p w:rsidR="0038402F" w:rsidRDefault="0038402F" w:rsidP="00FC0C51">
      <w:pPr>
        <w:spacing w:after="0" w:line="240" w:lineRule="auto"/>
        <w:ind w:left="720"/>
        <w:rPr>
          <w:rFonts w:ascii="Times New Roman" w:eastAsia="Times New Roman" w:hAnsi="Times New Roman" w:cs="Times New Roman"/>
          <w:b/>
          <w:spacing w:val="20"/>
          <w:sz w:val="24"/>
          <w:szCs w:val="24"/>
          <w:lang w:eastAsia="ru-RU"/>
        </w:rPr>
      </w:pPr>
    </w:p>
    <w:p w:rsidR="0038402F" w:rsidRDefault="0038402F" w:rsidP="00FC0C51">
      <w:pPr>
        <w:spacing w:after="0" w:line="240" w:lineRule="auto"/>
        <w:ind w:left="720"/>
        <w:rPr>
          <w:rFonts w:ascii="Times New Roman" w:eastAsia="Times New Roman" w:hAnsi="Times New Roman" w:cs="Times New Roman"/>
          <w:b/>
          <w:spacing w:val="20"/>
          <w:sz w:val="24"/>
          <w:szCs w:val="24"/>
          <w:lang w:eastAsia="ru-RU"/>
        </w:rPr>
      </w:pPr>
    </w:p>
    <w:p w:rsidR="00FC0C51" w:rsidRPr="00FC0C51" w:rsidRDefault="00FC0C51" w:rsidP="00FC0C51">
      <w:pPr>
        <w:spacing w:after="0" w:line="240" w:lineRule="auto"/>
        <w:ind w:left="720"/>
        <w:rPr>
          <w:rFonts w:ascii="Times New Roman" w:eastAsia="Times New Roman" w:hAnsi="Times New Roman" w:cs="Times New Roman"/>
          <w:b/>
          <w:spacing w:val="20"/>
          <w:sz w:val="24"/>
          <w:szCs w:val="24"/>
          <w:lang w:eastAsia="ru-RU"/>
        </w:rPr>
      </w:pPr>
      <w:r w:rsidRPr="00FC0C51">
        <w:rPr>
          <w:rFonts w:ascii="Times New Roman" w:eastAsia="Times New Roman" w:hAnsi="Times New Roman" w:cs="Times New Roman"/>
          <w:b/>
          <w:spacing w:val="20"/>
          <w:sz w:val="24"/>
          <w:szCs w:val="24"/>
          <w:lang w:eastAsia="ru-RU"/>
        </w:rPr>
        <w:t>Кто знает больше всех</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Цель: развитие интеллектуальных способностей, способностей к классификации и общению.</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Взрослый предлагает детям к одному из понятий (мебель, овощи, продукты, фрукты, цветы, одежда, города, реки, транспорт, страны) подобрать слова, к нему относящиеся. Например: к понятию мебель- стул, шкаф, полка, диван, стол…</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Побеждает тот, кто сможет к какому-либо понятию правильно назвать как можно больше слов. Один ребенок называет предметы, остальные считают, сколько он назвал.</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b/>
          <w:spacing w:val="20"/>
          <w:sz w:val="24"/>
          <w:szCs w:val="24"/>
          <w:lang w:eastAsia="ru-RU"/>
        </w:rPr>
        <w:t>Закончи предложение</w:t>
      </w:r>
      <w:r w:rsidR="0038402F">
        <w:rPr>
          <w:rFonts w:ascii="Times New Roman" w:eastAsia="Times New Roman" w:hAnsi="Times New Roman" w:cs="Times New Roman"/>
          <w:b/>
          <w:spacing w:val="20"/>
          <w:sz w:val="24"/>
          <w:szCs w:val="24"/>
          <w:lang w:eastAsia="ru-RU"/>
        </w:rPr>
        <w:t xml:space="preserve">. </w:t>
      </w:r>
      <w:r w:rsidRPr="00FC0C51">
        <w:rPr>
          <w:rFonts w:ascii="Times New Roman" w:eastAsia="Times New Roman" w:hAnsi="Times New Roman" w:cs="Times New Roman"/>
          <w:spacing w:val="20"/>
          <w:sz w:val="24"/>
          <w:szCs w:val="24"/>
          <w:lang w:eastAsia="ru-RU"/>
        </w:rPr>
        <w:t>Цель: развитие понятийного мышления, скорости мышления.</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Дети сидят по кругу. Ведущий кидает  мяч одному из них и говорит начало предложения. </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 xml:space="preserve">Ребенок, поймавший мяч, должен закончить это предложение. После этого он возвращает мяч ведущему.  Тот, продолжая игру, кидает мяч следующему участнику и т. д.  </w:t>
      </w:r>
    </w:p>
    <w:p w:rsidR="00FC0C51" w:rsidRPr="00FC0C51" w:rsidRDefault="00FC0C51" w:rsidP="00FC0C51">
      <w:pPr>
        <w:spacing w:after="0" w:line="240" w:lineRule="auto"/>
        <w:ind w:left="720"/>
        <w:rPr>
          <w:rFonts w:ascii="Times New Roman" w:eastAsia="Times New Roman" w:hAnsi="Times New Roman" w:cs="Times New Roman"/>
          <w:spacing w:val="20"/>
          <w:sz w:val="24"/>
          <w:szCs w:val="24"/>
          <w:lang w:eastAsia="ru-RU"/>
        </w:rPr>
      </w:pPr>
      <w:r w:rsidRPr="00FC0C51">
        <w:rPr>
          <w:rFonts w:ascii="Times New Roman" w:eastAsia="Times New Roman" w:hAnsi="Times New Roman" w:cs="Times New Roman"/>
          <w:spacing w:val="20"/>
          <w:sz w:val="24"/>
          <w:szCs w:val="24"/>
          <w:lang w:eastAsia="ru-RU"/>
        </w:rPr>
        <w:t>Примеры предложений: ” Лимоны кислые, а сахар … (сладкий), ” Кошка мяукает, а собака… (лает)”</w:t>
      </w:r>
    </w:p>
    <w:p w:rsidR="00CD7FB6" w:rsidRDefault="00111979" w:rsidP="007F6BBB">
      <w:pPr>
        <w:spacing w:before="100" w:beforeAutospacing="1" w:after="75"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4433ED">
        <w:rPr>
          <w:noProof/>
          <w:lang w:eastAsia="ru-RU"/>
        </w:rPr>
        <w:drawing>
          <wp:inline distT="0" distB="0" distL="0" distR="0" wp14:anchorId="0E124527" wp14:editId="6DF3AB7A">
            <wp:extent cx="1939392" cy="1476000"/>
            <wp:effectExtent l="0" t="0" r="3810" b="0"/>
            <wp:docPr id="7" name="Рисунок 7" descr="Учеб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ебни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392" cy="1476000"/>
                    </a:xfrm>
                    <a:prstGeom prst="rect">
                      <a:avLst/>
                    </a:prstGeom>
                    <a:noFill/>
                    <a:ln>
                      <a:noFill/>
                    </a:ln>
                  </pic:spPr>
                </pic:pic>
              </a:graphicData>
            </a:graphic>
          </wp:inline>
        </w:drawing>
      </w:r>
    </w:p>
    <w:p w:rsidR="00CD7FB6" w:rsidRDefault="00CD7FB6" w:rsidP="007F6BBB">
      <w:pPr>
        <w:spacing w:before="100" w:beforeAutospacing="1" w:after="75" w:line="240" w:lineRule="auto"/>
        <w:outlineLvl w:val="2"/>
        <w:rPr>
          <w:rFonts w:ascii="Times New Roman" w:eastAsia="Times New Roman" w:hAnsi="Times New Roman" w:cs="Times New Roman"/>
          <w:b/>
          <w:bCs/>
          <w:sz w:val="24"/>
          <w:szCs w:val="24"/>
          <w:lang w:eastAsia="ru-RU"/>
        </w:rPr>
      </w:pPr>
    </w:p>
    <w:p w:rsidR="00CD7FB6" w:rsidRDefault="00CD7FB6" w:rsidP="007F6BBB">
      <w:pPr>
        <w:spacing w:before="100" w:beforeAutospacing="1" w:after="75" w:line="240" w:lineRule="auto"/>
        <w:outlineLvl w:val="2"/>
        <w:rPr>
          <w:rFonts w:ascii="Times New Roman" w:eastAsia="Times New Roman" w:hAnsi="Times New Roman" w:cs="Times New Roman"/>
          <w:b/>
          <w:bCs/>
          <w:sz w:val="24"/>
          <w:szCs w:val="24"/>
          <w:lang w:eastAsia="ru-RU"/>
        </w:rPr>
      </w:pPr>
    </w:p>
    <w:p w:rsidR="00CD7FB6" w:rsidRDefault="00CD7FB6" w:rsidP="007F6BBB">
      <w:pPr>
        <w:spacing w:before="100" w:beforeAutospacing="1" w:after="75" w:line="240" w:lineRule="auto"/>
        <w:outlineLvl w:val="2"/>
        <w:rPr>
          <w:rFonts w:ascii="Times New Roman" w:eastAsia="Times New Roman" w:hAnsi="Times New Roman" w:cs="Times New Roman"/>
          <w:b/>
          <w:bCs/>
          <w:sz w:val="24"/>
          <w:szCs w:val="24"/>
          <w:lang w:eastAsia="ru-RU"/>
        </w:rPr>
      </w:pPr>
    </w:p>
    <w:p w:rsidR="008B0168" w:rsidRDefault="008B0168" w:rsidP="007F6BBB">
      <w:pPr>
        <w:spacing w:before="100" w:beforeAutospacing="1" w:after="75" w:line="240" w:lineRule="auto"/>
        <w:outlineLvl w:val="2"/>
        <w:rPr>
          <w:rFonts w:ascii="Times New Roman" w:eastAsia="Times New Roman" w:hAnsi="Times New Roman" w:cs="Times New Roman"/>
          <w:b/>
          <w:bCs/>
          <w:sz w:val="24"/>
          <w:szCs w:val="24"/>
          <w:lang w:eastAsia="ru-RU"/>
        </w:rPr>
      </w:pPr>
    </w:p>
    <w:p w:rsidR="008B0168" w:rsidRDefault="008B0168" w:rsidP="007F6BBB">
      <w:pPr>
        <w:spacing w:before="100" w:beforeAutospacing="1" w:after="75" w:line="240" w:lineRule="auto"/>
        <w:outlineLvl w:val="2"/>
        <w:rPr>
          <w:rFonts w:ascii="Times New Roman" w:eastAsia="Times New Roman" w:hAnsi="Times New Roman" w:cs="Times New Roman"/>
          <w:b/>
          <w:bCs/>
          <w:sz w:val="24"/>
          <w:szCs w:val="24"/>
          <w:lang w:eastAsia="ru-RU"/>
        </w:rPr>
      </w:pPr>
    </w:p>
    <w:p w:rsidR="008B0168" w:rsidRDefault="008B0168" w:rsidP="007F6BBB">
      <w:pPr>
        <w:spacing w:before="100" w:beforeAutospacing="1" w:after="75" w:line="240" w:lineRule="auto"/>
        <w:outlineLvl w:val="2"/>
        <w:rPr>
          <w:rFonts w:ascii="Times New Roman" w:eastAsia="Times New Roman" w:hAnsi="Times New Roman" w:cs="Times New Roman"/>
          <w:b/>
          <w:bCs/>
          <w:sz w:val="24"/>
          <w:szCs w:val="24"/>
          <w:lang w:eastAsia="ru-RU"/>
        </w:rPr>
      </w:pPr>
      <w:bookmarkStart w:id="1" w:name="_GoBack"/>
      <w:bookmarkEnd w:id="1"/>
    </w:p>
    <w:p w:rsidR="00956201" w:rsidRPr="008B0168" w:rsidRDefault="00956201" w:rsidP="008B0168">
      <w:pPr>
        <w:spacing w:before="100" w:beforeAutospacing="1" w:after="75" w:line="240" w:lineRule="auto"/>
        <w:jc w:val="center"/>
        <w:outlineLvl w:val="2"/>
        <w:rPr>
          <w:rFonts w:ascii="Times New Roman" w:eastAsia="Times New Roman" w:hAnsi="Times New Roman" w:cs="Times New Roman"/>
          <w:b/>
          <w:bCs/>
          <w:color w:val="FF0000"/>
          <w:sz w:val="24"/>
          <w:szCs w:val="24"/>
          <w:lang w:eastAsia="ru-RU"/>
        </w:rPr>
      </w:pPr>
      <w:r w:rsidRPr="008B0168">
        <w:rPr>
          <w:rFonts w:ascii="Times New Roman" w:eastAsia="Times New Roman" w:hAnsi="Times New Roman" w:cs="Times New Roman"/>
          <w:b/>
          <w:bCs/>
          <w:color w:val="FF0000"/>
          <w:sz w:val="24"/>
          <w:szCs w:val="24"/>
          <w:lang w:eastAsia="ru-RU"/>
        </w:rPr>
        <w:t>Литература</w:t>
      </w:r>
    </w:p>
    <w:p w:rsidR="00956201" w:rsidRPr="00956201" w:rsidRDefault="00956201" w:rsidP="00956201">
      <w:pPr>
        <w:widowControl w:val="0"/>
        <w:numPr>
          <w:ilvl w:val="0"/>
          <w:numId w:val="24"/>
        </w:numPr>
        <w:overflowPunct w:val="0"/>
        <w:autoSpaceDE w:val="0"/>
        <w:autoSpaceDN w:val="0"/>
        <w:adjustRightInd w:val="0"/>
        <w:spacing w:after="0" w:line="240" w:lineRule="auto"/>
        <w:jc w:val="both"/>
        <w:rPr>
          <w:rFonts w:ascii="Times New Roman" w:hAnsi="Times New Roman" w:cs="Times New Roman"/>
          <w:bCs/>
          <w:kern w:val="28"/>
          <w:sz w:val="24"/>
          <w:szCs w:val="24"/>
        </w:rPr>
      </w:pPr>
      <w:r w:rsidRPr="00956201">
        <w:rPr>
          <w:rFonts w:ascii="Times New Roman" w:hAnsi="Times New Roman" w:cs="Times New Roman"/>
          <w:bCs/>
          <w:kern w:val="28"/>
          <w:sz w:val="24"/>
          <w:szCs w:val="24"/>
        </w:rPr>
        <w:t>Конституция РФ.</w:t>
      </w:r>
      <w:r w:rsidR="00DF2635">
        <w:rPr>
          <w:rFonts w:ascii="Times New Roman" w:hAnsi="Times New Roman" w:cs="Times New Roman"/>
          <w:bCs/>
          <w:kern w:val="28"/>
          <w:sz w:val="24"/>
          <w:szCs w:val="24"/>
        </w:rPr>
        <w:t xml:space="preserve"> (извлечения)</w:t>
      </w:r>
    </w:p>
    <w:p w:rsidR="00956201" w:rsidRPr="00956201" w:rsidRDefault="00956201" w:rsidP="00956201">
      <w:pPr>
        <w:widowControl w:val="0"/>
        <w:numPr>
          <w:ilvl w:val="0"/>
          <w:numId w:val="24"/>
        </w:numPr>
        <w:overflowPunct w:val="0"/>
        <w:autoSpaceDE w:val="0"/>
        <w:autoSpaceDN w:val="0"/>
        <w:adjustRightInd w:val="0"/>
        <w:spacing w:after="0" w:line="240" w:lineRule="auto"/>
        <w:jc w:val="both"/>
        <w:rPr>
          <w:rFonts w:ascii="Times New Roman" w:hAnsi="Times New Roman" w:cs="Times New Roman"/>
          <w:bCs/>
          <w:kern w:val="28"/>
          <w:sz w:val="24"/>
          <w:szCs w:val="24"/>
        </w:rPr>
      </w:pPr>
      <w:r w:rsidRPr="00956201">
        <w:rPr>
          <w:rFonts w:ascii="Times New Roman" w:hAnsi="Times New Roman" w:cs="Times New Roman"/>
          <w:bCs/>
          <w:kern w:val="28"/>
          <w:sz w:val="24"/>
          <w:szCs w:val="24"/>
        </w:rPr>
        <w:t>Конвенция о правах ребёнка. Подписана Правительством СССР 26.01.1990г.</w:t>
      </w:r>
    </w:p>
    <w:p w:rsidR="00956201" w:rsidRPr="00956201" w:rsidRDefault="00956201" w:rsidP="00956201">
      <w:pPr>
        <w:widowControl w:val="0"/>
        <w:numPr>
          <w:ilvl w:val="0"/>
          <w:numId w:val="24"/>
        </w:numPr>
        <w:overflowPunct w:val="0"/>
        <w:autoSpaceDE w:val="0"/>
        <w:autoSpaceDN w:val="0"/>
        <w:adjustRightInd w:val="0"/>
        <w:spacing w:after="0" w:line="240" w:lineRule="auto"/>
        <w:jc w:val="both"/>
        <w:rPr>
          <w:rFonts w:ascii="Times New Roman" w:hAnsi="Times New Roman" w:cs="Times New Roman"/>
          <w:bCs/>
          <w:kern w:val="28"/>
          <w:sz w:val="24"/>
          <w:szCs w:val="24"/>
        </w:rPr>
      </w:pPr>
      <w:r w:rsidRPr="00956201">
        <w:rPr>
          <w:rFonts w:ascii="Times New Roman" w:hAnsi="Times New Roman" w:cs="Times New Roman"/>
          <w:bCs/>
          <w:kern w:val="28"/>
          <w:sz w:val="24"/>
          <w:szCs w:val="24"/>
        </w:rPr>
        <w:t>Закон РФ «Об основных гарантиях прав ребёнка в РФ»(от 03.07.1998г.).</w:t>
      </w:r>
    </w:p>
    <w:p w:rsidR="00956201" w:rsidRPr="00956201" w:rsidRDefault="00956201" w:rsidP="00956201">
      <w:pPr>
        <w:widowControl w:val="0"/>
        <w:numPr>
          <w:ilvl w:val="0"/>
          <w:numId w:val="24"/>
        </w:numPr>
        <w:overflowPunct w:val="0"/>
        <w:autoSpaceDE w:val="0"/>
        <w:autoSpaceDN w:val="0"/>
        <w:adjustRightInd w:val="0"/>
        <w:spacing w:after="0" w:line="240" w:lineRule="auto"/>
        <w:jc w:val="both"/>
        <w:rPr>
          <w:rFonts w:ascii="Times New Roman" w:hAnsi="Times New Roman" w:cs="Times New Roman"/>
          <w:bCs/>
          <w:kern w:val="28"/>
          <w:sz w:val="24"/>
          <w:szCs w:val="24"/>
        </w:rPr>
      </w:pPr>
      <w:r w:rsidRPr="00956201">
        <w:rPr>
          <w:rFonts w:ascii="Times New Roman" w:hAnsi="Times New Roman" w:cs="Times New Roman"/>
          <w:bCs/>
          <w:kern w:val="28"/>
          <w:sz w:val="24"/>
          <w:szCs w:val="24"/>
        </w:rPr>
        <w:t>Закон РФ «Об образовании» от 10.07.1992г. № 3266-1.</w:t>
      </w:r>
    </w:p>
    <w:p w:rsidR="00956201" w:rsidRPr="00956201" w:rsidRDefault="00956201" w:rsidP="00956201">
      <w:pPr>
        <w:widowControl w:val="0"/>
        <w:numPr>
          <w:ilvl w:val="0"/>
          <w:numId w:val="24"/>
        </w:numPr>
        <w:overflowPunct w:val="0"/>
        <w:autoSpaceDE w:val="0"/>
        <w:autoSpaceDN w:val="0"/>
        <w:adjustRightInd w:val="0"/>
        <w:spacing w:after="0" w:line="240" w:lineRule="auto"/>
        <w:jc w:val="both"/>
        <w:rPr>
          <w:rFonts w:ascii="Times New Roman" w:hAnsi="Times New Roman" w:cs="Times New Roman"/>
          <w:bCs/>
          <w:kern w:val="28"/>
          <w:sz w:val="24"/>
          <w:szCs w:val="24"/>
        </w:rPr>
      </w:pPr>
      <w:r w:rsidRPr="00956201">
        <w:rPr>
          <w:rFonts w:ascii="Times New Roman" w:hAnsi="Times New Roman" w:cs="Times New Roman"/>
          <w:bCs/>
          <w:kern w:val="28"/>
          <w:sz w:val="24"/>
          <w:szCs w:val="24"/>
        </w:rPr>
        <w:t>Закон РФ «Об утверждении Федеральной программы развития образования».</w:t>
      </w:r>
    </w:p>
    <w:p w:rsidR="00956201" w:rsidRPr="00956201" w:rsidRDefault="00956201" w:rsidP="00956201">
      <w:pPr>
        <w:widowControl w:val="0"/>
        <w:numPr>
          <w:ilvl w:val="0"/>
          <w:numId w:val="24"/>
        </w:numPr>
        <w:overflowPunct w:val="0"/>
        <w:autoSpaceDE w:val="0"/>
        <w:autoSpaceDN w:val="0"/>
        <w:adjustRightInd w:val="0"/>
        <w:spacing w:after="0" w:line="240" w:lineRule="auto"/>
        <w:jc w:val="both"/>
        <w:rPr>
          <w:rFonts w:ascii="Times New Roman" w:hAnsi="Times New Roman" w:cs="Times New Roman"/>
          <w:bCs/>
          <w:kern w:val="28"/>
          <w:sz w:val="24"/>
          <w:szCs w:val="24"/>
        </w:rPr>
      </w:pPr>
      <w:r w:rsidRPr="00956201">
        <w:rPr>
          <w:rFonts w:ascii="Times New Roman" w:hAnsi="Times New Roman" w:cs="Times New Roman"/>
          <w:bCs/>
          <w:kern w:val="28"/>
          <w:sz w:val="24"/>
          <w:szCs w:val="24"/>
        </w:rPr>
        <w:t>Концепция модернизации российского образования   на период до 2010 года. Приказ Минобразования РФ от 11.02.2002г. №393.</w:t>
      </w:r>
    </w:p>
    <w:p w:rsidR="00956201" w:rsidRPr="00956201" w:rsidRDefault="00956201" w:rsidP="00956201">
      <w:pPr>
        <w:widowControl w:val="0"/>
        <w:numPr>
          <w:ilvl w:val="0"/>
          <w:numId w:val="24"/>
        </w:numPr>
        <w:overflowPunct w:val="0"/>
        <w:autoSpaceDE w:val="0"/>
        <w:autoSpaceDN w:val="0"/>
        <w:adjustRightInd w:val="0"/>
        <w:spacing w:after="0" w:line="240" w:lineRule="auto"/>
        <w:jc w:val="both"/>
        <w:rPr>
          <w:rFonts w:ascii="Times New Roman" w:hAnsi="Times New Roman" w:cs="Times New Roman"/>
          <w:bCs/>
          <w:kern w:val="28"/>
          <w:sz w:val="24"/>
          <w:szCs w:val="24"/>
        </w:rPr>
      </w:pPr>
      <w:r w:rsidRPr="00956201">
        <w:rPr>
          <w:rFonts w:ascii="Times New Roman" w:hAnsi="Times New Roman" w:cs="Times New Roman"/>
          <w:bCs/>
          <w:kern w:val="28"/>
          <w:sz w:val="24"/>
          <w:szCs w:val="24"/>
        </w:rPr>
        <w:t>Концепция дошкольного воспитания.</w:t>
      </w:r>
    </w:p>
    <w:p w:rsidR="00956201" w:rsidRPr="00956201" w:rsidRDefault="00956201" w:rsidP="00956201">
      <w:pPr>
        <w:widowControl w:val="0"/>
        <w:numPr>
          <w:ilvl w:val="0"/>
          <w:numId w:val="24"/>
        </w:numPr>
        <w:overflowPunct w:val="0"/>
        <w:autoSpaceDE w:val="0"/>
        <w:autoSpaceDN w:val="0"/>
        <w:adjustRightInd w:val="0"/>
        <w:spacing w:after="0" w:line="240" w:lineRule="auto"/>
        <w:jc w:val="both"/>
        <w:rPr>
          <w:rFonts w:ascii="Times New Roman" w:hAnsi="Times New Roman" w:cs="Times New Roman"/>
          <w:bCs/>
          <w:kern w:val="28"/>
          <w:sz w:val="24"/>
          <w:szCs w:val="24"/>
        </w:rPr>
      </w:pPr>
      <w:r w:rsidRPr="00956201">
        <w:rPr>
          <w:rFonts w:ascii="Times New Roman" w:hAnsi="Times New Roman" w:cs="Times New Roman"/>
          <w:bCs/>
          <w:kern w:val="28"/>
          <w:sz w:val="24"/>
          <w:szCs w:val="24"/>
        </w:rPr>
        <w:t>Типовое положение о дошкольном образовательном учреждении. Постановление Правительства РФ от 12.09.2008г. №666.</w:t>
      </w:r>
    </w:p>
    <w:p w:rsidR="00956201" w:rsidRPr="00956201" w:rsidRDefault="00956201" w:rsidP="00956201">
      <w:pPr>
        <w:widowControl w:val="0"/>
        <w:numPr>
          <w:ilvl w:val="0"/>
          <w:numId w:val="24"/>
        </w:numPr>
        <w:overflowPunct w:val="0"/>
        <w:autoSpaceDE w:val="0"/>
        <w:autoSpaceDN w:val="0"/>
        <w:adjustRightInd w:val="0"/>
        <w:spacing w:after="0" w:line="240" w:lineRule="auto"/>
        <w:jc w:val="both"/>
        <w:rPr>
          <w:rFonts w:ascii="Times New Roman" w:hAnsi="Times New Roman" w:cs="Times New Roman"/>
          <w:bCs/>
          <w:kern w:val="28"/>
          <w:sz w:val="24"/>
          <w:szCs w:val="24"/>
        </w:rPr>
      </w:pPr>
      <w:r w:rsidRPr="00956201">
        <w:rPr>
          <w:rFonts w:ascii="Times New Roman" w:hAnsi="Times New Roman" w:cs="Times New Roman"/>
          <w:bCs/>
          <w:kern w:val="28"/>
          <w:sz w:val="24"/>
          <w:szCs w:val="24"/>
        </w:rPr>
        <w:t>Письмо Минобразования России от 09.08.2000г. №237/23-16 «О построении преемственности в программах дошкольного образования и начальной школы».</w:t>
      </w:r>
    </w:p>
    <w:p w:rsidR="00956201" w:rsidRPr="00956201" w:rsidRDefault="00956201" w:rsidP="00956201">
      <w:pPr>
        <w:widowControl w:val="0"/>
        <w:numPr>
          <w:ilvl w:val="0"/>
          <w:numId w:val="24"/>
        </w:numPr>
        <w:overflowPunct w:val="0"/>
        <w:autoSpaceDE w:val="0"/>
        <w:autoSpaceDN w:val="0"/>
        <w:adjustRightInd w:val="0"/>
        <w:spacing w:after="0" w:line="240" w:lineRule="auto"/>
        <w:jc w:val="both"/>
        <w:rPr>
          <w:rFonts w:ascii="Times New Roman" w:hAnsi="Times New Roman" w:cs="Times New Roman"/>
          <w:bCs/>
          <w:kern w:val="28"/>
          <w:sz w:val="24"/>
          <w:szCs w:val="24"/>
        </w:rPr>
      </w:pPr>
      <w:r w:rsidRPr="00956201">
        <w:rPr>
          <w:rFonts w:ascii="Times New Roman" w:hAnsi="Times New Roman" w:cs="Times New Roman"/>
          <w:bCs/>
          <w:kern w:val="28"/>
          <w:sz w:val="24"/>
          <w:szCs w:val="24"/>
        </w:rPr>
        <w:t>Письмо Минобразования России от 25.03.1994г.   №35-М «Об организации взаимодействия образовательных учреждений и обеспечении преемственности дошкольного и начального общего образования».</w:t>
      </w:r>
    </w:p>
    <w:p w:rsidR="00956201" w:rsidRPr="00956201" w:rsidRDefault="00956201" w:rsidP="00956201">
      <w:pPr>
        <w:widowControl w:val="0"/>
        <w:numPr>
          <w:ilvl w:val="0"/>
          <w:numId w:val="24"/>
        </w:numPr>
        <w:overflowPunct w:val="0"/>
        <w:autoSpaceDE w:val="0"/>
        <w:autoSpaceDN w:val="0"/>
        <w:adjustRightInd w:val="0"/>
        <w:spacing w:before="100" w:beforeAutospacing="1" w:after="75" w:line="240" w:lineRule="auto"/>
        <w:jc w:val="both"/>
        <w:outlineLvl w:val="2"/>
        <w:rPr>
          <w:rFonts w:ascii="Times New Roman" w:hAnsi="Times New Roman" w:cs="Times New Roman"/>
          <w:bCs/>
          <w:kern w:val="28"/>
          <w:sz w:val="24"/>
          <w:szCs w:val="24"/>
        </w:rPr>
      </w:pPr>
      <w:r w:rsidRPr="00956201">
        <w:rPr>
          <w:rFonts w:ascii="Times New Roman" w:hAnsi="Times New Roman" w:cs="Times New Roman"/>
          <w:bCs/>
          <w:kern w:val="28"/>
          <w:sz w:val="24"/>
          <w:szCs w:val="24"/>
        </w:rPr>
        <w:t>Концепция содержания непрерывного образования.</w:t>
      </w:r>
    </w:p>
    <w:p w:rsidR="00956201" w:rsidRPr="00956201" w:rsidRDefault="00956201" w:rsidP="00956201">
      <w:pPr>
        <w:spacing w:before="100" w:beforeAutospacing="1" w:after="75" w:line="240" w:lineRule="auto"/>
        <w:outlineLvl w:val="2"/>
        <w:rPr>
          <w:rFonts w:ascii="Times New Roman" w:hAnsi="Times New Roman" w:cs="Times New Roman"/>
          <w:bCs/>
          <w:kern w:val="28"/>
          <w:sz w:val="24"/>
          <w:szCs w:val="24"/>
        </w:rPr>
      </w:pPr>
      <w:r>
        <w:rPr>
          <w:rFonts w:ascii="Times New Roman" w:hAnsi="Times New Roman" w:cs="Times New Roman"/>
          <w:bCs/>
          <w:kern w:val="28"/>
          <w:sz w:val="24"/>
          <w:szCs w:val="24"/>
        </w:rPr>
        <w:t>12</w:t>
      </w:r>
      <w:r w:rsidRPr="00956201">
        <w:rPr>
          <w:rFonts w:ascii="Times New Roman" w:hAnsi="Times New Roman" w:cs="Times New Roman"/>
          <w:bCs/>
          <w:kern w:val="28"/>
          <w:sz w:val="24"/>
          <w:szCs w:val="24"/>
        </w:rPr>
        <w:t>Концепция преемственности в работе детского сада и начальной школы.</w:t>
      </w:r>
    </w:p>
    <w:p w:rsidR="0016203F" w:rsidRDefault="0016203F" w:rsidP="00956201">
      <w:pPr>
        <w:spacing w:before="100" w:beforeAutospacing="1" w:after="75" w:line="240" w:lineRule="auto"/>
        <w:outlineLvl w:val="2"/>
        <w:rPr>
          <w:rFonts w:ascii="Times New Roman" w:eastAsia="Times New Roman" w:hAnsi="Times New Roman" w:cs="Times New Roman"/>
          <w:b/>
          <w:bCs/>
          <w:sz w:val="24"/>
          <w:szCs w:val="24"/>
          <w:lang w:eastAsia="ru-RU"/>
        </w:rPr>
      </w:pPr>
    </w:p>
    <w:p w:rsidR="00703463" w:rsidRDefault="00703463" w:rsidP="00956201">
      <w:pPr>
        <w:spacing w:before="100" w:beforeAutospacing="1" w:after="75" w:line="240" w:lineRule="auto"/>
        <w:outlineLvl w:val="2"/>
        <w:rPr>
          <w:rFonts w:ascii="Times New Roman" w:eastAsia="Times New Roman" w:hAnsi="Times New Roman" w:cs="Times New Roman"/>
          <w:b/>
          <w:bCs/>
          <w:sz w:val="24"/>
          <w:szCs w:val="24"/>
          <w:lang w:eastAsia="ru-RU"/>
        </w:rPr>
      </w:pPr>
    </w:p>
    <w:p w:rsidR="008B0168" w:rsidRDefault="008B0168" w:rsidP="00956201">
      <w:pPr>
        <w:spacing w:before="100" w:beforeAutospacing="1" w:after="75" w:line="240" w:lineRule="auto"/>
        <w:outlineLvl w:val="2"/>
        <w:rPr>
          <w:rFonts w:ascii="Times New Roman" w:eastAsia="Times New Roman" w:hAnsi="Times New Roman" w:cs="Times New Roman"/>
          <w:b/>
          <w:bCs/>
          <w:sz w:val="24"/>
          <w:szCs w:val="24"/>
          <w:lang w:eastAsia="ru-RU"/>
        </w:rPr>
      </w:pPr>
    </w:p>
    <w:p w:rsidR="00956201" w:rsidRPr="008B0168" w:rsidRDefault="00956201" w:rsidP="008B0168">
      <w:pPr>
        <w:spacing w:before="100" w:beforeAutospacing="1" w:after="75" w:line="240" w:lineRule="auto"/>
        <w:jc w:val="center"/>
        <w:outlineLvl w:val="2"/>
        <w:rPr>
          <w:rFonts w:ascii="Times New Roman" w:eastAsia="Times New Roman" w:hAnsi="Times New Roman" w:cs="Times New Roman"/>
          <w:b/>
          <w:bCs/>
          <w:color w:val="FF0000"/>
          <w:sz w:val="24"/>
          <w:szCs w:val="24"/>
          <w:lang w:eastAsia="ru-RU"/>
        </w:rPr>
      </w:pPr>
      <w:r w:rsidRPr="008B0168">
        <w:rPr>
          <w:rFonts w:ascii="Times New Roman" w:eastAsia="Times New Roman" w:hAnsi="Times New Roman" w:cs="Times New Roman"/>
          <w:b/>
          <w:bCs/>
          <w:color w:val="FF0000"/>
          <w:sz w:val="24"/>
          <w:szCs w:val="24"/>
          <w:lang w:eastAsia="ru-RU"/>
        </w:rPr>
        <w:t>Литература для педагога</w:t>
      </w:r>
      <w:r w:rsidR="00DF2635" w:rsidRPr="008B0168">
        <w:rPr>
          <w:rFonts w:ascii="Times New Roman" w:eastAsia="Times New Roman" w:hAnsi="Times New Roman" w:cs="Times New Roman"/>
          <w:b/>
          <w:bCs/>
          <w:color w:val="FF0000"/>
          <w:sz w:val="24"/>
          <w:szCs w:val="24"/>
          <w:lang w:eastAsia="ru-RU"/>
        </w:rPr>
        <w:t>.</w:t>
      </w:r>
    </w:p>
    <w:p w:rsidR="007F6BBB" w:rsidRPr="00A35545" w:rsidRDefault="007F6BBB" w:rsidP="000A24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Завязки, О.В. Память. Запоминаем и воспроизводим [Текст] / О.В. Завязки.- Можайск, 2005.</w:t>
      </w:r>
    </w:p>
    <w:p w:rsidR="007F6BBB" w:rsidRPr="00A35545" w:rsidRDefault="007F6BBB" w:rsidP="000A24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Козырева, Л.М. Как стать внимательным: (4 -5 лет) [Текст] / Л.М. Козырева.- Ярославль, 2000.</w:t>
      </w:r>
    </w:p>
    <w:p w:rsidR="007F6BBB" w:rsidRPr="00A35545" w:rsidRDefault="007F6BBB" w:rsidP="000A24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Кутявина, И.Г.</w:t>
      </w:r>
      <w:r w:rsidR="00DF2635">
        <w:rPr>
          <w:rFonts w:ascii="Times New Roman" w:eastAsia="Times New Roman" w:hAnsi="Times New Roman" w:cs="Times New Roman"/>
          <w:sz w:val="24"/>
          <w:szCs w:val="24"/>
          <w:lang w:eastAsia="ru-RU"/>
        </w:rPr>
        <w:t xml:space="preserve"> </w:t>
      </w:r>
      <w:r w:rsidRPr="00A35545">
        <w:rPr>
          <w:rFonts w:ascii="Times New Roman" w:eastAsia="Times New Roman" w:hAnsi="Times New Roman" w:cs="Times New Roman"/>
          <w:sz w:val="24"/>
          <w:szCs w:val="24"/>
          <w:lang w:eastAsia="ru-RU"/>
        </w:rPr>
        <w:t>Тесты для детей: [Текст] / И.Г. Кутявина. - Москва, 2006.</w:t>
      </w:r>
    </w:p>
    <w:p w:rsidR="007F6BBB" w:rsidRPr="00A35545" w:rsidRDefault="007F6BBB" w:rsidP="000A24E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35545">
        <w:rPr>
          <w:rFonts w:ascii="Times New Roman" w:eastAsia="Times New Roman" w:hAnsi="Times New Roman" w:cs="Times New Roman"/>
          <w:sz w:val="24"/>
          <w:szCs w:val="24"/>
          <w:lang w:eastAsia="ru-RU"/>
        </w:rPr>
        <w:t>Кутявина, И.Г. Я готовлюсь к школе: [Текст] / И.Г. Кутявина. - Москва, 2006.</w:t>
      </w:r>
    </w:p>
    <w:p w:rsidR="007F6BBB" w:rsidRDefault="007F6BBB" w:rsidP="00DF2635">
      <w:pPr>
        <w:pStyle w:val="af"/>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F2635">
        <w:rPr>
          <w:rFonts w:ascii="Times New Roman" w:eastAsia="Times New Roman" w:hAnsi="Times New Roman" w:cs="Times New Roman"/>
          <w:sz w:val="24"/>
          <w:szCs w:val="24"/>
          <w:lang w:eastAsia="ru-RU"/>
        </w:rPr>
        <w:t>Колесникова, Е.В. 500 игр для коррекционно-развивающего обучения. Дети3-7лет [Текст] / Е.В. Колесникова. – Ярославль: Академия развития, 2000.- 160с.</w:t>
      </w:r>
    </w:p>
    <w:p w:rsidR="007F6BBB" w:rsidRPr="00A35545" w:rsidRDefault="008B0168" w:rsidP="00DF2635">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2635">
        <w:rPr>
          <w:rFonts w:ascii="Times New Roman" w:eastAsia="Times New Roman" w:hAnsi="Times New Roman" w:cs="Times New Roman"/>
          <w:sz w:val="24"/>
          <w:szCs w:val="24"/>
          <w:lang w:eastAsia="ru-RU"/>
        </w:rPr>
        <w:t xml:space="preserve">6. </w:t>
      </w:r>
      <w:r w:rsidR="007F6BBB" w:rsidRPr="00A35545">
        <w:rPr>
          <w:rFonts w:ascii="Times New Roman" w:eastAsia="Times New Roman" w:hAnsi="Times New Roman" w:cs="Times New Roman"/>
          <w:sz w:val="24"/>
          <w:szCs w:val="24"/>
          <w:lang w:eastAsia="ru-RU"/>
        </w:rPr>
        <w:t xml:space="preserve">Узорова, О.В. 350 упражнений для подготовеи детей к </w:t>
      </w:r>
      <w:r>
        <w:rPr>
          <w:rFonts w:ascii="Times New Roman" w:eastAsia="Times New Roman" w:hAnsi="Times New Roman" w:cs="Times New Roman"/>
          <w:sz w:val="24"/>
          <w:szCs w:val="24"/>
          <w:lang w:eastAsia="ru-RU"/>
        </w:rPr>
        <w:t xml:space="preserve">   </w:t>
      </w:r>
      <w:r w:rsidR="007F6BBB" w:rsidRPr="00A35545">
        <w:rPr>
          <w:rFonts w:ascii="Times New Roman" w:eastAsia="Times New Roman" w:hAnsi="Times New Roman" w:cs="Times New Roman"/>
          <w:sz w:val="24"/>
          <w:szCs w:val="24"/>
          <w:lang w:eastAsia="ru-RU"/>
        </w:rPr>
        <w:t>школе: игры, задачи, основы письма и рисования [Текст] / О.В. Узорова, Е.А. Нефедова. М.: АСТ: Астрель, 2005. – 102с.</w:t>
      </w:r>
    </w:p>
    <w:p w:rsidR="007F6BBB" w:rsidRPr="00A35545" w:rsidRDefault="007F6BBB" w:rsidP="0016203F">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23238C" w:rsidRPr="00A35545" w:rsidRDefault="00D43128">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ru-RU"/>
        </w:rPr>
        <w:drawing>
          <wp:inline distT="0" distB="0" distL="0" distR="0" wp14:anchorId="7497A934" wp14:editId="79432D8B">
            <wp:extent cx="1955800" cy="1651000"/>
            <wp:effectExtent l="0" t="0" r="6350" b="6350"/>
            <wp:docPr id="4" name="Рисунок 4" descr="http://funforkids.ru/pictures/childrensday/childrensday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unforkids.ru/pictures/childrensday/childrensday1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5800" cy="1651000"/>
                    </a:xfrm>
                    <a:prstGeom prst="rect">
                      <a:avLst/>
                    </a:prstGeom>
                    <a:noFill/>
                    <a:ln>
                      <a:noFill/>
                    </a:ln>
                  </pic:spPr>
                </pic:pic>
              </a:graphicData>
            </a:graphic>
          </wp:inline>
        </w:drawing>
      </w:r>
    </w:p>
    <w:sectPr w:rsidR="0023238C" w:rsidRPr="00A35545" w:rsidSect="005B55D6">
      <w:headerReference w:type="even" r:id="rId12"/>
      <w:headerReference w:type="default" r:id="rId13"/>
      <w:footerReference w:type="even" r:id="rId14"/>
      <w:footerReference w:type="default" r:id="rId15"/>
      <w:headerReference w:type="first" r:id="rId16"/>
      <w:footerReference w:type="first" r:id="rId17"/>
      <w:pgSz w:w="8419"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7C3" w:rsidRDefault="005467C3" w:rsidP="00567208">
      <w:pPr>
        <w:spacing w:after="0" w:line="240" w:lineRule="auto"/>
      </w:pPr>
      <w:r>
        <w:separator/>
      </w:r>
    </w:p>
  </w:endnote>
  <w:endnote w:type="continuationSeparator" w:id="0">
    <w:p w:rsidR="005467C3" w:rsidRDefault="005467C3" w:rsidP="0056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2B4" w:rsidRDefault="002562B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059115"/>
      <w:docPartObj>
        <w:docPartGallery w:val="Page Numbers (Bottom of Page)"/>
        <w:docPartUnique/>
      </w:docPartObj>
    </w:sdtPr>
    <w:sdtEndPr/>
    <w:sdtContent>
      <w:p w:rsidR="005F0FEB" w:rsidRDefault="005F0FEB">
        <w:pPr>
          <w:pStyle w:val="af0"/>
          <w:jc w:val="center"/>
        </w:pPr>
        <w:r>
          <w:fldChar w:fldCharType="begin"/>
        </w:r>
        <w:r>
          <w:instrText>PAGE   \* MERGEFORMAT</w:instrText>
        </w:r>
        <w:r>
          <w:fldChar w:fldCharType="separate"/>
        </w:r>
        <w:r w:rsidR="005467C3">
          <w:rPr>
            <w:noProof/>
          </w:rPr>
          <w:t>1</w:t>
        </w:r>
        <w:r>
          <w:fldChar w:fldCharType="end"/>
        </w:r>
      </w:p>
    </w:sdtContent>
  </w:sdt>
  <w:p w:rsidR="002562B4" w:rsidRDefault="002562B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2B4" w:rsidRDefault="002562B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7C3" w:rsidRDefault="005467C3" w:rsidP="00567208">
      <w:pPr>
        <w:spacing w:after="0" w:line="240" w:lineRule="auto"/>
      </w:pPr>
      <w:r>
        <w:separator/>
      </w:r>
    </w:p>
  </w:footnote>
  <w:footnote w:type="continuationSeparator" w:id="0">
    <w:p w:rsidR="005467C3" w:rsidRDefault="005467C3" w:rsidP="00567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2B4" w:rsidRDefault="002562B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2B4" w:rsidRDefault="002562B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2B4" w:rsidRDefault="002562B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1060"/>
        </w:tabs>
        <w:ind w:left="1060" w:hanging="360"/>
      </w:pPr>
    </w:lvl>
  </w:abstractNum>
  <w:abstractNum w:abstractNumId="1">
    <w:nsid w:val="00000006"/>
    <w:multiLevelType w:val="multilevel"/>
    <w:tmpl w:val="3EAEF3E8"/>
    <w:lvl w:ilvl="0">
      <w:start w:val="1"/>
      <w:numFmt w:val="decimal"/>
      <w:lvlText w:val="%1."/>
      <w:lvlJc w:val="left"/>
      <w:pPr>
        <w:tabs>
          <w:tab w:val="num" w:pos="644"/>
        </w:tabs>
        <w:ind w:left="644" w:hanging="360"/>
      </w:pPr>
      <w:rPr>
        <w:color w:val="FF000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CA5881"/>
    <w:multiLevelType w:val="hybridMultilevel"/>
    <w:tmpl w:val="3A7857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5B114D4"/>
    <w:multiLevelType w:val="hybridMultilevel"/>
    <w:tmpl w:val="9C003F6C"/>
    <w:lvl w:ilvl="0" w:tplc="04190001">
      <w:start w:val="1"/>
      <w:numFmt w:val="bullet"/>
      <w:lvlText w:val=""/>
      <w:lvlJc w:val="left"/>
      <w:pPr>
        <w:tabs>
          <w:tab w:val="num" w:pos="1183"/>
        </w:tabs>
        <w:ind w:left="1183" w:hanging="360"/>
      </w:pPr>
      <w:rPr>
        <w:rFonts w:ascii="Symbol" w:hAnsi="Symbol" w:hint="default"/>
      </w:rPr>
    </w:lvl>
    <w:lvl w:ilvl="1" w:tplc="04190003">
      <w:start w:val="1"/>
      <w:numFmt w:val="bullet"/>
      <w:lvlText w:val="o"/>
      <w:lvlJc w:val="left"/>
      <w:pPr>
        <w:tabs>
          <w:tab w:val="num" w:pos="1903"/>
        </w:tabs>
        <w:ind w:left="1903" w:hanging="360"/>
      </w:pPr>
      <w:rPr>
        <w:rFonts w:ascii="Courier New" w:hAnsi="Courier New" w:cs="Courier New" w:hint="default"/>
      </w:rPr>
    </w:lvl>
    <w:lvl w:ilvl="2" w:tplc="04190005">
      <w:start w:val="1"/>
      <w:numFmt w:val="bullet"/>
      <w:lvlText w:val=""/>
      <w:lvlJc w:val="left"/>
      <w:pPr>
        <w:tabs>
          <w:tab w:val="num" w:pos="2623"/>
        </w:tabs>
        <w:ind w:left="2623" w:hanging="360"/>
      </w:pPr>
      <w:rPr>
        <w:rFonts w:ascii="Wingdings" w:hAnsi="Wingdings" w:hint="default"/>
      </w:rPr>
    </w:lvl>
    <w:lvl w:ilvl="3" w:tplc="04190001">
      <w:start w:val="1"/>
      <w:numFmt w:val="bullet"/>
      <w:lvlText w:val=""/>
      <w:lvlJc w:val="left"/>
      <w:pPr>
        <w:tabs>
          <w:tab w:val="num" w:pos="3343"/>
        </w:tabs>
        <w:ind w:left="3343" w:hanging="360"/>
      </w:pPr>
      <w:rPr>
        <w:rFonts w:ascii="Symbol" w:hAnsi="Symbol" w:hint="default"/>
      </w:rPr>
    </w:lvl>
    <w:lvl w:ilvl="4" w:tplc="04190003">
      <w:start w:val="1"/>
      <w:numFmt w:val="bullet"/>
      <w:lvlText w:val="o"/>
      <w:lvlJc w:val="left"/>
      <w:pPr>
        <w:tabs>
          <w:tab w:val="num" w:pos="4063"/>
        </w:tabs>
        <w:ind w:left="4063" w:hanging="360"/>
      </w:pPr>
      <w:rPr>
        <w:rFonts w:ascii="Courier New" w:hAnsi="Courier New" w:cs="Courier New" w:hint="default"/>
      </w:rPr>
    </w:lvl>
    <w:lvl w:ilvl="5" w:tplc="04190005">
      <w:start w:val="1"/>
      <w:numFmt w:val="bullet"/>
      <w:lvlText w:val=""/>
      <w:lvlJc w:val="left"/>
      <w:pPr>
        <w:tabs>
          <w:tab w:val="num" w:pos="4783"/>
        </w:tabs>
        <w:ind w:left="4783" w:hanging="360"/>
      </w:pPr>
      <w:rPr>
        <w:rFonts w:ascii="Wingdings" w:hAnsi="Wingdings" w:hint="default"/>
      </w:rPr>
    </w:lvl>
    <w:lvl w:ilvl="6" w:tplc="04190001">
      <w:start w:val="1"/>
      <w:numFmt w:val="bullet"/>
      <w:lvlText w:val=""/>
      <w:lvlJc w:val="left"/>
      <w:pPr>
        <w:tabs>
          <w:tab w:val="num" w:pos="5503"/>
        </w:tabs>
        <w:ind w:left="5503" w:hanging="360"/>
      </w:pPr>
      <w:rPr>
        <w:rFonts w:ascii="Symbol" w:hAnsi="Symbol" w:hint="default"/>
      </w:rPr>
    </w:lvl>
    <w:lvl w:ilvl="7" w:tplc="04190003">
      <w:start w:val="1"/>
      <w:numFmt w:val="bullet"/>
      <w:lvlText w:val="o"/>
      <w:lvlJc w:val="left"/>
      <w:pPr>
        <w:tabs>
          <w:tab w:val="num" w:pos="6223"/>
        </w:tabs>
        <w:ind w:left="6223" w:hanging="360"/>
      </w:pPr>
      <w:rPr>
        <w:rFonts w:ascii="Courier New" w:hAnsi="Courier New" w:cs="Courier New" w:hint="default"/>
      </w:rPr>
    </w:lvl>
    <w:lvl w:ilvl="8" w:tplc="04190005">
      <w:start w:val="1"/>
      <w:numFmt w:val="bullet"/>
      <w:lvlText w:val=""/>
      <w:lvlJc w:val="left"/>
      <w:pPr>
        <w:tabs>
          <w:tab w:val="num" w:pos="6943"/>
        </w:tabs>
        <w:ind w:left="6943" w:hanging="360"/>
      </w:pPr>
      <w:rPr>
        <w:rFonts w:ascii="Wingdings" w:hAnsi="Wingdings" w:hint="default"/>
      </w:rPr>
    </w:lvl>
  </w:abstractNum>
  <w:abstractNum w:abstractNumId="4">
    <w:nsid w:val="0BEF7495"/>
    <w:multiLevelType w:val="multilevel"/>
    <w:tmpl w:val="8596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BD725C"/>
    <w:multiLevelType w:val="multilevel"/>
    <w:tmpl w:val="EC26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4C4B86"/>
    <w:multiLevelType w:val="hybridMultilevel"/>
    <w:tmpl w:val="38A68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26DFF"/>
    <w:multiLevelType w:val="multilevel"/>
    <w:tmpl w:val="39747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EF6FE5"/>
    <w:multiLevelType w:val="multilevel"/>
    <w:tmpl w:val="0598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63249D"/>
    <w:multiLevelType w:val="hybridMultilevel"/>
    <w:tmpl w:val="C302AA5C"/>
    <w:lvl w:ilvl="0" w:tplc="1818D20C">
      <w:start w:val="1"/>
      <w:numFmt w:val="decimal"/>
      <w:lvlText w:val="%1."/>
      <w:lvlJc w:val="left"/>
      <w:pPr>
        <w:ind w:left="928" w:hanging="360"/>
      </w:pPr>
      <w:rPr>
        <w:rFonts w:ascii="Comic Sans MS" w:hAnsi="Comic Sans MS" w:hint="default"/>
        <w:color w:val="7030A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DD0F46"/>
    <w:multiLevelType w:val="hybridMultilevel"/>
    <w:tmpl w:val="2408C5A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1D2A071F"/>
    <w:multiLevelType w:val="hybridMultilevel"/>
    <w:tmpl w:val="B91034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F7F7E2F"/>
    <w:multiLevelType w:val="multilevel"/>
    <w:tmpl w:val="2DC69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D12939"/>
    <w:multiLevelType w:val="multilevel"/>
    <w:tmpl w:val="4368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475868"/>
    <w:multiLevelType w:val="multilevel"/>
    <w:tmpl w:val="92A6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BF3D34"/>
    <w:multiLevelType w:val="multilevel"/>
    <w:tmpl w:val="842889EC"/>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E04B23"/>
    <w:multiLevelType w:val="multilevel"/>
    <w:tmpl w:val="77FC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8614F1"/>
    <w:multiLevelType w:val="hybridMultilevel"/>
    <w:tmpl w:val="3DFEBA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CC5160"/>
    <w:multiLevelType w:val="multilevel"/>
    <w:tmpl w:val="2B885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E5719B"/>
    <w:multiLevelType w:val="multilevel"/>
    <w:tmpl w:val="0C2A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572438"/>
    <w:multiLevelType w:val="hybridMultilevel"/>
    <w:tmpl w:val="6EC61328"/>
    <w:lvl w:ilvl="0" w:tplc="04190001">
      <w:start w:val="1"/>
      <w:numFmt w:val="bullet"/>
      <w:lvlText w:val=""/>
      <w:lvlJc w:val="left"/>
      <w:pPr>
        <w:tabs>
          <w:tab w:val="num" w:pos="1453"/>
        </w:tabs>
        <w:ind w:left="1453" w:hanging="360"/>
      </w:pPr>
      <w:rPr>
        <w:rFonts w:ascii="Symbol" w:hAnsi="Symbol" w:hint="default"/>
      </w:rPr>
    </w:lvl>
    <w:lvl w:ilvl="1" w:tplc="04190003">
      <w:start w:val="1"/>
      <w:numFmt w:val="bullet"/>
      <w:lvlText w:val="o"/>
      <w:lvlJc w:val="left"/>
      <w:pPr>
        <w:tabs>
          <w:tab w:val="num" w:pos="2173"/>
        </w:tabs>
        <w:ind w:left="2173" w:hanging="360"/>
      </w:pPr>
      <w:rPr>
        <w:rFonts w:ascii="Courier New" w:hAnsi="Courier New" w:cs="Courier New" w:hint="default"/>
      </w:rPr>
    </w:lvl>
    <w:lvl w:ilvl="2" w:tplc="04190005">
      <w:start w:val="1"/>
      <w:numFmt w:val="bullet"/>
      <w:lvlText w:val=""/>
      <w:lvlJc w:val="left"/>
      <w:pPr>
        <w:tabs>
          <w:tab w:val="num" w:pos="2893"/>
        </w:tabs>
        <w:ind w:left="2893" w:hanging="360"/>
      </w:pPr>
      <w:rPr>
        <w:rFonts w:ascii="Wingdings" w:hAnsi="Wingdings" w:hint="default"/>
      </w:rPr>
    </w:lvl>
    <w:lvl w:ilvl="3" w:tplc="04190001">
      <w:start w:val="1"/>
      <w:numFmt w:val="bullet"/>
      <w:lvlText w:val=""/>
      <w:lvlJc w:val="left"/>
      <w:pPr>
        <w:tabs>
          <w:tab w:val="num" w:pos="3613"/>
        </w:tabs>
        <w:ind w:left="3613" w:hanging="360"/>
      </w:pPr>
      <w:rPr>
        <w:rFonts w:ascii="Symbol" w:hAnsi="Symbol" w:hint="default"/>
      </w:rPr>
    </w:lvl>
    <w:lvl w:ilvl="4" w:tplc="04190003">
      <w:start w:val="1"/>
      <w:numFmt w:val="bullet"/>
      <w:lvlText w:val="o"/>
      <w:lvlJc w:val="left"/>
      <w:pPr>
        <w:tabs>
          <w:tab w:val="num" w:pos="4333"/>
        </w:tabs>
        <w:ind w:left="4333" w:hanging="360"/>
      </w:pPr>
      <w:rPr>
        <w:rFonts w:ascii="Courier New" w:hAnsi="Courier New" w:cs="Courier New" w:hint="default"/>
      </w:rPr>
    </w:lvl>
    <w:lvl w:ilvl="5" w:tplc="04190005">
      <w:start w:val="1"/>
      <w:numFmt w:val="bullet"/>
      <w:lvlText w:val=""/>
      <w:lvlJc w:val="left"/>
      <w:pPr>
        <w:tabs>
          <w:tab w:val="num" w:pos="5053"/>
        </w:tabs>
        <w:ind w:left="5053" w:hanging="360"/>
      </w:pPr>
      <w:rPr>
        <w:rFonts w:ascii="Wingdings" w:hAnsi="Wingdings" w:hint="default"/>
      </w:rPr>
    </w:lvl>
    <w:lvl w:ilvl="6" w:tplc="04190001">
      <w:start w:val="1"/>
      <w:numFmt w:val="bullet"/>
      <w:lvlText w:val=""/>
      <w:lvlJc w:val="left"/>
      <w:pPr>
        <w:tabs>
          <w:tab w:val="num" w:pos="5773"/>
        </w:tabs>
        <w:ind w:left="5773" w:hanging="360"/>
      </w:pPr>
      <w:rPr>
        <w:rFonts w:ascii="Symbol" w:hAnsi="Symbol" w:hint="default"/>
      </w:rPr>
    </w:lvl>
    <w:lvl w:ilvl="7" w:tplc="04190003">
      <w:start w:val="1"/>
      <w:numFmt w:val="bullet"/>
      <w:lvlText w:val="o"/>
      <w:lvlJc w:val="left"/>
      <w:pPr>
        <w:tabs>
          <w:tab w:val="num" w:pos="6493"/>
        </w:tabs>
        <w:ind w:left="6493" w:hanging="360"/>
      </w:pPr>
      <w:rPr>
        <w:rFonts w:ascii="Courier New" w:hAnsi="Courier New" w:cs="Courier New" w:hint="default"/>
      </w:rPr>
    </w:lvl>
    <w:lvl w:ilvl="8" w:tplc="04190005">
      <w:start w:val="1"/>
      <w:numFmt w:val="bullet"/>
      <w:lvlText w:val=""/>
      <w:lvlJc w:val="left"/>
      <w:pPr>
        <w:tabs>
          <w:tab w:val="num" w:pos="7213"/>
        </w:tabs>
        <w:ind w:left="7213" w:hanging="360"/>
      </w:pPr>
      <w:rPr>
        <w:rFonts w:ascii="Wingdings" w:hAnsi="Wingdings" w:hint="default"/>
      </w:rPr>
    </w:lvl>
  </w:abstractNum>
  <w:abstractNum w:abstractNumId="21">
    <w:nsid w:val="5550149A"/>
    <w:multiLevelType w:val="hybridMultilevel"/>
    <w:tmpl w:val="E3942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466BEF"/>
    <w:multiLevelType w:val="hybridMultilevel"/>
    <w:tmpl w:val="4E8A624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3">
    <w:nsid w:val="6314306C"/>
    <w:multiLevelType w:val="multilevel"/>
    <w:tmpl w:val="DCF2A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5862A7"/>
    <w:multiLevelType w:val="multilevel"/>
    <w:tmpl w:val="E618C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D562A4"/>
    <w:multiLevelType w:val="multilevel"/>
    <w:tmpl w:val="0774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2586CF7"/>
    <w:multiLevelType w:val="hybridMultilevel"/>
    <w:tmpl w:val="AD0425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64F7E29"/>
    <w:multiLevelType w:val="multilevel"/>
    <w:tmpl w:val="9B7E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E71A7D"/>
    <w:multiLevelType w:val="multilevel"/>
    <w:tmpl w:val="BD8655C2"/>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7"/>
  </w:num>
  <w:num w:numId="4">
    <w:abstractNumId w:val="9"/>
  </w:num>
  <w:num w:numId="5">
    <w:abstractNumId w:val="21"/>
  </w:num>
  <w:num w:numId="6">
    <w:abstractNumId w:val="22"/>
  </w:num>
  <w:num w:numId="7">
    <w:abstractNumId w:val="18"/>
  </w:num>
  <w:num w:numId="8">
    <w:abstractNumId w:val="27"/>
  </w:num>
  <w:num w:numId="9">
    <w:abstractNumId w:val="14"/>
  </w:num>
  <w:num w:numId="10">
    <w:abstractNumId w:val="12"/>
  </w:num>
  <w:num w:numId="11">
    <w:abstractNumId w:val="4"/>
  </w:num>
  <w:num w:numId="12">
    <w:abstractNumId w:val="13"/>
  </w:num>
  <w:num w:numId="13">
    <w:abstractNumId w:val="8"/>
  </w:num>
  <w:num w:numId="14">
    <w:abstractNumId w:val="24"/>
  </w:num>
  <w:num w:numId="15">
    <w:abstractNumId w:val="11"/>
  </w:num>
  <w:num w:numId="16">
    <w:abstractNumId w:val="6"/>
  </w:num>
  <w:num w:numId="17">
    <w:abstractNumId w:val="15"/>
  </w:num>
  <w:num w:numId="18">
    <w:abstractNumId w:val="19"/>
  </w:num>
  <w:num w:numId="19">
    <w:abstractNumId w:val="25"/>
  </w:num>
  <w:num w:numId="20">
    <w:abstractNumId w:val="28"/>
  </w:num>
  <w:num w:numId="21">
    <w:abstractNumId w:val="16"/>
  </w:num>
  <w:num w:numId="22">
    <w:abstractNumId w:val="5"/>
  </w:num>
  <w:num w:numId="23">
    <w:abstractNumId w:val="1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0"/>
  </w:num>
  <w:num w:numId="27">
    <w:abstractNumId w:val="10"/>
  </w:num>
  <w:num w:numId="2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bookFoldPrint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E4"/>
    <w:rsid w:val="00007296"/>
    <w:rsid w:val="000274E7"/>
    <w:rsid w:val="0003602F"/>
    <w:rsid w:val="0005439A"/>
    <w:rsid w:val="00061621"/>
    <w:rsid w:val="000910E4"/>
    <w:rsid w:val="0009581E"/>
    <w:rsid w:val="000A24E7"/>
    <w:rsid w:val="000B7B8B"/>
    <w:rsid w:val="000D661A"/>
    <w:rsid w:val="00111979"/>
    <w:rsid w:val="00133133"/>
    <w:rsid w:val="0014219D"/>
    <w:rsid w:val="001460D5"/>
    <w:rsid w:val="0016203F"/>
    <w:rsid w:val="0017717D"/>
    <w:rsid w:val="002143DC"/>
    <w:rsid w:val="0023238C"/>
    <w:rsid w:val="00241FF3"/>
    <w:rsid w:val="002476D8"/>
    <w:rsid w:val="002562B4"/>
    <w:rsid w:val="002864B5"/>
    <w:rsid w:val="002974C3"/>
    <w:rsid w:val="002A13C4"/>
    <w:rsid w:val="002E095A"/>
    <w:rsid w:val="003560C4"/>
    <w:rsid w:val="0038402F"/>
    <w:rsid w:val="0038428E"/>
    <w:rsid w:val="003914E0"/>
    <w:rsid w:val="003A2B2D"/>
    <w:rsid w:val="003B3E4C"/>
    <w:rsid w:val="003C1C74"/>
    <w:rsid w:val="003C76DD"/>
    <w:rsid w:val="0040553E"/>
    <w:rsid w:val="00427F8C"/>
    <w:rsid w:val="004433ED"/>
    <w:rsid w:val="00464050"/>
    <w:rsid w:val="00475DF4"/>
    <w:rsid w:val="005117D6"/>
    <w:rsid w:val="00542733"/>
    <w:rsid w:val="005467C3"/>
    <w:rsid w:val="00567208"/>
    <w:rsid w:val="00573E49"/>
    <w:rsid w:val="005871C2"/>
    <w:rsid w:val="005A2C21"/>
    <w:rsid w:val="005B55D6"/>
    <w:rsid w:val="005D3380"/>
    <w:rsid w:val="005D37C0"/>
    <w:rsid w:val="005F0FEB"/>
    <w:rsid w:val="00605929"/>
    <w:rsid w:val="0060741E"/>
    <w:rsid w:val="00632A23"/>
    <w:rsid w:val="006F7A26"/>
    <w:rsid w:val="00703463"/>
    <w:rsid w:val="00762BA3"/>
    <w:rsid w:val="00785E3C"/>
    <w:rsid w:val="007E0411"/>
    <w:rsid w:val="007E264D"/>
    <w:rsid w:val="007E5C7A"/>
    <w:rsid w:val="007F6BBB"/>
    <w:rsid w:val="00800F44"/>
    <w:rsid w:val="008316CF"/>
    <w:rsid w:val="00855EEC"/>
    <w:rsid w:val="008B0168"/>
    <w:rsid w:val="008B4D87"/>
    <w:rsid w:val="008D18A9"/>
    <w:rsid w:val="008D7D7F"/>
    <w:rsid w:val="008F5B93"/>
    <w:rsid w:val="009132EB"/>
    <w:rsid w:val="00915E0F"/>
    <w:rsid w:val="009521C9"/>
    <w:rsid w:val="00956201"/>
    <w:rsid w:val="009C7E94"/>
    <w:rsid w:val="009D0F7B"/>
    <w:rsid w:val="009E0774"/>
    <w:rsid w:val="009F627B"/>
    <w:rsid w:val="00A07C73"/>
    <w:rsid w:val="00A14237"/>
    <w:rsid w:val="00A17640"/>
    <w:rsid w:val="00A35545"/>
    <w:rsid w:val="00A613E4"/>
    <w:rsid w:val="00B11306"/>
    <w:rsid w:val="00B25479"/>
    <w:rsid w:val="00B312DF"/>
    <w:rsid w:val="00B427C5"/>
    <w:rsid w:val="00B55169"/>
    <w:rsid w:val="00C5660B"/>
    <w:rsid w:val="00C757CB"/>
    <w:rsid w:val="00C8396A"/>
    <w:rsid w:val="00C8491A"/>
    <w:rsid w:val="00CB4C5B"/>
    <w:rsid w:val="00CD7FB6"/>
    <w:rsid w:val="00D43128"/>
    <w:rsid w:val="00DB61B1"/>
    <w:rsid w:val="00DF2635"/>
    <w:rsid w:val="00E359D6"/>
    <w:rsid w:val="00E56B9E"/>
    <w:rsid w:val="00EA3D71"/>
    <w:rsid w:val="00EE0BEF"/>
    <w:rsid w:val="00EE40BB"/>
    <w:rsid w:val="00F03765"/>
    <w:rsid w:val="00F07777"/>
    <w:rsid w:val="00F20350"/>
    <w:rsid w:val="00F35616"/>
    <w:rsid w:val="00F50FE1"/>
    <w:rsid w:val="00F5382C"/>
    <w:rsid w:val="00FA47B2"/>
    <w:rsid w:val="00FA6E6F"/>
    <w:rsid w:val="00FC0C51"/>
    <w:rsid w:val="00FC3E8F"/>
    <w:rsid w:val="00FE2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855EEC"/>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9D0F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55EE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D0F7B"/>
    <w:rPr>
      <w:rFonts w:asciiTheme="majorHAnsi" w:eastAsiaTheme="majorEastAsia" w:hAnsiTheme="majorHAnsi" w:cstheme="majorBidi"/>
      <w:b/>
      <w:bCs/>
      <w:color w:val="4F81BD" w:themeColor="accent1"/>
    </w:rPr>
  </w:style>
  <w:style w:type="numbering" w:customStyle="1" w:styleId="1">
    <w:name w:val="Нет списка1"/>
    <w:next w:val="a2"/>
    <w:semiHidden/>
    <w:unhideWhenUsed/>
    <w:rsid w:val="009D0F7B"/>
  </w:style>
  <w:style w:type="paragraph" w:styleId="a3">
    <w:name w:val="Body Text"/>
    <w:basedOn w:val="a"/>
    <w:link w:val="a4"/>
    <w:rsid w:val="009D0F7B"/>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9D0F7B"/>
    <w:rPr>
      <w:rFonts w:ascii="Times New Roman" w:eastAsia="Times New Roman" w:hAnsi="Times New Roman" w:cs="Times New Roman"/>
      <w:sz w:val="24"/>
      <w:szCs w:val="24"/>
      <w:lang w:eastAsia="ar-SA"/>
    </w:rPr>
  </w:style>
  <w:style w:type="paragraph" w:customStyle="1" w:styleId="text">
    <w:name w:val="text"/>
    <w:basedOn w:val="a"/>
    <w:rsid w:val="009D0F7B"/>
    <w:pPr>
      <w:suppressAutoHyphens/>
      <w:spacing w:before="280" w:after="280" w:line="240" w:lineRule="auto"/>
    </w:pPr>
    <w:rPr>
      <w:rFonts w:ascii="Times New Roman" w:eastAsia="Times New Roman" w:hAnsi="Times New Roman" w:cs="Times New Roman"/>
      <w:color w:val="000000"/>
      <w:lang w:eastAsia="ar-SA"/>
    </w:rPr>
  </w:style>
  <w:style w:type="paragraph" w:customStyle="1" w:styleId="a5">
    <w:name w:val="Содержимое таблицы"/>
    <w:basedOn w:val="a"/>
    <w:rsid w:val="009D0F7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rsid w:val="009D0F7B"/>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31">
    <w:name w:val="Основной текст 31"/>
    <w:basedOn w:val="a"/>
    <w:rsid w:val="009D0F7B"/>
    <w:pPr>
      <w:suppressAutoHyphens/>
      <w:spacing w:after="0" w:line="240" w:lineRule="auto"/>
    </w:pPr>
    <w:rPr>
      <w:rFonts w:ascii="Times New Roman" w:eastAsia="Times New Roman" w:hAnsi="Times New Roman" w:cs="Times New Roman"/>
      <w:sz w:val="28"/>
      <w:szCs w:val="24"/>
      <w:lang w:eastAsia="ar-SA"/>
    </w:rPr>
  </w:style>
  <w:style w:type="paragraph" w:styleId="22">
    <w:name w:val="Body Text 2"/>
    <w:basedOn w:val="a"/>
    <w:link w:val="23"/>
    <w:rsid w:val="009D0F7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9D0F7B"/>
    <w:rPr>
      <w:rFonts w:ascii="Times New Roman" w:eastAsia="Times New Roman" w:hAnsi="Times New Roman" w:cs="Times New Roman"/>
      <w:sz w:val="24"/>
      <w:szCs w:val="24"/>
      <w:lang w:eastAsia="ru-RU"/>
    </w:rPr>
  </w:style>
  <w:style w:type="paragraph" w:styleId="a6">
    <w:name w:val="Normal (Web)"/>
    <w:basedOn w:val="a"/>
    <w:rsid w:val="009D0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9D0F7B"/>
    <w:rPr>
      <w:b/>
      <w:bCs/>
    </w:rPr>
  </w:style>
  <w:style w:type="character" w:customStyle="1" w:styleId="style6">
    <w:name w:val="style6"/>
    <w:basedOn w:val="a0"/>
    <w:rsid w:val="009D0F7B"/>
  </w:style>
  <w:style w:type="paragraph" w:styleId="32">
    <w:name w:val="Body Text 3"/>
    <w:basedOn w:val="a"/>
    <w:link w:val="33"/>
    <w:rsid w:val="009D0F7B"/>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0"/>
    <w:link w:val="32"/>
    <w:rsid w:val="009D0F7B"/>
    <w:rPr>
      <w:rFonts w:ascii="Calibri" w:eastAsia="Times New Roman" w:hAnsi="Calibri" w:cs="Times New Roman"/>
      <w:sz w:val="16"/>
      <w:szCs w:val="16"/>
      <w:lang w:eastAsia="ru-RU"/>
    </w:rPr>
  </w:style>
  <w:style w:type="paragraph" w:styleId="34">
    <w:name w:val="toc 3"/>
    <w:basedOn w:val="a"/>
    <w:next w:val="a"/>
    <w:autoRedefine/>
    <w:semiHidden/>
    <w:rsid w:val="009D0F7B"/>
    <w:pPr>
      <w:tabs>
        <w:tab w:val="right" w:pos="9345"/>
      </w:tabs>
      <w:ind w:left="440"/>
      <w:jc w:val="center"/>
    </w:pPr>
    <w:rPr>
      <w:rFonts w:ascii="Calibri" w:eastAsia="Times New Roman" w:hAnsi="Calibri" w:cs="Times New Roman"/>
      <w:lang w:eastAsia="ru-RU"/>
    </w:rPr>
  </w:style>
  <w:style w:type="character" w:styleId="a8">
    <w:name w:val="Hyperlink"/>
    <w:basedOn w:val="a0"/>
    <w:rsid w:val="009D0F7B"/>
    <w:rPr>
      <w:color w:val="0000FF"/>
      <w:u w:val="single"/>
    </w:rPr>
  </w:style>
  <w:style w:type="paragraph" w:customStyle="1" w:styleId="Style3">
    <w:name w:val="Style3"/>
    <w:basedOn w:val="a"/>
    <w:rsid w:val="009D0F7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
    <w:name w:val="Style1"/>
    <w:basedOn w:val="a"/>
    <w:rsid w:val="009D0F7B"/>
    <w:pPr>
      <w:widowControl w:val="0"/>
      <w:autoSpaceDE w:val="0"/>
      <w:autoSpaceDN w:val="0"/>
      <w:adjustRightInd w:val="0"/>
      <w:spacing w:after="0" w:line="192" w:lineRule="exact"/>
    </w:pPr>
    <w:rPr>
      <w:rFonts w:ascii="Times New Roman" w:eastAsia="Calibri" w:hAnsi="Times New Roman" w:cs="Times New Roman"/>
      <w:sz w:val="24"/>
      <w:szCs w:val="24"/>
      <w:lang w:eastAsia="ru-RU"/>
    </w:rPr>
  </w:style>
  <w:style w:type="paragraph" w:customStyle="1" w:styleId="Style2">
    <w:name w:val="Style2"/>
    <w:basedOn w:val="a"/>
    <w:rsid w:val="009D0F7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
    <w:name w:val="Style4"/>
    <w:basedOn w:val="a"/>
    <w:rsid w:val="009D0F7B"/>
    <w:pPr>
      <w:widowControl w:val="0"/>
      <w:autoSpaceDE w:val="0"/>
      <w:autoSpaceDN w:val="0"/>
      <w:adjustRightInd w:val="0"/>
      <w:spacing w:after="0" w:line="214" w:lineRule="exact"/>
      <w:ind w:firstLine="413"/>
      <w:jc w:val="both"/>
    </w:pPr>
    <w:rPr>
      <w:rFonts w:ascii="Times New Roman" w:eastAsia="Calibri" w:hAnsi="Times New Roman" w:cs="Times New Roman"/>
      <w:sz w:val="24"/>
      <w:szCs w:val="24"/>
      <w:lang w:eastAsia="ru-RU"/>
    </w:rPr>
  </w:style>
  <w:style w:type="paragraph" w:customStyle="1" w:styleId="Style5">
    <w:name w:val="Style5"/>
    <w:basedOn w:val="a"/>
    <w:rsid w:val="009D0F7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1">
    <w:name w:val="Font Style11"/>
    <w:basedOn w:val="a0"/>
    <w:rsid w:val="009D0F7B"/>
    <w:rPr>
      <w:rFonts w:ascii="Times New Roman" w:hAnsi="Times New Roman" w:cs="Times New Roman" w:hint="default"/>
      <w:b/>
      <w:bCs/>
      <w:sz w:val="18"/>
      <w:szCs w:val="18"/>
    </w:rPr>
  </w:style>
  <w:style w:type="character" w:customStyle="1" w:styleId="FontStyle12">
    <w:name w:val="Font Style12"/>
    <w:basedOn w:val="a0"/>
    <w:rsid w:val="009D0F7B"/>
    <w:rPr>
      <w:rFonts w:ascii="Times New Roman" w:hAnsi="Times New Roman" w:cs="Times New Roman" w:hint="default"/>
      <w:sz w:val="18"/>
      <w:szCs w:val="18"/>
    </w:rPr>
  </w:style>
  <w:style w:type="character" w:customStyle="1" w:styleId="FontStyle13">
    <w:name w:val="Font Style13"/>
    <w:basedOn w:val="a0"/>
    <w:rsid w:val="009D0F7B"/>
    <w:rPr>
      <w:rFonts w:ascii="Times New Roman" w:hAnsi="Times New Roman" w:cs="Times New Roman" w:hint="default"/>
      <w:b/>
      <w:bCs/>
      <w:sz w:val="10"/>
      <w:szCs w:val="10"/>
    </w:rPr>
  </w:style>
  <w:style w:type="paragraph" w:customStyle="1" w:styleId="10">
    <w:name w:val="Без интервала1"/>
    <w:rsid w:val="009D0F7B"/>
    <w:pPr>
      <w:spacing w:after="0" w:line="240" w:lineRule="auto"/>
    </w:pPr>
    <w:rPr>
      <w:rFonts w:ascii="Calibri" w:eastAsia="Calibri" w:hAnsi="Calibri" w:cs="Times New Roman"/>
    </w:rPr>
  </w:style>
  <w:style w:type="paragraph" w:customStyle="1" w:styleId="a9">
    <w:name w:val="Знак"/>
    <w:basedOn w:val="a"/>
    <w:rsid w:val="009D0F7B"/>
    <w:pPr>
      <w:spacing w:after="160" w:line="240" w:lineRule="exact"/>
    </w:pPr>
    <w:rPr>
      <w:rFonts w:ascii="Verdana" w:eastAsia="Times New Roman" w:hAnsi="Verdana" w:cs="Times New Roman"/>
      <w:sz w:val="20"/>
      <w:szCs w:val="20"/>
      <w:lang w:val="en-US"/>
    </w:rPr>
  </w:style>
  <w:style w:type="table" w:styleId="aa">
    <w:name w:val="Table Grid"/>
    <w:basedOn w:val="a1"/>
    <w:rsid w:val="009D0F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9D0F7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dash041e0431044b0447043d044b0439char1">
    <w:name w:val="dash041e0431044b0447043d044b0439char1"/>
    <w:basedOn w:val="a0"/>
    <w:rsid w:val="009D0F7B"/>
  </w:style>
  <w:style w:type="paragraph" w:styleId="ab">
    <w:name w:val="header"/>
    <w:basedOn w:val="a"/>
    <w:link w:val="ac"/>
    <w:rsid w:val="009D0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9D0F7B"/>
    <w:rPr>
      <w:rFonts w:ascii="Times New Roman" w:eastAsia="Times New Roman" w:hAnsi="Times New Roman" w:cs="Times New Roman"/>
      <w:sz w:val="24"/>
      <w:szCs w:val="24"/>
      <w:lang w:eastAsia="ru-RU"/>
    </w:rPr>
  </w:style>
  <w:style w:type="paragraph" w:customStyle="1" w:styleId="210">
    <w:name w:val="21"/>
    <w:basedOn w:val="a"/>
    <w:rsid w:val="009D0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D0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9D0F7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D0F7B"/>
    <w:rPr>
      <w:rFonts w:ascii="Tahoma" w:hAnsi="Tahoma" w:cs="Tahoma"/>
      <w:sz w:val="16"/>
      <w:szCs w:val="16"/>
    </w:rPr>
  </w:style>
  <w:style w:type="paragraph" w:styleId="af">
    <w:name w:val="List Paragraph"/>
    <w:basedOn w:val="a"/>
    <w:uiPriority w:val="34"/>
    <w:qFormat/>
    <w:rsid w:val="00007296"/>
    <w:pPr>
      <w:ind w:left="720"/>
      <w:contextualSpacing/>
    </w:pPr>
  </w:style>
  <w:style w:type="paragraph" w:customStyle="1" w:styleId="c12">
    <w:name w:val="c12"/>
    <w:basedOn w:val="a"/>
    <w:rsid w:val="00A35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56720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67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855EEC"/>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9D0F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55EE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D0F7B"/>
    <w:rPr>
      <w:rFonts w:asciiTheme="majorHAnsi" w:eastAsiaTheme="majorEastAsia" w:hAnsiTheme="majorHAnsi" w:cstheme="majorBidi"/>
      <w:b/>
      <w:bCs/>
      <w:color w:val="4F81BD" w:themeColor="accent1"/>
    </w:rPr>
  </w:style>
  <w:style w:type="numbering" w:customStyle="1" w:styleId="1">
    <w:name w:val="Нет списка1"/>
    <w:next w:val="a2"/>
    <w:semiHidden/>
    <w:unhideWhenUsed/>
    <w:rsid w:val="009D0F7B"/>
  </w:style>
  <w:style w:type="paragraph" w:styleId="a3">
    <w:name w:val="Body Text"/>
    <w:basedOn w:val="a"/>
    <w:link w:val="a4"/>
    <w:rsid w:val="009D0F7B"/>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9D0F7B"/>
    <w:rPr>
      <w:rFonts w:ascii="Times New Roman" w:eastAsia="Times New Roman" w:hAnsi="Times New Roman" w:cs="Times New Roman"/>
      <w:sz w:val="24"/>
      <w:szCs w:val="24"/>
      <w:lang w:eastAsia="ar-SA"/>
    </w:rPr>
  </w:style>
  <w:style w:type="paragraph" w:customStyle="1" w:styleId="text">
    <w:name w:val="text"/>
    <w:basedOn w:val="a"/>
    <w:rsid w:val="009D0F7B"/>
    <w:pPr>
      <w:suppressAutoHyphens/>
      <w:spacing w:before="280" w:after="280" w:line="240" w:lineRule="auto"/>
    </w:pPr>
    <w:rPr>
      <w:rFonts w:ascii="Times New Roman" w:eastAsia="Times New Roman" w:hAnsi="Times New Roman" w:cs="Times New Roman"/>
      <w:color w:val="000000"/>
      <w:lang w:eastAsia="ar-SA"/>
    </w:rPr>
  </w:style>
  <w:style w:type="paragraph" w:customStyle="1" w:styleId="a5">
    <w:name w:val="Содержимое таблицы"/>
    <w:basedOn w:val="a"/>
    <w:rsid w:val="009D0F7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rsid w:val="009D0F7B"/>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31">
    <w:name w:val="Основной текст 31"/>
    <w:basedOn w:val="a"/>
    <w:rsid w:val="009D0F7B"/>
    <w:pPr>
      <w:suppressAutoHyphens/>
      <w:spacing w:after="0" w:line="240" w:lineRule="auto"/>
    </w:pPr>
    <w:rPr>
      <w:rFonts w:ascii="Times New Roman" w:eastAsia="Times New Roman" w:hAnsi="Times New Roman" w:cs="Times New Roman"/>
      <w:sz w:val="28"/>
      <w:szCs w:val="24"/>
      <w:lang w:eastAsia="ar-SA"/>
    </w:rPr>
  </w:style>
  <w:style w:type="paragraph" w:styleId="22">
    <w:name w:val="Body Text 2"/>
    <w:basedOn w:val="a"/>
    <w:link w:val="23"/>
    <w:rsid w:val="009D0F7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9D0F7B"/>
    <w:rPr>
      <w:rFonts w:ascii="Times New Roman" w:eastAsia="Times New Roman" w:hAnsi="Times New Roman" w:cs="Times New Roman"/>
      <w:sz w:val="24"/>
      <w:szCs w:val="24"/>
      <w:lang w:eastAsia="ru-RU"/>
    </w:rPr>
  </w:style>
  <w:style w:type="paragraph" w:styleId="a6">
    <w:name w:val="Normal (Web)"/>
    <w:basedOn w:val="a"/>
    <w:rsid w:val="009D0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9D0F7B"/>
    <w:rPr>
      <w:b/>
      <w:bCs/>
    </w:rPr>
  </w:style>
  <w:style w:type="character" w:customStyle="1" w:styleId="style6">
    <w:name w:val="style6"/>
    <w:basedOn w:val="a0"/>
    <w:rsid w:val="009D0F7B"/>
  </w:style>
  <w:style w:type="paragraph" w:styleId="32">
    <w:name w:val="Body Text 3"/>
    <w:basedOn w:val="a"/>
    <w:link w:val="33"/>
    <w:rsid w:val="009D0F7B"/>
    <w:pPr>
      <w:spacing w:after="120"/>
    </w:pPr>
    <w:rPr>
      <w:rFonts w:ascii="Calibri" w:eastAsia="Times New Roman" w:hAnsi="Calibri" w:cs="Times New Roman"/>
      <w:sz w:val="16"/>
      <w:szCs w:val="16"/>
      <w:lang w:eastAsia="ru-RU"/>
    </w:rPr>
  </w:style>
  <w:style w:type="character" w:customStyle="1" w:styleId="33">
    <w:name w:val="Основной текст 3 Знак"/>
    <w:basedOn w:val="a0"/>
    <w:link w:val="32"/>
    <w:rsid w:val="009D0F7B"/>
    <w:rPr>
      <w:rFonts w:ascii="Calibri" w:eastAsia="Times New Roman" w:hAnsi="Calibri" w:cs="Times New Roman"/>
      <w:sz w:val="16"/>
      <w:szCs w:val="16"/>
      <w:lang w:eastAsia="ru-RU"/>
    </w:rPr>
  </w:style>
  <w:style w:type="paragraph" w:styleId="34">
    <w:name w:val="toc 3"/>
    <w:basedOn w:val="a"/>
    <w:next w:val="a"/>
    <w:autoRedefine/>
    <w:semiHidden/>
    <w:rsid w:val="009D0F7B"/>
    <w:pPr>
      <w:tabs>
        <w:tab w:val="right" w:pos="9345"/>
      </w:tabs>
      <w:ind w:left="440"/>
      <w:jc w:val="center"/>
    </w:pPr>
    <w:rPr>
      <w:rFonts w:ascii="Calibri" w:eastAsia="Times New Roman" w:hAnsi="Calibri" w:cs="Times New Roman"/>
      <w:lang w:eastAsia="ru-RU"/>
    </w:rPr>
  </w:style>
  <w:style w:type="character" w:styleId="a8">
    <w:name w:val="Hyperlink"/>
    <w:basedOn w:val="a0"/>
    <w:rsid w:val="009D0F7B"/>
    <w:rPr>
      <w:color w:val="0000FF"/>
      <w:u w:val="single"/>
    </w:rPr>
  </w:style>
  <w:style w:type="paragraph" w:customStyle="1" w:styleId="Style3">
    <w:name w:val="Style3"/>
    <w:basedOn w:val="a"/>
    <w:rsid w:val="009D0F7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
    <w:name w:val="Style1"/>
    <w:basedOn w:val="a"/>
    <w:rsid w:val="009D0F7B"/>
    <w:pPr>
      <w:widowControl w:val="0"/>
      <w:autoSpaceDE w:val="0"/>
      <w:autoSpaceDN w:val="0"/>
      <w:adjustRightInd w:val="0"/>
      <w:spacing w:after="0" w:line="192" w:lineRule="exact"/>
    </w:pPr>
    <w:rPr>
      <w:rFonts w:ascii="Times New Roman" w:eastAsia="Calibri" w:hAnsi="Times New Roman" w:cs="Times New Roman"/>
      <w:sz w:val="24"/>
      <w:szCs w:val="24"/>
      <w:lang w:eastAsia="ru-RU"/>
    </w:rPr>
  </w:style>
  <w:style w:type="paragraph" w:customStyle="1" w:styleId="Style2">
    <w:name w:val="Style2"/>
    <w:basedOn w:val="a"/>
    <w:rsid w:val="009D0F7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
    <w:name w:val="Style4"/>
    <w:basedOn w:val="a"/>
    <w:rsid w:val="009D0F7B"/>
    <w:pPr>
      <w:widowControl w:val="0"/>
      <w:autoSpaceDE w:val="0"/>
      <w:autoSpaceDN w:val="0"/>
      <w:adjustRightInd w:val="0"/>
      <w:spacing w:after="0" w:line="214" w:lineRule="exact"/>
      <w:ind w:firstLine="413"/>
      <w:jc w:val="both"/>
    </w:pPr>
    <w:rPr>
      <w:rFonts w:ascii="Times New Roman" w:eastAsia="Calibri" w:hAnsi="Times New Roman" w:cs="Times New Roman"/>
      <w:sz w:val="24"/>
      <w:szCs w:val="24"/>
      <w:lang w:eastAsia="ru-RU"/>
    </w:rPr>
  </w:style>
  <w:style w:type="paragraph" w:customStyle="1" w:styleId="Style5">
    <w:name w:val="Style5"/>
    <w:basedOn w:val="a"/>
    <w:rsid w:val="009D0F7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1">
    <w:name w:val="Font Style11"/>
    <w:basedOn w:val="a0"/>
    <w:rsid w:val="009D0F7B"/>
    <w:rPr>
      <w:rFonts w:ascii="Times New Roman" w:hAnsi="Times New Roman" w:cs="Times New Roman" w:hint="default"/>
      <w:b/>
      <w:bCs/>
      <w:sz w:val="18"/>
      <w:szCs w:val="18"/>
    </w:rPr>
  </w:style>
  <w:style w:type="character" w:customStyle="1" w:styleId="FontStyle12">
    <w:name w:val="Font Style12"/>
    <w:basedOn w:val="a0"/>
    <w:rsid w:val="009D0F7B"/>
    <w:rPr>
      <w:rFonts w:ascii="Times New Roman" w:hAnsi="Times New Roman" w:cs="Times New Roman" w:hint="default"/>
      <w:sz w:val="18"/>
      <w:szCs w:val="18"/>
    </w:rPr>
  </w:style>
  <w:style w:type="character" w:customStyle="1" w:styleId="FontStyle13">
    <w:name w:val="Font Style13"/>
    <w:basedOn w:val="a0"/>
    <w:rsid w:val="009D0F7B"/>
    <w:rPr>
      <w:rFonts w:ascii="Times New Roman" w:hAnsi="Times New Roman" w:cs="Times New Roman" w:hint="default"/>
      <w:b/>
      <w:bCs/>
      <w:sz w:val="10"/>
      <w:szCs w:val="10"/>
    </w:rPr>
  </w:style>
  <w:style w:type="paragraph" w:customStyle="1" w:styleId="10">
    <w:name w:val="Без интервала1"/>
    <w:rsid w:val="009D0F7B"/>
    <w:pPr>
      <w:spacing w:after="0" w:line="240" w:lineRule="auto"/>
    </w:pPr>
    <w:rPr>
      <w:rFonts w:ascii="Calibri" w:eastAsia="Calibri" w:hAnsi="Calibri" w:cs="Times New Roman"/>
    </w:rPr>
  </w:style>
  <w:style w:type="paragraph" w:customStyle="1" w:styleId="a9">
    <w:name w:val="Знак"/>
    <w:basedOn w:val="a"/>
    <w:rsid w:val="009D0F7B"/>
    <w:pPr>
      <w:spacing w:after="160" w:line="240" w:lineRule="exact"/>
    </w:pPr>
    <w:rPr>
      <w:rFonts w:ascii="Verdana" w:eastAsia="Times New Roman" w:hAnsi="Verdana" w:cs="Times New Roman"/>
      <w:sz w:val="20"/>
      <w:szCs w:val="20"/>
      <w:lang w:val="en-US"/>
    </w:rPr>
  </w:style>
  <w:style w:type="table" w:styleId="aa">
    <w:name w:val="Table Grid"/>
    <w:basedOn w:val="a1"/>
    <w:rsid w:val="009D0F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9D0F7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dash041e0431044b0447043d044b0439char1">
    <w:name w:val="dash041e0431044b0447043d044b0439char1"/>
    <w:basedOn w:val="a0"/>
    <w:rsid w:val="009D0F7B"/>
  </w:style>
  <w:style w:type="paragraph" w:styleId="ab">
    <w:name w:val="header"/>
    <w:basedOn w:val="a"/>
    <w:link w:val="ac"/>
    <w:rsid w:val="009D0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9D0F7B"/>
    <w:rPr>
      <w:rFonts w:ascii="Times New Roman" w:eastAsia="Times New Roman" w:hAnsi="Times New Roman" w:cs="Times New Roman"/>
      <w:sz w:val="24"/>
      <w:szCs w:val="24"/>
      <w:lang w:eastAsia="ru-RU"/>
    </w:rPr>
  </w:style>
  <w:style w:type="paragraph" w:customStyle="1" w:styleId="210">
    <w:name w:val="21"/>
    <w:basedOn w:val="a"/>
    <w:rsid w:val="009D0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D0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9D0F7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D0F7B"/>
    <w:rPr>
      <w:rFonts w:ascii="Tahoma" w:hAnsi="Tahoma" w:cs="Tahoma"/>
      <w:sz w:val="16"/>
      <w:szCs w:val="16"/>
    </w:rPr>
  </w:style>
  <w:style w:type="paragraph" w:styleId="af">
    <w:name w:val="List Paragraph"/>
    <w:basedOn w:val="a"/>
    <w:uiPriority w:val="34"/>
    <w:qFormat/>
    <w:rsid w:val="00007296"/>
    <w:pPr>
      <w:ind w:left="720"/>
      <w:contextualSpacing/>
    </w:pPr>
  </w:style>
  <w:style w:type="paragraph" w:customStyle="1" w:styleId="c12">
    <w:name w:val="c12"/>
    <w:basedOn w:val="a"/>
    <w:rsid w:val="00A35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56720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6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706">
      <w:bodyDiv w:val="1"/>
      <w:marLeft w:val="0"/>
      <w:marRight w:val="0"/>
      <w:marTop w:val="0"/>
      <w:marBottom w:val="0"/>
      <w:divBdr>
        <w:top w:val="none" w:sz="0" w:space="0" w:color="auto"/>
        <w:left w:val="none" w:sz="0" w:space="0" w:color="auto"/>
        <w:bottom w:val="none" w:sz="0" w:space="0" w:color="auto"/>
        <w:right w:val="none" w:sz="0" w:space="0" w:color="auto"/>
      </w:divBdr>
    </w:div>
    <w:div w:id="255140612">
      <w:bodyDiv w:val="1"/>
      <w:marLeft w:val="0"/>
      <w:marRight w:val="0"/>
      <w:marTop w:val="0"/>
      <w:marBottom w:val="0"/>
      <w:divBdr>
        <w:top w:val="none" w:sz="0" w:space="0" w:color="auto"/>
        <w:left w:val="none" w:sz="0" w:space="0" w:color="auto"/>
        <w:bottom w:val="none" w:sz="0" w:space="0" w:color="auto"/>
        <w:right w:val="none" w:sz="0" w:space="0" w:color="auto"/>
      </w:divBdr>
    </w:div>
    <w:div w:id="8557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24</Pages>
  <Words>3639</Words>
  <Characters>20744</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
      <vt:lpstr/>
      <vt:lpstr/>
      <vt:lpstr>РАБОЧАЯ  ПРОГРАММА</vt:lpstr>
      <vt:lpstr>«Дошкольнику – русский язык»</vt:lpstr>
      <vt:lpstr>«Дошкольнику – русский язык».</vt:lpstr>
      <vt:lpstr>Актуальность.</vt:lpstr>
      <vt:lpstr>Хорошее знание русского языка является основой успешного обучения детей в школе.</vt:lpstr>
      <vt:lpstr>Практическое овладение русским языком невозможно без знания определенного коли</vt:lpstr>
      <vt:lpstr>Богатство словаря – признак развития человека, поэтому работе над словарем прида</vt:lpstr>
      <vt:lpstr>Чтобы начать говорить на определенном языке, нужно овладеть арсеналом языковы</vt:lpstr>
      <vt:lpstr>Слово – основная единица языка. В речи слово живет в определенном значении и в</vt:lpstr>
      <vt:lpstr>Каждый ребенок живет в определенной культурной среде, слыша вокруг себя один и</vt:lpstr>
      <vt:lpstr>Курс «Дошкольнику - русский язык»  предназначен для  дошкольников  и рассчитан н</vt:lpstr>
      <vt:lpstr>Программа  «Дошкольнику – русский язык»  построена  в соответствии с логикой пси</vt:lpstr>
      <vt:lpstr>        Психологические игры и упражнения.</vt:lpstr>
      <vt:lpstr>        Ожидаемые результаты</vt:lpstr>
      <vt:lpstr>В процессе обучения русскому языку дети должны научиться воспринимать и понимать</vt:lpstr>
      <vt:lpstr/>
      <vt:lpstr/>
      <vt:lpstr/>
      <vt:lpstr/>
      <vt:lpstr/>
      <vt:lpstr>Тематическое планирование занятий  по курсу «Дошкольнику – русский язык»</vt:lpstr>
      <vt:lpstr>        /</vt:lpstr>
      <vt:lpstr>        </vt:lpstr>
      <vt:lpstr>        </vt:lpstr>
      <vt:lpstr>        </vt:lpstr>
      <vt:lpstr>        </vt:lpstr>
      <vt:lpstr>        </vt:lpstr>
      <vt:lpstr>        </vt:lpstr>
      <vt:lpstr>        Литература</vt:lpstr>
      <vt:lpstr>        Концепция содержания непрерывного образования.</vt:lpstr>
      <vt:lpstr>        12Концепция преемственности в работе детского сада и начальной школы.</vt:lpstr>
      <vt:lpstr>        </vt:lpstr>
      <vt:lpstr>        </vt:lpstr>
      <vt:lpstr>        </vt:lpstr>
      <vt:lpstr>        Литература для педагога.</vt:lpstr>
    </vt:vector>
  </TitlesOfParts>
  <Company/>
  <LinksUpToDate>false</LinksUpToDate>
  <CharactersWithSpaces>24335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Валентина</dc:creator>
  <cp:keywords/>
  <dc:description/>
  <cp:lastModifiedBy>Селезнева Валентина</cp:lastModifiedBy>
  <cp:revision>71</cp:revision>
  <dcterms:created xsi:type="dcterms:W3CDTF">2012-02-03T04:46:00Z</dcterms:created>
  <dcterms:modified xsi:type="dcterms:W3CDTF">2012-02-27T12:20:00Z</dcterms:modified>
</cp:coreProperties>
</file>