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15" w:rsidRPr="00282C0F" w:rsidRDefault="009E4615" w:rsidP="009E4615">
      <w:pPr>
        <w:rPr>
          <w:b/>
          <w:sz w:val="28"/>
          <w:szCs w:val="28"/>
        </w:rPr>
      </w:pPr>
      <w:r w:rsidRPr="00282C0F">
        <w:rPr>
          <w:b/>
          <w:color w:val="FF0000"/>
          <w:sz w:val="28"/>
          <w:szCs w:val="28"/>
        </w:rPr>
        <w:t xml:space="preserve">        Понятие функции.</w:t>
      </w:r>
    </w:p>
    <w:p w:rsidR="00282C0F" w:rsidRPr="00282C0F" w:rsidRDefault="009E4615" w:rsidP="009E4615">
      <w:pPr>
        <w:rPr>
          <w:sz w:val="28"/>
          <w:szCs w:val="28"/>
        </w:rPr>
      </w:pPr>
      <w:r w:rsidRPr="00282C0F">
        <w:rPr>
          <w:color w:val="FF0000"/>
          <w:sz w:val="28"/>
          <w:szCs w:val="28"/>
          <w:u w:val="single"/>
        </w:rPr>
        <w:t>Цели:</w:t>
      </w:r>
      <w:r w:rsidRPr="00282C0F">
        <w:rPr>
          <w:sz w:val="28"/>
          <w:szCs w:val="28"/>
        </w:rPr>
        <w:t xml:space="preserve">     формирование понятия функции, </w:t>
      </w:r>
    </w:p>
    <w:p w:rsidR="009E4615" w:rsidRPr="00282C0F" w:rsidRDefault="009E4615" w:rsidP="009E4615">
      <w:pPr>
        <w:rPr>
          <w:b/>
          <w:sz w:val="28"/>
          <w:szCs w:val="28"/>
        </w:rPr>
      </w:pPr>
      <w:r w:rsidRPr="00282C0F">
        <w:rPr>
          <w:sz w:val="28"/>
          <w:szCs w:val="28"/>
        </w:rPr>
        <w:t>зависимость между аргументом и функцией.</w:t>
      </w:r>
    </w:p>
    <w:p w:rsidR="009E4615" w:rsidRPr="00282C0F" w:rsidRDefault="009E4615" w:rsidP="009E4615">
      <w:pPr>
        <w:rPr>
          <w:color w:val="000000" w:themeColor="text1"/>
          <w:sz w:val="28"/>
          <w:szCs w:val="28"/>
        </w:rPr>
      </w:pPr>
    </w:p>
    <w:p w:rsidR="009E4615" w:rsidRPr="00282C0F" w:rsidRDefault="009E4615" w:rsidP="009E4615">
      <w:pPr>
        <w:rPr>
          <w:sz w:val="28"/>
          <w:szCs w:val="28"/>
        </w:rPr>
      </w:pPr>
      <w:r w:rsidRPr="00282C0F">
        <w:rPr>
          <w:sz w:val="28"/>
          <w:szCs w:val="28"/>
        </w:rPr>
        <w:t>Развитие логического мышления через формирования функциональных понятий, развитие речи, навыков самоконтроля.</w:t>
      </w:r>
    </w:p>
    <w:p w:rsidR="009E4615" w:rsidRPr="00282C0F" w:rsidRDefault="009E4615" w:rsidP="009E4615">
      <w:pPr>
        <w:rPr>
          <w:sz w:val="28"/>
          <w:szCs w:val="28"/>
        </w:rPr>
      </w:pPr>
    </w:p>
    <w:p w:rsidR="009E4615" w:rsidRPr="00282C0F" w:rsidRDefault="009E4615" w:rsidP="009E4615">
      <w:pPr>
        <w:rPr>
          <w:b/>
          <w:color w:val="FF0000"/>
          <w:sz w:val="28"/>
          <w:szCs w:val="28"/>
        </w:rPr>
      </w:pPr>
      <w:r w:rsidRPr="00282C0F">
        <w:rPr>
          <w:b/>
          <w:color w:val="FF0000"/>
          <w:sz w:val="28"/>
          <w:szCs w:val="28"/>
        </w:rPr>
        <w:t xml:space="preserve">                           Ход урока</w:t>
      </w:r>
    </w:p>
    <w:p w:rsidR="009F3AC6" w:rsidRPr="00282C0F" w:rsidRDefault="009F3AC6" w:rsidP="009E4615">
      <w:pPr>
        <w:rPr>
          <w:b/>
          <w:color w:val="FF0000"/>
          <w:sz w:val="28"/>
          <w:szCs w:val="28"/>
        </w:rPr>
      </w:pPr>
      <w:r w:rsidRPr="00282C0F">
        <w:rPr>
          <w:b/>
          <w:color w:val="FF0000"/>
          <w:sz w:val="28"/>
          <w:szCs w:val="28"/>
          <w:lang w:val="en-US"/>
        </w:rPr>
        <w:t>I</w:t>
      </w:r>
      <w:r w:rsidRPr="00282C0F">
        <w:rPr>
          <w:b/>
          <w:color w:val="FF0000"/>
          <w:sz w:val="28"/>
          <w:szCs w:val="28"/>
        </w:rPr>
        <w:t>. Объяснение:</w:t>
      </w:r>
    </w:p>
    <w:p w:rsidR="009F3AC6" w:rsidRPr="00282C0F" w:rsidRDefault="009F3AC6" w:rsidP="009E4615">
      <w:pPr>
        <w:rPr>
          <w:sz w:val="28"/>
          <w:szCs w:val="28"/>
        </w:rPr>
      </w:pPr>
      <w:r w:rsidRPr="00282C0F">
        <w:rPr>
          <w:sz w:val="28"/>
          <w:szCs w:val="28"/>
        </w:rPr>
        <w:t xml:space="preserve">1) краткая история появления слова «функция» (лат.) – исполнение, осуществление. Впервые слово «функция» употреблено в </w:t>
      </w:r>
      <w:r w:rsidRPr="00282C0F">
        <w:rPr>
          <w:sz w:val="28"/>
          <w:szCs w:val="28"/>
          <w:lang w:val="en-US"/>
        </w:rPr>
        <w:t>XVII</w:t>
      </w:r>
      <w:r w:rsidRPr="00282C0F">
        <w:rPr>
          <w:sz w:val="28"/>
          <w:szCs w:val="28"/>
        </w:rPr>
        <w:t xml:space="preserve"> веке Лейбницем, но явления, описываемые с помощью функций, были известны ещё древним людям.</w:t>
      </w:r>
    </w:p>
    <w:p w:rsidR="00282C0F" w:rsidRPr="00282C0F" w:rsidRDefault="009F3AC6" w:rsidP="009E4615">
      <w:pPr>
        <w:rPr>
          <w:sz w:val="28"/>
          <w:szCs w:val="28"/>
        </w:rPr>
      </w:pPr>
      <w:r w:rsidRPr="00282C0F">
        <w:rPr>
          <w:sz w:val="28"/>
          <w:szCs w:val="28"/>
        </w:rPr>
        <w:t xml:space="preserve">2) </w:t>
      </w:r>
      <w:r w:rsidR="001A02F8" w:rsidRPr="00282C0F">
        <w:rPr>
          <w:sz w:val="28"/>
          <w:szCs w:val="28"/>
          <w:u w:val="single"/>
        </w:rPr>
        <w:t>Задача 1</w:t>
      </w:r>
      <w:r w:rsidR="001A02F8" w:rsidRPr="00282C0F">
        <w:rPr>
          <w:sz w:val="28"/>
          <w:szCs w:val="28"/>
        </w:rPr>
        <w:t xml:space="preserve">. </w:t>
      </w:r>
    </w:p>
    <w:p w:rsidR="00282C0F" w:rsidRPr="00282C0F" w:rsidRDefault="001A02F8" w:rsidP="009E4615">
      <w:pPr>
        <w:rPr>
          <w:sz w:val="28"/>
          <w:szCs w:val="28"/>
        </w:rPr>
      </w:pPr>
      <w:r w:rsidRPr="00282C0F">
        <w:rPr>
          <w:sz w:val="28"/>
          <w:szCs w:val="28"/>
        </w:rPr>
        <w:t xml:space="preserve">Пусть зависимость между переменными х и у задана формулой:   у=3х+4,                                                    вычислить значение у при х=0; х=1; х=4.                                   </w:t>
      </w:r>
    </w:p>
    <w:p w:rsidR="00282C0F" w:rsidRDefault="001A02F8" w:rsidP="009E4615">
      <w:pPr>
        <w:rPr>
          <w:sz w:val="28"/>
          <w:szCs w:val="28"/>
        </w:rPr>
      </w:pPr>
      <w:r w:rsidRPr="00282C0F">
        <w:rPr>
          <w:sz w:val="28"/>
          <w:szCs w:val="28"/>
        </w:rPr>
        <w:t>х=0,</w:t>
      </w:r>
      <w:r w:rsidR="00D53CC6" w:rsidRPr="00282C0F">
        <w:rPr>
          <w:sz w:val="28"/>
          <w:szCs w:val="28"/>
        </w:rPr>
        <w:t xml:space="preserve">   </w:t>
      </w:r>
      <w:r w:rsidRPr="00282C0F">
        <w:rPr>
          <w:sz w:val="28"/>
          <w:szCs w:val="28"/>
        </w:rPr>
        <w:t xml:space="preserve"> у=3*0+4=4, </w:t>
      </w:r>
      <w:r w:rsidR="00D53CC6" w:rsidRPr="00282C0F">
        <w:rPr>
          <w:sz w:val="28"/>
          <w:szCs w:val="28"/>
        </w:rPr>
        <w:t xml:space="preserve">     </w:t>
      </w:r>
      <w:r w:rsidRPr="00282C0F">
        <w:rPr>
          <w:sz w:val="28"/>
          <w:szCs w:val="28"/>
        </w:rPr>
        <w:t xml:space="preserve">т.е. </w:t>
      </w:r>
      <w:r w:rsidR="00D53CC6" w:rsidRPr="00282C0F">
        <w:rPr>
          <w:sz w:val="28"/>
          <w:szCs w:val="28"/>
        </w:rPr>
        <w:t xml:space="preserve"> </w:t>
      </w:r>
      <w:r w:rsidRPr="00282C0F">
        <w:rPr>
          <w:sz w:val="28"/>
          <w:szCs w:val="28"/>
        </w:rPr>
        <w:t xml:space="preserve">у(0)=4. </w:t>
      </w:r>
      <w:r w:rsidR="00D53CC6" w:rsidRPr="00282C0F">
        <w:rPr>
          <w:sz w:val="28"/>
          <w:szCs w:val="28"/>
        </w:rPr>
        <w:t xml:space="preserve">                                                        </w:t>
      </w:r>
    </w:p>
    <w:p w:rsidR="00282C0F" w:rsidRDefault="00D53CC6" w:rsidP="009E4615">
      <w:pPr>
        <w:rPr>
          <w:sz w:val="28"/>
          <w:szCs w:val="28"/>
        </w:rPr>
      </w:pPr>
      <w:r w:rsidRPr="00282C0F">
        <w:rPr>
          <w:sz w:val="28"/>
          <w:szCs w:val="28"/>
        </w:rPr>
        <w:t xml:space="preserve"> х</w:t>
      </w:r>
      <w:r w:rsidR="001A02F8" w:rsidRPr="00282C0F">
        <w:rPr>
          <w:sz w:val="28"/>
          <w:szCs w:val="28"/>
        </w:rPr>
        <w:t xml:space="preserve">=1, </w:t>
      </w:r>
      <w:r w:rsidRPr="00282C0F">
        <w:rPr>
          <w:sz w:val="28"/>
          <w:szCs w:val="28"/>
        </w:rPr>
        <w:t xml:space="preserve">  </w:t>
      </w:r>
      <w:r w:rsidR="001A02F8" w:rsidRPr="00282C0F">
        <w:rPr>
          <w:sz w:val="28"/>
          <w:szCs w:val="28"/>
        </w:rPr>
        <w:t xml:space="preserve"> </w:t>
      </w:r>
      <w:r w:rsidRPr="00282C0F">
        <w:rPr>
          <w:sz w:val="28"/>
          <w:szCs w:val="28"/>
        </w:rPr>
        <w:t xml:space="preserve">у=3*1+4=7,      т.е.  у(1)=7.                                                </w:t>
      </w:r>
    </w:p>
    <w:p w:rsidR="009F3AC6" w:rsidRPr="00282C0F" w:rsidRDefault="00D53CC6" w:rsidP="009E4615">
      <w:pPr>
        <w:rPr>
          <w:sz w:val="28"/>
          <w:szCs w:val="28"/>
        </w:rPr>
      </w:pPr>
      <w:r w:rsidRPr="00282C0F">
        <w:rPr>
          <w:sz w:val="28"/>
          <w:szCs w:val="28"/>
        </w:rPr>
        <w:t xml:space="preserve">   х=4,    у=3*4+4=16,    т.е.  у(4)=16.</w:t>
      </w:r>
    </w:p>
    <w:p w:rsidR="00282C0F" w:rsidRPr="00282C0F" w:rsidRDefault="00D53CC6" w:rsidP="009E4615">
      <w:pPr>
        <w:rPr>
          <w:sz w:val="28"/>
          <w:szCs w:val="28"/>
        </w:rPr>
      </w:pPr>
      <w:r w:rsidRPr="00282C0F">
        <w:rPr>
          <w:sz w:val="28"/>
          <w:szCs w:val="28"/>
        </w:rPr>
        <w:t xml:space="preserve">Значит, значение выражения 3х+4 зависит от того, какое значение принимает переменная  х,  т.е. для любого  х можно найти соответствующее ему значение  у. </w:t>
      </w:r>
    </w:p>
    <w:p w:rsidR="00D53CC6" w:rsidRPr="00282C0F" w:rsidRDefault="00D53CC6" w:rsidP="009E4615">
      <w:pPr>
        <w:rPr>
          <w:sz w:val="28"/>
          <w:szCs w:val="28"/>
        </w:rPr>
      </w:pPr>
      <w:r w:rsidRPr="00282C0F">
        <w:rPr>
          <w:sz w:val="28"/>
          <w:szCs w:val="28"/>
        </w:rPr>
        <w:t xml:space="preserve">При этом переменную  х  называют </w:t>
      </w:r>
      <w:r w:rsidRPr="00282C0F">
        <w:rPr>
          <w:b/>
          <w:color w:val="FF0000"/>
          <w:sz w:val="28"/>
          <w:szCs w:val="28"/>
        </w:rPr>
        <w:t xml:space="preserve">независимой </w:t>
      </w:r>
      <w:r w:rsidRPr="00282C0F">
        <w:rPr>
          <w:sz w:val="28"/>
          <w:szCs w:val="28"/>
        </w:rPr>
        <w:t xml:space="preserve">переменной или </w:t>
      </w:r>
      <w:r w:rsidRPr="00282C0F">
        <w:rPr>
          <w:b/>
          <w:color w:val="FF0000"/>
          <w:sz w:val="28"/>
          <w:szCs w:val="28"/>
        </w:rPr>
        <w:t>аргументом</w:t>
      </w:r>
      <w:r w:rsidRPr="00282C0F">
        <w:rPr>
          <w:sz w:val="28"/>
          <w:szCs w:val="28"/>
        </w:rPr>
        <w:t xml:space="preserve">, а переменную  у  называют </w:t>
      </w:r>
      <w:r w:rsidRPr="00282C0F">
        <w:rPr>
          <w:b/>
          <w:color w:val="FF0000"/>
          <w:sz w:val="28"/>
          <w:szCs w:val="28"/>
        </w:rPr>
        <w:t xml:space="preserve">зависимой </w:t>
      </w:r>
      <w:r w:rsidRPr="00282C0F">
        <w:rPr>
          <w:sz w:val="28"/>
          <w:szCs w:val="28"/>
        </w:rPr>
        <w:t xml:space="preserve">переменной и говорят, </w:t>
      </w:r>
      <w:r w:rsidR="001C1F64" w:rsidRPr="00282C0F">
        <w:rPr>
          <w:sz w:val="28"/>
          <w:szCs w:val="28"/>
        </w:rPr>
        <w:t>что  у  является</w:t>
      </w:r>
      <w:r w:rsidR="001C1F64" w:rsidRPr="00282C0F">
        <w:rPr>
          <w:color w:val="000000" w:themeColor="text1"/>
          <w:sz w:val="28"/>
          <w:szCs w:val="28"/>
        </w:rPr>
        <w:t xml:space="preserve"> </w:t>
      </w:r>
      <w:r w:rsidR="001C1F64" w:rsidRPr="00282C0F">
        <w:rPr>
          <w:color w:val="000000" w:themeColor="text1"/>
          <w:sz w:val="28"/>
          <w:szCs w:val="28"/>
          <w:u w:val="single"/>
        </w:rPr>
        <w:t>функцией</w:t>
      </w:r>
      <w:r w:rsidR="001C1F64" w:rsidRPr="00282C0F">
        <w:rPr>
          <w:sz w:val="28"/>
          <w:szCs w:val="28"/>
        </w:rPr>
        <w:t xml:space="preserve"> от  х,  используют запись у(х).  Но такое обозначение не является обязательным, т.к. в роли переменных могут выступать различные буквы. Зависимость же одной переменной от другой называется </w:t>
      </w:r>
      <w:r w:rsidR="001C1F64" w:rsidRPr="00282C0F">
        <w:rPr>
          <w:b/>
          <w:color w:val="FF0000"/>
          <w:sz w:val="28"/>
          <w:szCs w:val="28"/>
        </w:rPr>
        <w:t>функциональной зависимостью.</w:t>
      </w:r>
    </w:p>
    <w:p w:rsidR="00282C0F" w:rsidRPr="00282C0F" w:rsidRDefault="001C1F64" w:rsidP="009E4615">
      <w:pPr>
        <w:rPr>
          <w:sz w:val="28"/>
          <w:szCs w:val="28"/>
        </w:rPr>
      </w:pPr>
      <w:r w:rsidRPr="00282C0F">
        <w:rPr>
          <w:sz w:val="28"/>
          <w:szCs w:val="28"/>
          <w:u w:val="single"/>
        </w:rPr>
        <w:lastRenderedPageBreak/>
        <w:t>Задача 2</w:t>
      </w:r>
      <w:r w:rsidRPr="00282C0F">
        <w:rPr>
          <w:sz w:val="28"/>
          <w:szCs w:val="28"/>
        </w:rPr>
        <w:t xml:space="preserve">    </w:t>
      </w:r>
    </w:p>
    <w:p w:rsidR="00282C0F" w:rsidRPr="00282C0F" w:rsidRDefault="001C1F64" w:rsidP="009E4615">
      <w:pPr>
        <w:rPr>
          <w:sz w:val="28"/>
          <w:szCs w:val="28"/>
        </w:rPr>
      </w:pPr>
      <w:r w:rsidRPr="00282C0F">
        <w:rPr>
          <w:sz w:val="28"/>
          <w:szCs w:val="28"/>
        </w:rPr>
        <w:t xml:space="preserve">  х=3у+4,  при у=0;  у=1;  у=4.                                      </w:t>
      </w:r>
    </w:p>
    <w:p w:rsidR="00282C0F" w:rsidRPr="00282C0F" w:rsidRDefault="001C1F64" w:rsidP="009E4615">
      <w:pPr>
        <w:rPr>
          <w:sz w:val="28"/>
          <w:szCs w:val="28"/>
        </w:rPr>
      </w:pPr>
      <w:r w:rsidRPr="00282C0F">
        <w:rPr>
          <w:sz w:val="28"/>
          <w:szCs w:val="28"/>
        </w:rPr>
        <w:t xml:space="preserve">Чем отличается от выражения  в задаче 1? </w:t>
      </w:r>
    </w:p>
    <w:p w:rsidR="002C084B" w:rsidRPr="00282C0F" w:rsidRDefault="001C1F64" w:rsidP="009E4615">
      <w:pPr>
        <w:rPr>
          <w:sz w:val="28"/>
          <w:szCs w:val="28"/>
        </w:rPr>
      </w:pPr>
      <w:r w:rsidRPr="00282C0F">
        <w:rPr>
          <w:sz w:val="28"/>
          <w:szCs w:val="28"/>
        </w:rPr>
        <w:t>Тем, что  х – зависимая переменная (т.е. функция</w:t>
      </w:r>
      <w:r w:rsidR="002C084B" w:rsidRPr="00282C0F">
        <w:rPr>
          <w:sz w:val="28"/>
          <w:szCs w:val="28"/>
        </w:rPr>
        <w:t>)  у – зависимая переменная (т.е. аргумент).</w:t>
      </w:r>
    </w:p>
    <w:p w:rsidR="00282C0F" w:rsidRDefault="002C084B" w:rsidP="009E4615">
      <w:pPr>
        <w:rPr>
          <w:sz w:val="28"/>
          <w:szCs w:val="28"/>
        </w:rPr>
      </w:pPr>
      <w:r w:rsidRPr="00282C0F">
        <w:rPr>
          <w:sz w:val="28"/>
          <w:szCs w:val="28"/>
        </w:rPr>
        <w:t xml:space="preserve">у=0,     х=4,      х(0)=4.                                                                            </w:t>
      </w:r>
    </w:p>
    <w:p w:rsidR="00282C0F" w:rsidRDefault="002C084B" w:rsidP="009E4615">
      <w:pPr>
        <w:rPr>
          <w:sz w:val="28"/>
          <w:szCs w:val="28"/>
        </w:rPr>
      </w:pPr>
      <w:r w:rsidRPr="00282C0F">
        <w:rPr>
          <w:sz w:val="28"/>
          <w:szCs w:val="28"/>
        </w:rPr>
        <w:t xml:space="preserve">  у=1,     х=7,      х(1)=7.                                                                          </w:t>
      </w:r>
    </w:p>
    <w:p w:rsidR="001C1F64" w:rsidRPr="00282C0F" w:rsidRDefault="002C084B" w:rsidP="009E4615">
      <w:pPr>
        <w:rPr>
          <w:sz w:val="28"/>
          <w:szCs w:val="28"/>
        </w:rPr>
      </w:pPr>
      <w:r w:rsidRPr="00282C0F">
        <w:rPr>
          <w:sz w:val="28"/>
          <w:szCs w:val="28"/>
        </w:rPr>
        <w:t xml:space="preserve">  у=4,     х=16,    х(4)=16. </w:t>
      </w:r>
    </w:p>
    <w:p w:rsidR="0076442F" w:rsidRPr="00282C0F" w:rsidRDefault="002C084B" w:rsidP="009E4615">
      <w:pPr>
        <w:rPr>
          <w:sz w:val="28"/>
          <w:szCs w:val="28"/>
        </w:rPr>
      </w:pPr>
      <w:r w:rsidRPr="00282C0F">
        <w:rPr>
          <w:sz w:val="28"/>
          <w:szCs w:val="28"/>
        </w:rPr>
        <w:t>3) Ревностному поклоннику моды всегда известна зависимость ширины брюк от сезона, т.е. известна мода, как функция времени. По ширине брюк можно указать годы, когда носили такие брюки. Ясно, что тем самым можно сконструировать некую функциональную</w:t>
      </w:r>
      <w:r w:rsidR="0076442F" w:rsidRPr="00282C0F">
        <w:rPr>
          <w:sz w:val="28"/>
          <w:szCs w:val="28"/>
        </w:rPr>
        <w:t xml:space="preserve"> зависимость. Мода зависит от времени, значит, мода зависимая переменная или функция, а время – аргумент, т.е. то, от чего зависит мода. А можно ли по одежде определить годы, в которые эту одежду носили? Да, можно. В этом случае время – функция, а мода – аргумент.</w:t>
      </w:r>
    </w:p>
    <w:p w:rsidR="0076442F" w:rsidRPr="00282C0F" w:rsidRDefault="0076442F" w:rsidP="009E4615">
      <w:pPr>
        <w:rPr>
          <w:sz w:val="28"/>
          <w:szCs w:val="28"/>
        </w:rPr>
      </w:pPr>
      <w:r w:rsidRPr="00282C0F">
        <w:rPr>
          <w:sz w:val="28"/>
          <w:szCs w:val="28"/>
        </w:rPr>
        <w:t>А теперь – в поликлинику. Врач велит пациенту измерить температуру. В стеклянной трубочке градусника заключён столбик ртути; врач по длине ртутного стержня определяет температуру тела пациента. Здесь функция – длина стержня, аргумент – температура тела.</w:t>
      </w:r>
    </w:p>
    <w:p w:rsidR="002C084B" w:rsidRPr="00282C0F" w:rsidRDefault="00F7073F" w:rsidP="009E4615">
      <w:pPr>
        <w:rPr>
          <w:sz w:val="28"/>
          <w:szCs w:val="28"/>
        </w:rPr>
      </w:pPr>
      <w:r w:rsidRPr="00282C0F">
        <w:rPr>
          <w:sz w:val="28"/>
          <w:szCs w:val="28"/>
        </w:rPr>
        <w:t xml:space="preserve">4) </w:t>
      </w:r>
      <w:r w:rsidRPr="00282C0F">
        <w:rPr>
          <w:sz w:val="28"/>
          <w:szCs w:val="28"/>
          <w:u w:val="single"/>
        </w:rPr>
        <w:t>Проанализируем стих:</w:t>
      </w:r>
      <w:r w:rsidR="0076442F" w:rsidRPr="00282C0F">
        <w:rPr>
          <w:sz w:val="28"/>
          <w:szCs w:val="28"/>
        </w:rPr>
        <w:t xml:space="preserve"> </w:t>
      </w:r>
      <w:r w:rsidR="002C084B" w:rsidRPr="00282C0F">
        <w:rPr>
          <w:sz w:val="28"/>
          <w:szCs w:val="28"/>
        </w:rPr>
        <w:t xml:space="preserve"> </w:t>
      </w:r>
    </w:p>
    <w:p w:rsidR="00282C0F" w:rsidRDefault="00F7073F" w:rsidP="009E4615">
      <w:pPr>
        <w:rPr>
          <w:sz w:val="28"/>
          <w:szCs w:val="28"/>
        </w:rPr>
      </w:pPr>
      <w:r w:rsidRPr="00282C0F">
        <w:rPr>
          <w:sz w:val="28"/>
          <w:szCs w:val="28"/>
        </w:rPr>
        <w:t xml:space="preserve">Не было гвоздя – подкова пропала.                                           </w:t>
      </w:r>
    </w:p>
    <w:p w:rsidR="00282C0F" w:rsidRDefault="00F7073F" w:rsidP="009E4615">
      <w:pPr>
        <w:rPr>
          <w:sz w:val="28"/>
          <w:szCs w:val="28"/>
        </w:rPr>
      </w:pPr>
      <w:r w:rsidRPr="00282C0F">
        <w:rPr>
          <w:sz w:val="28"/>
          <w:szCs w:val="28"/>
        </w:rPr>
        <w:t xml:space="preserve"> Не было подковы – лошадь захромала.                            </w:t>
      </w:r>
    </w:p>
    <w:p w:rsidR="00282C0F" w:rsidRDefault="00F7073F" w:rsidP="009E4615">
      <w:pPr>
        <w:rPr>
          <w:sz w:val="28"/>
          <w:szCs w:val="28"/>
        </w:rPr>
      </w:pPr>
      <w:r w:rsidRPr="00282C0F">
        <w:rPr>
          <w:sz w:val="28"/>
          <w:szCs w:val="28"/>
        </w:rPr>
        <w:t xml:space="preserve"> Лошадь захромала – командир убит.                              </w:t>
      </w:r>
    </w:p>
    <w:p w:rsidR="00282C0F" w:rsidRDefault="00F7073F" w:rsidP="009E4615">
      <w:pPr>
        <w:rPr>
          <w:sz w:val="28"/>
          <w:szCs w:val="28"/>
        </w:rPr>
      </w:pPr>
      <w:r w:rsidRPr="00282C0F">
        <w:rPr>
          <w:sz w:val="28"/>
          <w:szCs w:val="28"/>
        </w:rPr>
        <w:t xml:space="preserve">Конница разбита – армия бежит.                                                </w:t>
      </w:r>
    </w:p>
    <w:p w:rsidR="00282C0F" w:rsidRDefault="00F7073F" w:rsidP="009E4615">
      <w:pPr>
        <w:rPr>
          <w:sz w:val="28"/>
          <w:szCs w:val="28"/>
        </w:rPr>
      </w:pPr>
      <w:r w:rsidRPr="00282C0F">
        <w:rPr>
          <w:sz w:val="28"/>
          <w:szCs w:val="28"/>
        </w:rPr>
        <w:t xml:space="preserve"> Враг вступает в город,                                                        </w:t>
      </w:r>
    </w:p>
    <w:p w:rsidR="00F7073F" w:rsidRPr="00282C0F" w:rsidRDefault="00F7073F" w:rsidP="009E4615">
      <w:pPr>
        <w:rPr>
          <w:sz w:val="28"/>
          <w:szCs w:val="28"/>
        </w:rPr>
      </w:pPr>
      <w:r w:rsidRPr="00282C0F">
        <w:rPr>
          <w:sz w:val="28"/>
          <w:szCs w:val="28"/>
        </w:rPr>
        <w:t xml:space="preserve">   Пленных не щадя.                                                                                                           Оттого что в кузнице не было гвоздя.</w:t>
      </w:r>
    </w:p>
    <w:p w:rsidR="00F10BF4" w:rsidRPr="00282C0F" w:rsidRDefault="00F7073F" w:rsidP="009E4615">
      <w:pPr>
        <w:rPr>
          <w:sz w:val="28"/>
          <w:szCs w:val="28"/>
        </w:rPr>
      </w:pPr>
      <w:r w:rsidRPr="00282C0F">
        <w:rPr>
          <w:sz w:val="28"/>
          <w:szCs w:val="28"/>
        </w:rPr>
        <w:lastRenderedPageBreak/>
        <w:t xml:space="preserve">Итак, лошадь. С чего начинается её неприятности? С того, что  непрочно державшаяся подкова отвалилась. А от чего подкова держалась непрочно? От того, что в кузнице не было гвоздей. Боевое </w:t>
      </w:r>
      <w:r w:rsidR="00F10BF4" w:rsidRPr="00282C0F">
        <w:rPr>
          <w:sz w:val="28"/>
          <w:szCs w:val="28"/>
        </w:rPr>
        <w:t>состояние лошади зависит от прочности крепления подковы. Состояние лошади – функция, прочность крепления – аргумент. Но эта прочность, в свою очередь, обусловлена количеством гвоздей. Прочность – функция, количество гвоздей – аргумент. Выходит, прочность крепления подковы – это одновременно и функция и аргумент.</w:t>
      </w:r>
      <w:r w:rsidR="00F10BF4" w:rsidRPr="00282C0F">
        <w:rPr>
          <w:sz w:val="28"/>
          <w:szCs w:val="28"/>
          <w:lang w:val="en-US"/>
        </w:rPr>
        <w:t>[</w:t>
      </w:r>
      <w:r w:rsidR="00F10BF4" w:rsidRPr="00282C0F">
        <w:rPr>
          <w:sz w:val="28"/>
          <w:szCs w:val="28"/>
        </w:rPr>
        <w:t>Продолжая таким образом, стих анализировать до конца.</w:t>
      </w:r>
      <w:r w:rsidR="00F10BF4" w:rsidRPr="00282C0F">
        <w:rPr>
          <w:sz w:val="28"/>
          <w:szCs w:val="28"/>
          <w:lang w:val="en-US"/>
        </w:rPr>
        <w:t>]</w:t>
      </w:r>
    </w:p>
    <w:p w:rsidR="00282C0F" w:rsidRDefault="00282C0F" w:rsidP="009E4615">
      <w:pPr>
        <w:rPr>
          <w:sz w:val="28"/>
          <w:szCs w:val="28"/>
        </w:rPr>
      </w:pPr>
    </w:p>
    <w:p w:rsidR="00282C0F" w:rsidRDefault="00F10BF4" w:rsidP="009E4615">
      <w:pPr>
        <w:rPr>
          <w:sz w:val="28"/>
          <w:szCs w:val="28"/>
          <w:u w:val="single"/>
        </w:rPr>
      </w:pPr>
      <w:r w:rsidRPr="00282C0F">
        <w:rPr>
          <w:sz w:val="28"/>
          <w:szCs w:val="28"/>
        </w:rPr>
        <w:t xml:space="preserve">5) </w:t>
      </w:r>
      <w:r w:rsidRPr="00282C0F">
        <w:rPr>
          <w:sz w:val="28"/>
          <w:szCs w:val="28"/>
          <w:u w:val="single"/>
        </w:rPr>
        <w:t>Задача</w:t>
      </w:r>
    </w:p>
    <w:p w:rsidR="001E1630" w:rsidRPr="00282C0F" w:rsidRDefault="00F7073F" w:rsidP="009E4615">
      <w:pPr>
        <w:rPr>
          <w:sz w:val="28"/>
          <w:szCs w:val="28"/>
          <w:u w:val="single"/>
        </w:rPr>
      </w:pPr>
      <w:r w:rsidRPr="00282C0F">
        <w:rPr>
          <w:sz w:val="28"/>
          <w:szCs w:val="28"/>
        </w:rPr>
        <w:t xml:space="preserve"> </w:t>
      </w:r>
      <w:r w:rsidR="00F10BF4" w:rsidRPr="00282C0F">
        <w:rPr>
          <w:sz w:val="28"/>
          <w:szCs w:val="28"/>
        </w:rPr>
        <w:t>Поезд движется из пункта А в пункт В со скоростью 120км/ч.</w:t>
      </w:r>
      <w:r w:rsidR="001E1630" w:rsidRPr="00282C0F">
        <w:rPr>
          <w:sz w:val="28"/>
          <w:szCs w:val="28"/>
        </w:rPr>
        <w:t xml:space="preserve">                                                                           а) какой путь пройдёт поезд за </w:t>
      </w:r>
      <w:r w:rsidR="001E1630" w:rsidRPr="00282C0F">
        <w:rPr>
          <w:sz w:val="28"/>
          <w:szCs w:val="28"/>
          <w:lang w:val="en-US"/>
        </w:rPr>
        <w:t>t</w:t>
      </w:r>
      <w:r w:rsidR="001E1630" w:rsidRPr="00282C0F">
        <w:rPr>
          <w:sz w:val="28"/>
          <w:szCs w:val="28"/>
        </w:rPr>
        <w:t xml:space="preserve"> часов?                                                                                          б) за какое время он пройдёт путь, равный </w:t>
      </w:r>
      <w:r w:rsidR="001E1630" w:rsidRPr="00282C0F">
        <w:rPr>
          <w:sz w:val="28"/>
          <w:szCs w:val="28"/>
          <w:lang w:val="en-US"/>
        </w:rPr>
        <w:t>S</w:t>
      </w:r>
      <w:r w:rsidR="001E1630" w:rsidRPr="00282C0F">
        <w:rPr>
          <w:sz w:val="28"/>
          <w:szCs w:val="28"/>
        </w:rPr>
        <w:t xml:space="preserve"> км?</w:t>
      </w:r>
    </w:p>
    <w:p w:rsidR="00BD6DD8" w:rsidRPr="00282C0F" w:rsidRDefault="001E1630" w:rsidP="001E1630">
      <w:pPr>
        <w:rPr>
          <w:sz w:val="28"/>
          <w:szCs w:val="28"/>
        </w:rPr>
      </w:pPr>
      <w:r w:rsidRPr="00282C0F">
        <w:rPr>
          <w:sz w:val="28"/>
          <w:szCs w:val="28"/>
        </w:rPr>
        <w:t xml:space="preserve">Итак:  V=120км/ч.                          </w:t>
      </w:r>
      <w:r w:rsidR="00BD6DD8" w:rsidRPr="00282C0F">
        <w:rPr>
          <w:sz w:val="28"/>
          <w:szCs w:val="28"/>
        </w:rPr>
        <w:t>решение:</w:t>
      </w:r>
      <w:r w:rsidRPr="00282C0F">
        <w:rPr>
          <w:sz w:val="28"/>
          <w:szCs w:val="28"/>
        </w:rPr>
        <w:t xml:space="preserve">                                                                                             а) </w:t>
      </w:r>
      <w:r w:rsidRPr="00282C0F">
        <w:rPr>
          <w:sz w:val="28"/>
          <w:szCs w:val="28"/>
          <w:lang w:val="en-US"/>
        </w:rPr>
        <w:t xml:space="preserve">S(t)=?  </w:t>
      </w:r>
      <w:r w:rsidR="00BD6DD8" w:rsidRPr="00282C0F">
        <w:rPr>
          <w:sz w:val="28"/>
          <w:szCs w:val="28"/>
        </w:rPr>
        <w:t xml:space="preserve">                                  а) </w:t>
      </w:r>
      <w:r w:rsidR="00BD6DD8" w:rsidRPr="00282C0F">
        <w:rPr>
          <w:sz w:val="28"/>
          <w:szCs w:val="28"/>
          <w:lang w:val="en-US"/>
        </w:rPr>
        <w:t>S(t)=120*t</w:t>
      </w:r>
      <w:r w:rsidRPr="00282C0F">
        <w:rPr>
          <w:sz w:val="28"/>
          <w:szCs w:val="28"/>
        </w:rPr>
        <w:t xml:space="preserve">                           </w:t>
      </w:r>
      <w:r w:rsidRPr="00282C0F">
        <w:rPr>
          <w:sz w:val="28"/>
          <w:szCs w:val="28"/>
          <w:lang w:val="en-US"/>
        </w:rPr>
        <w:t xml:space="preserve">  </w:t>
      </w:r>
      <w:r w:rsidRPr="00282C0F">
        <w:rPr>
          <w:sz w:val="28"/>
          <w:szCs w:val="28"/>
        </w:rPr>
        <w:t xml:space="preserve">                                                                                                б</w:t>
      </w:r>
      <w:r w:rsidRPr="00282C0F">
        <w:rPr>
          <w:sz w:val="28"/>
          <w:szCs w:val="28"/>
          <w:lang w:val="en-US"/>
        </w:rPr>
        <w:t>) t(S)=?</w:t>
      </w:r>
      <w:r w:rsidR="00BD6DD8" w:rsidRPr="00282C0F">
        <w:rPr>
          <w:sz w:val="28"/>
          <w:szCs w:val="28"/>
          <w:lang w:val="en-US"/>
        </w:rPr>
        <w:t xml:space="preserve">                          </w:t>
      </w:r>
      <w:r w:rsidR="00BD6DD8" w:rsidRPr="00282C0F">
        <w:rPr>
          <w:sz w:val="28"/>
          <w:szCs w:val="28"/>
        </w:rPr>
        <w:t xml:space="preserve">пусть  </w:t>
      </w:r>
      <w:r w:rsidR="00BD6DD8" w:rsidRPr="00282C0F">
        <w:rPr>
          <w:sz w:val="28"/>
          <w:szCs w:val="28"/>
          <w:lang w:val="en-US"/>
        </w:rPr>
        <w:t>t=2</w:t>
      </w:r>
      <w:r w:rsidR="00BD6DD8" w:rsidRPr="00282C0F">
        <w:rPr>
          <w:sz w:val="28"/>
          <w:szCs w:val="28"/>
        </w:rPr>
        <w:t>ч;</w:t>
      </w:r>
      <w:r w:rsidR="00BD6DD8" w:rsidRPr="00282C0F">
        <w:rPr>
          <w:sz w:val="28"/>
          <w:szCs w:val="28"/>
          <w:lang w:val="en-US"/>
        </w:rPr>
        <w:t xml:space="preserve"> </w:t>
      </w:r>
      <w:r w:rsidR="00BD6DD8" w:rsidRPr="00282C0F">
        <w:rPr>
          <w:sz w:val="28"/>
          <w:szCs w:val="28"/>
        </w:rPr>
        <w:t xml:space="preserve">     </w:t>
      </w:r>
      <w:r w:rsidR="00BD6DD8" w:rsidRPr="00282C0F">
        <w:rPr>
          <w:sz w:val="28"/>
          <w:szCs w:val="28"/>
          <w:lang w:val="en-US"/>
        </w:rPr>
        <w:t xml:space="preserve"> S(2)=120*2=240(</w:t>
      </w:r>
      <w:r w:rsidR="00BD6DD8" w:rsidRPr="00282C0F">
        <w:rPr>
          <w:sz w:val="28"/>
          <w:szCs w:val="28"/>
        </w:rPr>
        <w:t xml:space="preserve">км) </w:t>
      </w:r>
    </w:p>
    <w:p w:rsidR="00BD6DD8" w:rsidRPr="00282C0F" w:rsidRDefault="00BD6DD8" w:rsidP="001E1630">
      <w:pPr>
        <w:rPr>
          <w:sz w:val="28"/>
          <w:szCs w:val="28"/>
        </w:rPr>
      </w:pPr>
      <w:r w:rsidRPr="00282C0F">
        <w:rPr>
          <w:sz w:val="28"/>
          <w:szCs w:val="28"/>
        </w:rPr>
        <w:t xml:space="preserve">                                                     </w:t>
      </w:r>
      <w:r w:rsidRPr="00282C0F">
        <w:rPr>
          <w:sz w:val="28"/>
          <w:szCs w:val="28"/>
          <w:lang w:val="en-US"/>
        </w:rPr>
        <w:t>t=3,5</w:t>
      </w:r>
      <w:r w:rsidRPr="00282C0F">
        <w:rPr>
          <w:sz w:val="28"/>
          <w:szCs w:val="28"/>
        </w:rPr>
        <w:t>ч;</w:t>
      </w:r>
      <w:r w:rsidRPr="00282C0F">
        <w:rPr>
          <w:sz w:val="28"/>
          <w:szCs w:val="28"/>
          <w:lang w:val="en-US"/>
        </w:rPr>
        <w:t xml:space="preserve">    S(3,5)=120*3,5=420(</w:t>
      </w:r>
      <w:r w:rsidRPr="00282C0F">
        <w:rPr>
          <w:sz w:val="28"/>
          <w:szCs w:val="28"/>
        </w:rPr>
        <w:t>км)</w:t>
      </w:r>
    </w:p>
    <w:p w:rsidR="00E53341" w:rsidRPr="00282C0F" w:rsidRDefault="00BD6DD8" w:rsidP="001E1630">
      <w:pPr>
        <w:rPr>
          <w:sz w:val="28"/>
          <w:szCs w:val="28"/>
        </w:rPr>
      </w:pPr>
      <w:r w:rsidRPr="00282C0F">
        <w:rPr>
          <w:sz w:val="28"/>
          <w:szCs w:val="28"/>
        </w:rPr>
        <w:t xml:space="preserve">                                                     </w:t>
      </w:r>
      <w:r w:rsidRPr="00282C0F">
        <w:rPr>
          <w:sz w:val="28"/>
          <w:szCs w:val="28"/>
          <w:lang w:val="en-US"/>
        </w:rPr>
        <w:t>t=4</w:t>
      </w:r>
      <w:r w:rsidRPr="00282C0F">
        <w:rPr>
          <w:sz w:val="28"/>
          <w:szCs w:val="28"/>
        </w:rPr>
        <w:t>ч;</w:t>
      </w:r>
      <w:r w:rsidRPr="00282C0F">
        <w:rPr>
          <w:sz w:val="28"/>
          <w:szCs w:val="28"/>
          <w:lang w:val="en-US"/>
        </w:rPr>
        <w:t xml:space="preserve">       S(4)=120*4=480(</w:t>
      </w:r>
      <w:r w:rsidRPr="00282C0F">
        <w:rPr>
          <w:sz w:val="28"/>
          <w:szCs w:val="28"/>
        </w:rPr>
        <w:t>км)</w:t>
      </w:r>
    </w:p>
    <w:p w:rsidR="00E53341" w:rsidRPr="00282C0F" w:rsidRDefault="00E53341" w:rsidP="001E1630">
      <w:pPr>
        <w:rPr>
          <w:sz w:val="28"/>
          <w:szCs w:val="28"/>
          <w:lang w:val="en-US"/>
        </w:rPr>
      </w:pPr>
      <w:r w:rsidRPr="00282C0F">
        <w:rPr>
          <w:sz w:val="28"/>
          <w:szCs w:val="28"/>
        </w:rPr>
        <w:t xml:space="preserve">б)  </w:t>
      </w:r>
      <w:r w:rsidRPr="00282C0F">
        <w:rPr>
          <w:sz w:val="28"/>
          <w:szCs w:val="28"/>
          <w:lang w:val="en-US"/>
        </w:rPr>
        <w:t>t(S)=S/120</w:t>
      </w:r>
    </w:p>
    <w:p w:rsidR="00E53341" w:rsidRPr="00282C0F" w:rsidRDefault="00E53341" w:rsidP="001E1630">
      <w:pPr>
        <w:rPr>
          <w:sz w:val="28"/>
          <w:szCs w:val="28"/>
          <w:lang w:val="en-US"/>
        </w:rPr>
      </w:pPr>
      <w:r w:rsidRPr="00282C0F">
        <w:rPr>
          <w:sz w:val="28"/>
          <w:szCs w:val="28"/>
          <w:lang w:val="en-US"/>
        </w:rPr>
        <w:t>S=240</w:t>
      </w:r>
      <w:r w:rsidRPr="00282C0F">
        <w:rPr>
          <w:sz w:val="28"/>
          <w:szCs w:val="28"/>
        </w:rPr>
        <w:t>(км)</w:t>
      </w:r>
      <w:r w:rsidRPr="00282C0F">
        <w:rPr>
          <w:sz w:val="28"/>
          <w:szCs w:val="28"/>
          <w:lang w:val="en-US"/>
        </w:rPr>
        <w:t>;               t(240)=240/120=2</w:t>
      </w:r>
      <w:r w:rsidRPr="00282C0F">
        <w:rPr>
          <w:sz w:val="28"/>
          <w:szCs w:val="28"/>
        </w:rPr>
        <w:t>(ч)</w:t>
      </w:r>
      <w:r w:rsidRPr="00282C0F">
        <w:rPr>
          <w:sz w:val="28"/>
          <w:szCs w:val="28"/>
          <w:lang w:val="en-US"/>
        </w:rPr>
        <w:t>;</w:t>
      </w:r>
    </w:p>
    <w:p w:rsidR="00E53341" w:rsidRPr="00282C0F" w:rsidRDefault="00E53341" w:rsidP="001E1630">
      <w:pPr>
        <w:rPr>
          <w:sz w:val="28"/>
          <w:szCs w:val="28"/>
          <w:lang w:val="en-US"/>
        </w:rPr>
      </w:pPr>
      <w:r w:rsidRPr="00282C0F">
        <w:rPr>
          <w:sz w:val="28"/>
          <w:szCs w:val="28"/>
          <w:lang w:val="en-US"/>
        </w:rPr>
        <w:t>S=480</w:t>
      </w:r>
      <w:r w:rsidRPr="00282C0F">
        <w:rPr>
          <w:sz w:val="28"/>
          <w:szCs w:val="28"/>
        </w:rPr>
        <w:t>(км)</w:t>
      </w:r>
      <w:r w:rsidRPr="00282C0F">
        <w:rPr>
          <w:sz w:val="28"/>
          <w:szCs w:val="28"/>
          <w:lang w:val="en-US"/>
        </w:rPr>
        <w:t>;               t(480)=480/120=4(</w:t>
      </w:r>
      <w:r w:rsidRPr="00282C0F">
        <w:rPr>
          <w:sz w:val="28"/>
          <w:szCs w:val="28"/>
        </w:rPr>
        <w:t>ч)</w:t>
      </w:r>
      <w:r w:rsidRPr="00282C0F">
        <w:rPr>
          <w:sz w:val="28"/>
          <w:szCs w:val="28"/>
          <w:lang w:val="en-US"/>
        </w:rPr>
        <w:t>;</w:t>
      </w:r>
    </w:p>
    <w:p w:rsidR="00E53341" w:rsidRPr="00282C0F" w:rsidRDefault="00E53341" w:rsidP="001E1630">
      <w:pPr>
        <w:rPr>
          <w:sz w:val="28"/>
          <w:szCs w:val="28"/>
        </w:rPr>
      </w:pPr>
      <w:r w:rsidRPr="00282C0F">
        <w:rPr>
          <w:sz w:val="28"/>
          <w:szCs w:val="28"/>
          <w:lang w:val="en-US"/>
        </w:rPr>
        <w:t>S=360</w:t>
      </w:r>
      <w:r w:rsidRPr="00282C0F">
        <w:rPr>
          <w:sz w:val="28"/>
          <w:szCs w:val="28"/>
        </w:rPr>
        <w:t>(км)</w:t>
      </w:r>
      <w:r w:rsidRPr="00282C0F">
        <w:rPr>
          <w:sz w:val="28"/>
          <w:szCs w:val="28"/>
          <w:lang w:val="en-US"/>
        </w:rPr>
        <w:t>;                t(360)=360/120=3(</w:t>
      </w:r>
      <w:r w:rsidRPr="00282C0F">
        <w:rPr>
          <w:sz w:val="28"/>
          <w:szCs w:val="28"/>
        </w:rPr>
        <w:t>ч).</w:t>
      </w:r>
    </w:p>
    <w:p w:rsidR="00E53341" w:rsidRPr="00282C0F" w:rsidRDefault="00E53341" w:rsidP="001E1630">
      <w:pPr>
        <w:rPr>
          <w:sz w:val="28"/>
          <w:szCs w:val="28"/>
        </w:rPr>
      </w:pPr>
    </w:p>
    <w:p w:rsidR="00F7073F" w:rsidRPr="00282C0F" w:rsidRDefault="00E53341" w:rsidP="001E1630">
      <w:pPr>
        <w:rPr>
          <w:color w:val="FF0000"/>
          <w:sz w:val="28"/>
          <w:szCs w:val="28"/>
        </w:rPr>
      </w:pPr>
      <w:r w:rsidRPr="00282C0F">
        <w:rPr>
          <w:b/>
          <w:color w:val="FF0000"/>
          <w:sz w:val="28"/>
          <w:szCs w:val="28"/>
          <w:lang w:val="en-US"/>
        </w:rPr>
        <w:t>II.</w:t>
      </w:r>
      <w:r w:rsidRPr="00282C0F">
        <w:rPr>
          <w:b/>
          <w:color w:val="FF0000"/>
          <w:sz w:val="28"/>
          <w:szCs w:val="28"/>
        </w:rPr>
        <w:t xml:space="preserve"> </w:t>
      </w:r>
      <w:r w:rsidRPr="00282C0F">
        <w:rPr>
          <w:b/>
          <w:color w:val="FF0000"/>
          <w:sz w:val="28"/>
          <w:szCs w:val="28"/>
          <w:u w:val="single"/>
        </w:rPr>
        <w:t>Закрепление:</w:t>
      </w:r>
      <w:r w:rsidR="00BD6DD8" w:rsidRPr="00282C0F">
        <w:rPr>
          <w:color w:val="FF0000"/>
          <w:sz w:val="28"/>
          <w:szCs w:val="28"/>
        </w:rPr>
        <w:t xml:space="preserve"> </w:t>
      </w:r>
    </w:p>
    <w:p w:rsidR="001E1630" w:rsidRPr="00282C0F" w:rsidRDefault="00E53341" w:rsidP="009E4615">
      <w:pPr>
        <w:rPr>
          <w:sz w:val="28"/>
          <w:szCs w:val="28"/>
        </w:rPr>
      </w:pPr>
      <w:r w:rsidRPr="00282C0F">
        <w:rPr>
          <w:sz w:val="28"/>
          <w:szCs w:val="28"/>
        </w:rPr>
        <w:t>1) На доске написаны алгебраические выражен</w:t>
      </w:r>
      <w:r w:rsidR="00282C0F">
        <w:rPr>
          <w:sz w:val="28"/>
          <w:szCs w:val="28"/>
        </w:rPr>
        <w:t>ия, прочитать и назвать зависимую и независимую переменные</w:t>
      </w:r>
      <w:r w:rsidR="00D260EA" w:rsidRPr="00282C0F">
        <w:rPr>
          <w:sz w:val="28"/>
          <w:szCs w:val="28"/>
        </w:rPr>
        <w:t>:</w:t>
      </w:r>
    </w:p>
    <w:p w:rsidR="00282C0F" w:rsidRDefault="00D260EA" w:rsidP="009E4615">
      <w:pPr>
        <w:rPr>
          <w:sz w:val="28"/>
          <w:szCs w:val="28"/>
        </w:rPr>
      </w:pPr>
      <w:r w:rsidRPr="00282C0F">
        <w:rPr>
          <w:sz w:val="28"/>
          <w:szCs w:val="28"/>
        </w:rPr>
        <w:t xml:space="preserve">а)  у(х)=1/9х+4; </w:t>
      </w:r>
      <w:r w:rsidRPr="00282C0F">
        <w:rPr>
          <w:sz w:val="28"/>
          <w:szCs w:val="28"/>
          <w:lang w:val="en-US"/>
        </w:rPr>
        <w:t xml:space="preserve">              </w:t>
      </w:r>
      <w:r w:rsidRPr="00282C0F">
        <w:rPr>
          <w:sz w:val="28"/>
          <w:szCs w:val="28"/>
        </w:rPr>
        <w:t xml:space="preserve"> </w:t>
      </w:r>
      <w:r w:rsidRPr="00282C0F">
        <w:rPr>
          <w:sz w:val="28"/>
          <w:szCs w:val="28"/>
          <w:lang w:val="en-US"/>
        </w:rPr>
        <w:t xml:space="preserve">         </w:t>
      </w:r>
      <w:r w:rsidRPr="00282C0F">
        <w:rPr>
          <w:sz w:val="28"/>
          <w:szCs w:val="28"/>
        </w:rPr>
        <w:t xml:space="preserve">е)  </w:t>
      </w:r>
      <w:r w:rsidRPr="00282C0F">
        <w:rPr>
          <w:sz w:val="28"/>
          <w:szCs w:val="28"/>
          <w:lang w:val="en-US"/>
        </w:rPr>
        <w:t xml:space="preserve">C(n)=1/4n;                                                                            </w:t>
      </w:r>
      <w:r w:rsidRPr="00282C0F">
        <w:rPr>
          <w:sz w:val="28"/>
          <w:szCs w:val="28"/>
        </w:rPr>
        <w:t xml:space="preserve">б)  </w:t>
      </w:r>
      <w:r w:rsidRPr="00282C0F">
        <w:rPr>
          <w:sz w:val="28"/>
          <w:szCs w:val="28"/>
          <w:lang w:val="en-US"/>
        </w:rPr>
        <w:t xml:space="preserve">m(v)=10,2v;                          </w:t>
      </w:r>
      <w:r w:rsidRPr="00282C0F">
        <w:rPr>
          <w:sz w:val="28"/>
          <w:szCs w:val="28"/>
        </w:rPr>
        <w:t>ж)  у(х)=х;</w:t>
      </w:r>
      <w:r w:rsidRPr="00282C0F">
        <w:rPr>
          <w:sz w:val="28"/>
          <w:szCs w:val="28"/>
          <w:lang w:val="en-US"/>
        </w:rPr>
        <w:t xml:space="preserve">                                                              </w:t>
      </w:r>
    </w:p>
    <w:p w:rsidR="00282C0F" w:rsidRDefault="00D260EA" w:rsidP="009E4615">
      <w:pPr>
        <w:rPr>
          <w:sz w:val="28"/>
          <w:szCs w:val="28"/>
        </w:rPr>
      </w:pPr>
      <w:r w:rsidRPr="00282C0F">
        <w:rPr>
          <w:sz w:val="28"/>
          <w:szCs w:val="28"/>
        </w:rPr>
        <w:t>в)  х(у)= - 2у+5;</w:t>
      </w:r>
      <w:r w:rsidRPr="00282C0F">
        <w:rPr>
          <w:sz w:val="28"/>
          <w:szCs w:val="28"/>
          <w:lang w:val="en-US"/>
        </w:rPr>
        <w:t xml:space="preserve">                         </w:t>
      </w:r>
      <w:r w:rsidRPr="00282C0F">
        <w:rPr>
          <w:sz w:val="28"/>
          <w:szCs w:val="28"/>
        </w:rPr>
        <w:t xml:space="preserve">з)  </w:t>
      </w:r>
      <w:r w:rsidR="00D37DE8" w:rsidRPr="00282C0F">
        <w:rPr>
          <w:sz w:val="28"/>
          <w:szCs w:val="28"/>
        </w:rPr>
        <w:t>К(а)=0;</w:t>
      </w:r>
      <w:r w:rsidRPr="00282C0F">
        <w:rPr>
          <w:sz w:val="28"/>
          <w:szCs w:val="28"/>
          <w:lang w:val="en-US"/>
        </w:rPr>
        <w:t xml:space="preserve">                                                          </w:t>
      </w:r>
    </w:p>
    <w:p w:rsidR="00282C0F" w:rsidRDefault="00D260EA" w:rsidP="009E4615">
      <w:pPr>
        <w:rPr>
          <w:sz w:val="28"/>
          <w:szCs w:val="28"/>
        </w:rPr>
      </w:pPr>
      <w:r w:rsidRPr="00282C0F">
        <w:rPr>
          <w:sz w:val="28"/>
          <w:szCs w:val="28"/>
          <w:lang w:val="en-US"/>
        </w:rPr>
        <w:lastRenderedPageBreak/>
        <w:t xml:space="preserve">  </w:t>
      </w:r>
      <w:r w:rsidRPr="00282C0F">
        <w:rPr>
          <w:sz w:val="28"/>
          <w:szCs w:val="28"/>
        </w:rPr>
        <w:t xml:space="preserve">г)  </w:t>
      </w:r>
      <w:r w:rsidRPr="00282C0F">
        <w:rPr>
          <w:sz w:val="28"/>
          <w:szCs w:val="28"/>
          <w:lang w:val="en-US"/>
        </w:rPr>
        <w:t>S(t)=420t;</w:t>
      </w:r>
      <w:r w:rsidRPr="00282C0F">
        <w:rPr>
          <w:sz w:val="28"/>
          <w:szCs w:val="28"/>
        </w:rPr>
        <w:t xml:space="preserve">                              </w:t>
      </w:r>
      <w:r w:rsidR="00D37DE8" w:rsidRPr="00282C0F">
        <w:rPr>
          <w:sz w:val="28"/>
          <w:szCs w:val="28"/>
        </w:rPr>
        <w:t>и)  в(х)=4,5.</w:t>
      </w:r>
      <w:r w:rsidRPr="00282C0F">
        <w:rPr>
          <w:sz w:val="28"/>
          <w:szCs w:val="28"/>
        </w:rPr>
        <w:t xml:space="preserve">                                                              </w:t>
      </w:r>
    </w:p>
    <w:p w:rsidR="00D37DE8" w:rsidRPr="00282C0F" w:rsidRDefault="00D260EA" w:rsidP="009E4615">
      <w:pPr>
        <w:rPr>
          <w:sz w:val="28"/>
          <w:szCs w:val="28"/>
        </w:rPr>
      </w:pPr>
      <w:r w:rsidRPr="00282C0F">
        <w:rPr>
          <w:sz w:val="28"/>
          <w:szCs w:val="28"/>
        </w:rPr>
        <w:t xml:space="preserve"> д</w:t>
      </w:r>
      <w:r w:rsidRPr="00282C0F">
        <w:rPr>
          <w:sz w:val="28"/>
          <w:szCs w:val="28"/>
          <w:lang w:val="en-US"/>
        </w:rPr>
        <w:t>)</w:t>
      </w:r>
      <w:r w:rsidRPr="00282C0F">
        <w:rPr>
          <w:sz w:val="28"/>
          <w:szCs w:val="28"/>
        </w:rPr>
        <w:t xml:space="preserve">  а(в)=1/2(в-1);</w:t>
      </w:r>
    </w:p>
    <w:p w:rsidR="00D37DE8" w:rsidRPr="00282C0F" w:rsidRDefault="00D37DE8" w:rsidP="009E4615">
      <w:pPr>
        <w:rPr>
          <w:sz w:val="28"/>
          <w:szCs w:val="28"/>
        </w:rPr>
      </w:pPr>
    </w:p>
    <w:p w:rsidR="00D260EA" w:rsidRPr="00282C0F" w:rsidRDefault="00D37DE8" w:rsidP="009E4615">
      <w:pPr>
        <w:rPr>
          <w:sz w:val="28"/>
          <w:szCs w:val="28"/>
        </w:rPr>
      </w:pPr>
      <w:r w:rsidRPr="00282C0F">
        <w:rPr>
          <w:sz w:val="28"/>
          <w:szCs w:val="28"/>
        </w:rPr>
        <w:t>2)</w:t>
      </w:r>
      <w:r w:rsidR="00D260EA" w:rsidRPr="00282C0F">
        <w:rPr>
          <w:sz w:val="28"/>
          <w:szCs w:val="28"/>
          <w:lang w:val="en-US"/>
        </w:rPr>
        <w:t xml:space="preserve"> </w:t>
      </w:r>
      <w:r w:rsidRPr="00282C0F">
        <w:rPr>
          <w:sz w:val="28"/>
          <w:szCs w:val="28"/>
        </w:rPr>
        <w:t xml:space="preserve"> Предложить самостоятельную работу.</w:t>
      </w:r>
      <w:r w:rsidR="00D260EA" w:rsidRPr="00282C0F">
        <w:rPr>
          <w:sz w:val="28"/>
          <w:szCs w:val="28"/>
          <w:lang w:val="en-US"/>
        </w:rPr>
        <w:t xml:space="preserve"> </w:t>
      </w:r>
    </w:p>
    <w:p w:rsidR="00D37DE8" w:rsidRPr="00282C0F" w:rsidRDefault="00D37DE8" w:rsidP="009E4615">
      <w:pPr>
        <w:rPr>
          <w:sz w:val="28"/>
          <w:szCs w:val="28"/>
        </w:rPr>
      </w:pPr>
      <w:r w:rsidRPr="00282C0F">
        <w:rPr>
          <w:sz w:val="28"/>
          <w:szCs w:val="28"/>
        </w:rPr>
        <w:t xml:space="preserve">                 В – </w:t>
      </w:r>
      <w:r w:rsidRPr="00282C0F">
        <w:rPr>
          <w:sz w:val="28"/>
          <w:szCs w:val="28"/>
          <w:lang w:val="en-US"/>
        </w:rPr>
        <w:t xml:space="preserve">I                                               </w:t>
      </w:r>
      <w:r w:rsidRPr="00282C0F">
        <w:rPr>
          <w:sz w:val="28"/>
          <w:szCs w:val="28"/>
        </w:rPr>
        <w:t xml:space="preserve">В – </w:t>
      </w:r>
      <w:r w:rsidRPr="00282C0F">
        <w:rPr>
          <w:sz w:val="28"/>
          <w:szCs w:val="28"/>
          <w:lang w:val="en-US"/>
        </w:rPr>
        <w:t>II</w:t>
      </w:r>
    </w:p>
    <w:p w:rsidR="00201272" w:rsidRDefault="00282C0F" w:rsidP="009E4615">
      <w:pPr>
        <w:rPr>
          <w:sz w:val="28"/>
          <w:szCs w:val="28"/>
        </w:rPr>
      </w:pPr>
      <w:r>
        <w:rPr>
          <w:sz w:val="28"/>
          <w:szCs w:val="28"/>
        </w:rPr>
        <w:t xml:space="preserve">                                         </w:t>
      </w:r>
      <w:r w:rsidR="00D37DE8" w:rsidRPr="00282C0F">
        <w:rPr>
          <w:sz w:val="28"/>
          <w:szCs w:val="28"/>
        </w:rPr>
        <w:t xml:space="preserve">у(х)=10х-4,         </w:t>
      </w:r>
    </w:p>
    <w:p w:rsidR="00282C0F" w:rsidRDefault="00D37DE8" w:rsidP="009E4615">
      <w:pPr>
        <w:rPr>
          <w:sz w:val="28"/>
          <w:szCs w:val="28"/>
        </w:rPr>
      </w:pPr>
      <w:r w:rsidRPr="00282C0F">
        <w:rPr>
          <w:sz w:val="28"/>
          <w:szCs w:val="28"/>
        </w:rPr>
        <w:t xml:space="preserve">                                     </w:t>
      </w:r>
      <w:r w:rsidR="00201272">
        <w:rPr>
          <w:sz w:val="28"/>
          <w:szCs w:val="28"/>
        </w:rPr>
        <w:t>НАЙТИ:</w:t>
      </w:r>
    </w:p>
    <w:p w:rsidR="00201272" w:rsidRDefault="00201272" w:rsidP="009E4615">
      <w:pPr>
        <w:rPr>
          <w:sz w:val="28"/>
          <w:szCs w:val="28"/>
        </w:rPr>
      </w:pPr>
      <w:r>
        <w:rPr>
          <w:sz w:val="28"/>
          <w:szCs w:val="28"/>
        </w:rPr>
        <w:t>У(5)                                                             У(8)</w:t>
      </w:r>
    </w:p>
    <w:p w:rsidR="00201272" w:rsidRDefault="00201272" w:rsidP="009E4615">
      <w:pPr>
        <w:rPr>
          <w:b/>
          <w:color w:val="FF0000"/>
          <w:sz w:val="28"/>
          <w:szCs w:val="28"/>
        </w:rPr>
      </w:pPr>
      <w:r>
        <w:rPr>
          <w:b/>
          <w:color w:val="FF0000"/>
          <w:sz w:val="28"/>
          <w:szCs w:val="28"/>
        </w:rPr>
        <w:t>Х(0)                                                              У(0)</w:t>
      </w:r>
    </w:p>
    <w:p w:rsidR="00201272" w:rsidRDefault="00201272" w:rsidP="009E4615">
      <w:pPr>
        <w:rPr>
          <w:b/>
          <w:color w:val="FF0000"/>
          <w:sz w:val="28"/>
          <w:szCs w:val="28"/>
        </w:rPr>
      </w:pPr>
      <w:r>
        <w:rPr>
          <w:b/>
          <w:color w:val="FF0000"/>
          <w:sz w:val="28"/>
          <w:szCs w:val="28"/>
        </w:rPr>
        <w:t>Х(1/4)                                                           Х(1/3)</w:t>
      </w:r>
    </w:p>
    <w:p w:rsidR="00201272" w:rsidRDefault="00201272" w:rsidP="009E4615">
      <w:pPr>
        <w:rPr>
          <w:b/>
          <w:color w:val="FF0000"/>
          <w:sz w:val="28"/>
          <w:szCs w:val="28"/>
        </w:rPr>
      </w:pPr>
    </w:p>
    <w:p w:rsidR="00201272" w:rsidRDefault="00201272" w:rsidP="009E4615">
      <w:pPr>
        <w:rPr>
          <w:b/>
          <w:color w:val="FF0000"/>
          <w:sz w:val="28"/>
          <w:szCs w:val="28"/>
        </w:rPr>
      </w:pPr>
    </w:p>
    <w:p w:rsidR="00201272" w:rsidRDefault="00201272" w:rsidP="009E4615">
      <w:pPr>
        <w:rPr>
          <w:b/>
          <w:color w:val="FF0000"/>
          <w:sz w:val="28"/>
          <w:szCs w:val="28"/>
        </w:rPr>
      </w:pPr>
    </w:p>
    <w:p w:rsidR="00201272" w:rsidRDefault="00201272" w:rsidP="009E4615">
      <w:pPr>
        <w:rPr>
          <w:b/>
          <w:color w:val="FF0000"/>
          <w:sz w:val="28"/>
          <w:szCs w:val="28"/>
        </w:rPr>
      </w:pPr>
    </w:p>
    <w:p w:rsidR="00201272" w:rsidRDefault="00201272" w:rsidP="009E4615">
      <w:pPr>
        <w:rPr>
          <w:b/>
          <w:color w:val="FF0000"/>
          <w:sz w:val="28"/>
          <w:szCs w:val="28"/>
        </w:rPr>
      </w:pPr>
    </w:p>
    <w:p w:rsidR="00D37DE8" w:rsidRPr="00282C0F" w:rsidRDefault="00D37DE8" w:rsidP="009E4615">
      <w:pPr>
        <w:rPr>
          <w:b/>
          <w:color w:val="FF0000"/>
          <w:sz w:val="28"/>
          <w:szCs w:val="28"/>
          <w:u w:val="single"/>
        </w:rPr>
      </w:pPr>
      <w:r w:rsidRPr="00282C0F">
        <w:rPr>
          <w:b/>
          <w:color w:val="FF0000"/>
          <w:sz w:val="28"/>
          <w:szCs w:val="28"/>
          <w:lang w:val="en-US"/>
        </w:rPr>
        <w:t>III</w:t>
      </w:r>
      <w:r w:rsidRPr="00282C0F">
        <w:rPr>
          <w:b/>
          <w:color w:val="FF0000"/>
          <w:sz w:val="28"/>
          <w:szCs w:val="28"/>
          <w:u w:val="single"/>
          <w:lang w:val="en-US"/>
        </w:rPr>
        <w:t>.</w:t>
      </w:r>
      <w:r w:rsidR="00E32798" w:rsidRPr="00282C0F">
        <w:rPr>
          <w:b/>
          <w:color w:val="FF0000"/>
          <w:sz w:val="28"/>
          <w:szCs w:val="28"/>
          <w:u w:val="single"/>
        </w:rPr>
        <w:t xml:space="preserve"> Итог</w:t>
      </w:r>
      <w:r w:rsidRPr="00282C0F">
        <w:rPr>
          <w:b/>
          <w:color w:val="FF0000"/>
          <w:sz w:val="28"/>
          <w:szCs w:val="28"/>
          <w:u w:val="single"/>
        </w:rPr>
        <w:t xml:space="preserve"> урока:</w:t>
      </w:r>
    </w:p>
    <w:p w:rsidR="00E32798" w:rsidRPr="00282C0F" w:rsidRDefault="00E32798" w:rsidP="009E4615">
      <w:pPr>
        <w:rPr>
          <w:sz w:val="28"/>
          <w:szCs w:val="28"/>
        </w:rPr>
      </w:pPr>
      <w:r w:rsidRPr="00282C0F">
        <w:rPr>
          <w:sz w:val="28"/>
          <w:szCs w:val="28"/>
        </w:rPr>
        <w:t xml:space="preserve">а) </w:t>
      </w:r>
      <w:r w:rsidRPr="00282C0F">
        <w:rPr>
          <w:b/>
          <w:color w:val="FF0000"/>
          <w:sz w:val="28"/>
          <w:szCs w:val="28"/>
          <w:u w:val="single"/>
        </w:rPr>
        <w:t>функциональная зависимость</w:t>
      </w:r>
      <w:r w:rsidRPr="00282C0F">
        <w:rPr>
          <w:sz w:val="28"/>
          <w:szCs w:val="28"/>
        </w:rPr>
        <w:t xml:space="preserve"> – зависимость одной переменной от другой</w:t>
      </w:r>
    </w:p>
    <w:p w:rsidR="00E32798" w:rsidRPr="00282C0F" w:rsidRDefault="00E32798" w:rsidP="009E4615">
      <w:pPr>
        <w:rPr>
          <w:sz w:val="28"/>
          <w:szCs w:val="28"/>
        </w:rPr>
      </w:pPr>
      <w:r w:rsidRPr="00282C0F">
        <w:rPr>
          <w:sz w:val="28"/>
          <w:szCs w:val="28"/>
        </w:rPr>
        <w:t xml:space="preserve">б) </w:t>
      </w:r>
      <w:r w:rsidRPr="00282C0F">
        <w:rPr>
          <w:b/>
          <w:color w:val="FF0000"/>
          <w:sz w:val="28"/>
          <w:szCs w:val="28"/>
          <w:u w:val="single"/>
        </w:rPr>
        <w:t>функция</w:t>
      </w:r>
      <w:r w:rsidRPr="00282C0F">
        <w:rPr>
          <w:sz w:val="28"/>
          <w:szCs w:val="28"/>
        </w:rPr>
        <w:t xml:space="preserve"> – зависимая переменная</w:t>
      </w:r>
    </w:p>
    <w:p w:rsidR="00E32798" w:rsidRPr="00282C0F" w:rsidRDefault="00E32798" w:rsidP="009E4615">
      <w:pPr>
        <w:rPr>
          <w:sz w:val="28"/>
          <w:szCs w:val="28"/>
        </w:rPr>
      </w:pPr>
      <w:r w:rsidRPr="00282C0F">
        <w:rPr>
          <w:sz w:val="28"/>
          <w:szCs w:val="28"/>
        </w:rPr>
        <w:t xml:space="preserve">в) </w:t>
      </w:r>
      <w:r w:rsidRPr="00282C0F">
        <w:rPr>
          <w:b/>
          <w:color w:val="FF0000"/>
          <w:sz w:val="28"/>
          <w:szCs w:val="28"/>
          <w:u w:val="single"/>
        </w:rPr>
        <w:t>аргумент</w:t>
      </w:r>
      <w:r w:rsidRPr="00282C0F">
        <w:rPr>
          <w:sz w:val="28"/>
          <w:szCs w:val="28"/>
        </w:rPr>
        <w:t xml:space="preserve"> – независимая переменная</w:t>
      </w:r>
    </w:p>
    <w:p w:rsidR="00E32798" w:rsidRPr="00282C0F" w:rsidRDefault="00E32798" w:rsidP="009E4615">
      <w:pPr>
        <w:rPr>
          <w:sz w:val="28"/>
          <w:szCs w:val="28"/>
        </w:rPr>
      </w:pPr>
      <w:r w:rsidRPr="00282C0F">
        <w:rPr>
          <w:sz w:val="28"/>
          <w:szCs w:val="28"/>
        </w:rPr>
        <w:t xml:space="preserve">г) </w:t>
      </w:r>
      <w:r w:rsidRPr="00282C0F">
        <w:rPr>
          <w:b/>
          <w:color w:val="FF0000"/>
          <w:sz w:val="28"/>
          <w:szCs w:val="28"/>
          <w:u w:val="single"/>
        </w:rPr>
        <w:t>значение функции</w:t>
      </w:r>
      <w:r w:rsidRPr="00282C0F">
        <w:rPr>
          <w:sz w:val="28"/>
          <w:szCs w:val="28"/>
        </w:rPr>
        <w:t xml:space="preserve"> – значение у, соответствующее заданному значению х. </w:t>
      </w:r>
    </w:p>
    <w:p w:rsidR="00E32798" w:rsidRPr="00282C0F" w:rsidRDefault="00E32798" w:rsidP="009E4615">
      <w:pPr>
        <w:rPr>
          <w:sz w:val="28"/>
          <w:szCs w:val="28"/>
        </w:rPr>
      </w:pPr>
    </w:p>
    <w:p w:rsidR="00E32798" w:rsidRPr="00E32798" w:rsidRDefault="00E32798" w:rsidP="009E4615">
      <w:pPr>
        <w:rPr>
          <w:sz w:val="36"/>
          <w:szCs w:val="36"/>
        </w:rPr>
      </w:pPr>
    </w:p>
    <w:sectPr w:rsidR="00E32798" w:rsidRPr="00E32798" w:rsidSect="00576AF9">
      <w:footerReference w:type="default" r:id="rId7"/>
      <w:pgSz w:w="11906" w:h="16838"/>
      <w:pgMar w:top="1134" w:right="850" w:bottom="1134" w:left="170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78" w:rsidRDefault="000A0F78" w:rsidP="00576AF9">
      <w:pPr>
        <w:spacing w:after="0" w:line="240" w:lineRule="auto"/>
      </w:pPr>
      <w:r>
        <w:separator/>
      </w:r>
    </w:p>
  </w:endnote>
  <w:endnote w:type="continuationSeparator" w:id="0">
    <w:p w:rsidR="000A0F78" w:rsidRDefault="000A0F78" w:rsidP="0057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922"/>
      <w:docPartObj>
        <w:docPartGallery w:val="Page Numbers (Bottom of Page)"/>
        <w:docPartUnique/>
      </w:docPartObj>
    </w:sdtPr>
    <w:sdtContent>
      <w:p w:rsidR="00576AF9" w:rsidRDefault="00BD7A6D">
        <w:pPr>
          <w:pStyle w:val="a6"/>
          <w:jc w:val="center"/>
        </w:pPr>
        <w:fldSimple w:instr=" PAGE   \* MERGEFORMAT ">
          <w:r w:rsidR="00201272">
            <w:rPr>
              <w:noProof/>
            </w:rPr>
            <w:t>2</w:t>
          </w:r>
        </w:fldSimple>
      </w:p>
    </w:sdtContent>
  </w:sdt>
  <w:p w:rsidR="00576AF9" w:rsidRDefault="00576A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78" w:rsidRDefault="000A0F78" w:rsidP="00576AF9">
      <w:pPr>
        <w:spacing w:after="0" w:line="240" w:lineRule="auto"/>
      </w:pPr>
      <w:r>
        <w:separator/>
      </w:r>
    </w:p>
  </w:footnote>
  <w:footnote w:type="continuationSeparator" w:id="0">
    <w:p w:rsidR="000A0F78" w:rsidRDefault="000A0F78" w:rsidP="00576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B18"/>
    <w:multiLevelType w:val="hybridMultilevel"/>
    <w:tmpl w:val="3EDCE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4615"/>
    <w:rsid w:val="000A0F78"/>
    <w:rsid w:val="001A02F8"/>
    <w:rsid w:val="001C1F64"/>
    <w:rsid w:val="001E1630"/>
    <w:rsid w:val="00201272"/>
    <w:rsid w:val="00282C0F"/>
    <w:rsid w:val="002C084B"/>
    <w:rsid w:val="0033760A"/>
    <w:rsid w:val="004826F1"/>
    <w:rsid w:val="00576AF9"/>
    <w:rsid w:val="005F5122"/>
    <w:rsid w:val="006D1555"/>
    <w:rsid w:val="007027C7"/>
    <w:rsid w:val="007463A4"/>
    <w:rsid w:val="0076442F"/>
    <w:rsid w:val="009E4615"/>
    <w:rsid w:val="009F3AC6"/>
    <w:rsid w:val="00BD6DD8"/>
    <w:rsid w:val="00BD7A6D"/>
    <w:rsid w:val="00D260EA"/>
    <w:rsid w:val="00D37DE8"/>
    <w:rsid w:val="00D53CC6"/>
    <w:rsid w:val="00E32798"/>
    <w:rsid w:val="00E53341"/>
    <w:rsid w:val="00F10BF4"/>
    <w:rsid w:val="00F70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615"/>
    <w:pPr>
      <w:ind w:left="720"/>
      <w:contextualSpacing/>
    </w:pPr>
  </w:style>
  <w:style w:type="paragraph" w:styleId="a4">
    <w:name w:val="header"/>
    <w:basedOn w:val="a"/>
    <w:link w:val="a5"/>
    <w:uiPriority w:val="99"/>
    <w:semiHidden/>
    <w:unhideWhenUsed/>
    <w:rsid w:val="00576A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6AF9"/>
  </w:style>
  <w:style w:type="paragraph" w:styleId="a6">
    <w:name w:val="footer"/>
    <w:basedOn w:val="a"/>
    <w:link w:val="a7"/>
    <w:uiPriority w:val="99"/>
    <w:unhideWhenUsed/>
    <w:rsid w:val="00576A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A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2011-01-27T10:47:00Z</dcterms:created>
  <dcterms:modified xsi:type="dcterms:W3CDTF">2012-10-29T15:20:00Z</dcterms:modified>
</cp:coreProperties>
</file>