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08" w:rsidRPr="001A4748" w:rsidRDefault="001A4748" w:rsidP="001A474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 w:rsidR="00951DC0" w:rsidRPr="001A4748">
        <w:rPr>
          <w:rFonts w:ascii="Times New Roman" w:hAnsi="Times New Roman" w:cs="Times New Roman"/>
          <w:b/>
          <w:sz w:val="28"/>
          <w:szCs w:val="28"/>
        </w:rPr>
        <w:t>ДИСТАНЦИОННЫ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951DC0" w:rsidRPr="001A4748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951DC0" w:rsidRPr="001A4748">
        <w:rPr>
          <w:rFonts w:ascii="Times New Roman" w:hAnsi="Times New Roman" w:cs="Times New Roman"/>
          <w:b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951DC0" w:rsidRPr="001A4748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ОБРАЗОВАТЕЛЬНОМ ПРОСТРАНСТВЕ ШКОЛЫ</w:t>
      </w:r>
      <w:r w:rsidR="00A33208" w:rsidRPr="001A4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33208" w:rsidRPr="001A4748" w:rsidRDefault="00D87BC2" w:rsidP="001A474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474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Зубкова Е</w:t>
      </w:r>
      <w:r w:rsidR="001A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катерина </w:t>
      </w:r>
      <w:r w:rsidRPr="001A474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A47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митриевна</w:t>
      </w:r>
      <w:r w:rsidRPr="001A474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директора по УВР</w:t>
      </w:r>
      <w:r w:rsidR="001A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A47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zubkovaed</w:t>
      </w:r>
      <w:proofErr w:type="spellEnd"/>
      <w:r w:rsidR="001A4748" w:rsidRPr="001A4748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1A47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1A4748" w:rsidRPr="001A4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A47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1A4748" w:rsidRPr="001A47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7BC2" w:rsidRPr="001A4748" w:rsidRDefault="00D87BC2" w:rsidP="001A47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474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Дуванова</w:t>
      </w:r>
      <w:proofErr w:type="spellEnd"/>
      <w:r w:rsidRPr="001A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1A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атьяна </w:t>
      </w:r>
      <w:r w:rsidRPr="001A47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4748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икторовна</w:t>
      </w:r>
      <w:r w:rsidRPr="001A474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химии</w:t>
      </w:r>
      <w:r w:rsidR="001A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A47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dtv</w:t>
      </w:r>
      <w:proofErr w:type="spellEnd"/>
      <w:r w:rsidR="001A4748" w:rsidRPr="001A4748">
        <w:rPr>
          <w:rFonts w:ascii="Times New Roman" w:eastAsia="Times New Roman" w:hAnsi="Times New Roman" w:cs="Times New Roman"/>
          <w:sz w:val="28"/>
          <w:szCs w:val="28"/>
          <w:lang w:eastAsia="ru-RU"/>
        </w:rPr>
        <w:t>1505@</w:t>
      </w:r>
      <w:r w:rsidR="001A47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1A4748" w:rsidRPr="001A4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A47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1A4748" w:rsidRPr="001A47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7BC2" w:rsidRPr="001A4748" w:rsidRDefault="00D87BC2" w:rsidP="001A47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«Средняя общеобразовательная школа № 73»</w:t>
      </w:r>
      <w:r w:rsidR="001A4748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Саратов</w:t>
      </w:r>
    </w:p>
    <w:p w:rsidR="005064A8" w:rsidRPr="001A4748" w:rsidRDefault="005064A8" w:rsidP="001A4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48">
        <w:rPr>
          <w:rFonts w:ascii="Times New Roman" w:hAnsi="Times New Roman" w:cs="Times New Roman"/>
          <w:i/>
          <w:sz w:val="28"/>
          <w:szCs w:val="28"/>
        </w:rPr>
        <w:t xml:space="preserve">Появление </w:t>
      </w:r>
      <w:proofErr w:type="spellStart"/>
      <w:r w:rsidRPr="001A4748">
        <w:rPr>
          <w:rFonts w:ascii="Times New Roman" w:hAnsi="Times New Roman" w:cs="Times New Roman"/>
          <w:i/>
          <w:sz w:val="28"/>
          <w:szCs w:val="28"/>
        </w:rPr>
        <w:t>Интернет-обучения</w:t>
      </w:r>
      <w:proofErr w:type="spellEnd"/>
      <w:r w:rsidRPr="001A4748">
        <w:rPr>
          <w:rFonts w:ascii="Times New Roman" w:hAnsi="Times New Roman" w:cs="Times New Roman"/>
          <w:i/>
          <w:sz w:val="28"/>
          <w:szCs w:val="28"/>
        </w:rPr>
        <w:t xml:space="preserve"> – самое значительное изменение в области образовательных технологий  за последние 500 лет, то есть с момента появления печатной книги</w:t>
      </w:r>
      <w:proofErr w:type="gramStart"/>
      <w:r w:rsidRPr="001A4748">
        <w:rPr>
          <w:rFonts w:ascii="Times New Roman" w:hAnsi="Times New Roman" w:cs="Times New Roman"/>
          <w:i/>
          <w:sz w:val="28"/>
          <w:szCs w:val="28"/>
        </w:rPr>
        <w:t>.</w:t>
      </w:r>
      <w:r w:rsidR="00D87BC2" w:rsidRPr="001A474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A4748">
        <w:rPr>
          <w:rFonts w:ascii="Times New Roman" w:hAnsi="Times New Roman" w:cs="Times New Roman"/>
          <w:sz w:val="28"/>
          <w:szCs w:val="28"/>
        </w:rPr>
        <w:t>Д.Д. Хантер «Война культур»</w:t>
      </w:r>
      <w:r w:rsidR="00D87BC2" w:rsidRPr="001A4748">
        <w:rPr>
          <w:rFonts w:ascii="Times New Roman" w:hAnsi="Times New Roman" w:cs="Times New Roman"/>
          <w:sz w:val="28"/>
          <w:szCs w:val="28"/>
        </w:rPr>
        <w:t>)</w:t>
      </w:r>
    </w:p>
    <w:p w:rsidR="00AB365C" w:rsidRDefault="00AB365C" w:rsidP="00AB3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sz w:val="28"/>
          <w:szCs w:val="28"/>
        </w:rPr>
        <w:t>В течение последних трех десятилетий использование современных технических сре</w:t>
      </w:r>
      <w:proofErr w:type="gramStart"/>
      <w:r w:rsidRPr="00AB365C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AB365C">
        <w:rPr>
          <w:rFonts w:ascii="Times New Roman" w:hAnsi="Times New Roman" w:cs="Times New Roman"/>
          <w:sz w:val="28"/>
          <w:szCs w:val="28"/>
        </w:rPr>
        <w:t xml:space="preserve">ало глобальным явлением образовательной и информационной культуры, которое изменило подход к образованию во многих странах мира. В нашей стране информационные образовательные технологии уверенно завоевывают свое место в образовательном процессе вместе с традиционными формами обучения. Среди них все чаще мы начинаем говорить о дистанционном обучении, одном из самых свободных и простых методов обучения. </w:t>
      </w:r>
    </w:p>
    <w:p w:rsidR="00AB365C" w:rsidRPr="00AB365C" w:rsidRDefault="00AB365C" w:rsidP="00AB3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sz w:val="28"/>
          <w:szCs w:val="28"/>
        </w:rPr>
        <w:t xml:space="preserve">Новые технологии позволяют построить  процесс образования с учетом  активного взаимодействия ученика и учителя. Доступность и открытость обучения -  возможность учиться удаленно от  места обучения, не покидая свой дом.  Это позволяет современному специалисту учиться практически всю жизнь, совмещая с </w:t>
      </w:r>
      <w:r w:rsidRPr="00AB365C">
        <w:rPr>
          <w:rFonts w:ascii="Times New Roman" w:hAnsi="Times New Roman" w:cs="Times New Roman"/>
          <w:sz w:val="28"/>
          <w:szCs w:val="28"/>
        </w:rPr>
        <w:lastRenderedPageBreak/>
        <w:t>основной деятельностью. Обучение в любом месте в любое время позволяет выработать индивидуальный график обучения.</w:t>
      </w:r>
    </w:p>
    <w:p w:rsidR="00AB365C" w:rsidRPr="00AB365C" w:rsidRDefault="00AB365C" w:rsidP="00AB3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Pr="00AB365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B365C">
        <w:rPr>
          <w:rFonts w:ascii="Times New Roman" w:hAnsi="Times New Roman" w:cs="Times New Roman"/>
          <w:sz w:val="28"/>
          <w:szCs w:val="28"/>
        </w:rPr>
        <w:t xml:space="preserve"> России от 6 мая 2005 г. № 137 «Об использовании дистанционных образовательных технологий», с планом реализации программы развития школы, наше общеобразовательное учреждение внедряет в образовательный процесс школы дистанционные образовательные технологии.</w:t>
      </w:r>
    </w:p>
    <w:p w:rsidR="00AB365C" w:rsidRPr="00AB365C" w:rsidRDefault="00AB365C" w:rsidP="00AB365C">
      <w:pPr>
        <w:pStyle w:val="Default"/>
        <w:spacing w:line="360" w:lineRule="auto"/>
        <w:jc w:val="both"/>
        <w:rPr>
          <w:sz w:val="28"/>
          <w:szCs w:val="28"/>
        </w:rPr>
      </w:pPr>
      <w:r w:rsidRPr="00AB365C">
        <w:rPr>
          <w:sz w:val="28"/>
          <w:szCs w:val="28"/>
        </w:rPr>
        <w:t xml:space="preserve">В 2011-2012 учебном году было организовано повышение квалификации руководящих, педагогических работников школы по программе «Методика разработки и создания курсов дистанционного обучения школьников» на базе ГАОУ </w:t>
      </w:r>
      <w:proofErr w:type="spellStart"/>
      <w:r w:rsidRPr="00AB365C">
        <w:rPr>
          <w:sz w:val="28"/>
          <w:szCs w:val="28"/>
        </w:rPr>
        <w:t>СарИПКиПРО</w:t>
      </w:r>
      <w:proofErr w:type="spellEnd"/>
      <w:r w:rsidRPr="00AB365C">
        <w:rPr>
          <w:sz w:val="28"/>
          <w:szCs w:val="28"/>
        </w:rPr>
        <w:t xml:space="preserve">. Второй год на базе </w:t>
      </w:r>
      <w:proofErr w:type="gramStart"/>
      <w:r w:rsidRPr="00AB365C">
        <w:rPr>
          <w:sz w:val="28"/>
          <w:szCs w:val="28"/>
        </w:rPr>
        <w:t>нашего</w:t>
      </w:r>
      <w:proofErr w:type="gramEnd"/>
      <w:r w:rsidRPr="00AB365C">
        <w:rPr>
          <w:sz w:val="28"/>
          <w:szCs w:val="28"/>
        </w:rPr>
        <w:t xml:space="preserve"> ОУ действует региональная экспериментальная внедренческая площадка «Профильное обучение школьников в дистанционной форме». Для осуществления дистанционного обучения используется программная среда </w:t>
      </w:r>
      <w:proofErr w:type="spellStart"/>
      <w:r w:rsidRPr="00AB365C">
        <w:rPr>
          <w:sz w:val="28"/>
          <w:szCs w:val="28"/>
        </w:rPr>
        <w:t>Moodle</w:t>
      </w:r>
      <w:proofErr w:type="spellEnd"/>
      <w:r w:rsidRPr="00AB365C">
        <w:rPr>
          <w:sz w:val="28"/>
          <w:szCs w:val="28"/>
        </w:rPr>
        <w:t xml:space="preserve"> – система создания и управления курсами – свободно распространяемое программное обеспечение, разработанное на основе педагогических принципов, позволяющая эффективно организовать дистанционный образовательный процесс.</w:t>
      </w:r>
    </w:p>
    <w:p w:rsidR="00AB365C" w:rsidRPr="00AB365C" w:rsidRDefault="00AB365C" w:rsidP="00AB3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sz w:val="28"/>
          <w:szCs w:val="28"/>
        </w:rPr>
        <w:t xml:space="preserve">С помощью системы ДО </w:t>
      </w:r>
      <w:proofErr w:type="spellStart"/>
      <w:r w:rsidRPr="00AB365C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AB365C">
        <w:rPr>
          <w:rFonts w:ascii="Times New Roman" w:hAnsi="Times New Roman" w:cs="Times New Roman"/>
          <w:sz w:val="28"/>
          <w:szCs w:val="28"/>
        </w:rPr>
        <w:t xml:space="preserve"> осуществляются:</w:t>
      </w:r>
    </w:p>
    <w:p w:rsidR="00AB365C" w:rsidRPr="00AB365C" w:rsidRDefault="00AB365C" w:rsidP="0042174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sz w:val="28"/>
          <w:szCs w:val="28"/>
        </w:rPr>
        <w:t>•</w:t>
      </w:r>
      <w:r w:rsidRPr="00AB365C">
        <w:rPr>
          <w:rFonts w:ascii="Times New Roman" w:hAnsi="Times New Roman" w:cs="Times New Roman"/>
          <w:sz w:val="28"/>
          <w:szCs w:val="28"/>
        </w:rPr>
        <w:tab/>
        <w:t>подготовка школьников по отдельным учебным предметам к государственной итоговой аттестации;</w:t>
      </w:r>
    </w:p>
    <w:p w:rsidR="00AB365C" w:rsidRPr="00AB365C" w:rsidRDefault="00AB365C" w:rsidP="0042174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sz w:val="28"/>
          <w:szCs w:val="28"/>
        </w:rPr>
        <w:t>•</w:t>
      </w:r>
      <w:r w:rsidRPr="00AB365C">
        <w:rPr>
          <w:rFonts w:ascii="Times New Roman" w:hAnsi="Times New Roman" w:cs="Times New Roman"/>
          <w:sz w:val="28"/>
          <w:szCs w:val="28"/>
        </w:rPr>
        <w:tab/>
        <w:t>углубленное изучение темы, раздела из школьной программы или вне школьного курса;</w:t>
      </w:r>
    </w:p>
    <w:p w:rsidR="00AB365C" w:rsidRPr="00AB365C" w:rsidRDefault="00AB365C" w:rsidP="0042174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sz w:val="28"/>
          <w:szCs w:val="28"/>
        </w:rPr>
        <w:t>•</w:t>
      </w:r>
      <w:r w:rsidRPr="00AB365C">
        <w:rPr>
          <w:rFonts w:ascii="Times New Roman" w:hAnsi="Times New Roman" w:cs="Times New Roman"/>
          <w:sz w:val="28"/>
          <w:szCs w:val="28"/>
        </w:rPr>
        <w:tab/>
        <w:t>ликвидация пробелов в знаниях, умениях, навыках школьников по определенным предметам школьного цикла;</w:t>
      </w:r>
    </w:p>
    <w:p w:rsidR="00AB365C" w:rsidRPr="00AB365C" w:rsidRDefault="00AB365C" w:rsidP="0042174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sz w:val="28"/>
          <w:szCs w:val="28"/>
        </w:rPr>
        <w:t>•</w:t>
      </w:r>
      <w:r w:rsidRPr="00AB365C">
        <w:rPr>
          <w:rFonts w:ascii="Times New Roman" w:hAnsi="Times New Roman" w:cs="Times New Roman"/>
          <w:sz w:val="28"/>
          <w:szCs w:val="28"/>
        </w:rPr>
        <w:tab/>
        <w:t>базовый курс школьной программы для учащихся, не имеющих возможности по разным причинам посещать школу вообще или в течение какого-то отрезка времени;</w:t>
      </w:r>
    </w:p>
    <w:p w:rsidR="00AB365C" w:rsidRPr="00AB365C" w:rsidRDefault="00AB365C" w:rsidP="0042174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sz w:val="28"/>
          <w:szCs w:val="28"/>
        </w:rPr>
        <w:t>•</w:t>
      </w:r>
      <w:r w:rsidRPr="00AB365C">
        <w:rPr>
          <w:rFonts w:ascii="Times New Roman" w:hAnsi="Times New Roman" w:cs="Times New Roman"/>
          <w:sz w:val="28"/>
          <w:szCs w:val="28"/>
        </w:rPr>
        <w:tab/>
        <w:t>дополнительное образование по интересам.</w:t>
      </w:r>
    </w:p>
    <w:p w:rsidR="00AB365C" w:rsidRPr="00AB365C" w:rsidRDefault="00AB365C" w:rsidP="00AB365C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365C">
        <w:rPr>
          <w:sz w:val="28"/>
          <w:szCs w:val="28"/>
        </w:rPr>
        <w:t xml:space="preserve">Помимо системы </w:t>
      </w:r>
      <w:proofErr w:type="spellStart"/>
      <w:r w:rsidRPr="00AB365C">
        <w:rPr>
          <w:sz w:val="28"/>
          <w:szCs w:val="28"/>
        </w:rPr>
        <w:t>Moodle</w:t>
      </w:r>
      <w:proofErr w:type="spellEnd"/>
      <w:r w:rsidRPr="00AB365C">
        <w:rPr>
          <w:sz w:val="28"/>
          <w:szCs w:val="28"/>
        </w:rPr>
        <w:t xml:space="preserve"> педагоги нашей школы широко используют и другие дистанционные образовательные технологии, в том числе для собственного профессионального роста. </w:t>
      </w:r>
      <w:proofErr w:type="gramStart"/>
      <w:r w:rsidRPr="00AB365C">
        <w:rPr>
          <w:sz w:val="28"/>
          <w:szCs w:val="28"/>
        </w:rPr>
        <w:t xml:space="preserve">В 2012-2013 учебном году весь педагогический  коллектив школы принял участие в Общероссийском </w:t>
      </w:r>
      <w:r w:rsidRPr="00AB365C">
        <w:rPr>
          <w:sz w:val="28"/>
          <w:szCs w:val="28"/>
        </w:rPr>
        <w:lastRenderedPageBreak/>
        <w:t>проекте «Школа цифрового века», разработанном в соответствии с программой модернизации системы общего образования и направленным на комплексное Интернет-обеспечение образовательных учреждений цифровыми предметно-методическими материалами.</w:t>
      </w:r>
      <w:proofErr w:type="gramEnd"/>
      <w:r w:rsidRPr="00AB365C">
        <w:rPr>
          <w:sz w:val="28"/>
          <w:szCs w:val="28"/>
        </w:rPr>
        <w:t xml:space="preserve"> Задача проекта — предоставить каждому педагогическому работнику неограниченный доступ к цифровым материалам по соответствующей учебной дисциплине или школьной специальности, а также обеспечить их регулярное адресное получение. Благодаря проекту многие учителя получили возможность не только знакомиться с изданиями по интересующим их </w:t>
      </w:r>
      <w:proofErr w:type="gramStart"/>
      <w:r w:rsidRPr="00AB365C">
        <w:rPr>
          <w:sz w:val="28"/>
          <w:szCs w:val="28"/>
        </w:rPr>
        <w:t>направлениях</w:t>
      </w:r>
      <w:proofErr w:type="gramEnd"/>
      <w:r w:rsidRPr="00AB365C">
        <w:rPr>
          <w:sz w:val="28"/>
          <w:szCs w:val="28"/>
        </w:rPr>
        <w:t>, но и, что не менее важно, пройти дистанционные модульные курсы под общим названием «Навыки профессиональной и личной эффективности».</w:t>
      </w:r>
    </w:p>
    <w:p w:rsidR="00AB365C" w:rsidRPr="00AB365C" w:rsidRDefault="00AB365C" w:rsidP="00AB3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sz w:val="28"/>
          <w:szCs w:val="28"/>
        </w:rPr>
        <w:t xml:space="preserve">Учителя математики третий год используют для подготовки </w:t>
      </w:r>
      <w:proofErr w:type="gramStart"/>
      <w:r w:rsidRPr="00AB36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365C">
        <w:rPr>
          <w:rFonts w:ascii="Times New Roman" w:hAnsi="Times New Roman" w:cs="Times New Roman"/>
          <w:sz w:val="28"/>
          <w:szCs w:val="28"/>
        </w:rPr>
        <w:t xml:space="preserve"> к промежуточной и итоговой аттестации портал </w:t>
      </w:r>
      <w:hyperlink r:id="rId7" w:history="1">
        <w:r w:rsidRPr="00AB365C">
          <w:rPr>
            <w:rStyle w:val="a3"/>
            <w:rFonts w:ascii="Times New Roman" w:hAnsi="Times New Roman" w:cs="Times New Roman"/>
            <w:sz w:val="28"/>
            <w:szCs w:val="28"/>
          </w:rPr>
          <w:t>http://uztest.ru</w:t>
        </w:r>
      </w:hyperlink>
      <w:r w:rsidRPr="00AB3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65C" w:rsidRPr="00AB365C" w:rsidRDefault="00AB365C" w:rsidP="00AB3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sz w:val="28"/>
          <w:szCs w:val="28"/>
        </w:rPr>
        <w:t>На портале предоставлены следующие возможности:</w:t>
      </w:r>
    </w:p>
    <w:p w:rsidR="00AB365C" w:rsidRPr="00AB365C" w:rsidRDefault="00AB365C" w:rsidP="00AB365C">
      <w:pPr>
        <w:pStyle w:val="a9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sz w:val="28"/>
          <w:szCs w:val="28"/>
        </w:rPr>
        <w:t xml:space="preserve">работа с обширной библиотекой учебно-методических материалов, </w:t>
      </w:r>
    </w:p>
    <w:p w:rsidR="00AB365C" w:rsidRPr="00AB365C" w:rsidRDefault="00AB365C" w:rsidP="00AB365C">
      <w:pPr>
        <w:pStyle w:val="a9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sz w:val="28"/>
          <w:szCs w:val="28"/>
        </w:rPr>
        <w:t>организация контроля знаний учащихся с помощью тестовых заданий,</w:t>
      </w:r>
    </w:p>
    <w:p w:rsidR="00AB365C" w:rsidRPr="00AB365C" w:rsidRDefault="00AB365C" w:rsidP="00AB365C">
      <w:pPr>
        <w:pStyle w:val="a9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sz w:val="28"/>
          <w:szCs w:val="28"/>
        </w:rPr>
        <w:t>отработка навыков учащихся с помощью системы тренингов,</w:t>
      </w:r>
    </w:p>
    <w:p w:rsidR="00AB365C" w:rsidRPr="00AB365C" w:rsidRDefault="00AB365C" w:rsidP="00AB365C">
      <w:pPr>
        <w:pStyle w:val="a9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proofErr w:type="gramStart"/>
      <w:r w:rsidRPr="00AB365C">
        <w:rPr>
          <w:rFonts w:ascii="Times New Roman" w:hAnsi="Times New Roman" w:cs="Times New Roman"/>
          <w:sz w:val="28"/>
          <w:szCs w:val="28"/>
        </w:rPr>
        <w:t>Интернет-журнала</w:t>
      </w:r>
      <w:proofErr w:type="spellEnd"/>
      <w:proofErr w:type="gramEnd"/>
      <w:r w:rsidRPr="00AB365C">
        <w:rPr>
          <w:rFonts w:ascii="Times New Roman" w:hAnsi="Times New Roman" w:cs="Times New Roman"/>
          <w:sz w:val="28"/>
          <w:szCs w:val="28"/>
        </w:rPr>
        <w:t xml:space="preserve"> оценок учащихся.</w:t>
      </w:r>
    </w:p>
    <w:p w:rsidR="00AB365C" w:rsidRPr="00AB365C" w:rsidRDefault="00AB365C" w:rsidP="00AB3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sz w:val="28"/>
          <w:szCs w:val="28"/>
        </w:rPr>
        <w:t>Школьный сайт также дает возможность дистанционного взаимодействия участников образовательного процесса: размещение учебно-методических материалов на личных страничках педагогов, домашних заданий для обучающихся в период отмены занятий по различным причинам.</w:t>
      </w:r>
    </w:p>
    <w:p w:rsidR="00AB365C" w:rsidRPr="00AB365C" w:rsidRDefault="00AB365C" w:rsidP="00AB3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sz w:val="28"/>
          <w:szCs w:val="28"/>
        </w:rPr>
        <w:t xml:space="preserve">Все учителя школы используют для дистанционного обучения Всероссийскую школьную образовательную сеть </w:t>
      </w:r>
      <w:proofErr w:type="spellStart"/>
      <w:r w:rsidRPr="00AB365C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AB365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365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B365C">
        <w:rPr>
          <w:rFonts w:ascii="Times New Roman" w:hAnsi="Times New Roman" w:cs="Times New Roman"/>
          <w:sz w:val="28"/>
          <w:szCs w:val="28"/>
        </w:rPr>
        <w:t>. Стоит отметить, что помимо ведения электронного журнала, каждый учитель может разместить в своем профиле рекомендации по выполнению домашнего задания, справочную информацию, методические разработки, вид</w:t>
      </w:r>
      <w:proofErr w:type="gramStart"/>
      <w:r w:rsidRPr="00AB365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B3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65C">
        <w:rPr>
          <w:rFonts w:ascii="Times New Roman" w:hAnsi="Times New Roman" w:cs="Times New Roman"/>
          <w:sz w:val="28"/>
          <w:szCs w:val="28"/>
        </w:rPr>
        <w:t>аудиофайлы</w:t>
      </w:r>
      <w:proofErr w:type="spellEnd"/>
      <w:r w:rsidRPr="00AB36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65C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AB365C">
        <w:rPr>
          <w:rFonts w:ascii="Times New Roman" w:hAnsi="Times New Roman" w:cs="Times New Roman"/>
          <w:sz w:val="28"/>
          <w:szCs w:val="28"/>
        </w:rPr>
        <w:t xml:space="preserve"> презентации. Для обратной связи </w:t>
      </w:r>
      <w:r w:rsidRPr="00AB365C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используются </w:t>
      </w:r>
      <w:proofErr w:type="spellStart"/>
      <w:r w:rsidRPr="00AB365C">
        <w:rPr>
          <w:rFonts w:ascii="Times New Roman" w:hAnsi="Times New Roman" w:cs="Times New Roman"/>
          <w:sz w:val="28"/>
          <w:szCs w:val="28"/>
        </w:rPr>
        <w:t>блоги</w:t>
      </w:r>
      <w:proofErr w:type="spellEnd"/>
      <w:r w:rsidRPr="00AB365C">
        <w:rPr>
          <w:rFonts w:ascii="Times New Roman" w:hAnsi="Times New Roman" w:cs="Times New Roman"/>
          <w:sz w:val="28"/>
          <w:szCs w:val="28"/>
        </w:rPr>
        <w:t>, форумы, конференции, которые могут создать все участники школьной сети.</w:t>
      </w:r>
    </w:p>
    <w:p w:rsidR="00AB365C" w:rsidRPr="00AB365C" w:rsidRDefault="00AB365C" w:rsidP="00AB3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sz w:val="28"/>
          <w:szCs w:val="28"/>
        </w:rPr>
        <w:t xml:space="preserve">В 2012-2013 году осуществляется обобщение опыта учителя химии </w:t>
      </w:r>
      <w:proofErr w:type="spellStart"/>
      <w:r w:rsidRPr="00AB365C">
        <w:rPr>
          <w:rFonts w:ascii="Times New Roman" w:hAnsi="Times New Roman" w:cs="Times New Roman"/>
          <w:sz w:val="28"/>
          <w:szCs w:val="28"/>
        </w:rPr>
        <w:t>Дувановой</w:t>
      </w:r>
      <w:proofErr w:type="spellEnd"/>
      <w:r w:rsidRPr="00AB365C">
        <w:rPr>
          <w:rFonts w:ascii="Times New Roman" w:hAnsi="Times New Roman" w:cs="Times New Roman"/>
          <w:sz w:val="28"/>
          <w:szCs w:val="28"/>
        </w:rPr>
        <w:t xml:space="preserve"> Т.В. Для того чтобы помочь ученикам качественно подготовиться к сдаче ЕГЭ  она использует следующие возможности  дистанционного обучения.</w:t>
      </w:r>
    </w:p>
    <w:p w:rsidR="00AB365C" w:rsidRPr="00AB365C" w:rsidRDefault="00AB365C" w:rsidP="009A723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sz w:val="28"/>
          <w:szCs w:val="28"/>
        </w:rPr>
        <w:t>1.</w:t>
      </w:r>
      <w:r w:rsidRPr="00AB365C">
        <w:rPr>
          <w:rFonts w:ascii="Times New Roman" w:hAnsi="Times New Roman" w:cs="Times New Roman"/>
          <w:sz w:val="28"/>
          <w:szCs w:val="28"/>
        </w:rPr>
        <w:tab/>
        <w:t xml:space="preserve">Обмен информацией с </w:t>
      </w:r>
      <w:proofErr w:type="gramStart"/>
      <w:r w:rsidRPr="00AB365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B365C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почты.</w:t>
      </w:r>
    </w:p>
    <w:p w:rsidR="00AB365C" w:rsidRPr="00AB365C" w:rsidRDefault="00AB365C" w:rsidP="009A723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sz w:val="28"/>
          <w:szCs w:val="28"/>
        </w:rPr>
        <w:t>2.</w:t>
      </w:r>
      <w:r w:rsidRPr="00AB365C">
        <w:rPr>
          <w:rFonts w:ascii="Times New Roman" w:hAnsi="Times New Roman" w:cs="Times New Roman"/>
          <w:sz w:val="28"/>
          <w:szCs w:val="28"/>
        </w:rPr>
        <w:tab/>
        <w:t>Использование возможностей школьного сайта.</w:t>
      </w:r>
    </w:p>
    <w:p w:rsidR="00AB365C" w:rsidRPr="00AB365C" w:rsidRDefault="00AB365C" w:rsidP="009A723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sz w:val="28"/>
          <w:szCs w:val="28"/>
        </w:rPr>
        <w:t>3.</w:t>
      </w:r>
      <w:r w:rsidRPr="00AB365C">
        <w:rPr>
          <w:rFonts w:ascii="Times New Roman" w:hAnsi="Times New Roman" w:cs="Times New Roman"/>
          <w:sz w:val="28"/>
          <w:szCs w:val="28"/>
        </w:rPr>
        <w:tab/>
        <w:t>Использование возможностей сетевых профессиональных сообществ «Открытый класс», «</w:t>
      </w:r>
      <w:proofErr w:type="spellStart"/>
      <w:r w:rsidRPr="00AB365C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AB36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B36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B365C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AB365C">
        <w:rPr>
          <w:rFonts w:ascii="Times New Roman" w:hAnsi="Times New Roman" w:cs="Times New Roman"/>
          <w:sz w:val="28"/>
          <w:szCs w:val="28"/>
        </w:rPr>
        <w:t>школу</w:t>
      </w:r>
      <w:proofErr w:type="gramStart"/>
      <w:r w:rsidRPr="00AB365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365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B365C">
        <w:rPr>
          <w:rFonts w:ascii="Times New Roman" w:hAnsi="Times New Roman" w:cs="Times New Roman"/>
          <w:sz w:val="28"/>
          <w:szCs w:val="28"/>
        </w:rPr>
        <w:t>», «Сеть творческих учителей».</w:t>
      </w:r>
    </w:p>
    <w:p w:rsidR="00AB365C" w:rsidRPr="00AB365C" w:rsidRDefault="00AB365C" w:rsidP="009A723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sz w:val="28"/>
          <w:szCs w:val="28"/>
        </w:rPr>
        <w:t>4.</w:t>
      </w:r>
      <w:r w:rsidRPr="00AB365C">
        <w:rPr>
          <w:rFonts w:ascii="Times New Roman" w:hAnsi="Times New Roman" w:cs="Times New Roman"/>
          <w:sz w:val="28"/>
          <w:szCs w:val="28"/>
        </w:rPr>
        <w:tab/>
        <w:t xml:space="preserve">Использование возможностей Всероссийской школьной образовательной сети </w:t>
      </w:r>
      <w:proofErr w:type="spellStart"/>
      <w:r w:rsidRPr="00AB365C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AB365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365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B365C">
        <w:rPr>
          <w:rFonts w:ascii="Times New Roman" w:hAnsi="Times New Roman" w:cs="Times New Roman"/>
          <w:sz w:val="28"/>
          <w:szCs w:val="28"/>
        </w:rPr>
        <w:t>.</w:t>
      </w:r>
    </w:p>
    <w:p w:rsidR="00AB365C" w:rsidRPr="00AB365C" w:rsidRDefault="00AB365C" w:rsidP="009A723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sz w:val="28"/>
          <w:szCs w:val="28"/>
        </w:rPr>
        <w:t>5.</w:t>
      </w:r>
      <w:r w:rsidRPr="00AB365C">
        <w:rPr>
          <w:rFonts w:ascii="Times New Roman" w:hAnsi="Times New Roman" w:cs="Times New Roman"/>
          <w:sz w:val="28"/>
          <w:szCs w:val="28"/>
        </w:rPr>
        <w:tab/>
        <w:t xml:space="preserve">Видеосвязь с </w:t>
      </w:r>
      <w:proofErr w:type="gramStart"/>
      <w:r w:rsidRPr="00AB365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B365C">
        <w:rPr>
          <w:rFonts w:ascii="Times New Roman" w:hAnsi="Times New Roman" w:cs="Times New Roman"/>
          <w:sz w:val="28"/>
          <w:szCs w:val="28"/>
        </w:rPr>
        <w:t xml:space="preserve"> с использованием программы </w:t>
      </w:r>
      <w:proofErr w:type="spellStart"/>
      <w:r w:rsidRPr="00AB365C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AB365C">
        <w:rPr>
          <w:rFonts w:ascii="Times New Roman" w:hAnsi="Times New Roman" w:cs="Times New Roman"/>
          <w:sz w:val="28"/>
          <w:szCs w:val="28"/>
        </w:rPr>
        <w:t>.</w:t>
      </w:r>
    </w:p>
    <w:p w:rsidR="00AB365C" w:rsidRPr="00AB365C" w:rsidRDefault="00AB365C" w:rsidP="009A723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sz w:val="28"/>
          <w:szCs w:val="28"/>
        </w:rPr>
        <w:t>6.</w:t>
      </w:r>
      <w:r w:rsidRPr="00AB365C">
        <w:rPr>
          <w:rFonts w:ascii="Times New Roman" w:hAnsi="Times New Roman" w:cs="Times New Roman"/>
          <w:sz w:val="28"/>
          <w:szCs w:val="28"/>
        </w:rPr>
        <w:tab/>
        <w:t xml:space="preserve">Использование сервиса, предоставляющие услуги </w:t>
      </w:r>
      <w:proofErr w:type="spellStart"/>
      <w:r w:rsidRPr="00AB365C">
        <w:rPr>
          <w:rFonts w:ascii="Times New Roman" w:hAnsi="Times New Roman" w:cs="Times New Roman"/>
          <w:sz w:val="28"/>
          <w:szCs w:val="28"/>
        </w:rPr>
        <w:t>видеохостинга</w:t>
      </w:r>
      <w:proofErr w:type="spellEnd"/>
      <w:r w:rsidRPr="00AB3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65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AB3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65C">
        <w:rPr>
          <w:rFonts w:ascii="Times New Roman" w:hAnsi="Times New Roman" w:cs="Times New Roman"/>
          <w:sz w:val="28"/>
          <w:szCs w:val="28"/>
        </w:rPr>
        <w:t>Tube</w:t>
      </w:r>
      <w:proofErr w:type="spellEnd"/>
      <w:r w:rsidRPr="00AB365C">
        <w:rPr>
          <w:rFonts w:ascii="Times New Roman" w:hAnsi="Times New Roman" w:cs="Times New Roman"/>
          <w:sz w:val="28"/>
          <w:szCs w:val="28"/>
        </w:rPr>
        <w:t xml:space="preserve"> (на видеоканале школы размещены </w:t>
      </w:r>
      <w:proofErr w:type="spellStart"/>
      <w:r w:rsidRPr="00AB365C">
        <w:rPr>
          <w:rFonts w:ascii="Times New Roman" w:hAnsi="Times New Roman" w:cs="Times New Roman"/>
          <w:sz w:val="28"/>
          <w:szCs w:val="28"/>
        </w:rPr>
        <w:t>медиа-уроки</w:t>
      </w:r>
      <w:proofErr w:type="spellEnd"/>
      <w:r w:rsidRPr="00AB365C">
        <w:rPr>
          <w:rFonts w:ascii="Times New Roman" w:hAnsi="Times New Roman" w:cs="Times New Roman"/>
          <w:sz w:val="28"/>
          <w:szCs w:val="28"/>
        </w:rPr>
        <w:t xml:space="preserve"> учителя).</w:t>
      </w:r>
    </w:p>
    <w:p w:rsidR="00AB365C" w:rsidRPr="00AB365C" w:rsidRDefault="00AB365C" w:rsidP="00AB3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sz w:val="28"/>
          <w:szCs w:val="28"/>
        </w:rPr>
        <w:t>Важную роль в образовательном процессе школы играет работа с одаренными детьми. Здесь на помощь нам приходят дистанционные образовательные технологии. Кроме перечисленных выше технологий мы используем такой вид деятельности как участие педагогов школы и обучающихся в дистанционных олимпиадах, конкурсах, конференциях различной направленности.</w:t>
      </w:r>
    </w:p>
    <w:p w:rsidR="00AB365C" w:rsidRPr="00AB365C" w:rsidRDefault="00AB365C" w:rsidP="00AB3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sz w:val="28"/>
          <w:szCs w:val="28"/>
        </w:rPr>
        <w:t xml:space="preserve">Команда 3 «А» класса «Умка 73» зарегистрирована на сайте «Международный фестиваль детского и юношеского творчества «Звезды нового века» и «Детская творческая олимпиада KID OLIMP.RU». Обучающиеся под руководством классного руководителя </w:t>
      </w:r>
      <w:proofErr w:type="spellStart"/>
      <w:r w:rsidRPr="00AB365C">
        <w:rPr>
          <w:rFonts w:ascii="Times New Roman" w:hAnsi="Times New Roman" w:cs="Times New Roman"/>
          <w:sz w:val="28"/>
          <w:szCs w:val="28"/>
        </w:rPr>
        <w:t>Булдаковой</w:t>
      </w:r>
      <w:proofErr w:type="spellEnd"/>
      <w:r w:rsidRPr="00AB365C">
        <w:rPr>
          <w:rFonts w:ascii="Times New Roman" w:hAnsi="Times New Roman" w:cs="Times New Roman"/>
          <w:sz w:val="28"/>
          <w:szCs w:val="28"/>
        </w:rPr>
        <w:t xml:space="preserve"> Н.В. с успехом принимают участие в различных областях знаний: русского языка, математики, окружающего мира, литературного творчества, </w:t>
      </w:r>
      <w:r w:rsidRPr="00AB365C">
        <w:rPr>
          <w:rFonts w:ascii="Times New Roman" w:hAnsi="Times New Roman" w:cs="Times New Roman"/>
          <w:sz w:val="28"/>
          <w:szCs w:val="28"/>
        </w:rPr>
        <w:lastRenderedPageBreak/>
        <w:t>изобразительного и  прикладного творчества, выполнении творческих и социальных проектов. Участники команды стали призерами и победителями ряда дистанционных конкурсов.</w:t>
      </w:r>
    </w:p>
    <w:p w:rsidR="00AB365C" w:rsidRPr="00AB365C" w:rsidRDefault="00AB365C" w:rsidP="00AB3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65C">
        <w:rPr>
          <w:rFonts w:ascii="Times New Roman" w:hAnsi="Times New Roman" w:cs="Times New Roman"/>
          <w:sz w:val="28"/>
          <w:szCs w:val="28"/>
        </w:rPr>
        <w:t xml:space="preserve">Обучающиеся под руководством учителей школы </w:t>
      </w:r>
      <w:proofErr w:type="spellStart"/>
      <w:r w:rsidRPr="00AB365C">
        <w:rPr>
          <w:rFonts w:ascii="Times New Roman" w:hAnsi="Times New Roman" w:cs="Times New Roman"/>
          <w:sz w:val="28"/>
          <w:szCs w:val="28"/>
        </w:rPr>
        <w:t>Дувановой</w:t>
      </w:r>
      <w:proofErr w:type="spellEnd"/>
      <w:r w:rsidRPr="00AB365C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AB365C">
        <w:rPr>
          <w:rFonts w:ascii="Times New Roman" w:hAnsi="Times New Roman" w:cs="Times New Roman"/>
          <w:sz w:val="28"/>
          <w:szCs w:val="28"/>
        </w:rPr>
        <w:t>Скуленко</w:t>
      </w:r>
      <w:proofErr w:type="spellEnd"/>
      <w:r w:rsidRPr="00AB365C">
        <w:rPr>
          <w:rFonts w:ascii="Times New Roman" w:hAnsi="Times New Roman" w:cs="Times New Roman"/>
          <w:sz w:val="28"/>
          <w:szCs w:val="28"/>
        </w:rPr>
        <w:t xml:space="preserve"> И.В., Родиной Ж.Г., </w:t>
      </w:r>
      <w:proofErr w:type="spellStart"/>
      <w:r w:rsidRPr="00AB365C">
        <w:rPr>
          <w:rFonts w:ascii="Times New Roman" w:hAnsi="Times New Roman" w:cs="Times New Roman"/>
          <w:sz w:val="28"/>
          <w:szCs w:val="28"/>
        </w:rPr>
        <w:t>Левочкиной</w:t>
      </w:r>
      <w:proofErr w:type="spellEnd"/>
      <w:r w:rsidRPr="00AB365C">
        <w:rPr>
          <w:rFonts w:ascii="Times New Roman" w:hAnsi="Times New Roman" w:cs="Times New Roman"/>
          <w:sz w:val="28"/>
          <w:szCs w:val="28"/>
        </w:rPr>
        <w:t xml:space="preserve"> С.А. ежегодно участвуют и становятся победителями и призерами дистанционных конкурсов: всероссийские дистанционные предметные олимпиады «Центр поддержки талантливой молодежи», Предметные олимпиады «</w:t>
      </w:r>
      <w:proofErr w:type="spellStart"/>
      <w:r w:rsidRPr="00AB365C">
        <w:rPr>
          <w:rFonts w:ascii="Times New Roman" w:hAnsi="Times New Roman" w:cs="Times New Roman"/>
          <w:sz w:val="28"/>
          <w:szCs w:val="28"/>
        </w:rPr>
        <w:t>Олимпус</w:t>
      </w:r>
      <w:proofErr w:type="spellEnd"/>
      <w:r w:rsidRPr="00AB365C">
        <w:rPr>
          <w:rFonts w:ascii="Times New Roman" w:hAnsi="Times New Roman" w:cs="Times New Roman"/>
          <w:sz w:val="28"/>
          <w:szCs w:val="28"/>
        </w:rPr>
        <w:t>», всероссийский проект «Познание и творчество», международная игра-конкурс  «ИНФОЗНАЙКА» по информатике и информационным технологиям, международная научно-практическая конференция «ОТ ШКОЛЬНОГО ПРОЕКТА — К ПРОФЕССИОНАЛЬНОЙ КАРЬЕРЕ» и</w:t>
      </w:r>
      <w:proofErr w:type="gramEnd"/>
      <w:r w:rsidRPr="00AB365C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AB365C" w:rsidRPr="00AB365C" w:rsidRDefault="00AB365C" w:rsidP="00421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bCs/>
          <w:sz w:val="28"/>
          <w:szCs w:val="28"/>
        </w:rPr>
        <w:t xml:space="preserve">Интернет-обучение это не отдаленная перспектива, это уже реальность. </w:t>
      </w:r>
      <w:r w:rsidRPr="00AB365C">
        <w:rPr>
          <w:rFonts w:ascii="Times New Roman" w:hAnsi="Times New Roman" w:cs="Times New Roman"/>
          <w:sz w:val="28"/>
          <w:szCs w:val="28"/>
        </w:rPr>
        <w:t xml:space="preserve">Развитие дистанционного обучения в системе российского образования будет  совершенствоваться по мере развития </w:t>
      </w:r>
      <w:proofErr w:type="spellStart"/>
      <w:proofErr w:type="gramStart"/>
      <w:r w:rsidRPr="00AB365C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Pr="00AB365C">
        <w:rPr>
          <w:rFonts w:ascii="Times New Roman" w:hAnsi="Times New Roman" w:cs="Times New Roman"/>
          <w:sz w:val="28"/>
          <w:szCs w:val="28"/>
        </w:rPr>
        <w:t xml:space="preserve"> и предполагает обеспечение максимальной интерактивности. </w:t>
      </w:r>
    </w:p>
    <w:p w:rsidR="00AB365C" w:rsidRPr="00AB365C" w:rsidRDefault="00AB365C" w:rsidP="00AB3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sz w:val="28"/>
          <w:szCs w:val="28"/>
        </w:rPr>
        <w:t xml:space="preserve">Использование дистанционных технологий в школе диктуется временем, так как является фактором взаимосвязанного коммуникативного, </w:t>
      </w:r>
      <w:proofErr w:type="spellStart"/>
      <w:r w:rsidRPr="00AB365C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AB365C">
        <w:rPr>
          <w:rFonts w:ascii="Times New Roman" w:hAnsi="Times New Roman" w:cs="Times New Roman"/>
          <w:sz w:val="28"/>
          <w:szCs w:val="28"/>
        </w:rPr>
        <w:t xml:space="preserve"> и личностного развития обучающихся, и, наконец, рационально, так как создает максимально благоприятные условия для овладения обучающимися социально накопленным опытом, заключенным в содержании обучения.</w:t>
      </w:r>
    </w:p>
    <w:p w:rsidR="00C741F5" w:rsidRDefault="00C741F5" w:rsidP="00AB3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65C" w:rsidRPr="00AB365C" w:rsidRDefault="00AB365C" w:rsidP="00AB3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hAnsi="Times New Roman" w:cs="Times New Roman"/>
          <w:sz w:val="28"/>
          <w:szCs w:val="28"/>
        </w:rPr>
        <w:t>Литература</w:t>
      </w:r>
    </w:p>
    <w:p w:rsidR="00AB365C" w:rsidRPr="00AB365C" w:rsidRDefault="00AB365C" w:rsidP="009A7238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B365C">
        <w:rPr>
          <w:rFonts w:ascii="Times New Roman" w:eastAsia="Calibri" w:hAnsi="Times New Roman" w:cs="Times New Roman"/>
          <w:iCs/>
          <w:sz w:val="28"/>
          <w:szCs w:val="28"/>
        </w:rPr>
        <w:t>Полат</w:t>
      </w:r>
      <w:proofErr w:type="spellEnd"/>
      <w:r w:rsidRPr="00AB365C">
        <w:rPr>
          <w:rFonts w:ascii="Times New Roman" w:eastAsia="Calibri" w:hAnsi="Times New Roman" w:cs="Times New Roman"/>
          <w:iCs/>
          <w:sz w:val="28"/>
          <w:szCs w:val="28"/>
        </w:rPr>
        <w:t xml:space="preserve"> Е.С.</w:t>
      </w:r>
      <w:r w:rsidRPr="00AB365C">
        <w:rPr>
          <w:rFonts w:ascii="Times New Roman" w:eastAsia="Calibri" w:hAnsi="Times New Roman" w:cs="Times New Roman"/>
          <w:sz w:val="28"/>
          <w:szCs w:val="28"/>
        </w:rPr>
        <w:t xml:space="preserve"> Педагогические технологии дистанционного обучения / </w:t>
      </w:r>
      <w:proofErr w:type="spellStart"/>
      <w:r w:rsidRPr="00AB365C">
        <w:rPr>
          <w:rFonts w:ascii="Times New Roman" w:eastAsia="Calibri" w:hAnsi="Times New Roman" w:cs="Times New Roman"/>
          <w:sz w:val="28"/>
          <w:szCs w:val="28"/>
        </w:rPr>
        <w:t>Е.С.Полат</w:t>
      </w:r>
      <w:proofErr w:type="spellEnd"/>
      <w:r w:rsidRPr="00AB365C">
        <w:rPr>
          <w:rFonts w:ascii="Times New Roman" w:eastAsia="Calibri" w:hAnsi="Times New Roman" w:cs="Times New Roman"/>
          <w:sz w:val="28"/>
          <w:szCs w:val="28"/>
        </w:rPr>
        <w:t>, М.В.Моисеева, А.Е.Петров</w:t>
      </w:r>
      <w:proofErr w:type="gramStart"/>
      <w:r w:rsidRPr="00AB365C">
        <w:rPr>
          <w:rFonts w:ascii="Times New Roman" w:eastAsia="Calibri" w:hAnsi="Times New Roman" w:cs="Times New Roman"/>
          <w:sz w:val="28"/>
          <w:szCs w:val="28"/>
        </w:rPr>
        <w:t> ;</w:t>
      </w:r>
      <w:proofErr w:type="gramEnd"/>
      <w:r w:rsidRPr="00AB365C">
        <w:rPr>
          <w:rFonts w:ascii="Times New Roman" w:eastAsia="Calibri" w:hAnsi="Times New Roman" w:cs="Times New Roman"/>
          <w:sz w:val="28"/>
          <w:szCs w:val="28"/>
        </w:rPr>
        <w:t xml:space="preserve"> под ред. </w:t>
      </w:r>
      <w:proofErr w:type="spellStart"/>
      <w:r w:rsidRPr="00AB365C">
        <w:rPr>
          <w:rFonts w:ascii="Times New Roman" w:eastAsia="Calibri" w:hAnsi="Times New Roman" w:cs="Times New Roman"/>
          <w:sz w:val="28"/>
          <w:szCs w:val="28"/>
        </w:rPr>
        <w:t>Е.С.Полат</w:t>
      </w:r>
      <w:proofErr w:type="spellEnd"/>
      <w:r w:rsidRPr="00AB365C">
        <w:rPr>
          <w:rFonts w:ascii="Times New Roman" w:eastAsia="Calibri" w:hAnsi="Times New Roman" w:cs="Times New Roman"/>
          <w:sz w:val="28"/>
          <w:szCs w:val="28"/>
        </w:rPr>
        <w:t>. — М.: Академия, 2009.</w:t>
      </w:r>
    </w:p>
    <w:p w:rsidR="00AB365C" w:rsidRPr="00AB365C" w:rsidRDefault="00AB365C" w:rsidP="009A7238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5C">
        <w:rPr>
          <w:rFonts w:ascii="Times New Roman" w:eastAsia="Calibri" w:hAnsi="Times New Roman" w:cs="Times New Roman"/>
          <w:iCs/>
          <w:sz w:val="28"/>
          <w:szCs w:val="28"/>
        </w:rPr>
        <w:t>Хуторской А.В.</w:t>
      </w:r>
      <w:r w:rsidRPr="00AB365C">
        <w:rPr>
          <w:rFonts w:ascii="Times New Roman" w:eastAsia="Calibri" w:hAnsi="Times New Roman" w:cs="Times New Roman"/>
          <w:sz w:val="28"/>
          <w:szCs w:val="28"/>
        </w:rPr>
        <w:t xml:space="preserve"> Дистанционное обучение и его технологии // </w:t>
      </w:r>
      <w:proofErr w:type="spellStart"/>
      <w:r w:rsidRPr="00AB365C">
        <w:rPr>
          <w:rFonts w:ascii="Times New Roman" w:eastAsia="Calibri" w:hAnsi="Times New Roman" w:cs="Times New Roman"/>
          <w:sz w:val="28"/>
          <w:szCs w:val="28"/>
        </w:rPr>
        <w:t>Компьютерра</w:t>
      </w:r>
      <w:proofErr w:type="spellEnd"/>
      <w:r w:rsidRPr="00AB365C">
        <w:rPr>
          <w:rFonts w:ascii="Times New Roman" w:eastAsia="Calibri" w:hAnsi="Times New Roman" w:cs="Times New Roman"/>
          <w:sz w:val="28"/>
          <w:szCs w:val="28"/>
        </w:rPr>
        <w:t xml:space="preserve">. – 2008. - №36. </w:t>
      </w:r>
    </w:p>
    <w:p w:rsidR="00AB365C" w:rsidRPr="000E1CBA" w:rsidRDefault="00AB365C" w:rsidP="009A7238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365C">
        <w:rPr>
          <w:rFonts w:ascii="Times New Roman" w:eastAsia="Calibri" w:hAnsi="Times New Roman" w:cs="Times New Roman"/>
          <w:sz w:val="28"/>
          <w:szCs w:val="28"/>
        </w:rPr>
        <w:t>Достоинства и недостатки дистанционного обучения // Образование: путь к успеху. - Уфа, 2010.</w:t>
      </w:r>
    </w:p>
    <w:p w:rsidR="005064A8" w:rsidRPr="001A4748" w:rsidRDefault="005064A8" w:rsidP="001A4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64A8" w:rsidRPr="001A4748" w:rsidSect="001A4748">
      <w:footerReference w:type="default" r:id="rId8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3B1" w:rsidRDefault="00C553B1" w:rsidP="00A06ED3">
      <w:pPr>
        <w:spacing w:after="0" w:line="240" w:lineRule="auto"/>
      </w:pPr>
      <w:r>
        <w:separator/>
      </w:r>
    </w:p>
  </w:endnote>
  <w:endnote w:type="continuationSeparator" w:id="0">
    <w:p w:rsidR="00C553B1" w:rsidRDefault="00C553B1" w:rsidP="00A0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3B1" w:rsidRPr="00A06ED3" w:rsidRDefault="00C553B1">
    <w:pPr>
      <w:pStyle w:val="a7"/>
      <w:jc w:val="right"/>
      <w:rPr>
        <w:rFonts w:ascii="Times New Roman" w:hAnsi="Times New Roman" w:cs="Times New Roman"/>
        <w:sz w:val="20"/>
        <w:szCs w:val="20"/>
      </w:rPr>
    </w:pPr>
  </w:p>
  <w:p w:rsidR="00C553B1" w:rsidRDefault="00C553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3B1" w:rsidRDefault="00C553B1" w:rsidP="00A06ED3">
      <w:pPr>
        <w:spacing w:after="0" w:line="240" w:lineRule="auto"/>
      </w:pPr>
      <w:r>
        <w:separator/>
      </w:r>
    </w:p>
  </w:footnote>
  <w:footnote w:type="continuationSeparator" w:id="0">
    <w:p w:rsidR="00C553B1" w:rsidRDefault="00C553B1" w:rsidP="00A06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25B"/>
    <w:multiLevelType w:val="hybridMultilevel"/>
    <w:tmpl w:val="D3D2D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3216"/>
    <w:multiLevelType w:val="hybridMultilevel"/>
    <w:tmpl w:val="5EC06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24A3C"/>
    <w:multiLevelType w:val="hybridMultilevel"/>
    <w:tmpl w:val="375414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277126"/>
    <w:multiLevelType w:val="hybridMultilevel"/>
    <w:tmpl w:val="01BCEB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6F3FD2"/>
    <w:multiLevelType w:val="hybridMultilevel"/>
    <w:tmpl w:val="428C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967C2"/>
    <w:multiLevelType w:val="hybridMultilevel"/>
    <w:tmpl w:val="65B8AB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597294F"/>
    <w:multiLevelType w:val="hybridMultilevel"/>
    <w:tmpl w:val="045E0A86"/>
    <w:lvl w:ilvl="0" w:tplc="FF2CC7B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74A36"/>
    <w:multiLevelType w:val="hybridMultilevel"/>
    <w:tmpl w:val="6F8A97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A65D62"/>
    <w:multiLevelType w:val="hybridMultilevel"/>
    <w:tmpl w:val="8950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44D7F"/>
    <w:multiLevelType w:val="hybridMultilevel"/>
    <w:tmpl w:val="943A0F5E"/>
    <w:lvl w:ilvl="0" w:tplc="7CBA4E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CBD"/>
    <w:rsid w:val="00002BA5"/>
    <w:rsid w:val="000125E3"/>
    <w:rsid w:val="00025C01"/>
    <w:rsid w:val="00052B3F"/>
    <w:rsid w:val="00086926"/>
    <w:rsid w:val="000E1CBA"/>
    <w:rsid w:val="001417AF"/>
    <w:rsid w:val="00146907"/>
    <w:rsid w:val="001A4748"/>
    <w:rsid w:val="001D571B"/>
    <w:rsid w:val="001D7043"/>
    <w:rsid w:val="001F475B"/>
    <w:rsid w:val="0026019D"/>
    <w:rsid w:val="002A5AC8"/>
    <w:rsid w:val="002E48AE"/>
    <w:rsid w:val="00353965"/>
    <w:rsid w:val="003541F9"/>
    <w:rsid w:val="00372659"/>
    <w:rsid w:val="003745EC"/>
    <w:rsid w:val="0038365B"/>
    <w:rsid w:val="004153EF"/>
    <w:rsid w:val="00421742"/>
    <w:rsid w:val="004460C5"/>
    <w:rsid w:val="00453262"/>
    <w:rsid w:val="00492EBE"/>
    <w:rsid w:val="004B0B8E"/>
    <w:rsid w:val="004B4EAE"/>
    <w:rsid w:val="004C57EC"/>
    <w:rsid w:val="004D2925"/>
    <w:rsid w:val="004D3762"/>
    <w:rsid w:val="004F7EE4"/>
    <w:rsid w:val="005064A8"/>
    <w:rsid w:val="00565AED"/>
    <w:rsid w:val="00584FEF"/>
    <w:rsid w:val="005C6DDB"/>
    <w:rsid w:val="005E4C65"/>
    <w:rsid w:val="005E75A4"/>
    <w:rsid w:val="00645C1B"/>
    <w:rsid w:val="006471AC"/>
    <w:rsid w:val="00647AE0"/>
    <w:rsid w:val="00686D1C"/>
    <w:rsid w:val="00687A5A"/>
    <w:rsid w:val="006A4E9F"/>
    <w:rsid w:val="006B5703"/>
    <w:rsid w:val="006C7B94"/>
    <w:rsid w:val="006F1F49"/>
    <w:rsid w:val="00710930"/>
    <w:rsid w:val="00717DF4"/>
    <w:rsid w:val="007208E2"/>
    <w:rsid w:val="00732C65"/>
    <w:rsid w:val="00732F60"/>
    <w:rsid w:val="00764FB9"/>
    <w:rsid w:val="00781F60"/>
    <w:rsid w:val="007B5DB8"/>
    <w:rsid w:val="0085509A"/>
    <w:rsid w:val="008A4CBD"/>
    <w:rsid w:val="00906934"/>
    <w:rsid w:val="00907F7F"/>
    <w:rsid w:val="009227F1"/>
    <w:rsid w:val="009269C5"/>
    <w:rsid w:val="009358F6"/>
    <w:rsid w:val="009359F0"/>
    <w:rsid w:val="00943C87"/>
    <w:rsid w:val="00951DC0"/>
    <w:rsid w:val="009A7238"/>
    <w:rsid w:val="009C1E30"/>
    <w:rsid w:val="00A0053A"/>
    <w:rsid w:val="00A06ED3"/>
    <w:rsid w:val="00A21875"/>
    <w:rsid w:val="00A33208"/>
    <w:rsid w:val="00A42C6C"/>
    <w:rsid w:val="00A4781F"/>
    <w:rsid w:val="00A63475"/>
    <w:rsid w:val="00AB365C"/>
    <w:rsid w:val="00AB7B4D"/>
    <w:rsid w:val="00AD09CE"/>
    <w:rsid w:val="00B04B4B"/>
    <w:rsid w:val="00B11649"/>
    <w:rsid w:val="00B16532"/>
    <w:rsid w:val="00B26850"/>
    <w:rsid w:val="00B475DF"/>
    <w:rsid w:val="00B63F74"/>
    <w:rsid w:val="00BC0174"/>
    <w:rsid w:val="00BD75A5"/>
    <w:rsid w:val="00BE50CE"/>
    <w:rsid w:val="00C4634A"/>
    <w:rsid w:val="00C553B1"/>
    <w:rsid w:val="00C6268E"/>
    <w:rsid w:val="00C741F5"/>
    <w:rsid w:val="00CB3768"/>
    <w:rsid w:val="00CB4C6F"/>
    <w:rsid w:val="00CD696C"/>
    <w:rsid w:val="00CE6926"/>
    <w:rsid w:val="00CE6F10"/>
    <w:rsid w:val="00D72F08"/>
    <w:rsid w:val="00D866C4"/>
    <w:rsid w:val="00D87BC2"/>
    <w:rsid w:val="00DB0402"/>
    <w:rsid w:val="00DB4183"/>
    <w:rsid w:val="00E27021"/>
    <w:rsid w:val="00E725C5"/>
    <w:rsid w:val="00EC752C"/>
    <w:rsid w:val="00ED1F16"/>
    <w:rsid w:val="00F52A87"/>
    <w:rsid w:val="00F631A8"/>
    <w:rsid w:val="00F72C20"/>
    <w:rsid w:val="00F82332"/>
    <w:rsid w:val="00F8418E"/>
    <w:rsid w:val="00F93A05"/>
    <w:rsid w:val="00FB6D38"/>
    <w:rsid w:val="00FC7EA6"/>
    <w:rsid w:val="00FF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F60"/>
    <w:rPr>
      <w:color w:val="0000FF"/>
      <w:u w:val="single"/>
    </w:rPr>
  </w:style>
  <w:style w:type="paragraph" w:customStyle="1" w:styleId="Default">
    <w:name w:val="Default"/>
    <w:rsid w:val="003539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05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06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6ED3"/>
  </w:style>
  <w:style w:type="paragraph" w:styleId="a7">
    <w:name w:val="footer"/>
    <w:basedOn w:val="a"/>
    <w:link w:val="a8"/>
    <w:uiPriority w:val="99"/>
    <w:unhideWhenUsed/>
    <w:rsid w:val="00A06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6ED3"/>
  </w:style>
  <w:style w:type="paragraph" w:styleId="a9">
    <w:name w:val="List Paragraph"/>
    <w:basedOn w:val="a"/>
    <w:uiPriority w:val="34"/>
    <w:qFormat/>
    <w:rsid w:val="005064A8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3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zt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Екатерина</cp:lastModifiedBy>
  <cp:revision>34</cp:revision>
  <dcterms:created xsi:type="dcterms:W3CDTF">2013-02-24T10:45:00Z</dcterms:created>
  <dcterms:modified xsi:type="dcterms:W3CDTF">2013-03-23T06:44:00Z</dcterms:modified>
</cp:coreProperties>
</file>