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15" w:rsidRPr="00905615" w:rsidRDefault="00905615" w:rsidP="00780A87">
      <w:pPr>
        <w:ind w:left="-1260" w:right="-365"/>
        <w:jc w:val="center"/>
        <w:rPr>
          <w:b/>
          <w:sz w:val="44"/>
          <w:szCs w:val="36"/>
        </w:rPr>
      </w:pPr>
      <w:r w:rsidRPr="00905615">
        <w:rPr>
          <w:b/>
          <w:sz w:val="44"/>
          <w:szCs w:val="36"/>
        </w:rPr>
        <w:t>Рабочая программа элективного курса:</w:t>
      </w:r>
      <w:r>
        <w:rPr>
          <w:b/>
          <w:sz w:val="44"/>
          <w:szCs w:val="36"/>
        </w:rPr>
        <w:t xml:space="preserve"> </w:t>
      </w:r>
      <w:r w:rsidRPr="00905615">
        <w:rPr>
          <w:b/>
          <w:sz w:val="32"/>
        </w:rPr>
        <w:t xml:space="preserve"> </w:t>
      </w:r>
      <w:r>
        <w:rPr>
          <w:b/>
          <w:sz w:val="32"/>
        </w:rPr>
        <w:t>«</w:t>
      </w:r>
      <w:r w:rsidRPr="00905615">
        <w:rPr>
          <w:b/>
          <w:sz w:val="32"/>
        </w:rPr>
        <w:t>Нестандартные способы решения уравнений, неравенств, систем»</w:t>
      </w:r>
      <w:r w:rsidRPr="00905615">
        <w:rPr>
          <w:b/>
          <w:sz w:val="44"/>
          <w:szCs w:val="36"/>
        </w:rPr>
        <w:t xml:space="preserve"> </w:t>
      </w:r>
    </w:p>
    <w:p w:rsidR="00780A87" w:rsidRDefault="00780A87" w:rsidP="00780A87">
      <w:pPr>
        <w:ind w:left="-1260"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 записка.</w:t>
      </w:r>
    </w:p>
    <w:p w:rsidR="005940D8" w:rsidRDefault="000F53CF" w:rsidP="0094383C">
      <w:pPr>
        <w:spacing w:before="100" w:beforeAutospacing="1" w:after="100" w:afterAutospacing="1"/>
      </w:pPr>
      <w:r>
        <w:t>Рабочая программа элективного курса «Нестандартные способы решения уравне</w:t>
      </w:r>
      <w:bookmarkStart w:id="0" w:name="_GoBack"/>
      <w:bookmarkEnd w:id="0"/>
      <w:r>
        <w:t>ний, неравенств, систем»</w:t>
      </w:r>
      <w:r w:rsidR="007B4752">
        <w:t xml:space="preserve"> составлена на основе авторских программ элективных курсов</w:t>
      </w:r>
      <w:r>
        <w:t xml:space="preserve"> </w:t>
      </w:r>
      <w:r w:rsidR="00D741AF">
        <w:t xml:space="preserve">А. Х. </w:t>
      </w:r>
      <w:proofErr w:type="spellStart"/>
      <w:r w:rsidR="00D741AF">
        <w:t>Шахмейстер</w:t>
      </w:r>
      <w:proofErr w:type="spellEnd"/>
      <w:r w:rsidR="00D741AF">
        <w:t xml:space="preserve">  «Уравнения, системы уравнений</w:t>
      </w:r>
      <w:r w:rsidR="007B4752">
        <w:t>» и</w:t>
      </w:r>
      <w:r w:rsidR="005940D8">
        <w:t xml:space="preserve"> Василенко Л. А. «Решение нестандартных задач по математике».</w:t>
      </w:r>
    </w:p>
    <w:p w:rsidR="005940D8" w:rsidRDefault="005940D8" w:rsidP="0094383C">
      <w:pPr>
        <w:spacing w:before="100" w:beforeAutospacing="1" w:after="100" w:afterAutospacing="1"/>
      </w:pPr>
      <w:r>
        <w:t xml:space="preserve">Программа рассчитана на лицейский профильный класс. Срок реализации программы – 1 год. </w:t>
      </w:r>
    </w:p>
    <w:p w:rsidR="0094383C" w:rsidRPr="0094383C" w:rsidRDefault="007B4752" w:rsidP="0094383C">
      <w:pPr>
        <w:spacing w:before="100" w:beforeAutospacing="1" w:after="100" w:afterAutospacing="1"/>
      </w:pPr>
      <w:r>
        <w:t xml:space="preserve"> </w:t>
      </w:r>
      <w:r w:rsidR="0094383C" w:rsidRPr="0094383C">
        <w:t xml:space="preserve">Исторически сложились две стороны назначения математического образования: </w:t>
      </w:r>
      <w:r w:rsidR="008B0981" w:rsidRPr="00591602">
        <w:t>практическая, связанная</w:t>
      </w:r>
      <w:r w:rsidR="0094383C" w:rsidRPr="0094383C">
        <w:t xml:space="preserve">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780A87" w:rsidRPr="00591602" w:rsidRDefault="0094383C" w:rsidP="008B0981">
      <w:pPr>
        <w:ind w:right="-365"/>
        <w:jc w:val="both"/>
        <w:rPr>
          <w:b/>
        </w:rPr>
      </w:pPr>
      <w:r w:rsidRPr="00591602"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591602">
        <w:t>Ведущая роль принадлежит математике в формировании алгоритмического мышления, воспитании умений действовать по заданному алгоритму и конструировать новые.</w:t>
      </w:r>
      <w:proofErr w:type="gramEnd"/>
    </w:p>
    <w:p w:rsidR="00780A87" w:rsidRPr="00591602" w:rsidRDefault="00780A87" w:rsidP="008B0981">
      <w:pPr>
        <w:ind w:right="-5"/>
        <w:jc w:val="both"/>
      </w:pPr>
      <w:r w:rsidRPr="00591602">
        <w:t>Анализ заданий вступительных экзаменов в ВУЗы страны и заданий ЕГЭ показывает, что задачи на решение уравнений и неравенств составляют примерно половину экзаменационной работы.</w:t>
      </w:r>
    </w:p>
    <w:p w:rsidR="00780A87" w:rsidRDefault="00780A87" w:rsidP="008B0981">
      <w:pPr>
        <w:ind w:right="-5"/>
        <w:jc w:val="both"/>
      </w:pPr>
      <w:r w:rsidRPr="00591602">
        <w:t xml:space="preserve">   При решении некоторых тригонометрических, логарифмических, показательных, иррациональных уравнений и неравенств помимо известных учащимся из школьной программы методов решения, можно применять нестандартные приемы, которые порой существенно упрощают и сокращают решение. Знакомство и овладение этими методами способствует развитию познавательной деятельности учащихся.</w:t>
      </w:r>
    </w:p>
    <w:p w:rsidR="008B5E07" w:rsidRPr="00591602" w:rsidRDefault="003D559E" w:rsidP="003D559E">
      <w:pPr>
        <w:ind w:right="-5"/>
        <w:jc w:val="both"/>
      </w:pPr>
      <w:r>
        <w:t xml:space="preserve">  Элективный курс</w:t>
      </w:r>
      <w:r w:rsidR="008B5E07">
        <w:t xml:space="preserve"> </w:t>
      </w:r>
      <w:r>
        <w:t>рассчитан на учащихся</w:t>
      </w:r>
      <w:r w:rsidR="008B5E07">
        <w:t xml:space="preserve">, выбравших, физико-математический профиль. </w:t>
      </w:r>
      <w:r w:rsidR="0024393B">
        <w:t xml:space="preserve">Курс позволяет значительно сократить разрыв между требованиями, которые </w:t>
      </w:r>
      <w:r>
        <w:t>предъявляет</w:t>
      </w:r>
      <w:r w:rsidR="0024393B">
        <w:t xml:space="preserve"> к своему абитуриенту ВУЗ и школа к своему выпускнику, а также способствует успешной подготовке к профильному выпускному экзамену за курс средней школы. Курс позволяет учащимся глубже познакомиться с нестандартными приемами решения сложных задач, успешно развивает логическое мышление, умение найти среди множества способов</w:t>
      </w:r>
      <w:r>
        <w:t xml:space="preserve"> </w:t>
      </w:r>
      <w:r w:rsidR="0024393B">
        <w:t>решения тот, который комфортен для ученика и рационален. Этот курс требует от учащихся большой самостоятельной работы, способствуе</w:t>
      </w:r>
      <w:r>
        <w:t xml:space="preserve">т </w:t>
      </w:r>
      <w:r w:rsidR="0024393B">
        <w:t>подготовке учащихся к продолжению образования, повышения уровня математической культуры. Особая установка – целенаправленная подготовка учащихся к конкурсным экзаменам в ВУЗы соответствующего профиля.</w:t>
      </w:r>
      <w:r>
        <w:t xml:space="preserve"> Поэтому преподавание должно обеспечить систематизацию знаний и углубление умений учащихся на уровне, предусмотренном программой вступительных экзаменов</w:t>
      </w:r>
    </w:p>
    <w:p w:rsidR="0094383C" w:rsidRPr="00591602" w:rsidRDefault="0094383C" w:rsidP="00780A87">
      <w:pPr>
        <w:ind w:left="-540" w:right="-5"/>
        <w:jc w:val="both"/>
      </w:pPr>
    </w:p>
    <w:p w:rsidR="00780A87" w:rsidRPr="008B0981" w:rsidRDefault="0094383C" w:rsidP="008B0981">
      <w:pPr>
        <w:ind w:right="-5"/>
        <w:jc w:val="both"/>
        <w:rPr>
          <w:b/>
          <w:sz w:val="28"/>
          <w:szCs w:val="28"/>
        </w:rPr>
      </w:pPr>
      <w:r w:rsidRPr="008B0981">
        <w:rPr>
          <w:b/>
          <w:sz w:val="28"/>
          <w:szCs w:val="28"/>
        </w:rPr>
        <w:lastRenderedPageBreak/>
        <w:t xml:space="preserve"> Цель</w:t>
      </w:r>
      <w:r w:rsidR="00780A87" w:rsidRPr="008B0981">
        <w:rPr>
          <w:b/>
          <w:sz w:val="28"/>
          <w:szCs w:val="28"/>
        </w:rPr>
        <w:t xml:space="preserve"> элективного курса:</w:t>
      </w:r>
    </w:p>
    <w:p w:rsidR="008B0981" w:rsidRDefault="008B0981" w:rsidP="00780A87">
      <w:pPr>
        <w:ind w:left="-540" w:right="-5"/>
        <w:jc w:val="both"/>
        <w:rPr>
          <w:b/>
          <w:sz w:val="28"/>
          <w:szCs w:val="28"/>
          <w:u w:val="single"/>
        </w:rPr>
      </w:pPr>
    </w:p>
    <w:p w:rsidR="0094383C" w:rsidRPr="00591602" w:rsidRDefault="0094383C" w:rsidP="008B0981">
      <w:pPr>
        <w:pStyle w:val="a4"/>
        <w:numPr>
          <w:ilvl w:val="0"/>
          <w:numId w:val="2"/>
        </w:numPr>
        <w:ind w:right="-5"/>
        <w:jc w:val="both"/>
      </w:pPr>
      <w:r w:rsidRPr="00591602">
        <w:t>Создать условия для расширенного и углубленного изучения материала</w:t>
      </w:r>
      <w:r w:rsidR="008B0981" w:rsidRPr="00591602">
        <w:t>, удовлетворение познавательных  интересов и развития способностей учащихся в соответствии с основными темами курса алгебры и начал анализа 11 класса.</w:t>
      </w:r>
    </w:p>
    <w:p w:rsidR="008B0981" w:rsidRPr="00591602" w:rsidRDefault="008B0981" w:rsidP="008B0981">
      <w:pPr>
        <w:pStyle w:val="a4"/>
        <w:ind w:left="180" w:right="-5"/>
        <w:jc w:val="both"/>
      </w:pPr>
    </w:p>
    <w:p w:rsidR="00780A87" w:rsidRDefault="00AD224B" w:rsidP="008B0981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8B0981" w:rsidRPr="008B0981">
        <w:rPr>
          <w:b/>
          <w:sz w:val="28"/>
          <w:szCs w:val="28"/>
        </w:rPr>
        <w:t>:</w:t>
      </w:r>
    </w:p>
    <w:p w:rsidR="008B0981" w:rsidRPr="008B0981" w:rsidRDefault="008B0981" w:rsidP="008B0981">
      <w:pPr>
        <w:ind w:right="-5"/>
        <w:jc w:val="both"/>
        <w:rPr>
          <w:b/>
          <w:sz w:val="28"/>
          <w:szCs w:val="28"/>
        </w:rPr>
      </w:pPr>
    </w:p>
    <w:p w:rsidR="00780A87" w:rsidRPr="00591602" w:rsidRDefault="00780A87" w:rsidP="0094383C">
      <w:pPr>
        <w:pStyle w:val="a4"/>
        <w:numPr>
          <w:ilvl w:val="0"/>
          <w:numId w:val="1"/>
        </w:numPr>
        <w:ind w:right="-5"/>
        <w:jc w:val="both"/>
      </w:pPr>
      <w:r w:rsidRPr="00591602">
        <w:t>Познакомить учащихся с некоторыми нестандартными методами решения уравнений и неравенств.</w:t>
      </w:r>
    </w:p>
    <w:p w:rsidR="00780A87" w:rsidRPr="00591602" w:rsidRDefault="00780A87" w:rsidP="0094383C">
      <w:pPr>
        <w:pStyle w:val="a4"/>
        <w:numPr>
          <w:ilvl w:val="0"/>
          <w:numId w:val="1"/>
        </w:numPr>
        <w:ind w:right="-5"/>
        <w:jc w:val="both"/>
      </w:pPr>
      <w:r w:rsidRPr="00591602">
        <w:t>Развивать познавательные навыки учащихся, умения ориентироваться в информационном пространстве, навыки самостоятельного поиска направления и методов решения проблемы.</w:t>
      </w:r>
    </w:p>
    <w:p w:rsidR="00780A87" w:rsidRPr="00591602" w:rsidRDefault="00780A87" w:rsidP="0094383C">
      <w:pPr>
        <w:pStyle w:val="a4"/>
        <w:numPr>
          <w:ilvl w:val="0"/>
          <w:numId w:val="1"/>
        </w:numPr>
        <w:ind w:right="-5"/>
        <w:jc w:val="both"/>
      </w:pPr>
      <w:r w:rsidRPr="00591602">
        <w:t>Создать условия для подготовки к успешной сдаче экзаменов и для продолжения образования.</w:t>
      </w:r>
    </w:p>
    <w:p w:rsidR="00AD224B" w:rsidRDefault="00AD224B" w:rsidP="00AD224B">
      <w:pPr>
        <w:ind w:right="-5"/>
        <w:jc w:val="both"/>
        <w:rPr>
          <w:sz w:val="28"/>
          <w:szCs w:val="28"/>
        </w:rPr>
      </w:pPr>
    </w:p>
    <w:p w:rsidR="00780A87" w:rsidRDefault="00780A87" w:rsidP="008B0981">
      <w:pPr>
        <w:ind w:right="-5"/>
        <w:jc w:val="both"/>
        <w:rPr>
          <w:b/>
          <w:sz w:val="28"/>
          <w:szCs w:val="28"/>
        </w:rPr>
      </w:pPr>
      <w:r w:rsidRPr="008B0981">
        <w:rPr>
          <w:b/>
          <w:sz w:val="28"/>
          <w:szCs w:val="28"/>
        </w:rPr>
        <w:t>Критерии оценки результативности изучения курса.</w:t>
      </w:r>
    </w:p>
    <w:p w:rsidR="00591602" w:rsidRPr="008B0981" w:rsidRDefault="00591602" w:rsidP="008B0981">
      <w:pPr>
        <w:ind w:right="-5"/>
        <w:jc w:val="both"/>
        <w:rPr>
          <w:b/>
          <w:sz w:val="28"/>
          <w:szCs w:val="28"/>
        </w:rPr>
      </w:pPr>
    </w:p>
    <w:p w:rsidR="00780A87" w:rsidRPr="00591602" w:rsidRDefault="00780A87" w:rsidP="008B0981">
      <w:pPr>
        <w:ind w:right="-5"/>
        <w:jc w:val="both"/>
      </w:pPr>
      <w:r>
        <w:rPr>
          <w:sz w:val="28"/>
          <w:szCs w:val="28"/>
        </w:rPr>
        <w:t xml:space="preserve">     </w:t>
      </w:r>
      <w:r w:rsidRPr="00591602">
        <w:t>Формы текущего контроля – традиционные: оценки за выполнение конкретных заданий по 5-бальной системе; зачеты по темам.</w:t>
      </w:r>
    </w:p>
    <w:p w:rsidR="00780A87" w:rsidRPr="00591602" w:rsidRDefault="00780A87" w:rsidP="00780A87">
      <w:pPr>
        <w:ind w:left="-540" w:right="-5"/>
        <w:jc w:val="both"/>
      </w:pPr>
      <w:r w:rsidRPr="00591602">
        <w:t xml:space="preserve">    </w:t>
      </w:r>
    </w:p>
    <w:p w:rsidR="00780A87" w:rsidRDefault="00780A87" w:rsidP="008B0981">
      <w:pPr>
        <w:ind w:right="-5"/>
        <w:jc w:val="both"/>
        <w:rPr>
          <w:b/>
          <w:sz w:val="28"/>
          <w:szCs w:val="28"/>
        </w:rPr>
      </w:pPr>
      <w:r w:rsidRPr="008B0981">
        <w:rPr>
          <w:b/>
          <w:sz w:val="28"/>
          <w:szCs w:val="28"/>
        </w:rPr>
        <w:t>Распределение учебных часов.</w:t>
      </w:r>
    </w:p>
    <w:p w:rsidR="008B6274" w:rsidRPr="008B0981" w:rsidRDefault="008B6274" w:rsidP="008B0981">
      <w:pPr>
        <w:ind w:right="-5"/>
        <w:jc w:val="both"/>
        <w:rPr>
          <w:b/>
          <w:sz w:val="28"/>
          <w:szCs w:val="28"/>
        </w:rPr>
      </w:pPr>
    </w:p>
    <w:p w:rsidR="00780A87" w:rsidRPr="00591602" w:rsidRDefault="00780A87" w:rsidP="0098706B">
      <w:pPr>
        <w:pStyle w:val="a4"/>
        <w:numPr>
          <w:ilvl w:val="0"/>
          <w:numId w:val="5"/>
        </w:numPr>
        <w:ind w:right="-5"/>
        <w:jc w:val="both"/>
      </w:pPr>
      <w:r w:rsidRPr="00591602">
        <w:t>Нестандартные методы решения алгебраических уравнений – 8 часов</w:t>
      </w:r>
    </w:p>
    <w:p w:rsidR="00780A87" w:rsidRPr="00591602" w:rsidRDefault="00780A87" w:rsidP="008B0981">
      <w:pPr>
        <w:pStyle w:val="a4"/>
        <w:numPr>
          <w:ilvl w:val="0"/>
          <w:numId w:val="3"/>
        </w:numPr>
        <w:ind w:right="-5"/>
        <w:jc w:val="both"/>
      </w:pPr>
      <w:r w:rsidRPr="00591602">
        <w:t xml:space="preserve">Уравнения и неравенства, содержащие радикалы, степени, логарифмы и модули – 15 часов </w:t>
      </w:r>
    </w:p>
    <w:p w:rsidR="00780A87" w:rsidRPr="00591602" w:rsidRDefault="00780A87" w:rsidP="008B0981">
      <w:pPr>
        <w:pStyle w:val="a4"/>
        <w:numPr>
          <w:ilvl w:val="0"/>
          <w:numId w:val="3"/>
        </w:numPr>
        <w:ind w:right="-5"/>
        <w:jc w:val="both"/>
      </w:pPr>
      <w:r w:rsidRPr="00591602">
        <w:t>Решение уравнений и неравенств с использованием свойств, входящих в них функций – 9 часов</w:t>
      </w:r>
    </w:p>
    <w:p w:rsidR="00780A87" w:rsidRPr="00591602" w:rsidRDefault="00780A87" w:rsidP="008B0981">
      <w:pPr>
        <w:pStyle w:val="a4"/>
        <w:numPr>
          <w:ilvl w:val="0"/>
          <w:numId w:val="3"/>
        </w:numPr>
        <w:ind w:right="-5"/>
        <w:jc w:val="both"/>
      </w:pPr>
      <w:r w:rsidRPr="00591602">
        <w:t>Повторение – 2 часа</w:t>
      </w:r>
    </w:p>
    <w:p w:rsidR="00780A87" w:rsidRPr="00591602" w:rsidRDefault="00780A87" w:rsidP="00780A87">
      <w:pPr>
        <w:ind w:left="-540" w:right="-5"/>
        <w:jc w:val="both"/>
      </w:pPr>
    </w:p>
    <w:p w:rsidR="00780A87" w:rsidRDefault="00780A87" w:rsidP="00780A87">
      <w:pPr>
        <w:ind w:left="-1260" w:right="-365"/>
        <w:jc w:val="center"/>
        <w:rPr>
          <w:b/>
          <w:sz w:val="36"/>
          <w:szCs w:val="36"/>
        </w:rPr>
      </w:pPr>
    </w:p>
    <w:p w:rsidR="00780A87" w:rsidRDefault="00780A87" w:rsidP="00780A87">
      <w:pPr>
        <w:ind w:left="-1260" w:right="-36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программы</w:t>
      </w:r>
    </w:p>
    <w:p w:rsidR="00780A87" w:rsidRDefault="00780A87" w:rsidP="00780A87">
      <w:pPr>
        <w:ind w:left="-1260" w:right="-365"/>
        <w:jc w:val="center"/>
        <w:rPr>
          <w:b/>
          <w:sz w:val="52"/>
          <w:szCs w:val="52"/>
        </w:rPr>
      </w:pPr>
    </w:p>
    <w:p w:rsidR="00780A87" w:rsidRPr="0068268B" w:rsidRDefault="00780A87" w:rsidP="0068268B">
      <w:pPr>
        <w:ind w:right="-185"/>
        <w:jc w:val="both"/>
        <w:rPr>
          <w:b/>
          <w:sz w:val="28"/>
          <w:szCs w:val="28"/>
        </w:rPr>
      </w:pPr>
      <w:r w:rsidRPr="0068268B">
        <w:rPr>
          <w:b/>
          <w:sz w:val="28"/>
          <w:szCs w:val="28"/>
        </w:rPr>
        <w:t>1.Нестандартные методы решения алгебраических уравнений.</w:t>
      </w:r>
    </w:p>
    <w:p w:rsidR="00780A87" w:rsidRPr="00591602" w:rsidRDefault="00780A87" w:rsidP="0068268B">
      <w:pPr>
        <w:ind w:right="-185"/>
        <w:jc w:val="both"/>
      </w:pPr>
      <w:r w:rsidRPr="00591602">
        <w:t>Умножение уравнения на функцию. Использование симметричности уравнения. Использование суперпозиции функций. Исследование уравнения на промежутках действительной оси. Понижение степени при решении некоторых алгебраических уравнений.</w:t>
      </w:r>
    </w:p>
    <w:p w:rsidR="00780A87" w:rsidRDefault="00780A87" w:rsidP="0068268B">
      <w:pPr>
        <w:ind w:right="-185"/>
        <w:jc w:val="both"/>
        <w:rPr>
          <w:b/>
          <w:sz w:val="28"/>
          <w:szCs w:val="28"/>
        </w:rPr>
      </w:pPr>
      <w:r w:rsidRPr="006826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Уравнения и неравенства, содержащие радикалы, степени, логарифмы и модули.</w:t>
      </w:r>
    </w:p>
    <w:p w:rsidR="00780A87" w:rsidRPr="00591602" w:rsidRDefault="00780A87" w:rsidP="0068268B">
      <w:pPr>
        <w:ind w:right="-185"/>
        <w:jc w:val="both"/>
      </w:pPr>
      <w:r w:rsidRPr="00591602">
        <w:t>Возведение в степень при решении иррациональных уравнений, умножение на функцию. Решение уравнений и неравенств, содержащих неизвестную в основании логарифма. Уравнения и неравенства, содержащие неизвестную в основании и показателе степени. Решение уравнений и неравенств, содержащих неизвестную под знаком абсолютной величины.</w:t>
      </w:r>
    </w:p>
    <w:p w:rsidR="00780A87" w:rsidRDefault="00780A87" w:rsidP="0068268B">
      <w:pPr>
        <w:ind w:right="-185"/>
        <w:jc w:val="both"/>
        <w:rPr>
          <w:b/>
          <w:sz w:val="28"/>
          <w:szCs w:val="28"/>
        </w:rPr>
      </w:pPr>
      <w:r w:rsidRPr="0068268B">
        <w:rPr>
          <w:b/>
          <w:sz w:val="28"/>
          <w:szCs w:val="28"/>
        </w:rPr>
        <w:t>3. Решение уравнений и неравенств с использованием свойств, входящих в них функций</w:t>
      </w:r>
      <w:r>
        <w:rPr>
          <w:b/>
          <w:sz w:val="28"/>
          <w:szCs w:val="28"/>
        </w:rPr>
        <w:t>.</w:t>
      </w:r>
    </w:p>
    <w:p w:rsidR="00780A87" w:rsidRPr="00591602" w:rsidRDefault="00780A87" w:rsidP="0068268B">
      <w:pPr>
        <w:ind w:right="-185"/>
        <w:jc w:val="both"/>
      </w:pPr>
      <w:r w:rsidRPr="00591602">
        <w:lastRenderedPageBreak/>
        <w:t>Использование ОДЗ. Использование ограниченности и монотонности функции. Использование графиков функций. Метод интервалов для непрерывных функций. Применение производной при решении уравнений и неравенств. Теорема Лагранжа</w:t>
      </w:r>
    </w:p>
    <w:p w:rsidR="00780A87" w:rsidRPr="0068268B" w:rsidRDefault="00780A87" w:rsidP="0068268B">
      <w:pPr>
        <w:ind w:right="-185"/>
        <w:jc w:val="both"/>
        <w:rPr>
          <w:b/>
          <w:sz w:val="28"/>
          <w:szCs w:val="28"/>
        </w:rPr>
      </w:pPr>
      <w:r w:rsidRPr="0068268B">
        <w:rPr>
          <w:b/>
          <w:sz w:val="28"/>
          <w:szCs w:val="28"/>
        </w:rPr>
        <w:t>4.Решение линейных и квадратных неравенств с параметром.</w:t>
      </w:r>
    </w:p>
    <w:p w:rsidR="00780A87" w:rsidRPr="00591602" w:rsidRDefault="003D559E" w:rsidP="0068268B">
      <w:pPr>
        <w:ind w:right="-185"/>
        <w:jc w:val="both"/>
      </w:pPr>
      <w:r>
        <w:t>Решение модульных</w:t>
      </w:r>
      <w:r w:rsidR="00780A87" w:rsidRPr="00591602">
        <w:t xml:space="preserve"> неравенств с параметром, в том числе с дополнительными условиями. Решение квадратных неравенств с параметром. Примеры решения линейных и квадратных неравенств с параметром из ЕГЭ.</w:t>
      </w:r>
    </w:p>
    <w:p w:rsidR="00780A87" w:rsidRPr="00591602" w:rsidRDefault="00780A87" w:rsidP="0068268B">
      <w:pPr>
        <w:ind w:right="-185"/>
        <w:jc w:val="both"/>
      </w:pPr>
    </w:p>
    <w:p w:rsidR="00780A87" w:rsidRPr="00591602" w:rsidRDefault="00780A87" w:rsidP="0068268B">
      <w:pPr>
        <w:ind w:right="-185"/>
        <w:jc w:val="both"/>
      </w:pPr>
    </w:p>
    <w:p w:rsidR="00780A87" w:rsidRPr="00AD224B" w:rsidRDefault="00780A87" w:rsidP="0068268B">
      <w:pPr>
        <w:ind w:right="-185"/>
        <w:jc w:val="center"/>
        <w:rPr>
          <w:b/>
          <w:sz w:val="32"/>
          <w:szCs w:val="32"/>
        </w:rPr>
      </w:pPr>
      <w:r w:rsidRPr="00AD224B">
        <w:rPr>
          <w:b/>
          <w:sz w:val="32"/>
          <w:szCs w:val="32"/>
        </w:rPr>
        <w:t xml:space="preserve">Результаты освоения программы элективного курса </w:t>
      </w:r>
      <w:proofErr w:type="gramStart"/>
      <w:r w:rsidRPr="00AD224B">
        <w:rPr>
          <w:b/>
          <w:sz w:val="32"/>
          <w:szCs w:val="32"/>
        </w:rPr>
        <w:t>обучающимися</w:t>
      </w:r>
      <w:proofErr w:type="gramEnd"/>
      <w:r w:rsidRPr="00AD224B">
        <w:rPr>
          <w:b/>
          <w:sz w:val="32"/>
          <w:szCs w:val="32"/>
        </w:rPr>
        <w:t>.</w:t>
      </w:r>
    </w:p>
    <w:p w:rsidR="00780A87" w:rsidRDefault="00780A87" w:rsidP="0068268B">
      <w:pPr>
        <w:ind w:right="-185"/>
        <w:jc w:val="center"/>
        <w:rPr>
          <w:b/>
          <w:sz w:val="32"/>
          <w:szCs w:val="32"/>
          <w:u w:val="single"/>
        </w:rPr>
      </w:pPr>
    </w:p>
    <w:p w:rsidR="00780A87" w:rsidRDefault="00780A87" w:rsidP="0068268B">
      <w:pPr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уметь:</w:t>
      </w:r>
    </w:p>
    <w:p w:rsidR="00780A87" w:rsidRDefault="00780A87" w:rsidP="0068268B">
      <w:pPr>
        <w:ind w:right="-185"/>
        <w:jc w:val="both"/>
        <w:rPr>
          <w:b/>
          <w:sz w:val="28"/>
          <w:szCs w:val="28"/>
        </w:rPr>
      </w:pPr>
    </w:p>
    <w:p w:rsidR="00780A87" w:rsidRPr="00591602" w:rsidRDefault="00780A87" w:rsidP="0068268B">
      <w:pPr>
        <w:pStyle w:val="a4"/>
        <w:numPr>
          <w:ilvl w:val="0"/>
          <w:numId w:val="4"/>
        </w:numPr>
        <w:ind w:left="0" w:right="-185"/>
        <w:jc w:val="both"/>
      </w:pPr>
      <w:r w:rsidRPr="00591602">
        <w:t>Решать алгебраические уравнения высших степеней, используя нестандартные методы.</w:t>
      </w:r>
    </w:p>
    <w:p w:rsidR="00780A87" w:rsidRPr="00591602" w:rsidRDefault="00780A87" w:rsidP="0068268B">
      <w:pPr>
        <w:ind w:right="-185" w:hanging="540"/>
        <w:jc w:val="both"/>
      </w:pPr>
    </w:p>
    <w:p w:rsidR="00780A87" w:rsidRPr="00591602" w:rsidRDefault="00780A87" w:rsidP="0068268B">
      <w:pPr>
        <w:pStyle w:val="a4"/>
        <w:numPr>
          <w:ilvl w:val="0"/>
          <w:numId w:val="4"/>
        </w:numPr>
        <w:ind w:left="0" w:right="-185"/>
        <w:jc w:val="both"/>
      </w:pPr>
      <w:r w:rsidRPr="00591602">
        <w:t>Пользоваться  методом интервалов для непрерывных функций при решении неравенств.</w:t>
      </w:r>
    </w:p>
    <w:p w:rsidR="00780A87" w:rsidRPr="00591602" w:rsidRDefault="00780A87" w:rsidP="0068268B">
      <w:pPr>
        <w:ind w:left="-540" w:right="-185" w:hanging="465"/>
        <w:jc w:val="both"/>
      </w:pPr>
    </w:p>
    <w:p w:rsidR="00780A87" w:rsidRPr="00591602" w:rsidRDefault="00780A87" w:rsidP="0068268B">
      <w:pPr>
        <w:pStyle w:val="a4"/>
        <w:numPr>
          <w:ilvl w:val="0"/>
          <w:numId w:val="4"/>
        </w:numPr>
        <w:ind w:left="0" w:right="-185"/>
        <w:jc w:val="both"/>
      </w:pPr>
      <w:r w:rsidRPr="00591602">
        <w:t>Применять свойства функций при решении уравнений и неравенств</w:t>
      </w:r>
      <w:r w:rsidR="008B6274" w:rsidRPr="00591602">
        <w:t>, систем</w:t>
      </w:r>
      <w:r w:rsidRPr="00591602">
        <w:t>.</w:t>
      </w:r>
    </w:p>
    <w:p w:rsidR="00780A87" w:rsidRPr="00591602" w:rsidRDefault="00780A87" w:rsidP="0068268B">
      <w:pPr>
        <w:ind w:right="-185" w:hanging="540"/>
        <w:jc w:val="both"/>
      </w:pPr>
    </w:p>
    <w:p w:rsidR="00780A87" w:rsidRDefault="00780A87" w:rsidP="0068268B">
      <w:pPr>
        <w:ind w:right="-185" w:hanging="540"/>
        <w:jc w:val="center"/>
        <w:rPr>
          <w:b/>
          <w:sz w:val="28"/>
          <w:szCs w:val="28"/>
        </w:rPr>
      </w:pPr>
    </w:p>
    <w:p w:rsidR="00780A87" w:rsidRDefault="00780A87" w:rsidP="0068268B">
      <w:pPr>
        <w:ind w:right="-365"/>
        <w:jc w:val="both"/>
        <w:rPr>
          <w:sz w:val="36"/>
          <w:szCs w:val="36"/>
        </w:rPr>
      </w:pPr>
    </w:p>
    <w:p w:rsidR="00780A87" w:rsidRDefault="00780A87" w:rsidP="00780A87">
      <w:pPr>
        <w:ind w:left="-1260" w:right="-365"/>
        <w:jc w:val="both"/>
        <w:rPr>
          <w:sz w:val="36"/>
          <w:szCs w:val="36"/>
        </w:rPr>
      </w:pPr>
    </w:p>
    <w:p w:rsidR="00780A87" w:rsidRDefault="00780A87" w:rsidP="0068268B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</w:t>
      </w:r>
      <w:r w:rsidR="0068268B">
        <w:rPr>
          <w:b/>
          <w:sz w:val="28"/>
          <w:szCs w:val="28"/>
        </w:rPr>
        <w:t xml:space="preserve">ие </w:t>
      </w:r>
    </w:p>
    <w:p w:rsidR="008B6274" w:rsidRDefault="008B6274" w:rsidP="0068268B">
      <w:pPr>
        <w:ind w:right="-185"/>
        <w:jc w:val="center"/>
        <w:rPr>
          <w:b/>
          <w:sz w:val="28"/>
          <w:szCs w:val="28"/>
        </w:rPr>
      </w:pPr>
    </w:p>
    <w:p w:rsidR="00780A87" w:rsidRPr="00591602" w:rsidRDefault="00780A87" w:rsidP="0068268B">
      <w:pPr>
        <w:ind w:right="-185"/>
        <w:jc w:val="both"/>
      </w:pPr>
      <w:r w:rsidRPr="00591602">
        <w:t xml:space="preserve">  1 час в неделю, всего 34 часа</w:t>
      </w:r>
    </w:p>
    <w:tbl>
      <w:tblPr>
        <w:tblStyle w:val="a3"/>
        <w:tblpPr w:leftFromText="180" w:rightFromText="180" w:vertAnchor="text" w:horzAnchor="margin" w:tblpXSpec="center" w:tblpY="54"/>
        <w:tblW w:w="5184" w:type="pct"/>
        <w:tblLook w:val="01E0" w:firstRow="1" w:lastRow="1" w:firstColumn="1" w:lastColumn="1" w:noHBand="0" w:noVBand="0"/>
      </w:tblPr>
      <w:tblGrid>
        <w:gridCol w:w="1064"/>
        <w:gridCol w:w="7102"/>
        <w:gridCol w:w="930"/>
        <w:gridCol w:w="827"/>
      </w:tblGrid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8B6274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обучения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780A87" w:rsidRDefault="00780A87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ind w:left="113"/>
              <w:rPr>
                <w:sz w:val="28"/>
                <w:szCs w:val="28"/>
              </w:rPr>
            </w:pP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both"/>
              <w:rPr>
                <w:b/>
              </w:rPr>
            </w:pPr>
            <w:r>
              <w:rPr>
                <w:b/>
              </w:rPr>
              <w:t>1. Нестандартные методы решения алгебраических уравнений.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  <w:rPr>
                <w:sz w:val="28"/>
                <w:szCs w:val="28"/>
              </w:rPr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Умножение уравнения на функцию.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Использование симметричности уравнения.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Использование суперпозиции функций.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Исследование уравнения на промежутках действительной оси.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i/>
              </w:rPr>
            </w:pPr>
            <w:r>
              <w:t>Решение уравнений вида (</w:t>
            </w:r>
            <w:r>
              <w:rPr>
                <w:i/>
              </w:rPr>
              <w:t>х + α)</w:t>
            </w:r>
            <w:r>
              <w:rPr>
                <w:i/>
                <w:vertAlign w:val="superscript"/>
              </w:rPr>
              <w:t>4</w:t>
            </w:r>
            <w:r>
              <w:rPr>
                <w:i/>
              </w:rPr>
              <w:t xml:space="preserve">  + (х + β)</w:t>
            </w:r>
            <w:r>
              <w:rPr>
                <w:i/>
                <w:vertAlign w:val="superscript"/>
              </w:rPr>
              <w:t xml:space="preserve">4 </w:t>
            </w:r>
            <w:r>
              <w:rPr>
                <w:i/>
              </w:rPr>
              <w:t xml:space="preserve"> = с.</w:t>
            </w:r>
          </w:p>
          <w:p w:rsidR="00780A87" w:rsidRDefault="00780A87" w:rsidP="00986212">
            <w:r>
              <w:t xml:space="preserve">Решение уравнений вида </w:t>
            </w:r>
            <w:r>
              <w:rPr>
                <w:i/>
              </w:rPr>
              <w:t>(х</w:t>
            </w:r>
            <w:proofErr w:type="gramStart"/>
            <w:r>
              <w:rPr>
                <w:i/>
              </w:rPr>
              <w:t xml:space="preserve"> - α)(</w:t>
            </w:r>
            <w:proofErr w:type="gramEnd"/>
            <w:r>
              <w:rPr>
                <w:i/>
              </w:rPr>
              <w:t xml:space="preserve">х - β)(х - γ)(х - δ)= </w:t>
            </w:r>
            <w:r>
              <w:t>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23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i/>
              </w:rPr>
            </w:pPr>
            <w:r>
              <w:t>Решение уравнений вида (</w:t>
            </w:r>
            <w:r>
              <w:rPr>
                <w:i/>
              </w:rPr>
              <w:t>ах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+ </w:t>
            </w:r>
            <w:r>
              <w:rPr>
                <w:i/>
                <w:lang w:val="en-US"/>
              </w:rPr>
              <w:t>c</w:t>
            </w:r>
            <w:r>
              <w:t>)</w:t>
            </w:r>
            <w:proofErr w:type="gramStart"/>
            <w:r>
              <w:t>(</w:t>
            </w:r>
            <w:r>
              <w:rPr>
                <w:i/>
              </w:rPr>
              <w:t xml:space="preserve"> </w:t>
            </w:r>
            <w:proofErr w:type="gramEnd"/>
            <w:r>
              <w:rPr>
                <w:i/>
              </w:rPr>
              <w:t>ах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 xml:space="preserve"> + </w:t>
            </w:r>
            <w:r>
              <w:rPr>
                <w:i/>
                <w:lang w:val="en-US"/>
              </w:rPr>
              <w:t>b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 xml:space="preserve"> +</w:t>
            </w:r>
            <w:r>
              <w:rPr>
                <w:i/>
                <w:lang w:val="en-US"/>
              </w:rPr>
              <w:t>c</w:t>
            </w:r>
            <w:r>
              <w:rPr>
                <w:i/>
              </w:rPr>
              <w:t>)=</w:t>
            </w:r>
          </w:p>
          <w:p w:rsidR="00780A87" w:rsidRDefault="00780A87" w:rsidP="00986212">
            <w:pPr>
              <w:rPr>
                <w:i/>
                <w:vertAlign w:val="superscript"/>
              </w:rPr>
            </w:pPr>
            <w:r>
              <w:rPr>
                <w:i/>
                <w:lang w:val="en-US"/>
              </w:rPr>
              <w:t>= Ax</w:t>
            </w:r>
            <w:r>
              <w:rPr>
                <w:i/>
                <w:vertAlign w:val="superscript"/>
                <w:lang w:val="en-US"/>
              </w:rPr>
              <w:t>2</w:t>
            </w:r>
            <w:r>
              <w:rPr>
                <w:i/>
              </w:rPr>
              <w:t xml:space="preserve">           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43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i/>
                <w:vertAlign w:val="superscript"/>
              </w:rPr>
            </w:pPr>
            <w:r>
              <w:t>Решение уравнений вида</w:t>
            </w:r>
            <w:r>
              <w:rPr>
                <w:i/>
              </w:rPr>
              <w:t xml:space="preserve"> (х - α)(х - β)(х - γ)(х - δ)= </w:t>
            </w:r>
            <w:r>
              <w:t>А</w:t>
            </w:r>
            <w:r>
              <w:rPr>
                <w:i/>
              </w:rPr>
              <w:t>х</w:t>
            </w:r>
            <w:proofErr w:type="gramStart"/>
            <w:r>
              <w:rPr>
                <w:i/>
                <w:vertAlign w:val="superscript"/>
              </w:rPr>
              <w:t>2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89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 w:rsidRPr="00EF4E84">
              <w:rPr>
                <w:b/>
              </w:rPr>
              <w:t>Зачет</w:t>
            </w:r>
            <w:r w:rsidR="00EF4E84" w:rsidRPr="00EF4E84">
              <w:rPr>
                <w:b/>
              </w:rPr>
              <w:t>ная работа №1</w:t>
            </w:r>
            <w:r w:rsidRPr="00EF4E84">
              <w:t xml:space="preserve"> </w:t>
            </w:r>
            <w:r>
              <w:t>по теме «Нестандартные методы решения алгебраических уравнений».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89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/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b/>
              </w:rPr>
            </w:pPr>
            <w:r>
              <w:rPr>
                <w:b/>
              </w:rPr>
              <w:t>2.Уравнения и неравенства, содержащие радикалы, степени, логарифмы и модули.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/>
        </w:tc>
      </w:tr>
      <w:tr w:rsidR="00780A87" w:rsidTr="0068268B">
        <w:trPr>
          <w:trHeight w:val="43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/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b/>
              </w:rPr>
            </w:pPr>
            <w:r>
              <w:rPr>
                <w:b/>
              </w:rPr>
              <w:t>2.1. Иррациональные уравнения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/>
        </w:tc>
      </w:tr>
      <w:tr w:rsidR="00780A87" w:rsidTr="003476C4">
        <w:trPr>
          <w:trHeight w:val="84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Возведение в степень.</w:t>
            </w:r>
          </w:p>
          <w:p w:rsidR="00780A87" w:rsidRDefault="00780A87" w:rsidP="00986212">
            <w:r>
              <w:t xml:space="preserve">Решение уравнений вида </w:t>
            </w:r>
            <w:r>
              <w:rPr>
                <w:position w:val="-12"/>
              </w:rPr>
              <w:object w:dxaOrig="75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95pt;height:20.9pt" o:ole="">
                  <v:imagedata r:id="rId6" o:title=""/>
                </v:shape>
                <o:OLEObject Type="Embed" ProgID="Equation.3" ShapeID="_x0000_i1025" DrawAspect="Content" ObjectID="_1412707095" r:id="rId7"/>
              </w:object>
            </w:r>
            <w:r>
              <w:t xml:space="preserve"> </w:t>
            </w:r>
            <w:r>
              <w:rPr>
                <w:position w:val="-4"/>
              </w:rPr>
              <w:object w:dxaOrig="225" w:dyaOrig="240">
                <v:shape id="_x0000_i1026" type="#_x0000_t75" style="width:10.85pt;height:12.4pt" o:ole="">
                  <v:imagedata r:id="rId8" o:title=""/>
                </v:shape>
                <o:OLEObject Type="Embed" ProgID="Equation.3" ShapeID="_x0000_i1026" DrawAspect="Content" ObjectID="_1412707096" r:id="rId9"/>
              </w:object>
            </w:r>
            <w:r>
              <w:t xml:space="preserve"> </w:t>
            </w:r>
            <w:r>
              <w:rPr>
                <w:position w:val="-12"/>
              </w:rPr>
              <w:object w:dxaOrig="780" w:dyaOrig="450">
                <v:shape id="_x0000_i1027" type="#_x0000_t75" style="width:38.7pt;height:23.25pt" o:ole="">
                  <v:imagedata r:id="rId10" o:title=""/>
                </v:shape>
                <o:OLEObject Type="Embed" ProgID="Equation.3" ShapeID="_x0000_i1027" DrawAspect="Content" ObjectID="_1412707097" r:id="rId11"/>
              </w:object>
            </w:r>
            <w:r>
              <w:t xml:space="preserve"> = </w:t>
            </w:r>
            <w:r>
              <w:rPr>
                <w:i/>
                <w:lang w:val="en-US"/>
              </w:rPr>
              <w:t>h</w:t>
            </w:r>
            <w:r>
              <w:rPr>
                <w:i/>
              </w:rPr>
              <w:t xml:space="preserve"> 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63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 xml:space="preserve">Решение уравнений вида  </w:t>
            </w:r>
            <w:r>
              <w:rPr>
                <w:position w:val="-12"/>
              </w:rPr>
              <w:object w:dxaOrig="825" w:dyaOrig="405">
                <v:shape id="_x0000_i1028" type="#_x0000_t75" style="width:41.05pt;height:20.15pt" o:ole="">
                  <v:imagedata r:id="rId12" o:title=""/>
                </v:shape>
                <o:OLEObject Type="Embed" ProgID="Equation.3" ShapeID="_x0000_i1028" DrawAspect="Content" ObjectID="_1412707098" r:id="rId13"/>
              </w:object>
            </w:r>
            <w:r>
              <w:t xml:space="preserve"> </w:t>
            </w:r>
            <w:r>
              <w:rPr>
                <w:position w:val="-4"/>
              </w:rPr>
              <w:object w:dxaOrig="225" w:dyaOrig="240">
                <v:shape id="_x0000_i1029" type="#_x0000_t75" style="width:10.85pt;height:12.4pt" o:ole="">
                  <v:imagedata r:id="rId14" o:title=""/>
                </v:shape>
                <o:OLEObject Type="Embed" ProgID="Equation.3" ShapeID="_x0000_i1029" DrawAspect="Content" ObjectID="_1412707099" r:id="rId15"/>
              </w:object>
            </w:r>
            <w:r>
              <w:t xml:space="preserve"> </w:t>
            </w:r>
            <w:r>
              <w:rPr>
                <w:position w:val="-12"/>
              </w:rPr>
              <w:object w:dxaOrig="795" w:dyaOrig="405">
                <v:shape id="_x0000_i1030" type="#_x0000_t75" style="width:40.25pt;height:20.15pt" o:ole="">
                  <v:imagedata r:id="rId16" o:title=""/>
                </v:shape>
                <o:OLEObject Type="Embed" ProgID="Equation.3" ShapeID="_x0000_i1030" DrawAspect="Content" ObjectID="_1412707100" r:id="rId17"/>
              </w:object>
            </w:r>
            <w:r>
              <w:t xml:space="preserve"> =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h</w:t>
            </w:r>
            <w:r>
              <w:rPr>
                <w:i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i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466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Умножение уравнения на функцию.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89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Сведение решения иррационального уравнения к  решению тригонометрического уравнения.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43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EF4E84" w:rsidP="00986212">
            <w:r>
              <w:rPr>
                <w:b/>
              </w:rPr>
              <w:t xml:space="preserve">Зачетная работа </w:t>
            </w:r>
            <w:r>
              <w:t xml:space="preserve"> </w:t>
            </w:r>
            <w:r>
              <w:rPr>
                <w:b/>
              </w:rPr>
              <w:t xml:space="preserve">№2 </w:t>
            </w:r>
            <w:r w:rsidR="00780A87" w:rsidRPr="00EF4E84">
              <w:t xml:space="preserve"> </w:t>
            </w:r>
            <w:r w:rsidR="00780A87">
              <w:t>по теме «Решение иррациональных уравнений»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3476C4">
        <w:trPr>
          <w:trHeight w:val="65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ind w:left="113"/>
              <w:jc w:val="center"/>
              <w:rPr>
                <w:b/>
              </w:rPr>
            </w:pP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b/>
              </w:rPr>
            </w:pPr>
            <w:r>
              <w:rPr>
                <w:b/>
              </w:rPr>
              <w:t>2.2. Логарифмические и показательные уравнения и неравенства повышенной сложности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Pr="006B5D2A" w:rsidRDefault="00780A87" w:rsidP="00986212">
            <w:pPr>
              <w:jc w:val="center"/>
              <w:rPr>
                <w:b/>
              </w:rPr>
            </w:pPr>
            <w:r w:rsidRPr="006B5D2A">
              <w:rPr>
                <w:b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3476C4">
        <w:trPr>
          <w:trHeight w:val="58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Уравнения,  содержащие неизвестную в основании логарифма. Переход к числовому основанию.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3476C4">
        <w:trPr>
          <w:trHeight w:val="65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spacing w:line="360" w:lineRule="auto"/>
            </w:pPr>
            <w:r>
              <w:t xml:space="preserve">Уравнения вида  </w:t>
            </w:r>
            <w:proofErr w:type="spell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f</w:t>
            </w:r>
            <w:proofErr w:type="spellEnd"/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vertAlign w:val="subscript"/>
              </w:rPr>
              <w:t xml:space="preserve">) </w:t>
            </w:r>
            <w:r>
              <w:rPr>
                <w:lang w:val="en-US"/>
              </w:rPr>
              <w:t>h</w:t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)= </w:t>
            </w:r>
            <w:proofErr w:type="spell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f</w:t>
            </w:r>
            <w:proofErr w:type="spellEnd"/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vertAlign w:val="subscript"/>
              </w:rPr>
              <w:t xml:space="preserve">) </w:t>
            </w:r>
            <w:r>
              <w:rPr>
                <w:lang w:val="en-US"/>
              </w:rPr>
              <w:t>g</w:t>
            </w:r>
            <w:r>
              <w:t>(</w:t>
            </w:r>
            <w:r>
              <w:rPr>
                <w:lang w:val="en-US"/>
              </w:rPr>
              <w:t>x</w:t>
            </w:r>
            <w:r>
              <w:t>),</w:t>
            </w:r>
          </w:p>
          <w:p w:rsidR="00780A87" w:rsidRPr="003476C4" w:rsidRDefault="00780A87" w:rsidP="00986212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f</w:t>
            </w:r>
            <w:proofErr w:type="spellEnd"/>
            <w:r>
              <w:rPr>
                <w:vertAlign w:val="subscript"/>
                <w:lang w:val="en-US"/>
              </w:rPr>
              <w:t>(</w:t>
            </w:r>
            <w:proofErr w:type="gramEnd"/>
            <w:r>
              <w:rPr>
                <w:vertAlign w:val="subscript"/>
                <w:lang w:val="en-US"/>
              </w:rPr>
              <w:t xml:space="preserve">x) </w:t>
            </w:r>
            <w:r>
              <w:rPr>
                <w:lang w:val="en-US"/>
              </w:rPr>
              <w:t xml:space="preserve">h(x)= </w:t>
            </w:r>
            <w:proofErr w:type="spell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g</w:t>
            </w:r>
            <w:proofErr w:type="spellEnd"/>
            <w:r>
              <w:rPr>
                <w:vertAlign w:val="subscript"/>
                <w:lang w:val="en-US"/>
              </w:rPr>
              <w:t xml:space="preserve">(x) </w:t>
            </w:r>
            <w:r>
              <w:rPr>
                <w:lang w:val="en-US"/>
              </w:rPr>
              <w:t>h(x).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3476C4">
        <w:trPr>
          <w:trHeight w:val="52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Решение неравенств, содержащих неизвестную в основании логарифма.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5733CB">
        <w:trPr>
          <w:trHeight w:val="407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5733CB">
            <w:pPr>
              <w:spacing w:line="360" w:lineRule="auto"/>
            </w:pPr>
            <w:r>
              <w:t xml:space="preserve">Неравенства вида      </w:t>
            </w:r>
            <w:proofErr w:type="spell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f</w:t>
            </w:r>
            <w:proofErr w:type="spellEnd"/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vertAlign w:val="subscript"/>
              </w:rPr>
              <w:t xml:space="preserve">) </w:t>
            </w:r>
            <w:r>
              <w:rPr>
                <w:lang w:val="en-US"/>
              </w:rPr>
              <w:t>h</w:t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) &lt; </w:t>
            </w:r>
            <w:proofErr w:type="spellStart"/>
            <w:r>
              <w:rPr>
                <w:lang w:val="en-US"/>
              </w:rPr>
              <w:t>log</w:t>
            </w:r>
            <w:r>
              <w:rPr>
                <w:vertAlign w:val="subscript"/>
                <w:lang w:val="en-US"/>
              </w:rPr>
              <w:t>f</w:t>
            </w:r>
            <w:proofErr w:type="spellEnd"/>
            <w:r>
              <w:rPr>
                <w:vertAlign w:val="subscript"/>
              </w:rPr>
              <w:t>(</w:t>
            </w:r>
            <w:r>
              <w:rPr>
                <w:vertAlign w:val="subscript"/>
                <w:lang w:val="en-US"/>
              </w:rPr>
              <w:t>x</w:t>
            </w:r>
            <w:r>
              <w:rPr>
                <w:vertAlign w:val="subscript"/>
              </w:rPr>
              <w:t xml:space="preserve">) </w:t>
            </w:r>
            <w:r>
              <w:rPr>
                <w:lang w:val="en-US"/>
              </w:rPr>
              <w:t>g</w:t>
            </w:r>
            <w:r>
              <w:t>(</w:t>
            </w:r>
            <w:r>
              <w:rPr>
                <w:lang w:val="en-US"/>
              </w:rPr>
              <w:t>x</w:t>
            </w:r>
            <w:r>
              <w:t>),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5733CB">
        <w:trPr>
          <w:trHeight w:val="55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>Уравнения и неравенства, содержащие неизвестную в основании и показателе степени.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5733CB">
        <w:trPr>
          <w:trHeight w:val="70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  <w:rPr>
                <w:b/>
              </w:rPr>
            </w:pP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rPr>
                <w:b/>
              </w:rPr>
            </w:pPr>
            <w:r>
              <w:rPr>
                <w:b/>
              </w:rPr>
              <w:t>Уравнения и неравенства, содержащие неизвестную под знаком абсолютной величины.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Pr="0068268B" w:rsidRDefault="00780A87" w:rsidP="00986212">
            <w:pPr>
              <w:jc w:val="center"/>
              <w:rPr>
                <w:b/>
              </w:rPr>
            </w:pPr>
            <w:r w:rsidRPr="0068268B">
              <w:rPr>
                <w:b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  <w:tr w:rsidR="00780A87" w:rsidTr="0068268B">
        <w:trPr>
          <w:trHeight w:val="931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r>
              <w:t xml:space="preserve"> Уравнения вида</w:t>
            </w:r>
            <w:r w:rsidR="00A33E10">
              <w:t xml:space="preserve"> </w:t>
            </w:r>
            <w:r>
              <w:t>│</w:t>
            </w: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x</w:t>
            </w:r>
            <w:r>
              <w:t xml:space="preserve">)│= </w:t>
            </w:r>
            <w:r>
              <w:rPr>
                <w:lang w:val="en-US"/>
              </w:rPr>
              <w:t>g</w:t>
            </w:r>
            <w:r>
              <w:t>(</w:t>
            </w:r>
            <w:r>
              <w:rPr>
                <w:lang w:val="en-US"/>
              </w:rPr>
              <w:t>x</w:t>
            </w:r>
            <w:r>
              <w:t>)</w:t>
            </w:r>
            <w:r w:rsidR="004736E0">
              <w:t>. Решение</w:t>
            </w:r>
            <w:r w:rsidR="00A33E10">
              <w:t xml:space="preserve"> с и</w:t>
            </w:r>
            <w:r w:rsidR="004736E0">
              <w:t>спользованием</w:t>
            </w:r>
            <w:r w:rsidR="00A33E10">
              <w:t xml:space="preserve"> равносильности преобразований</w:t>
            </w:r>
            <w:r w:rsidR="004736E0"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87" w:rsidRDefault="00780A87" w:rsidP="00986212">
            <w:pPr>
              <w:jc w:val="center"/>
            </w:pPr>
            <w: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87" w:rsidRDefault="00780A87" w:rsidP="00986212">
            <w:pPr>
              <w:jc w:val="center"/>
            </w:pPr>
          </w:p>
        </w:tc>
      </w:tr>
    </w:tbl>
    <w:tbl>
      <w:tblPr>
        <w:tblStyle w:val="1"/>
        <w:tblpPr w:leftFromText="180" w:rightFromText="180" w:vertAnchor="text" w:horzAnchor="margin" w:tblpX="-176" w:tblpY="8640"/>
        <w:tblW w:w="5184" w:type="pct"/>
        <w:tblLook w:val="01E0" w:firstRow="1" w:lastRow="1" w:firstColumn="1" w:lastColumn="1" w:noHBand="0" w:noVBand="0"/>
      </w:tblPr>
      <w:tblGrid>
        <w:gridCol w:w="1102"/>
        <w:gridCol w:w="7087"/>
        <w:gridCol w:w="851"/>
        <w:gridCol w:w="883"/>
      </w:tblGrid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ind w:left="113"/>
              <w:jc w:val="center"/>
              <w:rPr>
                <w:b/>
              </w:rPr>
            </w:pPr>
            <w:r w:rsidRPr="00591602">
              <w:rPr>
                <w:b/>
              </w:rPr>
              <w:t>20.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Неравенства вида  │</w:t>
            </w:r>
            <w:r w:rsidRPr="00591602">
              <w:rPr>
                <w:lang w:val="en-US"/>
              </w:rPr>
              <w:t>f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 xml:space="preserve">)│&lt; </w:t>
            </w:r>
            <w:r w:rsidRPr="00591602">
              <w:rPr>
                <w:lang w:val="en-US"/>
              </w:rPr>
              <w:t>g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>). Решение с использованием равносильности преобразований.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21.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Неравенства вида   │</w:t>
            </w:r>
            <w:r w:rsidRPr="00591602">
              <w:rPr>
                <w:lang w:val="en-US"/>
              </w:rPr>
              <w:t>f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 xml:space="preserve">)│&gt; </w:t>
            </w:r>
            <w:r w:rsidRPr="00591602">
              <w:rPr>
                <w:lang w:val="en-US"/>
              </w:rPr>
              <w:t>g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>). Решение с использованием равносильности преобразований.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22.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D31902" w:rsidP="003476C4">
            <w:r>
              <w:t>Системы уравнений  и неравенств</w:t>
            </w:r>
            <w:r w:rsidR="006D41EB">
              <w:t>+</w:t>
            </w:r>
            <w:r w:rsidR="00591602" w:rsidRPr="00591602">
              <w:t xml:space="preserve"> вида   │</w:t>
            </w:r>
            <w:r w:rsidR="00591602" w:rsidRPr="00591602">
              <w:rPr>
                <w:lang w:val="en-US"/>
              </w:rPr>
              <w:t>f</w:t>
            </w:r>
            <w:r w:rsidR="00591602" w:rsidRPr="00591602">
              <w:t>(</w:t>
            </w:r>
            <w:r w:rsidR="00591602" w:rsidRPr="00591602">
              <w:rPr>
                <w:lang w:val="en-US"/>
              </w:rPr>
              <w:t>x</w:t>
            </w:r>
            <w:r w:rsidR="00591602" w:rsidRPr="00591602">
              <w:t xml:space="preserve">)│= │ </w:t>
            </w:r>
            <w:r w:rsidR="00591602" w:rsidRPr="00591602">
              <w:rPr>
                <w:lang w:val="en-US"/>
              </w:rPr>
              <w:t>g</w:t>
            </w:r>
            <w:r w:rsidR="00591602" w:rsidRPr="00591602">
              <w:t>(</w:t>
            </w:r>
            <w:r w:rsidR="00591602" w:rsidRPr="00591602">
              <w:rPr>
                <w:lang w:val="en-US"/>
              </w:rPr>
              <w:t>x</w:t>
            </w:r>
            <w:r w:rsidR="00591602" w:rsidRPr="00591602">
              <w:t>)│,</w:t>
            </w:r>
          </w:p>
          <w:p w:rsidR="00591602" w:rsidRPr="00591602" w:rsidRDefault="00591602" w:rsidP="003476C4">
            <w:r w:rsidRPr="00591602">
              <w:t>│</w:t>
            </w:r>
            <w:r w:rsidRPr="00591602">
              <w:rPr>
                <w:lang w:val="en-US"/>
              </w:rPr>
              <w:t>f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>)│</w:t>
            </w:r>
            <w:r w:rsidRPr="00591602">
              <w:rPr>
                <w:lang w:val="en-US"/>
              </w:rPr>
              <w:t>&lt;</w:t>
            </w:r>
            <w:r w:rsidRPr="00591602">
              <w:t xml:space="preserve"> │ </w:t>
            </w:r>
            <w:r w:rsidRPr="00591602">
              <w:rPr>
                <w:lang w:val="en-US"/>
              </w:rPr>
              <w:t>g</w:t>
            </w:r>
            <w:r w:rsidRPr="00591602">
              <w:t>(</w:t>
            </w:r>
            <w:r w:rsidRPr="00591602">
              <w:rPr>
                <w:lang w:val="en-US"/>
              </w:rPr>
              <w:t>x</w:t>
            </w:r>
            <w:r w:rsidRPr="00591602">
              <w:t>)│.</w:t>
            </w:r>
          </w:p>
          <w:p w:rsidR="00591602" w:rsidRPr="00591602" w:rsidRDefault="00591602" w:rsidP="003476C4"/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23.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rPr>
                <w:b/>
              </w:rPr>
              <w:t>Зачет</w:t>
            </w:r>
            <w:r w:rsidR="00D31902" w:rsidRPr="00D31902">
              <w:rPr>
                <w:b/>
              </w:rPr>
              <w:t>ная работа №3</w:t>
            </w:r>
            <w:r w:rsidR="00D31902">
              <w:t xml:space="preserve"> </w:t>
            </w:r>
            <w:r w:rsidRPr="00591602">
              <w:t xml:space="preserve"> по теме «Уравнения и неравенства, содержащие радикалы, степени, логарифмы и модули».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  <w:rPr>
                <w:b/>
              </w:rPr>
            </w:pP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rPr>
                <w:b/>
              </w:rPr>
            </w:pPr>
            <w:r w:rsidRPr="00591602">
              <w:rPr>
                <w:b/>
              </w:rPr>
              <w:t>Решение уравнений и неравенств с использованием свойств, входящих в них функций.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24.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Использование ОДЗ.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25.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Использование ограниченности функций.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ind w:left="113"/>
              <w:jc w:val="center"/>
              <w:rPr>
                <w:b/>
              </w:rPr>
            </w:pPr>
            <w:r w:rsidRPr="00591602">
              <w:rPr>
                <w:b/>
              </w:rPr>
              <w:t>26.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Использование монотонности функций.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27.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Использование графиков функций.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28.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Метод интервалов для непрерывных функций.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29.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Применение производной при решении уравнений и неравенств.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30.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Применение теоремы Лагранжа.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31.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Обобщающий урок по теме «Использование свойств функций при решении уравнений и неравенств»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lastRenderedPageBreak/>
              <w:t>32.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rPr>
                <w:b/>
              </w:rPr>
              <w:t>Зачет</w:t>
            </w:r>
            <w:r w:rsidR="00D31902">
              <w:rPr>
                <w:b/>
              </w:rPr>
              <w:t xml:space="preserve">ная работа №4 </w:t>
            </w:r>
            <w:r w:rsidRPr="00591602">
              <w:t xml:space="preserve"> по теме «Использование свойств функций при решении уравнений и неравенств».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  <w:rPr>
                <w:b/>
              </w:rPr>
            </w:pP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rPr>
                <w:b/>
              </w:rPr>
            </w:pPr>
            <w:r w:rsidRPr="00591602">
              <w:rPr>
                <w:b/>
              </w:rPr>
              <w:t>Повторение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33.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Решение нестандартных уравнений и неравенств из ЕГЭ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  <w:tr w:rsidR="003476C4" w:rsidRPr="00591602" w:rsidTr="003476C4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  <w:rPr>
                <w:b/>
              </w:rPr>
            </w:pPr>
            <w:r w:rsidRPr="00591602">
              <w:rPr>
                <w:b/>
              </w:rPr>
              <w:t>34.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r w:rsidRPr="00591602">
              <w:t>Решение комбинированных уравнений и их систем.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602" w:rsidRPr="00591602" w:rsidRDefault="00591602" w:rsidP="003476C4">
            <w:pPr>
              <w:jc w:val="center"/>
            </w:pPr>
            <w:r w:rsidRPr="00591602">
              <w:t>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02" w:rsidRPr="00591602" w:rsidRDefault="00591602" w:rsidP="003476C4">
            <w:pPr>
              <w:jc w:val="center"/>
            </w:pPr>
          </w:p>
        </w:tc>
      </w:tr>
    </w:tbl>
    <w:p w:rsidR="00780A87" w:rsidRDefault="00780A87" w:rsidP="00780A87">
      <w:pPr>
        <w:ind w:left="-1260" w:right="-185"/>
        <w:jc w:val="both"/>
        <w:rPr>
          <w:sz w:val="36"/>
          <w:szCs w:val="36"/>
        </w:rPr>
      </w:pPr>
    </w:p>
    <w:p w:rsidR="00780A87" w:rsidRDefault="008B6274" w:rsidP="008B6274">
      <w:pPr>
        <w:ind w:right="-185"/>
        <w:jc w:val="both"/>
        <w:rPr>
          <w:b/>
          <w:sz w:val="32"/>
          <w:szCs w:val="32"/>
        </w:rPr>
      </w:pPr>
      <w:proofErr w:type="spellStart"/>
      <w:r w:rsidRPr="008B6274">
        <w:rPr>
          <w:b/>
          <w:sz w:val="32"/>
          <w:szCs w:val="32"/>
        </w:rPr>
        <w:t>Учебно</w:t>
      </w:r>
      <w:proofErr w:type="spellEnd"/>
      <w:r w:rsidRPr="008B6274">
        <w:rPr>
          <w:b/>
          <w:sz w:val="32"/>
          <w:szCs w:val="32"/>
        </w:rPr>
        <w:t xml:space="preserve"> - методическое обеспечение программы</w:t>
      </w:r>
      <w:r w:rsidR="008B5E07">
        <w:rPr>
          <w:b/>
          <w:sz w:val="32"/>
          <w:szCs w:val="32"/>
        </w:rPr>
        <w:t xml:space="preserve"> </w:t>
      </w:r>
    </w:p>
    <w:p w:rsidR="008B5E07" w:rsidRPr="005940D8" w:rsidRDefault="008B5E07" w:rsidP="008B6274">
      <w:pPr>
        <w:ind w:right="-185"/>
        <w:jc w:val="both"/>
        <w:rPr>
          <w:b/>
        </w:rPr>
      </w:pPr>
    </w:p>
    <w:p w:rsidR="008B6274" w:rsidRPr="005940D8" w:rsidRDefault="008B6274" w:rsidP="008B6274">
      <w:pPr>
        <w:pStyle w:val="a4"/>
        <w:numPr>
          <w:ilvl w:val="0"/>
          <w:numId w:val="6"/>
        </w:numPr>
        <w:ind w:right="-185"/>
        <w:jc w:val="both"/>
      </w:pPr>
      <w:r w:rsidRPr="005940D8">
        <w:t>Специальная справочная литература;</w:t>
      </w:r>
    </w:p>
    <w:p w:rsidR="008B6274" w:rsidRPr="005940D8" w:rsidRDefault="008B6274" w:rsidP="008B6274">
      <w:pPr>
        <w:pStyle w:val="a4"/>
        <w:numPr>
          <w:ilvl w:val="0"/>
          <w:numId w:val="6"/>
        </w:numPr>
        <w:ind w:right="-185"/>
        <w:jc w:val="both"/>
      </w:pPr>
      <w:r w:rsidRPr="005940D8">
        <w:t>Методическая литература;</w:t>
      </w:r>
    </w:p>
    <w:p w:rsidR="008B6274" w:rsidRPr="005940D8" w:rsidRDefault="008B6274" w:rsidP="008B6274">
      <w:pPr>
        <w:pStyle w:val="a4"/>
        <w:numPr>
          <w:ilvl w:val="0"/>
          <w:numId w:val="6"/>
        </w:numPr>
        <w:ind w:right="-185"/>
        <w:jc w:val="both"/>
      </w:pPr>
      <w:r w:rsidRPr="005940D8">
        <w:t>Дидактический и раздаточный материал;</w:t>
      </w:r>
    </w:p>
    <w:p w:rsidR="008B6274" w:rsidRPr="005940D8" w:rsidRDefault="00591602" w:rsidP="008B6274">
      <w:pPr>
        <w:pStyle w:val="a4"/>
        <w:numPr>
          <w:ilvl w:val="0"/>
          <w:numId w:val="6"/>
        </w:numPr>
        <w:ind w:right="-185"/>
        <w:jc w:val="both"/>
      </w:pPr>
      <w:r w:rsidRPr="005940D8">
        <w:t xml:space="preserve">Варианты </w:t>
      </w:r>
      <w:proofErr w:type="spellStart"/>
      <w:r w:rsidRPr="005940D8">
        <w:t>КИМов</w:t>
      </w:r>
      <w:proofErr w:type="spellEnd"/>
      <w:r w:rsidRPr="005940D8">
        <w:t xml:space="preserve"> ЕГЭ прошлых лет</w:t>
      </w:r>
    </w:p>
    <w:p w:rsidR="00591602" w:rsidRPr="005940D8" w:rsidRDefault="00591602" w:rsidP="00591602">
      <w:pPr>
        <w:pStyle w:val="a4"/>
        <w:ind w:right="-185"/>
        <w:jc w:val="both"/>
      </w:pPr>
    </w:p>
    <w:p w:rsidR="00780A87" w:rsidRDefault="00780A87" w:rsidP="00780A87">
      <w:pPr>
        <w:ind w:left="-540" w:right="-365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Литература:</w:t>
      </w:r>
    </w:p>
    <w:p w:rsidR="00780A87" w:rsidRDefault="00780A87" w:rsidP="00780A87">
      <w:pPr>
        <w:ind w:left="-1260" w:right="-365"/>
        <w:jc w:val="both"/>
      </w:pPr>
    </w:p>
    <w:p w:rsidR="00780A87" w:rsidRDefault="00780A87" w:rsidP="00780A87">
      <w:pPr>
        <w:ind w:left="-1260" w:right="-365"/>
        <w:jc w:val="both"/>
      </w:pPr>
    </w:p>
    <w:p w:rsidR="00780A87" w:rsidRPr="00591602" w:rsidRDefault="00780A87" w:rsidP="00780A87">
      <w:pPr>
        <w:ind w:left="-540" w:right="-365"/>
        <w:jc w:val="both"/>
        <w:rPr>
          <w:b/>
          <w:sz w:val="32"/>
          <w:szCs w:val="32"/>
        </w:rPr>
      </w:pPr>
      <w:r w:rsidRPr="00591602">
        <w:rPr>
          <w:b/>
          <w:sz w:val="32"/>
          <w:szCs w:val="32"/>
        </w:rPr>
        <w:t>Для учащихся</w:t>
      </w:r>
    </w:p>
    <w:p w:rsidR="00780A87" w:rsidRPr="005940D8" w:rsidRDefault="00780A87" w:rsidP="00780A87">
      <w:pPr>
        <w:ind w:right="-365"/>
        <w:jc w:val="both"/>
        <w:rPr>
          <w:b/>
        </w:rPr>
      </w:pPr>
    </w:p>
    <w:p w:rsidR="00780A87" w:rsidRPr="005940D8" w:rsidRDefault="0098706B" w:rsidP="00780A87">
      <w:pPr>
        <w:ind w:left="-540" w:right="-365"/>
        <w:jc w:val="both"/>
      </w:pPr>
      <w:r w:rsidRPr="005940D8">
        <w:t xml:space="preserve">1. А. Г. </w:t>
      </w:r>
      <w:proofErr w:type="gramStart"/>
      <w:r w:rsidRPr="005940D8">
        <w:t>Мерзляк</w:t>
      </w:r>
      <w:proofErr w:type="gramEnd"/>
      <w:r w:rsidRPr="005940D8">
        <w:t>, В. Б. Полонский</w:t>
      </w:r>
      <w:r w:rsidR="004F56E5" w:rsidRPr="005940D8">
        <w:t>, М.С. Якир. Алгебраический тренажер. «</w:t>
      </w:r>
      <w:proofErr w:type="spellStart"/>
      <w:r w:rsidR="004F56E5" w:rsidRPr="005940D8">
        <w:t>Илекса</w:t>
      </w:r>
      <w:proofErr w:type="spellEnd"/>
      <w:r w:rsidR="004F56E5" w:rsidRPr="005940D8">
        <w:t>», «Гимназия», Москва-Харьков, 1998.</w:t>
      </w:r>
    </w:p>
    <w:p w:rsidR="00780A87" w:rsidRPr="005940D8" w:rsidRDefault="00780A87" w:rsidP="00780A87">
      <w:pPr>
        <w:ind w:left="-540" w:right="-365"/>
        <w:jc w:val="both"/>
      </w:pPr>
      <w:r w:rsidRPr="005940D8">
        <w:t xml:space="preserve">2.     </w:t>
      </w:r>
      <w:proofErr w:type="spellStart"/>
      <w:r w:rsidRPr="005940D8">
        <w:t>В.В.Ткачук</w:t>
      </w:r>
      <w:proofErr w:type="spellEnd"/>
      <w:r w:rsidRPr="005940D8">
        <w:t>. Математика – абитуриенту. М.МЦНМО 1998.</w:t>
      </w:r>
    </w:p>
    <w:p w:rsidR="004F56E5" w:rsidRPr="005940D8" w:rsidRDefault="004F56E5" w:rsidP="00780A87">
      <w:pPr>
        <w:ind w:left="-540" w:right="-365"/>
        <w:jc w:val="both"/>
      </w:pPr>
      <w:r w:rsidRPr="005940D8">
        <w:t xml:space="preserve">3. Р. Б. </w:t>
      </w:r>
      <w:proofErr w:type="spellStart"/>
      <w:r w:rsidRPr="005940D8">
        <w:t>Райхмистр</w:t>
      </w:r>
      <w:proofErr w:type="spellEnd"/>
      <w:r w:rsidRPr="005940D8">
        <w:t>. Графики функций. Задачи и упражнения. «Школа-пресс», Москва,1997.</w:t>
      </w:r>
    </w:p>
    <w:p w:rsidR="00A33E10" w:rsidRPr="005940D8" w:rsidRDefault="00A33E10" w:rsidP="00780A87">
      <w:pPr>
        <w:ind w:left="-540" w:right="-365"/>
        <w:jc w:val="both"/>
      </w:pPr>
      <w:r w:rsidRPr="005940D8">
        <w:t>4. С.И. Колесников. ЕГЭ. ГИА. Математика. Уравнения и неравенства, содержащие модули. Москва: ООО «Азбука-2000», 2010.</w:t>
      </w:r>
    </w:p>
    <w:p w:rsidR="00A33E10" w:rsidRPr="005940D8" w:rsidRDefault="00A33E10" w:rsidP="00780A87">
      <w:pPr>
        <w:ind w:left="-540" w:right="-365"/>
        <w:jc w:val="both"/>
      </w:pPr>
    </w:p>
    <w:p w:rsidR="00780A87" w:rsidRDefault="00780A87" w:rsidP="00780A87">
      <w:pPr>
        <w:ind w:right="-365"/>
        <w:jc w:val="both"/>
        <w:rPr>
          <w:b/>
        </w:rPr>
      </w:pPr>
    </w:p>
    <w:p w:rsidR="00780A87" w:rsidRDefault="00780A87" w:rsidP="00780A87">
      <w:pPr>
        <w:ind w:right="-365"/>
        <w:jc w:val="both"/>
        <w:rPr>
          <w:b/>
        </w:rPr>
      </w:pPr>
    </w:p>
    <w:p w:rsidR="00780A87" w:rsidRPr="00591602" w:rsidRDefault="00780A87" w:rsidP="00780A87">
      <w:pPr>
        <w:ind w:left="-540" w:right="-365"/>
        <w:rPr>
          <w:b/>
          <w:sz w:val="32"/>
          <w:szCs w:val="32"/>
        </w:rPr>
      </w:pPr>
      <w:r w:rsidRPr="00591602">
        <w:rPr>
          <w:b/>
          <w:sz w:val="32"/>
          <w:szCs w:val="32"/>
        </w:rPr>
        <w:t>Для учителя</w:t>
      </w:r>
    </w:p>
    <w:p w:rsidR="00780A87" w:rsidRDefault="00780A87" w:rsidP="00780A87">
      <w:pPr>
        <w:ind w:right="-365"/>
        <w:jc w:val="both"/>
        <w:rPr>
          <w:b/>
        </w:rPr>
      </w:pPr>
    </w:p>
    <w:p w:rsidR="00780A87" w:rsidRDefault="00780A87" w:rsidP="00780A87">
      <w:pPr>
        <w:ind w:right="-365"/>
        <w:jc w:val="both"/>
        <w:rPr>
          <w:b/>
        </w:rPr>
      </w:pPr>
    </w:p>
    <w:p w:rsidR="00780A87" w:rsidRPr="005940D8" w:rsidRDefault="00780A87" w:rsidP="00780A87">
      <w:pPr>
        <w:ind w:left="-540" w:right="-365"/>
        <w:jc w:val="both"/>
      </w:pPr>
      <w:r w:rsidRPr="005940D8">
        <w:t>1.  Сборник нормативных документов. Математика (</w:t>
      </w:r>
      <w:proofErr w:type="spellStart"/>
      <w:r w:rsidRPr="005940D8">
        <w:t>Сост</w:t>
      </w:r>
      <w:proofErr w:type="gramStart"/>
      <w:r w:rsidRPr="005940D8">
        <w:t>.Д</w:t>
      </w:r>
      <w:proofErr w:type="gramEnd"/>
      <w:r w:rsidRPr="005940D8">
        <w:t>непров</w:t>
      </w:r>
      <w:proofErr w:type="spellEnd"/>
      <w:r w:rsidRPr="005940D8">
        <w:t xml:space="preserve"> Э.Д,</w:t>
      </w:r>
    </w:p>
    <w:p w:rsidR="00780A87" w:rsidRPr="005940D8" w:rsidRDefault="007E7B42" w:rsidP="00780A87">
      <w:pPr>
        <w:ind w:left="-540" w:right="-365"/>
        <w:jc w:val="both"/>
      </w:pPr>
      <w:r>
        <w:t>Аркадьев А.Г.) « Дрофа» 2004</w:t>
      </w:r>
      <w:r w:rsidR="00780A87" w:rsidRPr="005940D8">
        <w:t>.</w:t>
      </w:r>
    </w:p>
    <w:p w:rsidR="00780A87" w:rsidRPr="005940D8" w:rsidRDefault="00780A87" w:rsidP="00780A87">
      <w:pPr>
        <w:ind w:left="-540" w:right="-365"/>
        <w:jc w:val="both"/>
      </w:pPr>
      <w:r w:rsidRPr="005940D8">
        <w:t xml:space="preserve">2.  </w:t>
      </w:r>
      <w:proofErr w:type="spellStart"/>
      <w:r w:rsidRPr="005940D8">
        <w:t>В.В.Ткачук</w:t>
      </w:r>
      <w:proofErr w:type="spellEnd"/>
      <w:r w:rsidRPr="005940D8">
        <w:t>. Математика – абитуриенту. М. МЦНМО 1998.</w:t>
      </w:r>
    </w:p>
    <w:p w:rsidR="00780A87" w:rsidRPr="005940D8" w:rsidRDefault="00780A87" w:rsidP="00780A87">
      <w:pPr>
        <w:ind w:left="-540" w:right="-365"/>
        <w:jc w:val="both"/>
      </w:pPr>
      <w:r w:rsidRPr="005940D8">
        <w:t xml:space="preserve">3.  </w:t>
      </w:r>
      <w:proofErr w:type="spellStart"/>
      <w:r w:rsidRPr="005940D8">
        <w:t>С.Н.Олехник</w:t>
      </w:r>
      <w:proofErr w:type="spellEnd"/>
      <w:r w:rsidRPr="005940D8">
        <w:t xml:space="preserve">, </w:t>
      </w:r>
      <w:proofErr w:type="spellStart"/>
      <w:r w:rsidRPr="005940D8">
        <w:t>М.К.Потапов</w:t>
      </w:r>
      <w:proofErr w:type="spellEnd"/>
      <w:r w:rsidRPr="005940D8">
        <w:t xml:space="preserve">, П.И. </w:t>
      </w:r>
      <w:proofErr w:type="spellStart"/>
      <w:r w:rsidRPr="005940D8">
        <w:t>Пасиченко</w:t>
      </w:r>
      <w:proofErr w:type="spellEnd"/>
      <w:r w:rsidRPr="005940D8">
        <w:t>. Уравнения и неравенства</w:t>
      </w:r>
    </w:p>
    <w:p w:rsidR="00780A87" w:rsidRPr="005940D8" w:rsidRDefault="00780A87" w:rsidP="00780A87">
      <w:pPr>
        <w:ind w:left="-540" w:right="-365"/>
        <w:jc w:val="both"/>
      </w:pPr>
      <w:r w:rsidRPr="005940D8">
        <w:t>(Нестандартные методы решения)</w:t>
      </w:r>
      <w:proofErr w:type="gramStart"/>
      <w:r w:rsidRPr="005940D8">
        <w:t>.</w:t>
      </w:r>
      <w:proofErr w:type="spellStart"/>
      <w:r w:rsidRPr="005940D8">
        <w:t>М</w:t>
      </w:r>
      <w:proofErr w:type="gramEnd"/>
      <w:r w:rsidRPr="005940D8">
        <w:t>.Дрофа</w:t>
      </w:r>
      <w:proofErr w:type="spellEnd"/>
      <w:r w:rsidRPr="005940D8">
        <w:t xml:space="preserve"> 2001</w:t>
      </w:r>
    </w:p>
    <w:p w:rsidR="004F56E5" w:rsidRPr="005940D8" w:rsidRDefault="004F56E5" w:rsidP="00780A87">
      <w:pPr>
        <w:ind w:left="-540" w:right="-365"/>
        <w:jc w:val="both"/>
      </w:pPr>
      <w:r w:rsidRPr="005940D8">
        <w:t xml:space="preserve">4. С. В. Кравцов и др. Методы решения задач по алгебре: </w:t>
      </w:r>
      <w:proofErr w:type="gramStart"/>
      <w:r w:rsidRPr="005940D8">
        <w:t>от</w:t>
      </w:r>
      <w:proofErr w:type="gramEnd"/>
      <w:r w:rsidRPr="005940D8">
        <w:t xml:space="preserve"> простых до самых сложных.</w:t>
      </w:r>
    </w:p>
    <w:p w:rsidR="004F56E5" w:rsidRPr="005940D8" w:rsidRDefault="004F56E5" w:rsidP="00780A87">
      <w:pPr>
        <w:ind w:left="-540" w:right="-365"/>
        <w:jc w:val="both"/>
      </w:pPr>
      <w:r w:rsidRPr="005940D8">
        <w:t xml:space="preserve">5. М. И. </w:t>
      </w:r>
      <w:proofErr w:type="spellStart"/>
      <w:r w:rsidRPr="005940D8">
        <w:t>Шабунин</w:t>
      </w:r>
      <w:proofErr w:type="spellEnd"/>
      <w:r w:rsidRPr="005940D8">
        <w:t xml:space="preserve">. Математика для </w:t>
      </w:r>
      <w:proofErr w:type="gramStart"/>
      <w:r w:rsidRPr="005940D8">
        <w:t>поступающих</w:t>
      </w:r>
      <w:proofErr w:type="gramEnd"/>
      <w:r w:rsidRPr="005940D8">
        <w:t xml:space="preserve"> в ВУЗы. Уравнения и системы уравнений.</w:t>
      </w:r>
    </w:p>
    <w:p w:rsidR="00A33E10" w:rsidRPr="005940D8" w:rsidRDefault="00A33E10" w:rsidP="00780A87">
      <w:pPr>
        <w:ind w:left="-540" w:right="-365"/>
        <w:jc w:val="both"/>
      </w:pPr>
      <w:r w:rsidRPr="005940D8">
        <w:t xml:space="preserve">6. М. И. </w:t>
      </w:r>
      <w:proofErr w:type="spellStart"/>
      <w:r w:rsidRPr="005940D8">
        <w:t>Шабунин</w:t>
      </w:r>
      <w:proofErr w:type="spellEnd"/>
      <w:r w:rsidRPr="005940D8">
        <w:t xml:space="preserve">. Математика для поступающих в </w:t>
      </w:r>
      <w:proofErr w:type="spellStart"/>
      <w:r w:rsidRPr="005940D8">
        <w:t>ВУЗы</w:t>
      </w:r>
      <w:proofErr w:type="gramStart"/>
      <w:r w:rsidRPr="005940D8">
        <w:t>.Н</w:t>
      </w:r>
      <w:proofErr w:type="gramEnd"/>
      <w:r w:rsidRPr="005940D8">
        <w:t>еравенства</w:t>
      </w:r>
      <w:proofErr w:type="spellEnd"/>
      <w:r w:rsidRPr="005940D8">
        <w:t xml:space="preserve"> и системы неравенств.</w:t>
      </w:r>
    </w:p>
    <w:p w:rsidR="004736E0" w:rsidRDefault="004736E0" w:rsidP="00780A87">
      <w:pPr>
        <w:ind w:left="-540" w:right="-365"/>
        <w:jc w:val="both"/>
      </w:pPr>
      <w:r w:rsidRPr="005940D8">
        <w:t>7. И. Н. Сергеев, В. С. Панферов. ЕГЭ 1000 задач. Математика.</w:t>
      </w:r>
      <w:r w:rsidR="008B6274" w:rsidRPr="005940D8">
        <w:t xml:space="preserve"> Все задания группы С. «Закрытый сегмент»,</w:t>
      </w:r>
      <w:r w:rsidRPr="005940D8">
        <w:t xml:space="preserve"> «Экзамен». Москва</w:t>
      </w:r>
      <w:r w:rsidR="008B6274" w:rsidRPr="005940D8">
        <w:t xml:space="preserve"> 2012</w:t>
      </w:r>
      <w:r w:rsidR="00582F72">
        <w:t>.</w:t>
      </w:r>
    </w:p>
    <w:p w:rsidR="00582F72" w:rsidRDefault="007E7B42" w:rsidP="00780A87">
      <w:pPr>
        <w:ind w:left="-540" w:right="-365"/>
        <w:jc w:val="both"/>
      </w:pPr>
      <w:r>
        <w:t>8</w:t>
      </w:r>
      <w:r w:rsidR="00582F72">
        <w:t xml:space="preserve">. Е. В. </w:t>
      </w:r>
      <w:proofErr w:type="spellStart"/>
      <w:r w:rsidR="00582F72">
        <w:t>Мирошкина</w:t>
      </w:r>
      <w:proofErr w:type="spellEnd"/>
      <w:r w:rsidR="00582F72">
        <w:t>. Математика 10 – 11 классы. Уравнения и неравенства. Приемы, методы, решения. «Учитель». Волгоград 2009</w:t>
      </w:r>
    </w:p>
    <w:p w:rsidR="007E7B42" w:rsidRDefault="007E7B42" w:rsidP="00780A87">
      <w:pPr>
        <w:ind w:left="-540" w:right="-365"/>
        <w:jc w:val="both"/>
      </w:pPr>
      <w:r>
        <w:t xml:space="preserve">9.А. Х. </w:t>
      </w:r>
      <w:proofErr w:type="spellStart"/>
      <w:r>
        <w:t>Шахмейстер</w:t>
      </w:r>
      <w:proofErr w:type="spellEnd"/>
      <w:r>
        <w:t xml:space="preserve">. </w:t>
      </w:r>
      <w:r w:rsidR="009D1AF3">
        <w:t xml:space="preserve">Математика. Элективный курс. </w:t>
      </w:r>
      <w:r>
        <w:t>Уравнения</w:t>
      </w:r>
      <w:r w:rsidR="009D1AF3">
        <w:t>. МЦНМО, Петроглиф, Виктория плюс, 2011.</w:t>
      </w:r>
    </w:p>
    <w:p w:rsidR="009D1AF3" w:rsidRDefault="007E7B42" w:rsidP="009D1AF3">
      <w:pPr>
        <w:ind w:left="-540" w:right="-365"/>
        <w:jc w:val="both"/>
      </w:pPr>
      <w:r>
        <w:t>10.</w:t>
      </w:r>
      <w:r w:rsidRPr="007E7B42">
        <w:t xml:space="preserve"> </w:t>
      </w:r>
      <w:r>
        <w:t xml:space="preserve">.А. Х. </w:t>
      </w:r>
      <w:proofErr w:type="spellStart"/>
      <w:r>
        <w:t>Шахмейстер</w:t>
      </w:r>
      <w:proofErr w:type="spellEnd"/>
      <w:r>
        <w:t>.</w:t>
      </w:r>
      <w:r w:rsidR="009D1AF3">
        <w:t xml:space="preserve"> Математика. Элективный курс. </w:t>
      </w:r>
      <w:r>
        <w:t xml:space="preserve"> Системы уравнений.</w:t>
      </w:r>
      <w:r w:rsidR="009D1AF3">
        <w:t xml:space="preserve"> Петроглиф, Виктория плюс, 2008.</w:t>
      </w:r>
    </w:p>
    <w:p w:rsidR="007E7B42" w:rsidRPr="005940D8" w:rsidRDefault="007E7B42" w:rsidP="00780A87">
      <w:pPr>
        <w:ind w:left="-540" w:right="-365"/>
        <w:jc w:val="both"/>
      </w:pPr>
    </w:p>
    <w:p w:rsidR="00780A87" w:rsidRPr="005940D8" w:rsidRDefault="00780A87" w:rsidP="00780A87">
      <w:pPr>
        <w:jc w:val="center"/>
      </w:pPr>
      <w:r w:rsidRPr="005940D8">
        <w:t>.</w:t>
      </w:r>
    </w:p>
    <w:p w:rsidR="00780A87" w:rsidRPr="005940D8" w:rsidRDefault="00780A87" w:rsidP="00780A87">
      <w:pPr>
        <w:ind w:left="-1260" w:right="-365"/>
        <w:jc w:val="center"/>
        <w:rPr>
          <w:b/>
        </w:rPr>
      </w:pPr>
    </w:p>
    <w:p w:rsidR="00780A87" w:rsidRDefault="00780A87" w:rsidP="00780A87"/>
    <w:p w:rsidR="00780A87" w:rsidRDefault="00780A87" w:rsidP="00780A87"/>
    <w:p w:rsidR="00E84117" w:rsidRDefault="00E84117"/>
    <w:sectPr w:rsidR="00E8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082"/>
    <w:multiLevelType w:val="hybridMultilevel"/>
    <w:tmpl w:val="434ABDD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AB945BE"/>
    <w:multiLevelType w:val="hybridMultilevel"/>
    <w:tmpl w:val="90F20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A091B"/>
    <w:multiLevelType w:val="hybridMultilevel"/>
    <w:tmpl w:val="EB9A1C44"/>
    <w:lvl w:ilvl="0" w:tplc="041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>
    <w:nsid w:val="55DB0D21"/>
    <w:multiLevelType w:val="hybridMultilevel"/>
    <w:tmpl w:val="B2B43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9044E"/>
    <w:multiLevelType w:val="hybridMultilevel"/>
    <w:tmpl w:val="A30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428CE"/>
    <w:multiLevelType w:val="hybridMultilevel"/>
    <w:tmpl w:val="56EC0BE2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6"/>
    <w:rsid w:val="000F53CF"/>
    <w:rsid w:val="0024393B"/>
    <w:rsid w:val="003476C4"/>
    <w:rsid w:val="003D559E"/>
    <w:rsid w:val="003E758D"/>
    <w:rsid w:val="004736E0"/>
    <w:rsid w:val="004F56E5"/>
    <w:rsid w:val="005733CB"/>
    <w:rsid w:val="00582F72"/>
    <w:rsid w:val="00591602"/>
    <w:rsid w:val="005940D8"/>
    <w:rsid w:val="0068268B"/>
    <w:rsid w:val="006B5D2A"/>
    <w:rsid w:val="006D41EB"/>
    <w:rsid w:val="00776675"/>
    <w:rsid w:val="00780A87"/>
    <w:rsid w:val="007B4752"/>
    <w:rsid w:val="007C33A7"/>
    <w:rsid w:val="007E7B42"/>
    <w:rsid w:val="008B0981"/>
    <w:rsid w:val="008B5E07"/>
    <w:rsid w:val="008B6274"/>
    <w:rsid w:val="00905615"/>
    <w:rsid w:val="0094383C"/>
    <w:rsid w:val="0098706B"/>
    <w:rsid w:val="009D1AF3"/>
    <w:rsid w:val="00A33E10"/>
    <w:rsid w:val="00AD224B"/>
    <w:rsid w:val="00CB0606"/>
    <w:rsid w:val="00D31902"/>
    <w:rsid w:val="00D741AF"/>
    <w:rsid w:val="00E84117"/>
    <w:rsid w:val="00E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83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9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83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91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41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2012-10-09T20:15:00Z</cp:lastPrinted>
  <dcterms:created xsi:type="dcterms:W3CDTF">2012-10-07T16:36:00Z</dcterms:created>
  <dcterms:modified xsi:type="dcterms:W3CDTF">2012-10-25T17:52:00Z</dcterms:modified>
</cp:coreProperties>
</file>