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2C" w:rsidRDefault="0094744C" w:rsidP="001B042C">
      <w:pPr>
        <w:jc w:val="center"/>
        <w:rPr>
          <w:color w:val="0000FF"/>
          <w:sz w:val="36"/>
          <w:szCs w:val="36"/>
        </w:rPr>
      </w:pPr>
      <w:r w:rsidRPr="0084255E">
        <w:rPr>
          <w:sz w:val="32"/>
          <w:szCs w:val="32"/>
        </w:rPr>
        <w:t>МОУ « Средняя общеобразовательная школа с углубленным изучением отдельных предметов №32»</w:t>
      </w:r>
      <w:r>
        <w:rPr>
          <w:color w:val="0000FF"/>
          <w:sz w:val="36"/>
          <w:szCs w:val="36"/>
        </w:rPr>
        <w:t xml:space="preserve">   </w:t>
      </w:r>
    </w:p>
    <w:p w:rsidR="001B042C" w:rsidRDefault="001B042C" w:rsidP="001B042C">
      <w:pPr>
        <w:jc w:val="center"/>
        <w:rPr>
          <w:color w:val="0000FF"/>
          <w:sz w:val="36"/>
          <w:szCs w:val="36"/>
        </w:rPr>
      </w:pPr>
    </w:p>
    <w:p w:rsidR="0094744C" w:rsidRDefault="0094744C" w:rsidP="001B042C">
      <w:pPr>
        <w:jc w:val="center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               </w:t>
      </w:r>
    </w:p>
    <w:p w:rsidR="0094744C" w:rsidRDefault="00B85858" w:rsidP="0094744C">
      <w:pPr>
        <w:tabs>
          <w:tab w:val="left" w:pos="3540"/>
        </w:tabs>
        <w:spacing w:line="360" w:lineRule="auto"/>
        <w:ind w:left="720"/>
        <w:rPr>
          <w:color w:val="0000FF"/>
          <w:sz w:val="36"/>
          <w:szCs w:val="36"/>
        </w:rPr>
      </w:pPr>
      <w:r w:rsidRPr="00B85858">
        <w:rPr>
          <w:color w:val="0000FF"/>
          <w:sz w:val="36"/>
          <w:szCs w:val="3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90.75pt;height:75pt" fillcolor="black" stroked="f">
            <v:fill color2="#099"/>
            <v:shadow on="t" color="silver" opacity="52429f" offset="3pt,3pt"/>
            <v:textpath style="font-family:&quot;Times New Roman&quot;;v-text-kern:t" trim="t" fitpath="t" xscale="f" string=" Урок  русского  языка на тему:"/>
          </v:shape>
        </w:pict>
      </w:r>
    </w:p>
    <w:p w:rsidR="0094744C" w:rsidRDefault="00B85858" w:rsidP="0094744C">
      <w:pPr>
        <w:tabs>
          <w:tab w:val="left" w:pos="3540"/>
        </w:tabs>
        <w:spacing w:line="360" w:lineRule="auto"/>
        <w:ind w:left="720"/>
        <w:jc w:val="center"/>
        <w:rPr>
          <w:sz w:val="36"/>
          <w:szCs w:val="36"/>
        </w:rPr>
      </w:pPr>
      <w:r w:rsidRPr="00B85858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04.25pt;height:138pt" fillcolor="black" strokecolor="#eaeaea" strokeweight="1pt">
            <v:fill color2="blue"/>
            <v:shadow on="t" type="perspective" color="silver" opacity="52429f" origin="-.5,.5" matrix=",46340f,,.5,,-4768371582e-16"/>
            <v:textpath style="font-family:&quot;Arial&quot;;v-text-kern:t" trim="t" fitpath="t" string="&quot;Имя числительное.&#10; Числительные в истории&#10; родного города.&quot;"/>
          </v:shape>
        </w:pict>
      </w:r>
    </w:p>
    <w:p w:rsidR="0094744C" w:rsidRDefault="0094744C" w:rsidP="0094744C">
      <w:pPr>
        <w:tabs>
          <w:tab w:val="left" w:pos="3540"/>
        </w:tabs>
        <w:spacing w:line="360" w:lineRule="auto"/>
        <w:ind w:left="720"/>
        <w:jc w:val="center"/>
        <w:rPr>
          <w:sz w:val="36"/>
          <w:szCs w:val="36"/>
        </w:rPr>
      </w:pPr>
    </w:p>
    <w:p w:rsidR="001B042C" w:rsidRDefault="001B042C" w:rsidP="0094744C">
      <w:pPr>
        <w:tabs>
          <w:tab w:val="left" w:pos="3540"/>
        </w:tabs>
        <w:spacing w:line="360" w:lineRule="auto"/>
        <w:ind w:left="720"/>
        <w:jc w:val="center"/>
        <w:rPr>
          <w:sz w:val="36"/>
          <w:szCs w:val="36"/>
        </w:rPr>
      </w:pPr>
    </w:p>
    <w:p w:rsidR="001B042C" w:rsidRDefault="001B042C" w:rsidP="0094744C">
      <w:pPr>
        <w:tabs>
          <w:tab w:val="left" w:pos="3540"/>
        </w:tabs>
        <w:spacing w:line="360" w:lineRule="auto"/>
        <w:ind w:left="720"/>
        <w:jc w:val="center"/>
        <w:rPr>
          <w:sz w:val="36"/>
          <w:szCs w:val="36"/>
        </w:rPr>
      </w:pPr>
    </w:p>
    <w:p w:rsidR="001B042C" w:rsidRDefault="001B042C" w:rsidP="0094744C">
      <w:pPr>
        <w:tabs>
          <w:tab w:val="left" w:pos="3540"/>
        </w:tabs>
        <w:spacing w:line="360" w:lineRule="auto"/>
        <w:ind w:left="720"/>
        <w:jc w:val="center"/>
        <w:rPr>
          <w:sz w:val="36"/>
          <w:szCs w:val="36"/>
        </w:rPr>
      </w:pPr>
    </w:p>
    <w:p w:rsidR="0094744C" w:rsidRDefault="0094744C" w:rsidP="0094744C">
      <w:pPr>
        <w:tabs>
          <w:tab w:val="left" w:pos="3540"/>
        </w:tabs>
        <w:spacing w:line="360" w:lineRule="auto"/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(3 класс, система Л. В. </w:t>
      </w:r>
      <w:proofErr w:type="spellStart"/>
      <w:r>
        <w:rPr>
          <w:sz w:val="36"/>
          <w:szCs w:val="36"/>
        </w:rPr>
        <w:t>Занкова</w:t>
      </w:r>
      <w:proofErr w:type="spellEnd"/>
      <w:r>
        <w:rPr>
          <w:sz w:val="36"/>
          <w:szCs w:val="36"/>
        </w:rPr>
        <w:t>)</w:t>
      </w:r>
    </w:p>
    <w:p w:rsidR="0094744C" w:rsidRPr="0084255E" w:rsidRDefault="0094744C" w:rsidP="00F8054D">
      <w:pPr>
        <w:tabs>
          <w:tab w:val="left" w:pos="354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</w:t>
      </w:r>
      <w:r w:rsidRPr="0084255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</w:t>
      </w:r>
      <w:r w:rsidR="00F8054D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</w:t>
      </w:r>
      <w:r w:rsidRPr="0084255E">
        <w:rPr>
          <w:sz w:val="36"/>
          <w:szCs w:val="36"/>
        </w:rPr>
        <w:t>Учитель:</w:t>
      </w:r>
    </w:p>
    <w:p w:rsidR="0094744C" w:rsidRPr="0084255E" w:rsidRDefault="0094744C" w:rsidP="00F8054D">
      <w:pPr>
        <w:tabs>
          <w:tab w:val="left" w:pos="3540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</w:t>
      </w:r>
      <w:proofErr w:type="spellStart"/>
      <w:r w:rsidRPr="0084255E">
        <w:rPr>
          <w:sz w:val="36"/>
          <w:szCs w:val="36"/>
        </w:rPr>
        <w:t>Жаркова</w:t>
      </w:r>
      <w:proofErr w:type="spellEnd"/>
      <w:r w:rsidRPr="0084255E">
        <w:rPr>
          <w:sz w:val="36"/>
          <w:szCs w:val="36"/>
        </w:rPr>
        <w:t xml:space="preserve"> Н. А.</w:t>
      </w:r>
    </w:p>
    <w:p w:rsidR="001B042C" w:rsidRDefault="001B042C" w:rsidP="0094744C">
      <w:pPr>
        <w:tabs>
          <w:tab w:val="left" w:pos="3540"/>
        </w:tabs>
        <w:ind w:left="720"/>
        <w:jc w:val="right"/>
        <w:rPr>
          <w:sz w:val="36"/>
          <w:szCs w:val="36"/>
        </w:rPr>
      </w:pPr>
    </w:p>
    <w:p w:rsidR="0094744C" w:rsidRDefault="0094744C" w:rsidP="0094744C">
      <w:pPr>
        <w:tabs>
          <w:tab w:val="left" w:pos="3540"/>
        </w:tabs>
        <w:spacing w:line="360" w:lineRule="auto"/>
        <w:ind w:left="720"/>
        <w:jc w:val="center"/>
        <w:rPr>
          <w:sz w:val="28"/>
        </w:rPr>
      </w:pPr>
      <w:r w:rsidRPr="0084255E">
        <w:rPr>
          <w:sz w:val="28"/>
          <w:szCs w:val="28"/>
        </w:rPr>
        <w:t>ГО  САРАНСК</w:t>
      </w:r>
      <w:r w:rsidR="00F8054D">
        <w:rPr>
          <w:sz w:val="28"/>
          <w:szCs w:val="28"/>
        </w:rPr>
        <w:t xml:space="preserve"> 2011</w:t>
      </w:r>
      <w:r>
        <w:rPr>
          <w:sz w:val="28"/>
        </w:rPr>
        <w:br w:type="page"/>
      </w:r>
    </w:p>
    <w:p w:rsidR="001740FC" w:rsidRDefault="0094744C">
      <w:pPr>
        <w:rPr>
          <w:sz w:val="28"/>
        </w:rPr>
      </w:pPr>
      <w:r>
        <w:rPr>
          <w:sz w:val="28"/>
        </w:rPr>
        <w:lastRenderedPageBreak/>
        <w:t>Цели урока:</w:t>
      </w:r>
    </w:p>
    <w:p w:rsidR="002B3D2E" w:rsidRPr="002B3D2E" w:rsidRDefault="002B3D2E" w:rsidP="002B3D2E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</w:t>
      </w:r>
      <w:r w:rsidRPr="002B3D2E">
        <w:rPr>
          <w:sz w:val="28"/>
        </w:rPr>
        <w:t>ознакомить с понятием  - числительное и видами числительных;</w:t>
      </w:r>
    </w:p>
    <w:p w:rsidR="002B3D2E" w:rsidRPr="002B3D2E" w:rsidRDefault="002B3D2E" w:rsidP="002B3D2E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у</w:t>
      </w:r>
      <w:r w:rsidRPr="002B3D2E">
        <w:rPr>
          <w:sz w:val="28"/>
        </w:rPr>
        <w:t>чить распознавать числительные среди других частей речи;</w:t>
      </w:r>
    </w:p>
    <w:p w:rsidR="002B3D2E" w:rsidRPr="002B3D2E" w:rsidRDefault="002B3D2E" w:rsidP="002B3D2E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р</w:t>
      </w:r>
      <w:r w:rsidRPr="002B3D2E">
        <w:rPr>
          <w:sz w:val="28"/>
        </w:rPr>
        <w:t>азвивать память, любознательность, внимание учащихся;</w:t>
      </w:r>
    </w:p>
    <w:p w:rsidR="002B3D2E" w:rsidRPr="002B3D2E" w:rsidRDefault="002B3D2E" w:rsidP="002B3D2E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в</w:t>
      </w:r>
      <w:r w:rsidRPr="002B3D2E">
        <w:rPr>
          <w:sz w:val="28"/>
        </w:rPr>
        <w:t>оспитывать интерес к истории родного города.</w:t>
      </w:r>
    </w:p>
    <w:p w:rsidR="0094744C" w:rsidRDefault="0094744C">
      <w:pPr>
        <w:rPr>
          <w:sz w:val="28"/>
        </w:rPr>
      </w:pPr>
    </w:p>
    <w:p w:rsidR="006B4380" w:rsidRDefault="006B4380">
      <w:pPr>
        <w:rPr>
          <w:sz w:val="28"/>
        </w:rPr>
      </w:pPr>
    </w:p>
    <w:p w:rsidR="006B4380" w:rsidRDefault="006B4380">
      <w:pPr>
        <w:rPr>
          <w:sz w:val="28"/>
        </w:rPr>
      </w:pPr>
    </w:p>
    <w:p w:rsidR="0094744C" w:rsidRDefault="0094744C" w:rsidP="0094744C">
      <w:pPr>
        <w:jc w:val="center"/>
        <w:rPr>
          <w:sz w:val="28"/>
        </w:rPr>
      </w:pPr>
      <w:r>
        <w:rPr>
          <w:sz w:val="28"/>
        </w:rPr>
        <w:t>ХОД   УРОКА</w:t>
      </w:r>
    </w:p>
    <w:p w:rsidR="0094744C" w:rsidRPr="002E7045" w:rsidRDefault="0094744C" w:rsidP="0094744C">
      <w:pPr>
        <w:pStyle w:val="a3"/>
        <w:numPr>
          <w:ilvl w:val="0"/>
          <w:numId w:val="1"/>
        </w:numPr>
        <w:rPr>
          <w:sz w:val="28"/>
          <w:lang w:val="en-US"/>
        </w:rPr>
      </w:pPr>
      <w:r>
        <w:rPr>
          <w:sz w:val="28"/>
        </w:rPr>
        <w:t>Организационный момент</w:t>
      </w:r>
    </w:p>
    <w:p w:rsidR="002E7045" w:rsidRPr="006B4380" w:rsidRDefault="006B4380" w:rsidP="002E7045">
      <w:pPr>
        <w:pStyle w:val="a3"/>
        <w:ind w:left="1080"/>
        <w:rPr>
          <w:i/>
          <w:sz w:val="28"/>
        </w:rPr>
      </w:pPr>
      <w:r w:rsidRPr="006B4380">
        <w:rPr>
          <w:i/>
          <w:sz w:val="28"/>
        </w:rPr>
        <w:t>Хотите вы встретить новых друзей?</w:t>
      </w:r>
    </w:p>
    <w:p w:rsidR="006B4380" w:rsidRPr="006B4380" w:rsidRDefault="006B4380" w:rsidP="002E7045">
      <w:pPr>
        <w:pStyle w:val="a3"/>
        <w:ind w:left="1080"/>
        <w:rPr>
          <w:i/>
          <w:sz w:val="28"/>
        </w:rPr>
      </w:pPr>
      <w:r w:rsidRPr="006B4380">
        <w:rPr>
          <w:i/>
          <w:sz w:val="28"/>
        </w:rPr>
        <w:t xml:space="preserve">О </w:t>
      </w:r>
      <w:proofErr w:type="gramStart"/>
      <w:r w:rsidRPr="006B4380">
        <w:rPr>
          <w:i/>
          <w:sz w:val="28"/>
        </w:rPr>
        <w:t>старых</w:t>
      </w:r>
      <w:proofErr w:type="gramEnd"/>
      <w:r w:rsidRPr="006B4380">
        <w:rPr>
          <w:i/>
          <w:sz w:val="28"/>
        </w:rPr>
        <w:t xml:space="preserve"> побольше узнать?</w:t>
      </w:r>
    </w:p>
    <w:p w:rsidR="006B4380" w:rsidRPr="006B4380" w:rsidRDefault="006B4380" w:rsidP="002E7045">
      <w:pPr>
        <w:pStyle w:val="a3"/>
        <w:ind w:left="1080"/>
        <w:rPr>
          <w:i/>
          <w:sz w:val="28"/>
        </w:rPr>
      </w:pPr>
      <w:r w:rsidRPr="006B4380">
        <w:rPr>
          <w:i/>
          <w:sz w:val="28"/>
        </w:rPr>
        <w:t>Садитесь удобнее поскорей.</w:t>
      </w:r>
    </w:p>
    <w:p w:rsidR="006B4380" w:rsidRPr="006B4380" w:rsidRDefault="006B4380" w:rsidP="002E7045">
      <w:pPr>
        <w:pStyle w:val="a3"/>
        <w:ind w:left="1080"/>
        <w:rPr>
          <w:i/>
          <w:sz w:val="28"/>
        </w:rPr>
      </w:pPr>
      <w:r w:rsidRPr="006B4380">
        <w:rPr>
          <w:i/>
          <w:sz w:val="28"/>
        </w:rPr>
        <w:t>Пора нам урок начинать.</w:t>
      </w:r>
    </w:p>
    <w:p w:rsidR="006B4380" w:rsidRDefault="006B4380" w:rsidP="002E7045">
      <w:pPr>
        <w:pStyle w:val="a3"/>
        <w:ind w:left="1080"/>
        <w:rPr>
          <w:sz w:val="28"/>
        </w:rPr>
      </w:pPr>
      <w:r>
        <w:rPr>
          <w:sz w:val="28"/>
        </w:rPr>
        <w:t>- А кто наши друзья на уроке русского языка? (Буквы, звуки, члены предложения, части речи…)</w:t>
      </w:r>
    </w:p>
    <w:p w:rsidR="006B4380" w:rsidRPr="006B4380" w:rsidRDefault="006B4380" w:rsidP="002E7045">
      <w:pPr>
        <w:pStyle w:val="a3"/>
        <w:ind w:left="1080"/>
        <w:rPr>
          <w:sz w:val="28"/>
        </w:rPr>
      </w:pPr>
      <w:r>
        <w:rPr>
          <w:sz w:val="28"/>
        </w:rPr>
        <w:t xml:space="preserve">- Сегодня наш урок необычный. Он посвящен дню рождения нашего родного города. </w:t>
      </w:r>
    </w:p>
    <w:p w:rsidR="0094744C" w:rsidRDefault="0094744C" w:rsidP="0094744C">
      <w:pPr>
        <w:rPr>
          <w:sz w:val="28"/>
        </w:rPr>
      </w:pPr>
    </w:p>
    <w:p w:rsidR="006B4380" w:rsidRPr="006B4380" w:rsidRDefault="006B4380" w:rsidP="0094744C">
      <w:pPr>
        <w:rPr>
          <w:sz w:val="28"/>
        </w:rPr>
      </w:pPr>
    </w:p>
    <w:p w:rsidR="0094744C" w:rsidRPr="0094744C" w:rsidRDefault="0094744C" w:rsidP="0094744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Письмо по памяти</w:t>
      </w:r>
      <w:r w:rsidR="006B4380">
        <w:rPr>
          <w:sz w:val="28"/>
        </w:rPr>
        <w:t xml:space="preserve"> (</w:t>
      </w:r>
      <w:r w:rsidR="006B4380" w:rsidRPr="006B4380">
        <w:rPr>
          <w:i/>
          <w:sz w:val="28"/>
        </w:rPr>
        <w:t>текст на доске</w:t>
      </w:r>
      <w:r w:rsidR="006B4380">
        <w:rPr>
          <w:sz w:val="28"/>
        </w:rPr>
        <w:t>)</w:t>
      </w:r>
    </w:p>
    <w:p w:rsidR="0094744C" w:rsidRPr="001B042C" w:rsidRDefault="0092505A" w:rsidP="0094744C">
      <w:pPr>
        <w:rPr>
          <w:i/>
          <w:sz w:val="28"/>
        </w:rPr>
      </w:pPr>
      <w:r w:rsidRPr="001B042C">
        <w:rPr>
          <w:i/>
          <w:sz w:val="28"/>
        </w:rPr>
        <w:t>Много лет среди равнины</w:t>
      </w:r>
    </w:p>
    <w:p w:rsidR="0092505A" w:rsidRPr="001B042C" w:rsidRDefault="0092505A" w:rsidP="0094744C">
      <w:pPr>
        <w:rPr>
          <w:i/>
          <w:sz w:val="28"/>
        </w:rPr>
      </w:pPr>
      <w:r w:rsidRPr="001B042C">
        <w:rPr>
          <w:i/>
          <w:sz w:val="28"/>
        </w:rPr>
        <w:t>Мой Саранск стоит старинный.</w:t>
      </w:r>
    </w:p>
    <w:p w:rsidR="0092505A" w:rsidRPr="001B042C" w:rsidRDefault="0092505A" w:rsidP="0094744C">
      <w:pPr>
        <w:rPr>
          <w:i/>
          <w:sz w:val="28"/>
        </w:rPr>
      </w:pPr>
      <w:r w:rsidRPr="001B042C">
        <w:rPr>
          <w:i/>
          <w:sz w:val="28"/>
        </w:rPr>
        <w:t xml:space="preserve">Воздух смоляной струится </w:t>
      </w:r>
    </w:p>
    <w:p w:rsidR="0092505A" w:rsidRPr="001B042C" w:rsidRDefault="0092505A" w:rsidP="0094744C">
      <w:pPr>
        <w:rPr>
          <w:i/>
          <w:sz w:val="28"/>
        </w:rPr>
      </w:pPr>
      <w:r w:rsidRPr="001B042C">
        <w:rPr>
          <w:i/>
          <w:sz w:val="28"/>
        </w:rPr>
        <w:t>Над тобой, мордвы столица!</w:t>
      </w:r>
    </w:p>
    <w:p w:rsidR="0092505A" w:rsidRDefault="0092505A" w:rsidP="0094744C">
      <w:pPr>
        <w:rPr>
          <w:sz w:val="28"/>
        </w:rPr>
      </w:pPr>
      <w:r w:rsidRPr="001B042C">
        <w:rPr>
          <w:i/>
          <w:sz w:val="28"/>
        </w:rPr>
        <w:t xml:space="preserve">                             П. Кириллов</w:t>
      </w:r>
    </w:p>
    <w:p w:rsidR="001B042C" w:rsidRPr="001B042C" w:rsidRDefault="00AF6F48" w:rsidP="0094744C">
      <w:pPr>
        <w:rPr>
          <w:sz w:val="28"/>
        </w:rPr>
      </w:pPr>
      <w:r>
        <w:rPr>
          <w:sz w:val="28"/>
        </w:rPr>
        <w:t xml:space="preserve">Предварительная подготовка, объясним орфограммы и назовем опасные места. </w:t>
      </w:r>
      <w:r w:rsidR="001B042C">
        <w:rPr>
          <w:sz w:val="28"/>
        </w:rPr>
        <w:t>Взаимопроверка.</w:t>
      </w:r>
      <w:r w:rsidR="00540569">
        <w:rPr>
          <w:sz w:val="28"/>
        </w:rPr>
        <w:t xml:space="preserve"> Самооценка.</w:t>
      </w:r>
    </w:p>
    <w:p w:rsidR="0094744C" w:rsidRPr="0092505A" w:rsidRDefault="0094744C" w:rsidP="0094744C">
      <w:pPr>
        <w:rPr>
          <w:sz w:val="28"/>
        </w:rPr>
      </w:pPr>
    </w:p>
    <w:p w:rsidR="0094744C" w:rsidRPr="0094744C" w:rsidRDefault="0094744C" w:rsidP="0094744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Создание проблемной ситуации. Изучение нового материала.</w:t>
      </w:r>
    </w:p>
    <w:p w:rsidR="0094744C" w:rsidRDefault="004C2AB7" w:rsidP="0094744C">
      <w:pPr>
        <w:rPr>
          <w:sz w:val="28"/>
        </w:rPr>
      </w:pPr>
      <w:r>
        <w:rPr>
          <w:sz w:val="28"/>
        </w:rPr>
        <w:t xml:space="preserve">А) </w:t>
      </w:r>
      <w:r w:rsidR="001B042C">
        <w:rPr>
          <w:sz w:val="28"/>
        </w:rPr>
        <w:t>Спишите, определите части речи:</w:t>
      </w:r>
    </w:p>
    <w:p w:rsidR="00AF6F48" w:rsidRDefault="001B042C" w:rsidP="0094744C">
      <w:pPr>
        <w:rPr>
          <w:i/>
          <w:sz w:val="28"/>
        </w:rPr>
      </w:pPr>
      <w:r w:rsidRPr="001B042C">
        <w:rPr>
          <w:i/>
          <w:sz w:val="28"/>
        </w:rPr>
        <w:t xml:space="preserve">Мы живем в Саранске. </w:t>
      </w:r>
      <w:r w:rsidR="00AF6F48">
        <w:rPr>
          <w:i/>
          <w:sz w:val="28"/>
        </w:rPr>
        <w:t>В две тысячи одиннадцатом году р</w:t>
      </w:r>
      <w:r w:rsidRPr="001B042C">
        <w:rPr>
          <w:i/>
          <w:sz w:val="28"/>
        </w:rPr>
        <w:t>од</w:t>
      </w:r>
      <w:r w:rsidR="0083060D">
        <w:rPr>
          <w:i/>
          <w:sz w:val="28"/>
        </w:rPr>
        <w:t xml:space="preserve">ному городу </w:t>
      </w:r>
      <w:r w:rsidR="00AF6F48">
        <w:rPr>
          <w:i/>
          <w:sz w:val="28"/>
        </w:rPr>
        <w:t xml:space="preserve">исполнится </w:t>
      </w:r>
      <w:r w:rsidR="0083060D">
        <w:rPr>
          <w:i/>
          <w:sz w:val="28"/>
        </w:rPr>
        <w:t xml:space="preserve">триста семьдесят </w:t>
      </w:r>
      <w:r w:rsidRPr="001B042C">
        <w:rPr>
          <w:i/>
          <w:sz w:val="28"/>
        </w:rPr>
        <w:t xml:space="preserve"> лет.</w:t>
      </w:r>
    </w:p>
    <w:p w:rsidR="00271C35" w:rsidRDefault="004C2AB7" w:rsidP="00540569">
      <w:pPr>
        <w:jc w:val="both"/>
        <w:rPr>
          <w:sz w:val="28"/>
        </w:rPr>
      </w:pPr>
      <w:r w:rsidRPr="004C2AB7">
        <w:rPr>
          <w:sz w:val="28"/>
        </w:rPr>
        <w:t>Б)</w:t>
      </w:r>
      <w:r w:rsidR="00271C35">
        <w:rPr>
          <w:sz w:val="28"/>
        </w:rPr>
        <w:t xml:space="preserve"> Мы встретились со словами, которые нельзя отнести ни к одной изученной нами части речи. Попробуйте задать к ним вопросы и определить, что они обозначают.</w:t>
      </w:r>
    </w:p>
    <w:p w:rsidR="00271C35" w:rsidRDefault="00271C35">
      <w:pPr>
        <w:rPr>
          <w:sz w:val="28"/>
        </w:rPr>
      </w:pPr>
      <w:r>
        <w:rPr>
          <w:sz w:val="28"/>
        </w:rPr>
        <w:t xml:space="preserve">В) Работа над правилом в учебнике. </w:t>
      </w:r>
    </w:p>
    <w:p w:rsidR="00540569" w:rsidRDefault="00271C35">
      <w:pPr>
        <w:rPr>
          <w:sz w:val="28"/>
        </w:rPr>
      </w:pPr>
      <w:r>
        <w:rPr>
          <w:sz w:val="28"/>
        </w:rPr>
        <w:t xml:space="preserve">(На доске появляется тема урока – </w:t>
      </w:r>
      <w:r w:rsidRPr="00271C35">
        <w:rPr>
          <w:b/>
          <w:sz w:val="28"/>
        </w:rPr>
        <w:t>Имя числительное</w:t>
      </w:r>
      <w:r w:rsidR="00540569">
        <w:rPr>
          <w:sz w:val="28"/>
        </w:rPr>
        <w:t xml:space="preserve">, </w:t>
      </w:r>
      <w:r>
        <w:rPr>
          <w:sz w:val="28"/>
        </w:rPr>
        <w:t xml:space="preserve"> виды числительных – </w:t>
      </w:r>
      <w:r w:rsidRPr="00271C35">
        <w:rPr>
          <w:b/>
          <w:sz w:val="28"/>
        </w:rPr>
        <w:t xml:space="preserve">порядковые </w:t>
      </w:r>
      <w:r>
        <w:rPr>
          <w:sz w:val="28"/>
        </w:rPr>
        <w:t xml:space="preserve">и </w:t>
      </w:r>
      <w:r w:rsidRPr="00271C35">
        <w:rPr>
          <w:b/>
          <w:sz w:val="28"/>
        </w:rPr>
        <w:t>количественные</w:t>
      </w:r>
      <w:r w:rsidR="00540569">
        <w:rPr>
          <w:b/>
          <w:sz w:val="28"/>
        </w:rPr>
        <w:t xml:space="preserve"> </w:t>
      </w:r>
      <w:r w:rsidR="00540569" w:rsidRPr="00540569">
        <w:rPr>
          <w:sz w:val="28"/>
        </w:rPr>
        <w:t xml:space="preserve">и </w:t>
      </w:r>
      <w:proofErr w:type="gramStart"/>
      <w:r w:rsidR="00540569" w:rsidRPr="00540569">
        <w:rPr>
          <w:sz w:val="28"/>
        </w:rPr>
        <w:t>вопросы</w:t>
      </w:r>
      <w:proofErr w:type="gramEnd"/>
      <w:r w:rsidR="00540569" w:rsidRPr="00540569">
        <w:rPr>
          <w:sz w:val="28"/>
        </w:rPr>
        <w:t xml:space="preserve"> к ним </w:t>
      </w:r>
      <w:r w:rsidR="00540569">
        <w:rPr>
          <w:b/>
          <w:sz w:val="28"/>
        </w:rPr>
        <w:t xml:space="preserve">– сколько? </w:t>
      </w:r>
      <w:proofErr w:type="gramStart"/>
      <w:r w:rsidR="00540569">
        <w:rPr>
          <w:b/>
          <w:sz w:val="28"/>
        </w:rPr>
        <w:t>какой</w:t>
      </w:r>
      <w:proofErr w:type="gramEnd"/>
      <w:r w:rsidR="00540569">
        <w:rPr>
          <w:sz w:val="28"/>
        </w:rPr>
        <w:t xml:space="preserve"> </w:t>
      </w:r>
      <w:r w:rsidR="00540569" w:rsidRPr="00540569">
        <w:rPr>
          <w:b/>
          <w:sz w:val="28"/>
        </w:rPr>
        <w:t>по счету?</w:t>
      </w:r>
      <w:r w:rsidR="00540569">
        <w:rPr>
          <w:sz w:val="28"/>
        </w:rPr>
        <w:t>)</w:t>
      </w:r>
    </w:p>
    <w:p w:rsidR="00F0680C" w:rsidRDefault="00540569">
      <w:pPr>
        <w:rPr>
          <w:sz w:val="28"/>
        </w:rPr>
      </w:pPr>
      <w:r>
        <w:rPr>
          <w:sz w:val="28"/>
        </w:rPr>
        <w:t>Г) Вернемся к предложению и определим все части речи.</w:t>
      </w:r>
    </w:p>
    <w:p w:rsidR="00AF6F48" w:rsidRPr="004C2AB7" w:rsidRDefault="00AF6F48">
      <w:pPr>
        <w:rPr>
          <w:sz w:val="28"/>
        </w:rPr>
      </w:pPr>
    </w:p>
    <w:p w:rsidR="0094744C" w:rsidRDefault="0094744C" w:rsidP="0094744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Первичное закрепление. Работа с текстом.</w:t>
      </w:r>
      <w:r w:rsidR="00AF6F48">
        <w:rPr>
          <w:sz w:val="28"/>
        </w:rPr>
        <w:t xml:space="preserve"> Вставьте пропущенные числительные. </w:t>
      </w:r>
      <w:r w:rsidR="00540569">
        <w:rPr>
          <w:sz w:val="28"/>
        </w:rPr>
        <w:t>Отчитаем числительные.</w:t>
      </w:r>
    </w:p>
    <w:p w:rsidR="00540569" w:rsidRDefault="00540569" w:rsidP="00540569">
      <w:pPr>
        <w:pStyle w:val="a3"/>
        <w:ind w:left="1080"/>
        <w:rPr>
          <w:sz w:val="28"/>
        </w:rPr>
      </w:pPr>
    </w:p>
    <w:p w:rsidR="00AF6F48" w:rsidRPr="001A1422" w:rsidRDefault="00540569" w:rsidP="00540569">
      <w:pPr>
        <w:pStyle w:val="a3"/>
        <w:spacing w:after="0" w:line="240" w:lineRule="auto"/>
        <w:ind w:left="1077" w:firstLine="709"/>
        <w:jc w:val="both"/>
        <w:rPr>
          <w:sz w:val="28"/>
          <w:szCs w:val="28"/>
        </w:rPr>
      </w:pPr>
      <w:r w:rsidRPr="001A1422">
        <w:rPr>
          <w:sz w:val="28"/>
          <w:szCs w:val="28"/>
        </w:rPr>
        <w:t>Саранск -</w:t>
      </w:r>
      <w:r w:rsidR="00AF6F48" w:rsidRPr="001A1422">
        <w:rPr>
          <w:sz w:val="28"/>
          <w:szCs w:val="28"/>
        </w:rPr>
        <w:t xml:space="preserve"> столица Республики Мордовия, политический, экономический, научный и культурный центр. Территория _____ </w:t>
      </w:r>
      <w:proofErr w:type="gramStart"/>
      <w:r w:rsidR="00AF6F48" w:rsidRPr="001A1422">
        <w:rPr>
          <w:sz w:val="28"/>
          <w:szCs w:val="28"/>
        </w:rPr>
        <w:t>квадратных</w:t>
      </w:r>
      <w:proofErr w:type="gramEnd"/>
      <w:r w:rsidR="00AF6F48" w:rsidRPr="001A1422">
        <w:rPr>
          <w:sz w:val="28"/>
          <w:szCs w:val="28"/>
        </w:rPr>
        <w:t xml:space="preserve"> километра. Население _____ тысяч человек. От Саранска до Москвы  _____ </w:t>
      </w:r>
      <w:proofErr w:type="gramStart"/>
      <w:r w:rsidR="00AF6F48" w:rsidRPr="001A1422">
        <w:rPr>
          <w:sz w:val="28"/>
          <w:szCs w:val="28"/>
        </w:rPr>
        <w:t>км</w:t>
      </w:r>
      <w:proofErr w:type="gramEnd"/>
      <w:r w:rsidR="00AF6F48" w:rsidRPr="001A1422">
        <w:rPr>
          <w:sz w:val="28"/>
          <w:szCs w:val="28"/>
        </w:rPr>
        <w:t>.</w:t>
      </w:r>
    </w:p>
    <w:p w:rsidR="00AF6F48" w:rsidRPr="001A1422" w:rsidRDefault="00AF6F48" w:rsidP="00540569">
      <w:pPr>
        <w:pStyle w:val="a3"/>
        <w:spacing w:after="0" w:line="240" w:lineRule="auto"/>
        <w:ind w:left="1077" w:firstLine="709"/>
        <w:jc w:val="both"/>
        <w:rPr>
          <w:sz w:val="28"/>
          <w:szCs w:val="28"/>
        </w:rPr>
      </w:pPr>
      <w:proofErr w:type="gramStart"/>
      <w:r w:rsidRPr="001A1422">
        <w:rPr>
          <w:sz w:val="28"/>
          <w:szCs w:val="28"/>
        </w:rPr>
        <w:t>Основан</w:t>
      </w:r>
      <w:proofErr w:type="gramEnd"/>
      <w:r w:rsidRPr="001A1422">
        <w:rPr>
          <w:sz w:val="28"/>
          <w:szCs w:val="28"/>
        </w:rPr>
        <w:t xml:space="preserve"> в ______ году как крепость на </w:t>
      </w:r>
      <w:proofErr w:type="spellStart"/>
      <w:r w:rsidRPr="001A1422">
        <w:rPr>
          <w:sz w:val="28"/>
          <w:szCs w:val="28"/>
        </w:rPr>
        <w:t>Атемарской</w:t>
      </w:r>
      <w:proofErr w:type="spellEnd"/>
      <w:r w:rsidRPr="001A1422">
        <w:rPr>
          <w:sz w:val="28"/>
          <w:szCs w:val="28"/>
        </w:rPr>
        <w:t xml:space="preserve"> засечной черте. В _____ веке Саранск имел военное значение. В крепости размещались служебные избы, воеводский двор, оружейные и соляные склады, небольшие деревянные церкви. С внешней стороны селились казаки, стрельцы, пушкари. С утратой военного значения Саранск превратился в торгово-ремесленный город. Ежегодно здесь проводились крупные базары и ярмарки.</w:t>
      </w:r>
    </w:p>
    <w:p w:rsidR="00AF6F48" w:rsidRPr="001A1422" w:rsidRDefault="00AF6F48" w:rsidP="00540569">
      <w:pPr>
        <w:pStyle w:val="a3"/>
        <w:spacing w:after="0" w:line="240" w:lineRule="auto"/>
        <w:ind w:left="1077" w:firstLine="709"/>
        <w:jc w:val="both"/>
        <w:rPr>
          <w:sz w:val="28"/>
          <w:szCs w:val="28"/>
        </w:rPr>
      </w:pPr>
      <w:r w:rsidRPr="001A1422">
        <w:rPr>
          <w:sz w:val="28"/>
          <w:szCs w:val="28"/>
        </w:rPr>
        <w:t>В городе  ____  улиц с государственными и частными домами. День города празднуется ____  июня. В Саранске _____ крупных театров и ____ крупных музеев.</w:t>
      </w:r>
    </w:p>
    <w:p w:rsidR="00AF6F48" w:rsidRPr="00AF6F48" w:rsidRDefault="00AF6F48" w:rsidP="00AF6F48">
      <w:pPr>
        <w:pStyle w:val="a3"/>
        <w:spacing w:after="0" w:line="240" w:lineRule="auto"/>
        <w:ind w:left="1080"/>
        <w:rPr>
          <w:sz w:val="32"/>
        </w:rPr>
      </w:pPr>
    </w:p>
    <w:p w:rsidR="00AF6F48" w:rsidRDefault="00AF6F48" w:rsidP="00AF6F48">
      <w:pPr>
        <w:pStyle w:val="a3"/>
        <w:spacing w:after="0" w:line="240" w:lineRule="auto"/>
        <w:ind w:left="1080"/>
        <w:rPr>
          <w:sz w:val="32"/>
        </w:rPr>
      </w:pPr>
      <w:r w:rsidRPr="00AF6F48">
        <w:rPr>
          <w:b/>
          <w:sz w:val="32"/>
          <w:u w:val="words"/>
        </w:rPr>
        <w:t>Для справок</w:t>
      </w:r>
      <w:r w:rsidRPr="00AF6F48">
        <w:rPr>
          <w:sz w:val="32"/>
        </w:rPr>
        <w:t>: 250, 5, 1641, 17, 642, 311, 12, 8, 72.</w:t>
      </w:r>
    </w:p>
    <w:p w:rsidR="001A1422" w:rsidRPr="001A1422" w:rsidRDefault="001A1422" w:rsidP="001A142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1422">
        <w:rPr>
          <w:sz w:val="28"/>
          <w:szCs w:val="28"/>
        </w:rPr>
        <w:t>Семьдесят  два,  триста одиннадцать,  шестьсот сорок два,  тысяча шестьсот сорок первом,  семнадцатом,  двести пятьдесят,  двенадцатого,  пять,  восемь.</w:t>
      </w:r>
      <w:proofErr w:type="gramEnd"/>
    </w:p>
    <w:p w:rsidR="001A1422" w:rsidRDefault="001A1422" w:rsidP="00AF6F48">
      <w:pPr>
        <w:pStyle w:val="a3"/>
        <w:spacing w:after="0" w:line="240" w:lineRule="auto"/>
        <w:ind w:left="1080"/>
        <w:rPr>
          <w:sz w:val="32"/>
        </w:rPr>
      </w:pPr>
    </w:p>
    <w:p w:rsidR="001A1422" w:rsidRPr="00AF6F48" w:rsidRDefault="001A1422" w:rsidP="00AF6F48">
      <w:pPr>
        <w:pStyle w:val="a3"/>
        <w:spacing w:after="0" w:line="240" w:lineRule="auto"/>
        <w:ind w:left="1080"/>
        <w:rPr>
          <w:sz w:val="32"/>
        </w:rPr>
      </w:pPr>
    </w:p>
    <w:p w:rsidR="0094744C" w:rsidRPr="0094744C" w:rsidRDefault="00AF6F48" w:rsidP="0094744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Гимнастика для глаз.</w:t>
      </w:r>
    </w:p>
    <w:p w:rsidR="0094744C" w:rsidRPr="004C2AB7" w:rsidRDefault="004C2AB7" w:rsidP="0094744C">
      <w:pPr>
        <w:rPr>
          <w:i/>
          <w:sz w:val="28"/>
        </w:rPr>
      </w:pPr>
      <w:r w:rsidRPr="004C2AB7">
        <w:rPr>
          <w:i/>
          <w:sz w:val="28"/>
        </w:rPr>
        <w:t>Часто – часто поморгаем,</w:t>
      </w:r>
      <w:r>
        <w:rPr>
          <w:i/>
          <w:sz w:val="28"/>
        </w:rPr>
        <w:t xml:space="preserve">                Зажмурь глаза, до трех считай.</w:t>
      </w:r>
    </w:p>
    <w:p w:rsidR="004C2AB7" w:rsidRDefault="004C2AB7" w:rsidP="0094744C">
      <w:pPr>
        <w:rPr>
          <w:i/>
          <w:sz w:val="28"/>
        </w:rPr>
      </w:pPr>
      <w:r w:rsidRPr="004C2AB7">
        <w:rPr>
          <w:i/>
          <w:sz w:val="28"/>
        </w:rPr>
        <w:t>После глазки закрываем.</w:t>
      </w:r>
      <w:r>
        <w:rPr>
          <w:i/>
          <w:sz w:val="28"/>
        </w:rPr>
        <w:t xml:space="preserve">                    Потом их шире открывай.</w:t>
      </w:r>
    </w:p>
    <w:p w:rsidR="004C2AB7" w:rsidRDefault="004C2AB7" w:rsidP="0094744C">
      <w:pPr>
        <w:rPr>
          <w:i/>
          <w:sz w:val="28"/>
        </w:rPr>
      </w:pPr>
      <w:r w:rsidRPr="004C2AB7">
        <w:rPr>
          <w:i/>
          <w:sz w:val="28"/>
        </w:rPr>
        <w:t>Сосчитаем до пяти</w:t>
      </w:r>
      <w:r>
        <w:rPr>
          <w:i/>
          <w:sz w:val="28"/>
        </w:rPr>
        <w:t xml:space="preserve">.                             И не </w:t>
      </w:r>
      <w:proofErr w:type="gramStart"/>
      <w:r>
        <w:rPr>
          <w:i/>
          <w:sz w:val="28"/>
        </w:rPr>
        <w:t>моргая вдаль смотри</w:t>
      </w:r>
      <w:proofErr w:type="gramEnd"/>
      <w:r>
        <w:rPr>
          <w:i/>
          <w:sz w:val="28"/>
        </w:rPr>
        <w:t>.</w:t>
      </w:r>
    </w:p>
    <w:p w:rsidR="004C2AB7" w:rsidRDefault="004C2AB7" w:rsidP="0094744C">
      <w:pPr>
        <w:rPr>
          <w:i/>
          <w:sz w:val="28"/>
        </w:rPr>
      </w:pPr>
      <w:r w:rsidRPr="004C2AB7">
        <w:rPr>
          <w:i/>
          <w:sz w:val="28"/>
        </w:rPr>
        <w:t>И сначала все начни.</w:t>
      </w:r>
      <w:r>
        <w:rPr>
          <w:i/>
          <w:sz w:val="28"/>
        </w:rPr>
        <w:t xml:space="preserve">                            Так сосчитаем до пяти.</w:t>
      </w:r>
    </w:p>
    <w:p w:rsidR="004C2AB7" w:rsidRDefault="004C2AB7" w:rsidP="004C2AB7">
      <w:pPr>
        <w:jc w:val="both"/>
        <w:rPr>
          <w:i/>
          <w:sz w:val="28"/>
        </w:rPr>
      </w:pPr>
      <w:proofErr w:type="gramStart"/>
      <w:r>
        <w:rPr>
          <w:i/>
          <w:sz w:val="28"/>
        </w:rPr>
        <w:t>(Ученики к уроку подготовили рисунки о родном городе.</w:t>
      </w:r>
      <w:proofErr w:type="gramEnd"/>
      <w:r>
        <w:rPr>
          <w:i/>
          <w:sz w:val="28"/>
        </w:rPr>
        <w:t xml:space="preserve"> Учитель после </w:t>
      </w:r>
      <w:proofErr w:type="gramStart"/>
      <w:r>
        <w:rPr>
          <w:i/>
          <w:sz w:val="28"/>
        </w:rPr>
        <w:t>рифмовки</w:t>
      </w:r>
      <w:proofErr w:type="gramEnd"/>
      <w:r>
        <w:rPr>
          <w:i/>
          <w:sz w:val="28"/>
        </w:rPr>
        <w:t xml:space="preserve"> показывает </w:t>
      </w:r>
      <w:proofErr w:type="gramStart"/>
      <w:r>
        <w:rPr>
          <w:i/>
          <w:sz w:val="28"/>
        </w:rPr>
        <w:t>какой</w:t>
      </w:r>
      <w:proofErr w:type="gramEnd"/>
      <w:r>
        <w:rPr>
          <w:i/>
          <w:sz w:val="28"/>
        </w:rPr>
        <w:t xml:space="preserve"> – либо рисунок на тему «Мой любимый уголок Саранска». </w:t>
      </w:r>
      <w:proofErr w:type="gramStart"/>
      <w:r>
        <w:rPr>
          <w:i/>
          <w:sz w:val="28"/>
        </w:rPr>
        <w:t>Учащиеся должны узнать это место, назвать, чем оно примечательно, и отгадать, чей это рисунок.)</w:t>
      </w:r>
      <w:proofErr w:type="gramEnd"/>
    </w:p>
    <w:p w:rsidR="0094744C" w:rsidRPr="0094744C" w:rsidRDefault="0094744C" w:rsidP="0094744C">
      <w:pPr>
        <w:rPr>
          <w:sz w:val="28"/>
        </w:rPr>
      </w:pPr>
    </w:p>
    <w:p w:rsidR="0094744C" w:rsidRDefault="00AF6F48" w:rsidP="0094744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Работа в парах. </w:t>
      </w:r>
    </w:p>
    <w:p w:rsidR="002E7045" w:rsidRDefault="002E7045" w:rsidP="00540569">
      <w:pPr>
        <w:pStyle w:val="a3"/>
        <w:ind w:left="1080"/>
        <w:jc w:val="both"/>
        <w:rPr>
          <w:sz w:val="28"/>
        </w:rPr>
      </w:pPr>
      <w:r>
        <w:rPr>
          <w:sz w:val="28"/>
        </w:rPr>
        <w:t>Из данного текста</w:t>
      </w:r>
      <w:r w:rsidR="00540569">
        <w:rPr>
          <w:sz w:val="28"/>
        </w:rPr>
        <w:t xml:space="preserve"> первый </w:t>
      </w:r>
      <w:r>
        <w:rPr>
          <w:sz w:val="28"/>
        </w:rPr>
        <w:t xml:space="preserve"> </w:t>
      </w:r>
      <w:r w:rsidR="00540569">
        <w:rPr>
          <w:sz w:val="28"/>
        </w:rPr>
        <w:t>учащий</w:t>
      </w:r>
      <w:r>
        <w:rPr>
          <w:sz w:val="28"/>
        </w:rPr>
        <w:t xml:space="preserve">ся </w:t>
      </w:r>
      <w:r w:rsidR="00540569">
        <w:rPr>
          <w:sz w:val="28"/>
        </w:rPr>
        <w:t xml:space="preserve">выписывает предложения с порядковыми числительными, а второй – с количественными. Предложений с порядковыми числительными в тексте меньше. Договоритесь, </w:t>
      </w:r>
      <w:proofErr w:type="gramStart"/>
      <w:r w:rsidR="00540569">
        <w:rPr>
          <w:sz w:val="28"/>
        </w:rPr>
        <w:t>кто</w:t>
      </w:r>
      <w:proofErr w:type="gramEnd"/>
      <w:r w:rsidR="00540569">
        <w:rPr>
          <w:sz w:val="28"/>
        </w:rPr>
        <w:t xml:space="preserve"> что будет выписывать. </w:t>
      </w:r>
    </w:p>
    <w:p w:rsidR="00540569" w:rsidRPr="00540569" w:rsidRDefault="00540569" w:rsidP="002E7045">
      <w:pPr>
        <w:pStyle w:val="a3"/>
        <w:ind w:left="1080"/>
        <w:rPr>
          <w:i/>
          <w:sz w:val="28"/>
        </w:rPr>
      </w:pPr>
      <w:r w:rsidRPr="00540569">
        <w:rPr>
          <w:i/>
          <w:sz w:val="28"/>
        </w:rPr>
        <w:t>(Помощь учителя и затем фронтальная проверка)</w:t>
      </w:r>
    </w:p>
    <w:p w:rsidR="0094744C" w:rsidRPr="0094744C" w:rsidRDefault="0094744C" w:rsidP="0094744C">
      <w:pPr>
        <w:rPr>
          <w:sz w:val="28"/>
        </w:rPr>
      </w:pPr>
    </w:p>
    <w:p w:rsidR="0094744C" w:rsidRDefault="0094744C" w:rsidP="00AF6F48">
      <w:pPr>
        <w:pStyle w:val="a3"/>
        <w:numPr>
          <w:ilvl w:val="0"/>
          <w:numId w:val="1"/>
        </w:numPr>
        <w:spacing w:line="240" w:lineRule="auto"/>
        <w:ind w:left="1077"/>
        <w:jc w:val="both"/>
        <w:rPr>
          <w:sz w:val="28"/>
        </w:rPr>
      </w:pPr>
      <w:r>
        <w:rPr>
          <w:sz w:val="28"/>
        </w:rPr>
        <w:t>Домашнее задание.</w:t>
      </w:r>
      <w:r w:rsidR="00540569">
        <w:rPr>
          <w:sz w:val="28"/>
        </w:rPr>
        <w:t xml:space="preserve"> С</w:t>
      </w:r>
      <w:r w:rsidR="00AF6F48">
        <w:rPr>
          <w:sz w:val="28"/>
        </w:rPr>
        <w:t>очинение</w:t>
      </w:r>
      <w:r w:rsidR="00540569">
        <w:rPr>
          <w:sz w:val="28"/>
        </w:rPr>
        <w:t xml:space="preserve"> – миниатюра </w:t>
      </w:r>
      <w:r w:rsidR="00AF6F48">
        <w:rPr>
          <w:sz w:val="28"/>
        </w:rPr>
        <w:t xml:space="preserve"> «Мой любимый уголок Саранска» (5 – 6 предложений, постараться употребить числительные)</w:t>
      </w:r>
    </w:p>
    <w:p w:rsidR="0094744C" w:rsidRDefault="0094744C" w:rsidP="0094744C">
      <w:pPr>
        <w:pStyle w:val="a3"/>
        <w:rPr>
          <w:sz w:val="28"/>
        </w:rPr>
      </w:pPr>
    </w:p>
    <w:p w:rsidR="00214B23" w:rsidRPr="0094744C" w:rsidRDefault="00214B23" w:rsidP="0094744C">
      <w:pPr>
        <w:pStyle w:val="a3"/>
        <w:rPr>
          <w:sz w:val="28"/>
        </w:rPr>
      </w:pPr>
    </w:p>
    <w:p w:rsidR="00F8054D" w:rsidRDefault="0094744C" w:rsidP="0094744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Итог урока.</w:t>
      </w:r>
    </w:p>
    <w:p w:rsidR="00214B23" w:rsidRPr="00214B23" w:rsidRDefault="00214B23" w:rsidP="00214B23">
      <w:pPr>
        <w:pStyle w:val="a3"/>
        <w:rPr>
          <w:sz w:val="28"/>
        </w:rPr>
      </w:pPr>
    </w:p>
    <w:p w:rsidR="00214B23" w:rsidRDefault="00214B23" w:rsidP="00214B23">
      <w:pPr>
        <w:pStyle w:val="a3"/>
        <w:ind w:left="1080"/>
        <w:rPr>
          <w:sz w:val="28"/>
        </w:rPr>
      </w:pPr>
      <w:r>
        <w:rPr>
          <w:sz w:val="28"/>
        </w:rPr>
        <w:t>Закончи предложения:</w:t>
      </w:r>
    </w:p>
    <w:p w:rsidR="00214B23" w:rsidRPr="00214B23" w:rsidRDefault="00214B23" w:rsidP="00214B23">
      <w:pPr>
        <w:pStyle w:val="a3"/>
        <w:ind w:left="1080"/>
        <w:rPr>
          <w:i/>
          <w:sz w:val="28"/>
        </w:rPr>
      </w:pPr>
      <w:r w:rsidRPr="00214B23">
        <w:rPr>
          <w:i/>
          <w:sz w:val="28"/>
        </w:rPr>
        <w:t>Я работал с … настроением.</w:t>
      </w:r>
    </w:p>
    <w:p w:rsidR="00214B23" w:rsidRPr="00214B23" w:rsidRDefault="00214B23" w:rsidP="00214B23">
      <w:pPr>
        <w:pStyle w:val="a3"/>
        <w:ind w:left="1080"/>
        <w:rPr>
          <w:i/>
          <w:sz w:val="28"/>
        </w:rPr>
      </w:pPr>
      <w:r w:rsidRPr="00214B23">
        <w:rPr>
          <w:i/>
          <w:sz w:val="28"/>
        </w:rPr>
        <w:t>Я испытывал затруднения, когда …</w:t>
      </w:r>
    </w:p>
    <w:p w:rsidR="00214B23" w:rsidRPr="00214B23" w:rsidRDefault="00214B23" w:rsidP="00214B23">
      <w:pPr>
        <w:pStyle w:val="a3"/>
        <w:ind w:left="1080"/>
        <w:rPr>
          <w:i/>
          <w:sz w:val="28"/>
        </w:rPr>
      </w:pPr>
      <w:r w:rsidRPr="00214B23">
        <w:rPr>
          <w:i/>
          <w:sz w:val="28"/>
        </w:rPr>
        <w:t>Я бы хотел быть более …</w:t>
      </w:r>
    </w:p>
    <w:p w:rsidR="00214B23" w:rsidRDefault="00214B23" w:rsidP="00214B23">
      <w:pPr>
        <w:pStyle w:val="a3"/>
        <w:ind w:left="1080"/>
        <w:rPr>
          <w:sz w:val="28"/>
        </w:rPr>
      </w:pPr>
    </w:p>
    <w:p w:rsidR="00F8054D" w:rsidRDefault="00F8054D">
      <w:pPr>
        <w:rPr>
          <w:sz w:val="28"/>
        </w:rPr>
      </w:pPr>
    </w:p>
    <w:p w:rsidR="00214B23" w:rsidRPr="002F4D77" w:rsidRDefault="002F4D77">
      <w:pPr>
        <w:rPr>
          <w:b/>
          <w:sz w:val="28"/>
          <w:u w:val="single"/>
        </w:rPr>
      </w:pPr>
      <w:r w:rsidRPr="002F4D77">
        <w:rPr>
          <w:b/>
          <w:sz w:val="28"/>
          <w:u w:val="single"/>
        </w:rPr>
        <w:lastRenderedPageBreak/>
        <w:t>Справочные материалы:</w:t>
      </w:r>
    </w:p>
    <w:p w:rsidR="001A1422" w:rsidRDefault="001A1422" w:rsidP="002F6839">
      <w:pPr>
        <w:spacing w:after="0" w:line="240" w:lineRule="auto"/>
        <w:ind w:firstLine="709"/>
        <w:jc w:val="both"/>
        <w:rPr>
          <w:sz w:val="32"/>
        </w:rPr>
      </w:pPr>
    </w:p>
    <w:p w:rsidR="0094744C" w:rsidRPr="002F6839" w:rsidRDefault="00540569" w:rsidP="002F6839">
      <w:pPr>
        <w:spacing w:after="0" w:line="240" w:lineRule="auto"/>
        <w:ind w:firstLine="709"/>
        <w:jc w:val="both"/>
        <w:rPr>
          <w:sz w:val="32"/>
        </w:rPr>
      </w:pPr>
      <w:r>
        <w:rPr>
          <w:sz w:val="32"/>
        </w:rPr>
        <w:t>Саранск -</w:t>
      </w:r>
      <w:r w:rsidR="0092505A" w:rsidRPr="002F6839">
        <w:rPr>
          <w:sz w:val="32"/>
        </w:rPr>
        <w:t xml:space="preserve"> столица Республики Мордовия, п</w:t>
      </w:r>
      <w:r w:rsidR="00F8054D" w:rsidRPr="002F6839">
        <w:rPr>
          <w:sz w:val="32"/>
        </w:rPr>
        <w:t>олитический, экономический, научный и культурн</w:t>
      </w:r>
      <w:r w:rsidR="0092505A" w:rsidRPr="002F6839">
        <w:rPr>
          <w:sz w:val="32"/>
        </w:rPr>
        <w:t xml:space="preserve">ый центр. Территория 72 </w:t>
      </w:r>
      <w:proofErr w:type="gramStart"/>
      <w:r w:rsidR="0092505A" w:rsidRPr="002F6839">
        <w:rPr>
          <w:sz w:val="32"/>
        </w:rPr>
        <w:t>квадратных</w:t>
      </w:r>
      <w:proofErr w:type="gramEnd"/>
      <w:r w:rsidR="0092505A" w:rsidRPr="002F6839">
        <w:rPr>
          <w:sz w:val="32"/>
        </w:rPr>
        <w:t xml:space="preserve"> километра</w:t>
      </w:r>
      <w:r w:rsidR="00F8054D" w:rsidRPr="002F6839">
        <w:rPr>
          <w:sz w:val="32"/>
        </w:rPr>
        <w:t>. Н</w:t>
      </w:r>
      <w:r w:rsidR="0092505A" w:rsidRPr="002F6839">
        <w:rPr>
          <w:sz w:val="32"/>
        </w:rPr>
        <w:t>аселение 311 тысяч человек. От Саранска до Москвы  642 км</w:t>
      </w:r>
      <w:r w:rsidR="00F8054D" w:rsidRPr="002F6839">
        <w:rPr>
          <w:sz w:val="32"/>
        </w:rPr>
        <w:t>.</w:t>
      </w:r>
    </w:p>
    <w:p w:rsidR="00F8054D" w:rsidRPr="002F6839" w:rsidRDefault="0092505A" w:rsidP="002F6839">
      <w:pPr>
        <w:spacing w:after="0" w:line="240" w:lineRule="auto"/>
        <w:ind w:firstLine="709"/>
        <w:jc w:val="both"/>
        <w:rPr>
          <w:sz w:val="32"/>
        </w:rPr>
      </w:pPr>
      <w:proofErr w:type="gramStart"/>
      <w:r w:rsidRPr="002F6839">
        <w:rPr>
          <w:sz w:val="32"/>
        </w:rPr>
        <w:t>Основан</w:t>
      </w:r>
      <w:proofErr w:type="gramEnd"/>
      <w:r w:rsidRPr="002F6839">
        <w:rPr>
          <w:sz w:val="32"/>
        </w:rPr>
        <w:t xml:space="preserve"> в 1641</w:t>
      </w:r>
      <w:r w:rsidR="002F6839" w:rsidRPr="002F6839">
        <w:rPr>
          <w:sz w:val="32"/>
        </w:rPr>
        <w:t xml:space="preserve"> году</w:t>
      </w:r>
      <w:r w:rsidRPr="002F6839">
        <w:rPr>
          <w:sz w:val="32"/>
        </w:rPr>
        <w:t xml:space="preserve"> как крепость</w:t>
      </w:r>
      <w:r w:rsidR="00F8054D" w:rsidRPr="002F6839">
        <w:rPr>
          <w:sz w:val="32"/>
        </w:rPr>
        <w:t xml:space="preserve"> на </w:t>
      </w:r>
      <w:proofErr w:type="spellStart"/>
      <w:r w:rsidR="00F8054D" w:rsidRPr="002F6839">
        <w:rPr>
          <w:sz w:val="32"/>
        </w:rPr>
        <w:t>Атемарской</w:t>
      </w:r>
      <w:proofErr w:type="spellEnd"/>
      <w:r w:rsidR="00F8054D" w:rsidRPr="002F6839">
        <w:rPr>
          <w:sz w:val="32"/>
        </w:rPr>
        <w:t xml:space="preserve"> засечной черте. </w:t>
      </w:r>
      <w:r w:rsidR="002F6839" w:rsidRPr="002F6839">
        <w:rPr>
          <w:sz w:val="32"/>
        </w:rPr>
        <w:t>В 17 веке</w:t>
      </w:r>
      <w:r w:rsidR="00F8054D" w:rsidRPr="002F6839">
        <w:rPr>
          <w:sz w:val="32"/>
        </w:rPr>
        <w:t xml:space="preserve"> Саранск имел военное значение. В крепости размещались служебные избы, воеводский двор, оружейные и соляные склады, небольшие деревянные ц</w:t>
      </w:r>
      <w:r w:rsidRPr="002F6839">
        <w:rPr>
          <w:sz w:val="32"/>
        </w:rPr>
        <w:t>еркви</w:t>
      </w:r>
      <w:r w:rsidR="00F8054D" w:rsidRPr="002F6839">
        <w:rPr>
          <w:sz w:val="32"/>
        </w:rPr>
        <w:t>. С внешней стороны селились казаки, стрельцы, пушкари. С утратой военного значения Саранск превратился в торгово-ремесленный город. Ежегодно здесь проводились крупные базары и ярмарки.</w:t>
      </w:r>
    </w:p>
    <w:p w:rsidR="002F6839" w:rsidRPr="002F6839" w:rsidRDefault="0092505A" w:rsidP="002F6839">
      <w:pPr>
        <w:spacing w:after="0" w:line="240" w:lineRule="auto"/>
        <w:ind w:firstLine="709"/>
        <w:rPr>
          <w:sz w:val="32"/>
        </w:rPr>
      </w:pPr>
      <w:r w:rsidRPr="002F6839">
        <w:rPr>
          <w:sz w:val="32"/>
        </w:rPr>
        <w:t xml:space="preserve">В городе  250 </w:t>
      </w:r>
      <w:r w:rsidR="00F8054D" w:rsidRPr="002F6839">
        <w:rPr>
          <w:sz w:val="32"/>
        </w:rPr>
        <w:t xml:space="preserve"> улиц с государственными и частными домами.</w:t>
      </w:r>
      <w:r w:rsidR="002F6839" w:rsidRPr="002F6839">
        <w:rPr>
          <w:sz w:val="32"/>
        </w:rPr>
        <w:t xml:space="preserve"> День города празднуется 12 июня. В Саранске 5 крупных театров и 8 крупных музеев.</w:t>
      </w:r>
    </w:p>
    <w:p w:rsidR="002F6839" w:rsidRDefault="002F6839">
      <w:pPr>
        <w:rPr>
          <w:sz w:val="28"/>
        </w:rPr>
      </w:pPr>
    </w:p>
    <w:p w:rsidR="001A1422" w:rsidRDefault="001A1422" w:rsidP="0083060D">
      <w:pPr>
        <w:spacing w:after="0" w:line="240" w:lineRule="auto"/>
        <w:ind w:firstLine="709"/>
        <w:rPr>
          <w:sz w:val="32"/>
        </w:rPr>
      </w:pPr>
    </w:p>
    <w:sectPr w:rsidR="001A1422" w:rsidSect="002B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3682D"/>
    <w:multiLevelType w:val="hybridMultilevel"/>
    <w:tmpl w:val="8BFCB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34D83"/>
    <w:multiLevelType w:val="hybridMultilevel"/>
    <w:tmpl w:val="096273B4"/>
    <w:lvl w:ilvl="0" w:tplc="ADF04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44C"/>
    <w:rsid w:val="000E2673"/>
    <w:rsid w:val="00196506"/>
    <w:rsid w:val="001A1422"/>
    <w:rsid w:val="001B042C"/>
    <w:rsid w:val="00202822"/>
    <w:rsid w:val="00214B23"/>
    <w:rsid w:val="00271C35"/>
    <w:rsid w:val="00287932"/>
    <w:rsid w:val="002B3D2E"/>
    <w:rsid w:val="002B76C3"/>
    <w:rsid w:val="002C67A3"/>
    <w:rsid w:val="002E7045"/>
    <w:rsid w:val="002F4D77"/>
    <w:rsid w:val="002F6839"/>
    <w:rsid w:val="004C2AB7"/>
    <w:rsid w:val="00540569"/>
    <w:rsid w:val="006B4380"/>
    <w:rsid w:val="0083060D"/>
    <w:rsid w:val="0092505A"/>
    <w:rsid w:val="0094744C"/>
    <w:rsid w:val="00AF6F48"/>
    <w:rsid w:val="00B32EBD"/>
    <w:rsid w:val="00B85858"/>
    <w:rsid w:val="00D371D7"/>
    <w:rsid w:val="00ED32C9"/>
    <w:rsid w:val="00F0680C"/>
    <w:rsid w:val="00F8054D"/>
    <w:rsid w:val="00FC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A6670-E4A6-470B-937B-7CE986CF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MAN</cp:lastModifiedBy>
  <cp:revision>16</cp:revision>
  <cp:lastPrinted>2011-05-11T15:45:00Z</cp:lastPrinted>
  <dcterms:created xsi:type="dcterms:W3CDTF">2011-05-08T15:47:00Z</dcterms:created>
  <dcterms:modified xsi:type="dcterms:W3CDTF">2012-03-25T08:39:00Z</dcterms:modified>
</cp:coreProperties>
</file>