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93" w:rsidRPr="00531F26" w:rsidRDefault="00527193" w:rsidP="00527193">
      <w:pPr>
        <w:jc w:val="center"/>
        <w:rPr>
          <w:color w:val="0070C0"/>
          <w:sz w:val="20"/>
          <w:szCs w:val="20"/>
        </w:rPr>
      </w:pPr>
      <w:r w:rsidRPr="00531F26">
        <w:rPr>
          <w:color w:val="0070C0"/>
          <w:sz w:val="20"/>
          <w:szCs w:val="20"/>
        </w:rPr>
        <w:t>МИНИСТЕРСТВО ОБРАЗОВАНИЯ И НАУКИ РЕСПУБЛИКИ ТАТАРСТАН</w:t>
      </w:r>
    </w:p>
    <w:p w:rsidR="00527193" w:rsidRPr="00531F26" w:rsidRDefault="00527193" w:rsidP="00527193">
      <w:pPr>
        <w:jc w:val="center"/>
        <w:rPr>
          <w:color w:val="0070C0"/>
          <w:sz w:val="20"/>
          <w:szCs w:val="20"/>
        </w:rPr>
      </w:pPr>
    </w:p>
    <w:p w:rsidR="00527193" w:rsidRPr="00531F26" w:rsidRDefault="00527193" w:rsidP="00527193">
      <w:pPr>
        <w:jc w:val="center"/>
        <w:rPr>
          <w:color w:val="0070C0"/>
          <w:sz w:val="20"/>
          <w:szCs w:val="20"/>
        </w:rPr>
      </w:pPr>
      <w:r w:rsidRPr="00531F26">
        <w:rPr>
          <w:color w:val="0070C0"/>
          <w:sz w:val="20"/>
          <w:szCs w:val="20"/>
        </w:rPr>
        <w:t>ОТДЕЛ ОБРАЗОВАНИЯ ИСПОЛНИТЕЛЬНОГО КОМИТЕТА МАМАДЫШСКОГО</w:t>
      </w:r>
    </w:p>
    <w:p w:rsidR="00527193" w:rsidRPr="00531F26" w:rsidRDefault="00527193" w:rsidP="00527193">
      <w:pPr>
        <w:jc w:val="center"/>
        <w:rPr>
          <w:color w:val="0070C0"/>
          <w:sz w:val="20"/>
          <w:szCs w:val="20"/>
        </w:rPr>
      </w:pPr>
    </w:p>
    <w:p w:rsidR="00527193" w:rsidRPr="00531F26" w:rsidRDefault="00527193" w:rsidP="00527193">
      <w:pPr>
        <w:jc w:val="center"/>
        <w:rPr>
          <w:color w:val="0070C0"/>
          <w:sz w:val="20"/>
          <w:szCs w:val="20"/>
        </w:rPr>
      </w:pPr>
      <w:r w:rsidRPr="00531F26">
        <w:rPr>
          <w:color w:val="0070C0"/>
          <w:sz w:val="20"/>
          <w:szCs w:val="20"/>
        </w:rPr>
        <w:t>МУНИЦИПАЛЬНОГО РАЙОНА</w:t>
      </w:r>
    </w:p>
    <w:p w:rsidR="00527193" w:rsidRPr="00531F26" w:rsidRDefault="00527193" w:rsidP="00527193">
      <w:pPr>
        <w:jc w:val="center"/>
        <w:rPr>
          <w:color w:val="0070C0"/>
          <w:sz w:val="20"/>
          <w:szCs w:val="20"/>
        </w:rPr>
      </w:pPr>
    </w:p>
    <w:p w:rsidR="00527193" w:rsidRPr="00531F26" w:rsidRDefault="00527193" w:rsidP="00527193">
      <w:pPr>
        <w:jc w:val="center"/>
        <w:rPr>
          <w:color w:val="0070C0"/>
          <w:sz w:val="20"/>
          <w:szCs w:val="20"/>
        </w:rPr>
      </w:pPr>
      <w:r w:rsidRPr="00531F26">
        <w:rPr>
          <w:color w:val="0070C0"/>
          <w:sz w:val="20"/>
          <w:szCs w:val="20"/>
        </w:rPr>
        <w:t>МУНИЦИПАЛЬНОЕ БЮДЖЕТНОЕ ОБЩЕОБРАЗОВАТЕЛЬНОЕ УЧРЕЖДЕНИЕ</w:t>
      </w:r>
    </w:p>
    <w:p w:rsidR="00527193" w:rsidRPr="00531F26" w:rsidRDefault="00527193" w:rsidP="00527193">
      <w:pPr>
        <w:jc w:val="center"/>
        <w:rPr>
          <w:color w:val="0070C0"/>
          <w:sz w:val="20"/>
          <w:szCs w:val="20"/>
        </w:rPr>
      </w:pPr>
    </w:p>
    <w:p w:rsidR="00527193" w:rsidRPr="00531F26" w:rsidRDefault="00527193" w:rsidP="00527193">
      <w:pPr>
        <w:jc w:val="center"/>
        <w:rPr>
          <w:color w:val="0070C0"/>
          <w:sz w:val="20"/>
          <w:szCs w:val="20"/>
        </w:rPr>
      </w:pPr>
      <w:r w:rsidRPr="00531F26">
        <w:rPr>
          <w:color w:val="0070C0"/>
          <w:sz w:val="20"/>
          <w:szCs w:val="20"/>
        </w:rPr>
        <w:t>«КЕМЕ</w:t>
      </w:r>
      <w:proofErr w:type="gramStart"/>
      <w:r w:rsidRPr="00531F26">
        <w:rPr>
          <w:color w:val="0070C0"/>
          <w:sz w:val="20"/>
          <w:szCs w:val="20"/>
        </w:rPr>
        <w:t>Ш-</w:t>
      </w:r>
      <w:proofErr w:type="gramEnd"/>
      <w:r w:rsidRPr="00531F26">
        <w:rPr>
          <w:color w:val="0070C0"/>
          <w:sz w:val="20"/>
          <w:szCs w:val="20"/>
        </w:rPr>
        <w:t xml:space="preserve"> КУЛЬСКАЯ СРЕДНЯЯ ОБЩЕОБРАЗОВАТЕЛЬНАЯ ШКОЛА»</w:t>
      </w:r>
    </w:p>
    <w:p w:rsidR="00527193" w:rsidRPr="00531F26" w:rsidRDefault="00527193" w:rsidP="00527193">
      <w:pPr>
        <w:jc w:val="center"/>
        <w:rPr>
          <w:color w:val="0070C0"/>
          <w:sz w:val="20"/>
          <w:szCs w:val="20"/>
        </w:rPr>
      </w:pPr>
    </w:p>
    <w:p w:rsidR="00527193" w:rsidRPr="00531F26" w:rsidRDefault="00527193" w:rsidP="00527193">
      <w:pPr>
        <w:jc w:val="center"/>
        <w:rPr>
          <w:color w:val="0070C0"/>
          <w:sz w:val="20"/>
          <w:szCs w:val="20"/>
        </w:rPr>
      </w:pPr>
    </w:p>
    <w:p w:rsidR="00527193" w:rsidRPr="00531F26" w:rsidRDefault="00527193" w:rsidP="00527193">
      <w:pPr>
        <w:jc w:val="center"/>
        <w:rPr>
          <w:color w:val="0070C0"/>
        </w:rPr>
      </w:pPr>
    </w:p>
    <w:p w:rsidR="00527193" w:rsidRDefault="00527193" w:rsidP="00527193">
      <w:pPr>
        <w:jc w:val="center"/>
      </w:pPr>
    </w:p>
    <w:p w:rsidR="00527193" w:rsidRDefault="00527193" w:rsidP="00527193">
      <w:pPr>
        <w:jc w:val="center"/>
      </w:pPr>
    </w:p>
    <w:p w:rsidR="00527193" w:rsidRDefault="00527193" w:rsidP="00527193">
      <w:pPr>
        <w:jc w:val="center"/>
      </w:pPr>
    </w:p>
    <w:p w:rsidR="00527193" w:rsidRDefault="00527193" w:rsidP="00527193">
      <w:pPr>
        <w:jc w:val="center"/>
      </w:pPr>
    </w:p>
    <w:p w:rsidR="00527193" w:rsidRPr="008310CE" w:rsidRDefault="00527193" w:rsidP="00527193">
      <w:pPr>
        <w:jc w:val="center"/>
      </w:pPr>
    </w:p>
    <w:p w:rsidR="00527193" w:rsidRPr="00531F26" w:rsidRDefault="00527193" w:rsidP="00527193">
      <w:pPr>
        <w:tabs>
          <w:tab w:val="left" w:pos="1080"/>
        </w:tabs>
        <w:jc w:val="center"/>
        <w:rPr>
          <w:color w:val="C00000"/>
          <w:sz w:val="28"/>
          <w:szCs w:val="28"/>
        </w:rPr>
      </w:pPr>
    </w:p>
    <w:p w:rsidR="00527193" w:rsidRPr="00531F26" w:rsidRDefault="00527193" w:rsidP="00527193">
      <w:pPr>
        <w:tabs>
          <w:tab w:val="left" w:pos="1080"/>
        </w:tabs>
        <w:jc w:val="center"/>
        <w:rPr>
          <w:color w:val="C00000"/>
          <w:sz w:val="28"/>
          <w:szCs w:val="28"/>
        </w:rPr>
      </w:pPr>
      <w:r w:rsidRPr="00531F26">
        <w:rPr>
          <w:color w:val="C00000"/>
          <w:sz w:val="28"/>
          <w:szCs w:val="28"/>
        </w:rPr>
        <w:t>РАЗВИТИЕ ТВОРЧЕСКИХ СПОСОБНОСТЕЙ</w:t>
      </w:r>
    </w:p>
    <w:p w:rsidR="00527193" w:rsidRPr="00531F26" w:rsidRDefault="00527193" w:rsidP="00527193">
      <w:pPr>
        <w:tabs>
          <w:tab w:val="left" w:pos="1080"/>
        </w:tabs>
        <w:jc w:val="center"/>
        <w:rPr>
          <w:color w:val="C00000"/>
          <w:sz w:val="28"/>
          <w:szCs w:val="28"/>
        </w:rPr>
      </w:pPr>
    </w:p>
    <w:p w:rsidR="00527193" w:rsidRPr="00531F26" w:rsidRDefault="00527193" w:rsidP="00527193">
      <w:pPr>
        <w:tabs>
          <w:tab w:val="left" w:pos="1080"/>
        </w:tabs>
        <w:jc w:val="center"/>
        <w:rPr>
          <w:color w:val="C00000"/>
          <w:sz w:val="28"/>
          <w:szCs w:val="28"/>
        </w:rPr>
      </w:pPr>
      <w:r w:rsidRPr="00531F26">
        <w:rPr>
          <w:color w:val="C00000"/>
          <w:sz w:val="28"/>
          <w:szCs w:val="28"/>
        </w:rPr>
        <w:t>ШКОЛЬНИКО</w:t>
      </w:r>
      <w:proofErr w:type="gramStart"/>
      <w:r w:rsidRPr="00531F26">
        <w:rPr>
          <w:color w:val="C00000"/>
          <w:sz w:val="28"/>
          <w:szCs w:val="28"/>
        </w:rPr>
        <w:t>В-</w:t>
      </w:r>
      <w:proofErr w:type="gramEnd"/>
      <w:r w:rsidRPr="00531F26">
        <w:rPr>
          <w:color w:val="C00000"/>
          <w:sz w:val="28"/>
          <w:szCs w:val="28"/>
        </w:rPr>
        <w:t xml:space="preserve"> БИЛИНГВОВ СРЕДСТВАМИ</w:t>
      </w:r>
    </w:p>
    <w:p w:rsidR="00527193" w:rsidRPr="00531F26" w:rsidRDefault="00527193" w:rsidP="00527193">
      <w:pPr>
        <w:tabs>
          <w:tab w:val="left" w:pos="1080"/>
        </w:tabs>
        <w:jc w:val="center"/>
        <w:rPr>
          <w:color w:val="C00000"/>
          <w:sz w:val="28"/>
          <w:szCs w:val="28"/>
        </w:rPr>
      </w:pPr>
    </w:p>
    <w:p w:rsidR="00527193" w:rsidRPr="00531F26" w:rsidRDefault="00527193" w:rsidP="00527193">
      <w:pPr>
        <w:tabs>
          <w:tab w:val="left" w:pos="1080"/>
        </w:tabs>
        <w:jc w:val="center"/>
        <w:rPr>
          <w:color w:val="C00000"/>
          <w:sz w:val="28"/>
          <w:szCs w:val="28"/>
        </w:rPr>
      </w:pPr>
      <w:r w:rsidRPr="00531F26">
        <w:rPr>
          <w:color w:val="C00000"/>
          <w:sz w:val="28"/>
          <w:szCs w:val="28"/>
        </w:rPr>
        <w:t>ПРЕДМЕТА РУССКИЙ ЯЗЫК</w:t>
      </w:r>
    </w:p>
    <w:p w:rsidR="00527193" w:rsidRPr="00531F26" w:rsidRDefault="00527193" w:rsidP="00527193">
      <w:pPr>
        <w:rPr>
          <w:color w:val="C00000"/>
          <w:sz w:val="28"/>
          <w:szCs w:val="28"/>
        </w:rPr>
      </w:pPr>
    </w:p>
    <w:p w:rsidR="00527193" w:rsidRPr="00531F26" w:rsidRDefault="00527193" w:rsidP="00527193">
      <w:pPr>
        <w:rPr>
          <w:color w:val="C00000"/>
          <w:sz w:val="32"/>
          <w:szCs w:val="32"/>
        </w:rPr>
      </w:pPr>
      <w:r w:rsidRPr="00531F26">
        <w:rPr>
          <w:color w:val="C00000"/>
          <w:sz w:val="28"/>
          <w:szCs w:val="28"/>
        </w:rPr>
        <w:t xml:space="preserve">                                         </w:t>
      </w:r>
      <w:r w:rsidRPr="00531F26">
        <w:rPr>
          <w:color w:val="C00000"/>
          <w:sz w:val="32"/>
          <w:szCs w:val="32"/>
        </w:rPr>
        <w:t xml:space="preserve"> /Авторская программа/</w:t>
      </w:r>
    </w:p>
    <w:p w:rsidR="00527193" w:rsidRPr="008310CE" w:rsidRDefault="00527193" w:rsidP="00527193">
      <w:pPr>
        <w:rPr>
          <w:sz w:val="32"/>
          <w:szCs w:val="32"/>
        </w:rPr>
      </w:pPr>
    </w:p>
    <w:p w:rsidR="00527193" w:rsidRPr="008310CE" w:rsidRDefault="00527193" w:rsidP="00527193">
      <w:pPr>
        <w:rPr>
          <w:sz w:val="28"/>
          <w:szCs w:val="28"/>
        </w:rPr>
      </w:pPr>
    </w:p>
    <w:p w:rsidR="00527193" w:rsidRDefault="00527193" w:rsidP="00527193">
      <w:pPr>
        <w:rPr>
          <w:sz w:val="28"/>
          <w:szCs w:val="28"/>
        </w:rPr>
      </w:pPr>
    </w:p>
    <w:p w:rsidR="00527193" w:rsidRPr="008310CE" w:rsidRDefault="00527193" w:rsidP="00527193">
      <w:pPr>
        <w:rPr>
          <w:sz w:val="28"/>
          <w:szCs w:val="28"/>
        </w:rPr>
      </w:pPr>
    </w:p>
    <w:p w:rsidR="00527193" w:rsidRDefault="00527193" w:rsidP="00527193">
      <w:pPr>
        <w:rPr>
          <w:sz w:val="28"/>
          <w:szCs w:val="28"/>
        </w:rPr>
      </w:pPr>
    </w:p>
    <w:p w:rsidR="00527193" w:rsidRDefault="00527193" w:rsidP="00527193">
      <w:pPr>
        <w:rPr>
          <w:sz w:val="28"/>
          <w:szCs w:val="28"/>
        </w:rPr>
      </w:pPr>
    </w:p>
    <w:p w:rsidR="00527193" w:rsidRDefault="00527193" w:rsidP="00527193">
      <w:pPr>
        <w:rPr>
          <w:sz w:val="28"/>
          <w:szCs w:val="28"/>
        </w:rPr>
      </w:pPr>
    </w:p>
    <w:p w:rsidR="00527193" w:rsidRDefault="00527193" w:rsidP="00527193">
      <w:pPr>
        <w:rPr>
          <w:sz w:val="28"/>
          <w:szCs w:val="28"/>
        </w:rPr>
      </w:pPr>
    </w:p>
    <w:p w:rsidR="00527193" w:rsidRDefault="00527193" w:rsidP="00527193">
      <w:pPr>
        <w:rPr>
          <w:sz w:val="28"/>
          <w:szCs w:val="28"/>
        </w:rPr>
      </w:pPr>
    </w:p>
    <w:p w:rsidR="00527193" w:rsidRDefault="00527193" w:rsidP="00527193">
      <w:pPr>
        <w:rPr>
          <w:sz w:val="28"/>
          <w:szCs w:val="28"/>
        </w:rPr>
      </w:pPr>
    </w:p>
    <w:p w:rsidR="00527193" w:rsidRDefault="00527193" w:rsidP="00527193">
      <w:pPr>
        <w:rPr>
          <w:sz w:val="28"/>
          <w:szCs w:val="28"/>
        </w:rPr>
      </w:pPr>
    </w:p>
    <w:p w:rsidR="00527193" w:rsidRDefault="00527193" w:rsidP="00527193">
      <w:pPr>
        <w:rPr>
          <w:sz w:val="28"/>
          <w:szCs w:val="28"/>
        </w:rPr>
      </w:pPr>
    </w:p>
    <w:p w:rsidR="00527193" w:rsidRDefault="00527193" w:rsidP="00527193">
      <w:pPr>
        <w:rPr>
          <w:sz w:val="28"/>
          <w:szCs w:val="28"/>
        </w:rPr>
      </w:pPr>
    </w:p>
    <w:p w:rsidR="00527193" w:rsidRDefault="00527193" w:rsidP="00527193">
      <w:pPr>
        <w:rPr>
          <w:sz w:val="28"/>
          <w:szCs w:val="28"/>
        </w:rPr>
      </w:pPr>
    </w:p>
    <w:p w:rsidR="00527193" w:rsidRDefault="00527193" w:rsidP="00527193">
      <w:pPr>
        <w:rPr>
          <w:sz w:val="28"/>
          <w:szCs w:val="28"/>
        </w:rPr>
      </w:pPr>
    </w:p>
    <w:p w:rsidR="00527193" w:rsidRDefault="00527193" w:rsidP="00527193">
      <w:pPr>
        <w:rPr>
          <w:sz w:val="28"/>
          <w:szCs w:val="28"/>
        </w:rPr>
      </w:pPr>
    </w:p>
    <w:p w:rsidR="00527193" w:rsidRDefault="00527193" w:rsidP="00527193">
      <w:pPr>
        <w:rPr>
          <w:sz w:val="28"/>
          <w:szCs w:val="28"/>
        </w:rPr>
      </w:pPr>
    </w:p>
    <w:p w:rsidR="00527193" w:rsidRDefault="00527193" w:rsidP="00527193">
      <w:pPr>
        <w:rPr>
          <w:sz w:val="28"/>
          <w:szCs w:val="28"/>
        </w:rPr>
      </w:pPr>
    </w:p>
    <w:p w:rsidR="00527193" w:rsidRDefault="00527193" w:rsidP="00527193">
      <w:pPr>
        <w:rPr>
          <w:sz w:val="28"/>
          <w:szCs w:val="28"/>
        </w:rPr>
      </w:pPr>
    </w:p>
    <w:p w:rsidR="00527193" w:rsidRDefault="00527193" w:rsidP="00527193">
      <w:pPr>
        <w:rPr>
          <w:sz w:val="28"/>
          <w:szCs w:val="28"/>
        </w:rPr>
      </w:pPr>
    </w:p>
    <w:p w:rsidR="00527193" w:rsidRDefault="00527193" w:rsidP="00527193">
      <w:pPr>
        <w:spacing w:before="100" w:beforeAutospacing="1" w:line="360" w:lineRule="auto"/>
        <w:jc w:val="both"/>
        <w:rPr>
          <w:b/>
        </w:rPr>
      </w:pPr>
    </w:p>
    <w:p w:rsidR="00527193" w:rsidRPr="0098618E" w:rsidRDefault="00527193" w:rsidP="00527193">
      <w:pPr>
        <w:spacing w:before="100" w:beforeAutospacing="1" w:line="360" w:lineRule="auto"/>
        <w:jc w:val="both"/>
      </w:pPr>
      <w:r w:rsidRPr="00F13179">
        <w:rPr>
          <w:b/>
        </w:rPr>
        <w:lastRenderedPageBreak/>
        <w:t xml:space="preserve">Печатается </w:t>
      </w:r>
      <w:r w:rsidRPr="0098618E">
        <w:t xml:space="preserve">по решению научно– </w:t>
      </w:r>
      <w:proofErr w:type="gramStart"/>
      <w:r w:rsidRPr="0098618E">
        <w:t>ме</w:t>
      </w:r>
      <w:proofErr w:type="gramEnd"/>
      <w:r w:rsidRPr="0098618E">
        <w:t xml:space="preserve">тодического совета МКУ «Информационно- методический центр </w:t>
      </w:r>
      <w:proofErr w:type="spellStart"/>
      <w:r w:rsidRPr="0098618E">
        <w:t>Мамадышского</w:t>
      </w:r>
      <w:proofErr w:type="spellEnd"/>
      <w:r w:rsidRPr="0098618E">
        <w:t xml:space="preserve"> муниципального района Республики Татарстан</w:t>
      </w:r>
    </w:p>
    <w:p w:rsidR="00527193" w:rsidRDefault="00527193" w:rsidP="00527193">
      <w:pPr>
        <w:spacing w:line="360" w:lineRule="auto"/>
        <w:jc w:val="both"/>
      </w:pPr>
    </w:p>
    <w:p w:rsidR="00527193" w:rsidRPr="0098618E" w:rsidRDefault="00527193" w:rsidP="00527193">
      <w:pPr>
        <w:spacing w:line="360" w:lineRule="auto"/>
        <w:jc w:val="both"/>
      </w:pPr>
    </w:p>
    <w:p w:rsidR="00527193" w:rsidRPr="00F13179" w:rsidRDefault="00527193" w:rsidP="00527193">
      <w:pPr>
        <w:spacing w:line="360" w:lineRule="auto"/>
        <w:jc w:val="both"/>
      </w:pPr>
    </w:p>
    <w:p w:rsidR="00527193" w:rsidRPr="00F13179" w:rsidRDefault="00527193" w:rsidP="00527193">
      <w:pPr>
        <w:spacing w:line="360" w:lineRule="auto"/>
        <w:jc w:val="both"/>
        <w:rPr>
          <w:b/>
        </w:rPr>
      </w:pPr>
      <w:r w:rsidRPr="00F13179">
        <w:rPr>
          <w:b/>
        </w:rPr>
        <w:t>Консультант:</w:t>
      </w:r>
    </w:p>
    <w:p w:rsidR="00527193" w:rsidRPr="0098618E" w:rsidRDefault="00527193" w:rsidP="00527193">
      <w:pPr>
        <w:spacing w:line="360" w:lineRule="auto"/>
        <w:jc w:val="both"/>
      </w:pPr>
      <w:proofErr w:type="spellStart"/>
      <w:r w:rsidRPr="00F4277A">
        <w:rPr>
          <w:b/>
        </w:rPr>
        <w:t>Кашапова</w:t>
      </w:r>
      <w:proofErr w:type="spellEnd"/>
      <w:r w:rsidRPr="00F4277A">
        <w:rPr>
          <w:b/>
        </w:rPr>
        <w:t xml:space="preserve"> Дания </w:t>
      </w:r>
      <w:proofErr w:type="spellStart"/>
      <w:r w:rsidRPr="00F4277A">
        <w:rPr>
          <w:b/>
        </w:rPr>
        <w:t>Тагировна</w:t>
      </w:r>
      <w:proofErr w:type="spellEnd"/>
      <w:r w:rsidRPr="0098618E">
        <w:t xml:space="preserve">– </w:t>
      </w:r>
      <w:proofErr w:type="gramStart"/>
      <w:r w:rsidRPr="0098618E">
        <w:t>ди</w:t>
      </w:r>
      <w:proofErr w:type="gramEnd"/>
      <w:r w:rsidRPr="0098618E">
        <w:t>ректор школы, руководитель высшей квалификационной категории.</w:t>
      </w:r>
    </w:p>
    <w:p w:rsidR="00527193" w:rsidRDefault="00527193" w:rsidP="00527193">
      <w:pPr>
        <w:spacing w:line="360" w:lineRule="auto"/>
        <w:jc w:val="both"/>
        <w:rPr>
          <w:b/>
        </w:rPr>
      </w:pPr>
    </w:p>
    <w:p w:rsidR="00527193" w:rsidRDefault="00527193" w:rsidP="00527193">
      <w:pPr>
        <w:spacing w:line="360" w:lineRule="auto"/>
        <w:jc w:val="both"/>
        <w:rPr>
          <w:b/>
        </w:rPr>
      </w:pPr>
      <w:r>
        <w:rPr>
          <w:b/>
        </w:rPr>
        <w:t xml:space="preserve">Рецензент: </w:t>
      </w:r>
    </w:p>
    <w:p w:rsidR="00527193" w:rsidRDefault="00527193" w:rsidP="00527193">
      <w:pPr>
        <w:spacing w:line="360" w:lineRule="auto"/>
        <w:jc w:val="both"/>
        <w:rPr>
          <w:b/>
        </w:rPr>
      </w:pPr>
      <w:proofErr w:type="spellStart"/>
      <w:r>
        <w:rPr>
          <w:b/>
        </w:rPr>
        <w:t>Гильманов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Дамир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Шамилович</w:t>
      </w:r>
      <w:proofErr w:type="spellEnd"/>
      <w:r>
        <w:rPr>
          <w:b/>
        </w:rPr>
        <w:t xml:space="preserve"> - </w:t>
      </w:r>
      <w:r w:rsidRPr="00F4277A">
        <w:t>первый проректор</w:t>
      </w:r>
      <w:r>
        <w:t xml:space="preserve"> </w:t>
      </w:r>
      <w:r w:rsidRPr="00F4277A">
        <w:t>ГОУ ВПО «</w:t>
      </w:r>
      <w:proofErr w:type="spellStart"/>
      <w:r w:rsidRPr="00F4277A">
        <w:t>Набережночелнинский</w:t>
      </w:r>
      <w:proofErr w:type="spellEnd"/>
      <w:r w:rsidRPr="00F4277A">
        <w:t xml:space="preserve">  государственный педагогический институт»,</w:t>
      </w:r>
      <w:r>
        <w:t xml:space="preserve"> </w:t>
      </w:r>
      <w:r w:rsidRPr="00F4277A">
        <w:t>кандидат педагогических наук</w:t>
      </w:r>
      <w:r>
        <w:t>.</w:t>
      </w:r>
      <w:r w:rsidRPr="00F4277A">
        <w:t xml:space="preserve">                               </w:t>
      </w:r>
    </w:p>
    <w:p w:rsidR="00527193" w:rsidRPr="00F13179" w:rsidRDefault="00527193" w:rsidP="00527193">
      <w:pPr>
        <w:spacing w:line="360" w:lineRule="auto"/>
        <w:jc w:val="both"/>
        <w:rPr>
          <w:b/>
        </w:rPr>
      </w:pPr>
    </w:p>
    <w:p w:rsidR="00527193" w:rsidRPr="00F4277A" w:rsidRDefault="00527193" w:rsidP="00527193">
      <w:pPr>
        <w:rPr>
          <w:b/>
        </w:rPr>
      </w:pPr>
      <w:r w:rsidRPr="00F13179">
        <w:rPr>
          <w:b/>
        </w:rPr>
        <w:t>Составитель:</w:t>
      </w:r>
      <w:r>
        <w:rPr>
          <w:b/>
        </w:rPr>
        <w:t xml:space="preserve"> </w:t>
      </w:r>
    </w:p>
    <w:p w:rsidR="00527193" w:rsidRPr="0098618E" w:rsidRDefault="00527193" w:rsidP="00527193">
      <w:pPr>
        <w:spacing w:line="360" w:lineRule="auto"/>
        <w:jc w:val="both"/>
      </w:pPr>
      <w:r w:rsidRPr="0098618E">
        <w:t>ВАГИЗОВА АЛЬФИЯ НУРМИХАММЯТОВНА</w:t>
      </w:r>
      <w:r w:rsidRPr="00F13179">
        <w:rPr>
          <w:b/>
        </w:rPr>
        <w:t xml:space="preserve">– </w:t>
      </w:r>
      <w:proofErr w:type="gramStart"/>
      <w:r w:rsidRPr="0098618E">
        <w:t>уч</w:t>
      </w:r>
      <w:proofErr w:type="gramEnd"/>
      <w:r w:rsidRPr="0098618E">
        <w:t>итель русского языка и литературы высшей категории.</w:t>
      </w:r>
    </w:p>
    <w:p w:rsidR="00527193" w:rsidRDefault="00527193" w:rsidP="00527193">
      <w:pPr>
        <w:spacing w:line="360" w:lineRule="auto"/>
        <w:jc w:val="both"/>
        <w:rPr>
          <w:b/>
        </w:rPr>
      </w:pPr>
    </w:p>
    <w:p w:rsidR="00527193" w:rsidRDefault="00527193" w:rsidP="00527193">
      <w:pPr>
        <w:spacing w:line="360" w:lineRule="auto"/>
        <w:jc w:val="both"/>
        <w:rPr>
          <w:b/>
        </w:rPr>
      </w:pPr>
    </w:p>
    <w:p w:rsidR="00527193" w:rsidRPr="00F13179" w:rsidRDefault="00527193" w:rsidP="00527193">
      <w:pPr>
        <w:spacing w:line="360" w:lineRule="auto"/>
        <w:jc w:val="both"/>
        <w:rPr>
          <w:b/>
        </w:rPr>
      </w:pPr>
    </w:p>
    <w:p w:rsidR="00527193" w:rsidRPr="00B170F4" w:rsidRDefault="00527193" w:rsidP="00527193">
      <w:pPr>
        <w:spacing w:line="360" w:lineRule="auto"/>
        <w:jc w:val="both"/>
      </w:pPr>
      <w:r w:rsidRPr="00B170F4">
        <w:t>В брошюре представлена авторская программа по развитию творческих способностей школьнико</w:t>
      </w:r>
      <w:proofErr w:type="gramStart"/>
      <w:r w:rsidRPr="00B170F4">
        <w:t>в-</w:t>
      </w:r>
      <w:proofErr w:type="gramEnd"/>
      <w:r w:rsidRPr="00B170F4">
        <w:t xml:space="preserve"> </w:t>
      </w:r>
      <w:proofErr w:type="spellStart"/>
      <w:r w:rsidRPr="00B170F4">
        <w:t>билингвов</w:t>
      </w:r>
      <w:proofErr w:type="spellEnd"/>
      <w:r w:rsidRPr="00B170F4">
        <w:t xml:space="preserve"> средствами предмета русский язык, основанная на использовании информационно- компьютерных</w:t>
      </w:r>
      <w:r>
        <w:t xml:space="preserve"> и игровых технологий</w:t>
      </w:r>
      <w:r w:rsidRPr="00B170F4">
        <w:t xml:space="preserve">. В брошюре предлагается также </w:t>
      </w:r>
      <w:r>
        <w:t xml:space="preserve">описание технологии развития творческих способностей учащихся, а также </w:t>
      </w:r>
      <w:r w:rsidRPr="00B170F4">
        <w:t>система кружковых занятий, их разработки, включающие занимательный лингвистический материал по русскому языку.</w:t>
      </w:r>
      <w:r>
        <w:t xml:space="preserve"> Авторская программа предназначена для реализации творческих способностей учащихся школ любого типа.</w:t>
      </w:r>
    </w:p>
    <w:p w:rsidR="00527193" w:rsidRPr="00B170F4" w:rsidRDefault="00527193" w:rsidP="00527193">
      <w:pPr>
        <w:tabs>
          <w:tab w:val="left" w:pos="2385"/>
        </w:tabs>
        <w:jc w:val="center"/>
      </w:pPr>
    </w:p>
    <w:p w:rsidR="00527193" w:rsidRPr="00B170F4" w:rsidRDefault="00527193" w:rsidP="00527193">
      <w:pPr>
        <w:spacing w:line="360" w:lineRule="auto"/>
        <w:ind w:left="1701" w:right="907"/>
        <w:jc w:val="center"/>
        <w:rPr>
          <w:szCs w:val="28"/>
        </w:rPr>
      </w:pPr>
    </w:p>
    <w:p w:rsidR="00527193" w:rsidRDefault="00527193" w:rsidP="00527193">
      <w:pPr>
        <w:spacing w:line="360" w:lineRule="auto"/>
        <w:ind w:left="1701" w:right="907"/>
        <w:jc w:val="center"/>
        <w:rPr>
          <w:szCs w:val="28"/>
        </w:rPr>
      </w:pPr>
    </w:p>
    <w:p w:rsidR="00527193" w:rsidRDefault="00527193" w:rsidP="00527193">
      <w:pPr>
        <w:spacing w:line="360" w:lineRule="auto"/>
        <w:ind w:left="1701" w:right="907"/>
        <w:jc w:val="center"/>
        <w:rPr>
          <w:szCs w:val="28"/>
        </w:rPr>
      </w:pPr>
    </w:p>
    <w:p w:rsidR="00527193" w:rsidRDefault="00527193" w:rsidP="00527193">
      <w:pPr>
        <w:spacing w:line="360" w:lineRule="auto"/>
        <w:ind w:left="1701" w:right="907"/>
        <w:jc w:val="center"/>
        <w:rPr>
          <w:szCs w:val="28"/>
        </w:rPr>
      </w:pPr>
    </w:p>
    <w:p w:rsidR="00527193" w:rsidRDefault="00527193" w:rsidP="00527193">
      <w:pPr>
        <w:spacing w:line="360" w:lineRule="auto"/>
        <w:ind w:left="1701" w:right="907"/>
        <w:jc w:val="center"/>
        <w:rPr>
          <w:szCs w:val="28"/>
        </w:rPr>
      </w:pPr>
    </w:p>
    <w:p w:rsidR="00527193" w:rsidRDefault="00527193" w:rsidP="00527193">
      <w:pPr>
        <w:spacing w:line="360" w:lineRule="auto"/>
        <w:ind w:left="1701" w:right="907"/>
        <w:jc w:val="center"/>
        <w:rPr>
          <w:szCs w:val="28"/>
        </w:rPr>
      </w:pPr>
    </w:p>
    <w:p w:rsidR="00527193" w:rsidRDefault="00527193" w:rsidP="00527193">
      <w:pPr>
        <w:spacing w:line="360" w:lineRule="auto"/>
        <w:ind w:left="1701" w:right="907"/>
        <w:jc w:val="center"/>
        <w:rPr>
          <w:szCs w:val="28"/>
        </w:rPr>
      </w:pPr>
    </w:p>
    <w:p w:rsidR="00527193" w:rsidRDefault="00527193" w:rsidP="00527193">
      <w:pPr>
        <w:spacing w:line="360" w:lineRule="auto"/>
        <w:ind w:left="1701" w:right="907"/>
        <w:jc w:val="center"/>
        <w:rPr>
          <w:szCs w:val="28"/>
        </w:rPr>
      </w:pPr>
    </w:p>
    <w:p w:rsidR="00527193" w:rsidRDefault="00527193" w:rsidP="00527193">
      <w:pPr>
        <w:spacing w:line="360" w:lineRule="auto"/>
        <w:ind w:left="1701" w:right="907"/>
        <w:jc w:val="center"/>
        <w:rPr>
          <w:szCs w:val="28"/>
        </w:rPr>
      </w:pPr>
    </w:p>
    <w:p w:rsidR="00527193" w:rsidRPr="00531F26" w:rsidRDefault="00527193" w:rsidP="00527193">
      <w:pPr>
        <w:spacing w:line="360" w:lineRule="auto"/>
        <w:ind w:right="907"/>
        <w:jc w:val="center"/>
        <w:rPr>
          <w:b/>
          <w:color w:val="C00000"/>
          <w:szCs w:val="28"/>
        </w:rPr>
      </w:pPr>
      <w:r w:rsidRPr="00531F26">
        <w:rPr>
          <w:b/>
          <w:color w:val="C00000"/>
          <w:szCs w:val="28"/>
        </w:rPr>
        <w:lastRenderedPageBreak/>
        <w:t xml:space="preserve">ГЛАВА </w:t>
      </w:r>
      <w:r w:rsidRPr="00531F26">
        <w:rPr>
          <w:b/>
          <w:color w:val="C00000"/>
          <w:szCs w:val="28"/>
          <w:lang w:val="en-US"/>
        </w:rPr>
        <w:t>I</w:t>
      </w:r>
      <w:r w:rsidRPr="00531F26">
        <w:rPr>
          <w:b/>
          <w:color w:val="C00000"/>
          <w:szCs w:val="28"/>
        </w:rPr>
        <w:t>. АВТОРСКАЯ ПРОГРАММА</w:t>
      </w:r>
    </w:p>
    <w:p w:rsidR="00527193" w:rsidRPr="004E1225" w:rsidRDefault="00527193" w:rsidP="00527193">
      <w:pPr>
        <w:spacing w:line="360" w:lineRule="auto"/>
        <w:ind w:right="907"/>
        <w:jc w:val="center"/>
      </w:pPr>
      <w:r w:rsidRPr="004E1225">
        <w:rPr>
          <w:lang w:val="en-US"/>
        </w:rPr>
        <w:t>I</w:t>
      </w:r>
      <w:r w:rsidRPr="004E1225">
        <w:t>. ПОЯСНИТЕЛЬНАЯ ЗАПИСКА</w:t>
      </w:r>
    </w:p>
    <w:p w:rsidR="00527193" w:rsidRPr="008C4DF7" w:rsidRDefault="00527193" w:rsidP="00527193">
      <w:pPr>
        <w:spacing w:line="360" w:lineRule="auto"/>
        <w:jc w:val="both"/>
        <w:rPr>
          <w:szCs w:val="28"/>
        </w:rPr>
      </w:pPr>
      <w:r w:rsidRPr="008C4DF7">
        <w:rPr>
          <w:szCs w:val="28"/>
        </w:rPr>
        <w:t xml:space="preserve">     Основная цель данного курса  - развитие творческих способностей школьнико</w:t>
      </w:r>
      <w:proofErr w:type="gramStart"/>
      <w:r w:rsidRPr="008C4DF7">
        <w:rPr>
          <w:szCs w:val="28"/>
        </w:rPr>
        <w:t>в-</w:t>
      </w:r>
      <w:proofErr w:type="gramEnd"/>
      <w:r w:rsidRPr="008C4DF7">
        <w:rPr>
          <w:szCs w:val="28"/>
        </w:rPr>
        <w:t xml:space="preserve"> </w:t>
      </w:r>
      <w:proofErr w:type="spellStart"/>
      <w:r w:rsidRPr="008C4DF7">
        <w:rPr>
          <w:szCs w:val="28"/>
        </w:rPr>
        <w:t>билингвов</w:t>
      </w:r>
      <w:proofErr w:type="spellEnd"/>
      <w:r w:rsidRPr="008C4DF7">
        <w:rPr>
          <w:szCs w:val="28"/>
        </w:rPr>
        <w:t xml:space="preserve">, формирование их коммуникативной компетенции, совершенствование функциональной грамотности средствами предмета русский язык на основе занимательного лингвистического материала с использованием Интернет- технологий. Программа курса кружковых занятий предполагает повторение и закрепление  знаний норм орфографии и пунктуации, разделов морфологии, развитие умения обобщать и систематизировать изученный лингвистический материал. </w:t>
      </w:r>
    </w:p>
    <w:p w:rsidR="00527193" w:rsidRPr="008C4DF7" w:rsidRDefault="00527193" w:rsidP="00527193">
      <w:pPr>
        <w:spacing w:line="360" w:lineRule="auto"/>
        <w:ind w:firstLine="426"/>
        <w:jc w:val="both"/>
        <w:rPr>
          <w:szCs w:val="28"/>
        </w:rPr>
      </w:pPr>
      <w:r w:rsidRPr="008C4DF7">
        <w:rPr>
          <w:szCs w:val="28"/>
        </w:rPr>
        <w:t xml:space="preserve"> Важнейшим направлением курса является обучение приёмам запоминания  по методике мнемотехники, развитие воссоздающего и творческого воображения, логики, гибкости, </w:t>
      </w:r>
      <w:proofErr w:type="spellStart"/>
      <w:r w:rsidRPr="008C4DF7">
        <w:rPr>
          <w:szCs w:val="28"/>
        </w:rPr>
        <w:t>креативности</w:t>
      </w:r>
      <w:proofErr w:type="spellEnd"/>
      <w:r w:rsidRPr="008C4DF7">
        <w:rPr>
          <w:szCs w:val="28"/>
        </w:rPr>
        <w:t xml:space="preserve"> мышления, совершенствование интеллектуальных умений по анализу, синтезу, классификации изучаемых лингвистических явлений. Формирование навыков сотрудничества, работы в команде, умения грамотно выстраивать речевое оформление в цепочке </w:t>
      </w:r>
      <w:proofErr w:type="gramStart"/>
      <w:r w:rsidRPr="008C4DF7">
        <w:rPr>
          <w:szCs w:val="28"/>
        </w:rPr>
        <w:t>логического рассуждения</w:t>
      </w:r>
      <w:proofErr w:type="gramEnd"/>
      <w:r w:rsidRPr="008C4DF7">
        <w:rPr>
          <w:szCs w:val="28"/>
        </w:rPr>
        <w:t xml:space="preserve"> также является ведущим направлением данного курса.</w:t>
      </w:r>
      <w:r>
        <w:rPr>
          <w:szCs w:val="28"/>
        </w:rPr>
        <w:t xml:space="preserve"> </w:t>
      </w:r>
      <w:r w:rsidRPr="008C4DF7">
        <w:rPr>
          <w:szCs w:val="28"/>
        </w:rPr>
        <w:t>Для достижения его основных целей предполагается использование  наиболее эффективных методов, способствующих реализации указанных направлений в обучении. Это работа с опорными конспектами по орфографии и пунктуации, морфологии, с разнообразными лингвистическими, философскими словарями, обучение поиску необходимой информации на сайтах Интернета, созданию коллективных и индивидуальных творческих проектов, электронных презентаций и представление их более широкой аудитории. Занятия проводятся в виде тренингов, объединенных игровой формой в целях создания необходимой для творчества обстановки непринуждённости.</w:t>
      </w:r>
    </w:p>
    <w:p w:rsidR="00527193" w:rsidRPr="008C4DF7" w:rsidRDefault="00527193" w:rsidP="00527193">
      <w:pPr>
        <w:spacing w:line="360" w:lineRule="auto"/>
        <w:ind w:firstLine="426"/>
        <w:jc w:val="both"/>
        <w:rPr>
          <w:szCs w:val="32"/>
        </w:rPr>
      </w:pPr>
      <w:r>
        <w:rPr>
          <w:szCs w:val="28"/>
        </w:rPr>
        <w:t xml:space="preserve">Новизна </w:t>
      </w:r>
      <w:r w:rsidRPr="008C4DF7">
        <w:rPr>
          <w:szCs w:val="28"/>
        </w:rPr>
        <w:t xml:space="preserve">программы </w:t>
      </w:r>
      <w:r>
        <w:rPr>
          <w:szCs w:val="28"/>
        </w:rPr>
        <w:t xml:space="preserve"> заключается в целенаправленном развитии творческих способностей детей на основе занимательного лингвистического материала с использованием игровых и информационн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коммуникативных технологий, обучающих не только решению</w:t>
      </w:r>
      <w:r w:rsidRPr="008C4DF7">
        <w:rPr>
          <w:szCs w:val="28"/>
        </w:rPr>
        <w:t xml:space="preserve"> готовых гра</w:t>
      </w:r>
      <w:r>
        <w:rPr>
          <w:szCs w:val="28"/>
        </w:rPr>
        <w:t>мматических задач, но и созданию</w:t>
      </w:r>
      <w:r w:rsidRPr="008C4DF7">
        <w:rPr>
          <w:szCs w:val="28"/>
        </w:rPr>
        <w:t xml:space="preserve"> авторских </w:t>
      </w:r>
      <w:r>
        <w:rPr>
          <w:szCs w:val="28"/>
        </w:rPr>
        <w:t xml:space="preserve">лингвистических проектов. </w:t>
      </w:r>
      <w:r w:rsidRPr="008C4DF7">
        <w:rPr>
          <w:szCs w:val="28"/>
        </w:rPr>
        <w:t xml:space="preserve">Такая работа удовлетворяет потребность учащихся средних классов в творческом самовыражении, способствует их </w:t>
      </w:r>
      <w:proofErr w:type="spellStart"/>
      <w:r w:rsidRPr="008C4DF7">
        <w:rPr>
          <w:szCs w:val="28"/>
        </w:rPr>
        <w:t>самоактуализации</w:t>
      </w:r>
      <w:proofErr w:type="spellEnd"/>
      <w:r w:rsidRPr="008C4DF7">
        <w:rPr>
          <w:szCs w:val="28"/>
        </w:rPr>
        <w:t xml:space="preserve"> и выводит обучающих на качественно более высокий уровень владения предметом.</w:t>
      </w:r>
      <w:r>
        <w:rPr>
          <w:szCs w:val="28"/>
        </w:rPr>
        <w:t xml:space="preserve"> </w:t>
      </w:r>
      <w:r w:rsidRPr="008C4DF7">
        <w:rPr>
          <w:szCs w:val="28"/>
        </w:rPr>
        <w:t>Курс кружковых занятий по развитию творческих способностей  учащихся школ поможет совершенствованию их интеллектуальных умений, формированию коммуникативной компетенции,  будет способствовать более глубоко</w:t>
      </w:r>
      <w:r>
        <w:rPr>
          <w:szCs w:val="28"/>
        </w:rPr>
        <w:t>му знанию предмета русский язык.</w:t>
      </w:r>
    </w:p>
    <w:p w:rsidR="00527193" w:rsidRDefault="00527193" w:rsidP="00527193">
      <w:pPr>
        <w:spacing w:line="360" w:lineRule="auto"/>
        <w:ind w:right="907"/>
        <w:jc w:val="center"/>
        <w:rPr>
          <w:b/>
          <w:color w:val="C00000"/>
          <w:szCs w:val="28"/>
        </w:rPr>
      </w:pPr>
    </w:p>
    <w:p w:rsidR="00527193" w:rsidRPr="003465C2" w:rsidRDefault="00527193" w:rsidP="00527193">
      <w:pPr>
        <w:spacing w:line="360" w:lineRule="auto"/>
        <w:jc w:val="center"/>
        <w:rPr>
          <w:b/>
          <w:szCs w:val="28"/>
        </w:rPr>
      </w:pPr>
      <w:r w:rsidRPr="003465C2">
        <w:rPr>
          <w:b/>
          <w:szCs w:val="28"/>
        </w:rPr>
        <w:t>Цели:</w:t>
      </w:r>
    </w:p>
    <w:p w:rsidR="00527193" w:rsidRPr="008C4DF7" w:rsidRDefault="00527193" w:rsidP="00527193">
      <w:pPr>
        <w:spacing w:line="360" w:lineRule="auto"/>
        <w:jc w:val="both"/>
        <w:rPr>
          <w:szCs w:val="28"/>
        </w:rPr>
      </w:pPr>
      <w:r w:rsidRPr="008C4DF7">
        <w:rPr>
          <w:szCs w:val="28"/>
        </w:rPr>
        <w:lastRenderedPageBreak/>
        <w:t>1. Организовать диагностику интеллектуальных умений учащихся с целью осуществления личностн</w:t>
      </w:r>
      <w:proofErr w:type="gramStart"/>
      <w:r w:rsidRPr="008C4DF7">
        <w:rPr>
          <w:szCs w:val="28"/>
        </w:rPr>
        <w:t>о-</w:t>
      </w:r>
      <w:proofErr w:type="gramEnd"/>
      <w:r w:rsidRPr="008C4DF7">
        <w:rPr>
          <w:szCs w:val="28"/>
        </w:rPr>
        <w:t xml:space="preserve"> ориентированного подхода в их обучении и воспитании.</w:t>
      </w:r>
    </w:p>
    <w:p w:rsidR="00527193" w:rsidRPr="008C4DF7" w:rsidRDefault="00527193" w:rsidP="00527193">
      <w:pPr>
        <w:spacing w:line="360" w:lineRule="auto"/>
        <w:jc w:val="both"/>
        <w:rPr>
          <w:szCs w:val="28"/>
        </w:rPr>
      </w:pPr>
      <w:r w:rsidRPr="008C4DF7">
        <w:rPr>
          <w:szCs w:val="28"/>
        </w:rPr>
        <w:t>2. Развивать творческие способности учащихся как основу формирования их функциональной грамотности.</w:t>
      </w:r>
    </w:p>
    <w:p w:rsidR="00527193" w:rsidRPr="008C4DF7" w:rsidRDefault="00527193" w:rsidP="00527193">
      <w:pPr>
        <w:spacing w:line="360" w:lineRule="auto"/>
        <w:jc w:val="both"/>
        <w:rPr>
          <w:szCs w:val="28"/>
        </w:rPr>
      </w:pPr>
      <w:r w:rsidRPr="008C4DF7">
        <w:rPr>
          <w:szCs w:val="28"/>
        </w:rPr>
        <w:t>3. Создать условия для овладения рациональными приёмами запоминания, основными способами мышления.</w:t>
      </w:r>
    </w:p>
    <w:p w:rsidR="00527193" w:rsidRPr="008C4DF7" w:rsidRDefault="00527193" w:rsidP="00527193">
      <w:pPr>
        <w:spacing w:line="360" w:lineRule="auto"/>
        <w:jc w:val="both"/>
        <w:rPr>
          <w:szCs w:val="28"/>
        </w:rPr>
      </w:pPr>
      <w:r w:rsidRPr="008C4DF7">
        <w:rPr>
          <w:szCs w:val="28"/>
        </w:rPr>
        <w:t>4. Совершенствовать коммуникативную компетенцию учащихся, обеспечить глубокое усвоение предмета русский язык.</w:t>
      </w:r>
    </w:p>
    <w:p w:rsidR="00527193" w:rsidRPr="008C4DF7" w:rsidRDefault="00527193" w:rsidP="00527193">
      <w:pPr>
        <w:spacing w:line="360" w:lineRule="auto"/>
        <w:jc w:val="both"/>
        <w:rPr>
          <w:szCs w:val="28"/>
        </w:rPr>
      </w:pPr>
      <w:r w:rsidRPr="008C4DF7">
        <w:rPr>
          <w:szCs w:val="28"/>
        </w:rPr>
        <w:t>5. Воспитывать лидерские качества, стремление к взаимопониманию и сотрудничеству.</w:t>
      </w:r>
    </w:p>
    <w:p w:rsidR="00527193" w:rsidRPr="008C4DF7" w:rsidRDefault="00527193" w:rsidP="00527193">
      <w:pPr>
        <w:spacing w:line="360" w:lineRule="auto"/>
        <w:jc w:val="both"/>
        <w:rPr>
          <w:szCs w:val="28"/>
        </w:rPr>
      </w:pPr>
      <w:r w:rsidRPr="008C4DF7">
        <w:rPr>
          <w:szCs w:val="28"/>
        </w:rPr>
        <w:t xml:space="preserve">6. Создать прочную основу для успешной социализации школьников в современном обществе. </w:t>
      </w:r>
    </w:p>
    <w:p w:rsidR="00527193" w:rsidRPr="00527A9C" w:rsidRDefault="00527193" w:rsidP="00527193">
      <w:pPr>
        <w:spacing w:line="360" w:lineRule="auto"/>
        <w:ind w:left="-540" w:firstLine="540"/>
        <w:jc w:val="center"/>
        <w:rPr>
          <w:b/>
          <w:szCs w:val="28"/>
        </w:rPr>
      </w:pPr>
      <w:r w:rsidRPr="00527A9C">
        <w:rPr>
          <w:b/>
          <w:szCs w:val="28"/>
        </w:rPr>
        <w:t>Ожидаемые результаты</w:t>
      </w:r>
    </w:p>
    <w:p w:rsidR="00527193" w:rsidRPr="008C4DF7" w:rsidRDefault="00527193" w:rsidP="00527193">
      <w:pPr>
        <w:tabs>
          <w:tab w:val="left" w:pos="6090"/>
        </w:tabs>
        <w:spacing w:line="360" w:lineRule="auto"/>
        <w:ind w:left="-540" w:firstLine="540"/>
        <w:rPr>
          <w:szCs w:val="28"/>
        </w:rPr>
      </w:pPr>
      <w:r w:rsidRPr="008C4DF7">
        <w:rPr>
          <w:szCs w:val="28"/>
        </w:rPr>
        <w:t>Обучающиеся должны знать:</w:t>
      </w:r>
    </w:p>
    <w:p w:rsidR="00527193" w:rsidRPr="008C4DF7" w:rsidRDefault="00527193" w:rsidP="00527193">
      <w:pPr>
        <w:spacing w:line="360" w:lineRule="auto"/>
        <w:rPr>
          <w:szCs w:val="28"/>
        </w:rPr>
      </w:pPr>
      <w:r w:rsidRPr="008C4DF7">
        <w:rPr>
          <w:szCs w:val="28"/>
        </w:rPr>
        <w:t xml:space="preserve">    - основные рациональные приёмы запоминания;</w:t>
      </w:r>
    </w:p>
    <w:p w:rsidR="00527193" w:rsidRPr="008C4DF7" w:rsidRDefault="00527193" w:rsidP="00527193">
      <w:pPr>
        <w:spacing w:line="360" w:lineRule="auto"/>
        <w:rPr>
          <w:szCs w:val="28"/>
        </w:rPr>
      </w:pPr>
      <w:r w:rsidRPr="008C4DF7">
        <w:rPr>
          <w:szCs w:val="28"/>
        </w:rPr>
        <w:t xml:space="preserve">    - основные способы мышления;</w:t>
      </w:r>
    </w:p>
    <w:p w:rsidR="00527193" w:rsidRPr="008C4DF7" w:rsidRDefault="00527193" w:rsidP="00527193">
      <w:pPr>
        <w:spacing w:line="360" w:lineRule="auto"/>
        <w:rPr>
          <w:szCs w:val="28"/>
        </w:rPr>
      </w:pPr>
      <w:r w:rsidRPr="008C4DF7">
        <w:rPr>
          <w:szCs w:val="28"/>
        </w:rPr>
        <w:t xml:space="preserve">    - основные понятия учебного курса русского языка;</w:t>
      </w:r>
    </w:p>
    <w:p w:rsidR="00527193" w:rsidRPr="008C4DF7" w:rsidRDefault="00527193" w:rsidP="00527193">
      <w:pPr>
        <w:spacing w:line="360" w:lineRule="auto"/>
        <w:rPr>
          <w:szCs w:val="28"/>
        </w:rPr>
      </w:pPr>
      <w:r w:rsidRPr="008C4DF7">
        <w:rPr>
          <w:szCs w:val="28"/>
        </w:rPr>
        <w:t xml:space="preserve">    - основные сведения истории русского языка;</w:t>
      </w:r>
    </w:p>
    <w:p w:rsidR="00527193" w:rsidRPr="008C4DF7" w:rsidRDefault="00527193" w:rsidP="00527193">
      <w:pPr>
        <w:spacing w:line="360" w:lineRule="auto"/>
        <w:ind w:left="-540" w:firstLine="540"/>
        <w:jc w:val="both"/>
        <w:rPr>
          <w:szCs w:val="28"/>
        </w:rPr>
      </w:pPr>
      <w:r w:rsidRPr="008C4DF7">
        <w:rPr>
          <w:szCs w:val="28"/>
        </w:rPr>
        <w:t>Обучающиеся должны уметь:</w:t>
      </w:r>
    </w:p>
    <w:p w:rsidR="00527193" w:rsidRPr="008C4DF7" w:rsidRDefault="00527193" w:rsidP="00527193">
      <w:pPr>
        <w:spacing w:line="360" w:lineRule="auto"/>
        <w:ind w:left="-540" w:firstLine="540"/>
        <w:jc w:val="both"/>
        <w:rPr>
          <w:szCs w:val="28"/>
        </w:rPr>
      </w:pPr>
      <w:r w:rsidRPr="008C4DF7">
        <w:rPr>
          <w:szCs w:val="28"/>
        </w:rPr>
        <w:t xml:space="preserve">     -использовать для запоминания приёмы мнемоники;</w:t>
      </w:r>
    </w:p>
    <w:p w:rsidR="00527193" w:rsidRPr="008C4DF7" w:rsidRDefault="00527193" w:rsidP="00527193">
      <w:pPr>
        <w:spacing w:line="360" w:lineRule="auto"/>
        <w:ind w:left="-540" w:firstLine="540"/>
        <w:jc w:val="both"/>
        <w:rPr>
          <w:szCs w:val="28"/>
        </w:rPr>
      </w:pPr>
      <w:r w:rsidRPr="008C4DF7">
        <w:rPr>
          <w:szCs w:val="28"/>
        </w:rPr>
        <w:t xml:space="preserve">     -сравнивать, анализировать, обобщать, классифицировать грамматические </w:t>
      </w:r>
    </w:p>
    <w:p w:rsidR="00527193" w:rsidRPr="008C4DF7" w:rsidRDefault="00527193" w:rsidP="00527193">
      <w:pPr>
        <w:spacing w:line="360" w:lineRule="auto"/>
        <w:ind w:left="-540" w:firstLine="540"/>
        <w:jc w:val="both"/>
        <w:rPr>
          <w:szCs w:val="28"/>
        </w:rPr>
      </w:pPr>
      <w:r w:rsidRPr="008C4DF7">
        <w:rPr>
          <w:szCs w:val="28"/>
        </w:rPr>
        <w:t xml:space="preserve">       явления;</w:t>
      </w:r>
    </w:p>
    <w:p w:rsidR="00527193" w:rsidRPr="008C4DF7" w:rsidRDefault="00527193" w:rsidP="00527193">
      <w:pPr>
        <w:spacing w:line="360" w:lineRule="auto"/>
        <w:ind w:left="-540" w:firstLine="540"/>
        <w:jc w:val="both"/>
        <w:rPr>
          <w:szCs w:val="28"/>
        </w:rPr>
      </w:pPr>
      <w:r w:rsidRPr="008C4DF7">
        <w:rPr>
          <w:szCs w:val="28"/>
        </w:rPr>
        <w:t xml:space="preserve">     -применять правило и использовать способы мышления при решении и </w:t>
      </w:r>
      <w:proofErr w:type="gramStart"/>
      <w:r w:rsidRPr="008C4DF7">
        <w:rPr>
          <w:szCs w:val="28"/>
        </w:rPr>
        <w:t>со</w:t>
      </w:r>
      <w:proofErr w:type="gramEnd"/>
      <w:r w:rsidRPr="008C4DF7">
        <w:rPr>
          <w:szCs w:val="28"/>
        </w:rPr>
        <w:t>-</w:t>
      </w:r>
    </w:p>
    <w:p w:rsidR="00527193" w:rsidRPr="008C4DF7" w:rsidRDefault="00527193" w:rsidP="00527193">
      <w:pPr>
        <w:spacing w:line="360" w:lineRule="auto"/>
        <w:ind w:left="-540" w:firstLine="540"/>
        <w:jc w:val="both"/>
        <w:rPr>
          <w:szCs w:val="28"/>
        </w:rPr>
      </w:pPr>
      <w:r w:rsidRPr="008C4DF7">
        <w:rPr>
          <w:szCs w:val="28"/>
        </w:rPr>
        <w:t xml:space="preserve">       </w:t>
      </w:r>
      <w:proofErr w:type="spellStart"/>
      <w:r w:rsidRPr="008C4DF7">
        <w:rPr>
          <w:szCs w:val="28"/>
        </w:rPr>
        <w:t>ставлении</w:t>
      </w:r>
      <w:proofErr w:type="spellEnd"/>
      <w:r w:rsidRPr="008C4DF7">
        <w:rPr>
          <w:szCs w:val="28"/>
        </w:rPr>
        <w:t xml:space="preserve"> лингвистических задач, создавать творческий проект;</w:t>
      </w:r>
    </w:p>
    <w:p w:rsidR="00527193" w:rsidRPr="008C4DF7" w:rsidRDefault="00527193" w:rsidP="00527193">
      <w:pPr>
        <w:spacing w:line="360" w:lineRule="auto"/>
        <w:ind w:left="-540" w:firstLine="540"/>
        <w:jc w:val="both"/>
        <w:rPr>
          <w:szCs w:val="28"/>
        </w:rPr>
      </w:pPr>
      <w:r w:rsidRPr="008C4DF7">
        <w:rPr>
          <w:szCs w:val="28"/>
        </w:rPr>
        <w:t xml:space="preserve">     -работать со справочной литературой, пользоваться информацией </w:t>
      </w:r>
      <w:proofErr w:type="spellStart"/>
      <w:r w:rsidRPr="008C4DF7">
        <w:rPr>
          <w:szCs w:val="28"/>
        </w:rPr>
        <w:t>Интер</w:t>
      </w:r>
      <w:proofErr w:type="spellEnd"/>
      <w:r w:rsidRPr="008C4DF7">
        <w:rPr>
          <w:szCs w:val="28"/>
        </w:rPr>
        <w:t xml:space="preserve"> -   </w:t>
      </w:r>
    </w:p>
    <w:p w:rsidR="00527193" w:rsidRPr="008C4DF7" w:rsidRDefault="00527193" w:rsidP="00527193">
      <w:pPr>
        <w:spacing w:line="360" w:lineRule="auto"/>
        <w:ind w:left="-540" w:firstLine="540"/>
        <w:jc w:val="both"/>
        <w:rPr>
          <w:szCs w:val="28"/>
        </w:rPr>
      </w:pPr>
      <w:r w:rsidRPr="008C4DF7">
        <w:rPr>
          <w:szCs w:val="28"/>
        </w:rPr>
        <w:t xml:space="preserve">       не</w:t>
      </w:r>
      <w:proofErr w:type="gramStart"/>
      <w:r w:rsidRPr="008C4DF7">
        <w:rPr>
          <w:szCs w:val="28"/>
        </w:rPr>
        <w:t>т-</w:t>
      </w:r>
      <w:proofErr w:type="gramEnd"/>
      <w:r w:rsidRPr="008C4DF7">
        <w:rPr>
          <w:szCs w:val="28"/>
        </w:rPr>
        <w:t xml:space="preserve"> ресурсов.</w:t>
      </w:r>
    </w:p>
    <w:p w:rsidR="00527193" w:rsidRPr="00527A9C" w:rsidRDefault="00527193" w:rsidP="00527193">
      <w:pPr>
        <w:tabs>
          <w:tab w:val="left" w:pos="900"/>
          <w:tab w:val="left" w:pos="2560"/>
          <w:tab w:val="center" w:pos="5078"/>
        </w:tabs>
        <w:spacing w:line="360" w:lineRule="auto"/>
        <w:jc w:val="center"/>
        <w:rPr>
          <w:b/>
          <w:szCs w:val="28"/>
        </w:rPr>
      </w:pPr>
      <w:r w:rsidRPr="00527A9C">
        <w:rPr>
          <w:b/>
          <w:szCs w:val="28"/>
        </w:rPr>
        <w:t>Проверка  знаний, умений и навыков</w:t>
      </w:r>
    </w:p>
    <w:p w:rsidR="00527193" w:rsidRPr="008C4DF7" w:rsidRDefault="00527193" w:rsidP="00527193">
      <w:pPr>
        <w:spacing w:line="360" w:lineRule="auto"/>
        <w:jc w:val="both"/>
        <w:rPr>
          <w:szCs w:val="28"/>
        </w:rPr>
      </w:pPr>
      <w:r w:rsidRPr="008C4DF7">
        <w:rPr>
          <w:szCs w:val="28"/>
        </w:rPr>
        <w:t xml:space="preserve">     Одна из актуальнейших задач современной методики – организация постоянного учета знаний, умений и навыков (ЗУН) учащихся и более успешного его использования в повышении эффективности учебно-воспитательного процесса. Проверка осуществляется с помощью тестовых заданий в пять этапов:</w:t>
      </w:r>
    </w:p>
    <w:p w:rsidR="00527193" w:rsidRPr="008C4DF7" w:rsidRDefault="00527193" w:rsidP="00527193">
      <w:pPr>
        <w:spacing w:line="360" w:lineRule="auto"/>
        <w:jc w:val="both"/>
        <w:rPr>
          <w:szCs w:val="28"/>
        </w:rPr>
      </w:pPr>
      <w:r w:rsidRPr="008C4DF7">
        <w:rPr>
          <w:szCs w:val="28"/>
        </w:rPr>
        <w:t>- первичная диагностика интеллектуальных умений на основе электронного теста;</w:t>
      </w:r>
    </w:p>
    <w:p w:rsidR="00527193" w:rsidRPr="008C4DF7" w:rsidRDefault="00527193" w:rsidP="00527193">
      <w:pPr>
        <w:spacing w:line="360" w:lineRule="auto"/>
        <w:jc w:val="both"/>
        <w:rPr>
          <w:szCs w:val="28"/>
        </w:rPr>
      </w:pPr>
      <w:r w:rsidRPr="008C4DF7">
        <w:rPr>
          <w:szCs w:val="28"/>
        </w:rPr>
        <w:t>-экспрес</w:t>
      </w:r>
      <w:proofErr w:type="gramStart"/>
      <w:r w:rsidRPr="008C4DF7">
        <w:rPr>
          <w:szCs w:val="28"/>
        </w:rPr>
        <w:t>с-</w:t>
      </w:r>
      <w:proofErr w:type="gramEnd"/>
      <w:r w:rsidRPr="008C4DF7">
        <w:rPr>
          <w:szCs w:val="28"/>
        </w:rPr>
        <w:t xml:space="preserve"> диагностика уровня развития творческого воображения, мыслительных способностей: памяти, воображения, анализа, синтеза на соответствующих тренингах;</w:t>
      </w:r>
    </w:p>
    <w:p w:rsidR="00527193" w:rsidRPr="008C4DF7" w:rsidRDefault="00527193" w:rsidP="00527193">
      <w:pPr>
        <w:spacing w:line="360" w:lineRule="auto"/>
        <w:jc w:val="both"/>
        <w:rPr>
          <w:szCs w:val="28"/>
        </w:rPr>
      </w:pPr>
      <w:r w:rsidRPr="008C4DF7">
        <w:rPr>
          <w:szCs w:val="28"/>
        </w:rPr>
        <w:t>- самооценка после каждого вида деятельности и в конце тренинга;</w:t>
      </w:r>
    </w:p>
    <w:p w:rsidR="00527193" w:rsidRPr="008C4DF7" w:rsidRDefault="00527193" w:rsidP="00527193">
      <w:pPr>
        <w:spacing w:line="360" w:lineRule="auto"/>
        <w:jc w:val="both"/>
        <w:rPr>
          <w:szCs w:val="28"/>
        </w:rPr>
      </w:pPr>
      <w:r w:rsidRPr="008C4DF7">
        <w:rPr>
          <w:szCs w:val="28"/>
        </w:rPr>
        <w:t>- итоговая диагностика интеллектуальных умений.</w:t>
      </w:r>
    </w:p>
    <w:p w:rsidR="00527193" w:rsidRPr="008C4DF7" w:rsidRDefault="00527193" w:rsidP="00527193">
      <w:pPr>
        <w:spacing w:line="360" w:lineRule="auto"/>
        <w:jc w:val="both"/>
        <w:rPr>
          <w:szCs w:val="28"/>
        </w:rPr>
      </w:pPr>
      <w:r w:rsidRPr="008C4DF7">
        <w:rPr>
          <w:szCs w:val="28"/>
        </w:rPr>
        <w:lastRenderedPageBreak/>
        <w:t xml:space="preserve">      Самым важным этапом проверки знаний обучающихся является презентация авторских творческих проектов: лингвистических задач, грамматических игр, сказок и т. д., то есть творческое применение полученных знаний.     </w:t>
      </w:r>
    </w:p>
    <w:p w:rsidR="00527193" w:rsidRPr="008C4DF7" w:rsidRDefault="00527193" w:rsidP="00527193">
      <w:pPr>
        <w:spacing w:line="360" w:lineRule="auto"/>
        <w:jc w:val="both"/>
        <w:rPr>
          <w:szCs w:val="28"/>
        </w:rPr>
      </w:pPr>
      <w:r w:rsidRPr="008C4DF7">
        <w:rPr>
          <w:szCs w:val="28"/>
        </w:rPr>
        <w:t xml:space="preserve">      Используемые виды контроля позволяют обеспечивать его целенаправленность,  систематичность, объективность. Тестовая форма осуществляет всесторонний контроль знаний, усвоение всех основных компонентов, их составляющих, определение уровня усвоения знаний, оперативность и своевременность контроля знаний. Проверка знаний в форме творческих презентаций  даёт представление об уровне функциональной грамотности обучаемого, его способности к творческому переосмыслению приобретённых знаний.</w:t>
      </w:r>
    </w:p>
    <w:p w:rsidR="00527193" w:rsidRPr="00531F26" w:rsidRDefault="00527193" w:rsidP="00527193">
      <w:pPr>
        <w:spacing w:line="360" w:lineRule="auto"/>
        <w:jc w:val="center"/>
        <w:rPr>
          <w:color w:val="C00000"/>
          <w:szCs w:val="28"/>
        </w:rPr>
      </w:pPr>
      <w:r w:rsidRPr="00531F26">
        <w:rPr>
          <w:color w:val="C00000"/>
          <w:szCs w:val="28"/>
          <w:lang w:val="en-US"/>
        </w:rPr>
        <w:t>II</w:t>
      </w:r>
      <w:r w:rsidRPr="00531F26">
        <w:rPr>
          <w:color w:val="C00000"/>
          <w:szCs w:val="28"/>
        </w:rPr>
        <w:t>. УЧЕБНО- ТЕМАТИЧЕСКИЙ ПЛАН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"/>
        <w:gridCol w:w="4820"/>
        <w:gridCol w:w="1311"/>
        <w:gridCol w:w="1260"/>
        <w:gridCol w:w="1260"/>
      </w:tblGrid>
      <w:tr w:rsidR="00527193" w:rsidRPr="008C4DF7" w:rsidTr="00361FF9">
        <w:tc>
          <w:tcPr>
            <w:tcW w:w="889" w:type="dxa"/>
            <w:vMerge w:val="restart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№</w:t>
            </w:r>
          </w:p>
        </w:tc>
        <w:tc>
          <w:tcPr>
            <w:tcW w:w="4820" w:type="dxa"/>
            <w:vMerge w:val="restart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Тема, виды деятельности</w:t>
            </w:r>
          </w:p>
        </w:tc>
        <w:tc>
          <w:tcPr>
            <w:tcW w:w="3831" w:type="dxa"/>
            <w:gridSpan w:val="3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Количество часов</w:t>
            </w:r>
          </w:p>
        </w:tc>
      </w:tr>
      <w:tr w:rsidR="00527193" w:rsidRPr="008C4DF7" w:rsidTr="00361FF9">
        <w:tc>
          <w:tcPr>
            <w:tcW w:w="889" w:type="dxa"/>
            <w:vMerge/>
          </w:tcPr>
          <w:p w:rsidR="00527193" w:rsidRPr="008C4DF7" w:rsidRDefault="00527193" w:rsidP="00361FF9">
            <w:pPr>
              <w:spacing w:line="360" w:lineRule="auto"/>
              <w:ind w:left="-540" w:firstLine="540"/>
              <w:rPr>
                <w:szCs w:val="28"/>
              </w:rPr>
            </w:pPr>
          </w:p>
        </w:tc>
        <w:tc>
          <w:tcPr>
            <w:tcW w:w="4820" w:type="dxa"/>
            <w:vMerge/>
          </w:tcPr>
          <w:p w:rsidR="00527193" w:rsidRPr="008C4DF7" w:rsidRDefault="00527193" w:rsidP="00361FF9">
            <w:pPr>
              <w:spacing w:line="360" w:lineRule="auto"/>
              <w:ind w:left="-540" w:firstLine="540"/>
              <w:rPr>
                <w:szCs w:val="28"/>
              </w:rPr>
            </w:pPr>
          </w:p>
        </w:tc>
        <w:tc>
          <w:tcPr>
            <w:tcW w:w="1311" w:type="dxa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теория</w:t>
            </w:r>
          </w:p>
        </w:tc>
        <w:tc>
          <w:tcPr>
            <w:tcW w:w="1260" w:type="dxa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практ</w:t>
            </w:r>
            <w:r w:rsidRPr="008C4DF7">
              <w:rPr>
                <w:szCs w:val="28"/>
              </w:rPr>
              <w:t>и</w:t>
            </w:r>
            <w:r w:rsidRPr="008C4DF7">
              <w:rPr>
                <w:szCs w:val="28"/>
              </w:rPr>
              <w:t>ка</w:t>
            </w:r>
          </w:p>
        </w:tc>
        <w:tc>
          <w:tcPr>
            <w:tcW w:w="1260" w:type="dxa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всего</w:t>
            </w:r>
          </w:p>
        </w:tc>
      </w:tr>
      <w:tr w:rsidR="00527193" w:rsidRPr="008C4DF7" w:rsidTr="00361FF9">
        <w:trPr>
          <w:trHeight w:val="273"/>
        </w:trPr>
        <w:tc>
          <w:tcPr>
            <w:tcW w:w="889" w:type="dxa"/>
          </w:tcPr>
          <w:p w:rsidR="00527193" w:rsidRPr="008C4DF7" w:rsidRDefault="00527193" w:rsidP="00361FF9">
            <w:pPr>
              <w:spacing w:line="360" w:lineRule="auto"/>
              <w:ind w:left="-540" w:firstLine="540"/>
              <w:rPr>
                <w:szCs w:val="28"/>
              </w:rPr>
            </w:pPr>
          </w:p>
        </w:tc>
        <w:tc>
          <w:tcPr>
            <w:tcW w:w="4820" w:type="dxa"/>
          </w:tcPr>
          <w:p w:rsidR="00527193" w:rsidRPr="00527A9C" w:rsidRDefault="00527193" w:rsidP="00361FF9">
            <w:pPr>
              <w:spacing w:line="360" w:lineRule="auto"/>
              <w:rPr>
                <w:b/>
                <w:szCs w:val="28"/>
              </w:rPr>
            </w:pPr>
            <w:r w:rsidRPr="00527A9C">
              <w:rPr>
                <w:b/>
                <w:szCs w:val="28"/>
              </w:rPr>
              <w:t>Раздел 1. Способы мышления.</w:t>
            </w:r>
          </w:p>
        </w:tc>
        <w:tc>
          <w:tcPr>
            <w:tcW w:w="1311" w:type="dxa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4</w:t>
            </w:r>
          </w:p>
        </w:tc>
        <w:tc>
          <w:tcPr>
            <w:tcW w:w="1260" w:type="dxa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11</w:t>
            </w:r>
          </w:p>
        </w:tc>
        <w:tc>
          <w:tcPr>
            <w:tcW w:w="1260" w:type="dxa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15</w:t>
            </w:r>
          </w:p>
        </w:tc>
      </w:tr>
      <w:tr w:rsidR="00527193" w:rsidRPr="008C4DF7" w:rsidTr="00361FF9">
        <w:tc>
          <w:tcPr>
            <w:tcW w:w="889" w:type="dxa"/>
          </w:tcPr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  <w:r w:rsidRPr="008C4DF7">
              <w:rPr>
                <w:szCs w:val="28"/>
              </w:rPr>
              <w:t>1.</w:t>
            </w:r>
          </w:p>
        </w:tc>
        <w:tc>
          <w:tcPr>
            <w:tcW w:w="4820" w:type="dxa"/>
          </w:tcPr>
          <w:p w:rsidR="00527193" w:rsidRPr="00527A9C" w:rsidRDefault="00527193" w:rsidP="00361FF9">
            <w:pPr>
              <w:spacing w:line="360" w:lineRule="auto"/>
              <w:rPr>
                <w:b/>
                <w:szCs w:val="28"/>
              </w:rPr>
            </w:pPr>
            <w:r w:rsidRPr="00527A9C">
              <w:rPr>
                <w:b/>
                <w:szCs w:val="28"/>
              </w:rPr>
              <w:t xml:space="preserve">Первичная диагностика уровня интеллектуальных умений. </w:t>
            </w:r>
          </w:p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  <w:r w:rsidRPr="008C4DF7">
              <w:rPr>
                <w:szCs w:val="28"/>
              </w:rPr>
              <w:t>- Тестирование.</w:t>
            </w:r>
          </w:p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  <w:r w:rsidRPr="008C4DF7">
              <w:rPr>
                <w:szCs w:val="28"/>
              </w:rPr>
              <w:t>- Использование Интернет- ресурсов.</w:t>
            </w:r>
          </w:p>
        </w:tc>
        <w:tc>
          <w:tcPr>
            <w:tcW w:w="1311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1</w:t>
            </w:r>
          </w:p>
        </w:tc>
      </w:tr>
      <w:tr w:rsidR="00527193" w:rsidRPr="008C4DF7" w:rsidTr="00361FF9">
        <w:tc>
          <w:tcPr>
            <w:tcW w:w="9540" w:type="dxa"/>
            <w:gridSpan w:val="5"/>
          </w:tcPr>
          <w:p w:rsidR="00527193" w:rsidRPr="008C4DF7" w:rsidRDefault="00527193" w:rsidP="00361FF9">
            <w:pPr>
              <w:spacing w:line="360" w:lineRule="auto"/>
              <w:rPr>
                <w:color w:val="0000FF"/>
                <w:szCs w:val="28"/>
              </w:rPr>
            </w:pPr>
            <w:hyperlink r:id="rId5" w:history="1">
              <w:r w:rsidRPr="008C4DF7">
                <w:rPr>
                  <w:rStyle w:val="a5"/>
                  <w:szCs w:val="28"/>
                </w:rPr>
                <w:t>http://ru.wikipedia.org/wiki/Интеллект</w:t>
              </w:r>
            </w:hyperlink>
          </w:p>
          <w:p w:rsidR="00527193" w:rsidRPr="008C4DF7" w:rsidRDefault="00527193" w:rsidP="00361FF9">
            <w:pPr>
              <w:spacing w:line="360" w:lineRule="auto"/>
              <w:rPr>
                <w:color w:val="0000FF"/>
                <w:szCs w:val="28"/>
              </w:rPr>
            </w:pPr>
            <w:hyperlink r:id="rId6" w:history="1">
              <w:r w:rsidRPr="008C4DF7">
                <w:rPr>
                  <w:rStyle w:val="a5"/>
                  <w:szCs w:val="28"/>
                </w:rPr>
                <w:t>http://www.mytests.ru/Тесты</w:t>
              </w:r>
            </w:hyperlink>
            <w:r w:rsidRPr="008C4DF7">
              <w:rPr>
                <w:szCs w:val="28"/>
              </w:rPr>
              <w:t xml:space="preserve"> </w:t>
            </w:r>
            <w:r w:rsidRPr="008C4DF7">
              <w:rPr>
                <w:color w:val="0000FF"/>
                <w:szCs w:val="28"/>
              </w:rPr>
              <w:t>по психологии</w:t>
            </w:r>
          </w:p>
          <w:p w:rsidR="00527193" w:rsidRPr="008C4DF7" w:rsidRDefault="00527193" w:rsidP="00361FF9">
            <w:pPr>
              <w:spacing w:line="360" w:lineRule="auto"/>
              <w:rPr>
                <w:color w:val="0000FF"/>
                <w:szCs w:val="28"/>
              </w:rPr>
            </w:pPr>
            <w:hyperlink r:id="rId7" w:history="1">
              <w:r w:rsidRPr="008C4DF7">
                <w:rPr>
                  <w:rStyle w:val="a5"/>
                  <w:szCs w:val="28"/>
                </w:rPr>
                <w:t>http://www.psy-files.ru/Психологические</w:t>
              </w:r>
            </w:hyperlink>
            <w:r w:rsidRPr="008C4DF7">
              <w:rPr>
                <w:szCs w:val="28"/>
              </w:rPr>
              <w:t xml:space="preserve"> </w:t>
            </w:r>
            <w:r w:rsidRPr="008C4DF7">
              <w:rPr>
                <w:color w:val="0000FF"/>
                <w:szCs w:val="28"/>
              </w:rPr>
              <w:t>тесты</w:t>
            </w:r>
          </w:p>
          <w:p w:rsidR="00527193" w:rsidRPr="008C4DF7" w:rsidRDefault="00527193" w:rsidP="00361FF9">
            <w:pPr>
              <w:spacing w:line="360" w:lineRule="auto"/>
              <w:ind w:left="-540" w:firstLine="540"/>
              <w:rPr>
                <w:szCs w:val="28"/>
              </w:rPr>
            </w:pPr>
            <w:hyperlink r:id="rId8" w:history="1">
              <w:r w:rsidRPr="008C4DF7">
                <w:rPr>
                  <w:rStyle w:val="a5"/>
                  <w:szCs w:val="28"/>
                </w:rPr>
                <w:t>http://www.psy-files.ru/Сборник</w:t>
              </w:r>
            </w:hyperlink>
            <w:r w:rsidRPr="008C4DF7">
              <w:rPr>
                <w:color w:val="0000FF"/>
                <w:szCs w:val="28"/>
              </w:rPr>
              <w:t xml:space="preserve"> психологических тестов</w:t>
            </w:r>
          </w:p>
        </w:tc>
      </w:tr>
      <w:tr w:rsidR="00527193" w:rsidRPr="008C4DF7" w:rsidTr="00361FF9">
        <w:tc>
          <w:tcPr>
            <w:tcW w:w="889" w:type="dxa"/>
          </w:tcPr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  <w:r w:rsidRPr="008C4DF7">
              <w:rPr>
                <w:szCs w:val="28"/>
              </w:rPr>
              <w:t>2.</w:t>
            </w:r>
          </w:p>
        </w:tc>
        <w:tc>
          <w:tcPr>
            <w:tcW w:w="4820" w:type="dxa"/>
          </w:tcPr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  <w:r w:rsidRPr="008C4DF7">
              <w:rPr>
                <w:szCs w:val="28"/>
              </w:rPr>
              <w:t xml:space="preserve"> </w:t>
            </w:r>
            <w:r w:rsidRPr="00907399">
              <w:rPr>
                <w:b/>
                <w:szCs w:val="28"/>
              </w:rPr>
              <w:t>Память.</w:t>
            </w:r>
            <w:r>
              <w:rPr>
                <w:b/>
                <w:szCs w:val="28"/>
              </w:rPr>
              <w:t xml:space="preserve"> </w:t>
            </w:r>
            <w:r w:rsidRPr="008C4DF7">
              <w:rPr>
                <w:szCs w:val="28"/>
              </w:rPr>
              <w:t xml:space="preserve"> Лекция.</w:t>
            </w:r>
          </w:p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  <w:r w:rsidRPr="008C4DF7">
              <w:rPr>
                <w:szCs w:val="28"/>
              </w:rPr>
              <w:t>- Использование Интернет- ресурсов.</w:t>
            </w:r>
          </w:p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  <w:r w:rsidRPr="008C4DF7">
              <w:rPr>
                <w:szCs w:val="28"/>
              </w:rPr>
              <w:t>- Лингвистические игры.</w:t>
            </w:r>
          </w:p>
        </w:tc>
        <w:tc>
          <w:tcPr>
            <w:tcW w:w="1311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4</w:t>
            </w:r>
          </w:p>
        </w:tc>
      </w:tr>
      <w:tr w:rsidR="00527193" w:rsidRPr="008C4DF7" w:rsidTr="00361FF9">
        <w:tc>
          <w:tcPr>
            <w:tcW w:w="9540" w:type="dxa"/>
            <w:gridSpan w:val="5"/>
          </w:tcPr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  <w:hyperlink r:id="rId9" w:history="1">
              <w:r w:rsidRPr="008C4DF7">
                <w:rPr>
                  <w:rStyle w:val="a5"/>
                  <w:szCs w:val="28"/>
                </w:rPr>
                <w:t>http://ru.wikipedia.org/wiki/Память</w:t>
              </w:r>
            </w:hyperlink>
          </w:p>
          <w:p w:rsidR="00527193" w:rsidRPr="008C4DF7" w:rsidRDefault="00527193" w:rsidP="00361FF9">
            <w:pPr>
              <w:spacing w:line="360" w:lineRule="auto"/>
              <w:rPr>
                <w:color w:val="0000FF"/>
                <w:szCs w:val="28"/>
              </w:rPr>
            </w:pPr>
            <w:hyperlink r:id="rId10" w:history="1">
              <w:r w:rsidRPr="008C4DF7">
                <w:rPr>
                  <w:rStyle w:val="a5"/>
                  <w:szCs w:val="28"/>
                </w:rPr>
                <w:t>http://www.koob.ru/memory/</w:t>
              </w:r>
            </w:hyperlink>
            <w:r w:rsidRPr="008C4DF7">
              <w:rPr>
                <w:szCs w:val="28"/>
              </w:rPr>
              <w:t xml:space="preserve"> </w:t>
            </w:r>
            <w:r w:rsidRPr="008C4DF7">
              <w:rPr>
                <w:color w:val="0000FF"/>
                <w:szCs w:val="28"/>
              </w:rPr>
              <w:t>Тренировка и улучшение памяти</w:t>
            </w:r>
          </w:p>
          <w:p w:rsidR="00527193" w:rsidRPr="008C4DF7" w:rsidRDefault="00527193" w:rsidP="00361FF9">
            <w:pPr>
              <w:spacing w:line="360" w:lineRule="auto"/>
              <w:ind w:left="-540" w:firstLine="540"/>
              <w:rPr>
                <w:szCs w:val="28"/>
              </w:rPr>
            </w:pPr>
            <w:proofErr w:type="spellStart"/>
            <w:r w:rsidRPr="008C4DF7">
              <w:rPr>
                <w:color w:val="0000FF"/>
                <w:szCs w:val="28"/>
              </w:rPr>
              <w:t>www.it-med.ru</w:t>
            </w:r>
            <w:proofErr w:type="spellEnd"/>
            <w:r w:rsidRPr="008C4DF7">
              <w:rPr>
                <w:color w:val="0000FF"/>
                <w:szCs w:val="28"/>
              </w:rPr>
              <w:t>/</w:t>
            </w:r>
            <w:proofErr w:type="spellStart"/>
            <w:r w:rsidRPr="008C4DF7">
              <w:rPr>
                <w:color w:val="0000FF"/>
                <w:szCs w:val="28"/>
              </w:rPr>
              <w:t>library</w:t>
            </w:r>
            <w:proofErr w:type="spellEnd"/>
            <w:r w:rsidRPr="008C4DF7">
              <w:rPr>
                <w:color w:val="0000FF"/>
                <w:szCs w:val="28"/>
              </w:rPr>
              <w:t>/</w:t>
            </w:r>
            <w:proofErr w:type="spellStart"/>
            <w:r w:rsidRPr="008C4DF7">
              <w:rPr>
                <w:color w:val="0000FF"/>
                <w:szCs w:val="28"/>
              </w:rPr>
              <w:t>p</w:t>
            </w:r>
            <w:proofErr w:type="spellEnd"/>
            <w:r w:rsidRPr="008C4DF7">
              <w:rPr>
                <w:color w:val="0000FF"/>
                <w:szCs w:val="28"/>
              </w:rPr>
              <w:t>/pamyt.htm/ Память</w:t>
            </w:r>
          </w:p>
        </w:tc>
      </w:tr>
      <w:tr w:rsidR="00527193" w:rsidRPr="008C4DF7" w:rsidTr="00361FF9">
        <w:tc>
          <w:tcPr>
            <w:tcW w:w="889" w:type="dxa"/>
          </w:tcPr>
          <w:p w:rsidR="00527193" w:rsidRPr="008C4DF7" w:rsidRDefault="00527193" w:rsidP="00361FF9">
            <w:pPr>
              <w:pStyle w:val="a3"/>
              <w:spacing w:line="360" w:lineRule="auto"/>
              <w:jc w:val="left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8C4DF7">
              <w:rPr>
                <w:rFonts w:ascii="Times New Roman" w:hAnsi="Times New Roman"/>
                <w:b w:val="0"/>
                <w:sz w:val="24"/>
                <w:szCs w:val="28"/>
              </w:rPr>
              <w:t>3.</w:t>
            </w:r>
          </w:p>
        </w:tc>
        <w:tc>
          <w:tcPr>
            <w:tcW w:w="4820" w:type="dxa"/>
          </w:tcPr>
          <w:p w:rsidR="00527193" w:rsidRPr="00527A9C" w:rsidRDefault="00527193" w:rsidP="00361FF9">
            <w:pPr>
              <w:spacing w:line="360" w:lineRule="auto"/>
              <w:rPr>
                <w:b/>
                <w:szCs w:val="28"/>
              </w:rPr>
            </w:pPr>
            <w:r w:rsidRPr="00527A9C">
              <w:rPr>
                <w:b/>
                <w:szCs w:val="28"/>
              </w:rPr>
              <w:t xml:space="preserve">Сравнение. </w:t>
            </w:r>
          </w:p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  <w:r w:rsidRPr="008C4DF7">
              <w:rPr>
                <w:szCs w:val="28"/>
              </w:rPr>
              <w:t>- Работа со словарями.</w:t>
            </w:r>
          </w:p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  <w:r w:rsidRPr="008C4DF7">
              <w:rPr>
                <w:szCs w:val="28"/>
              </w:rPr>
              <w:t>- Использование Интернет- ресурсов.</w:t>
            </w:r>
          </w:p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  <w:r w:rsidRPr="008C4DF7">
              <w:rPr>
                <w:szCs w:val="28"/>
              </w:rPr>
              <w:t>- Деловая игра.</w:t>
            </w:r>
          </w:p>
        </w:tc>
        <w:tc>
          <w:tcPr>
            <w:tcW w:w="1311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3</w:t>
            </w:r>
          </w:p>
        </w:tc>
      </w:tr>
      <w:tr w:rsidR="00527193" w:rsidRPr="008C4DF7" w:rsidTr="00361FF9">
        <w:tc>
          <w:tcPr>
            <w:tcW w:w="9540" w:type="dxa"/>
            <w:gridSpan w:val="5"/>
          </w:tcPr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  <w:hyperlink r:id="rId11" w:history="1">
              <w:r w:rsidRPr="008C4DF7">
                <w:rPr>
                  <w:rStyle w:val="a5"/>
                  <w:szCs w:val="28"/>
                </w:rPr>
                <w:t>http://ru.wikipedia.org/wiki/Сравнение</w:t>
              </w:r>
            </w:hyperlink>
          </w:p>
          <w:p w:rsidR="00527193" w:rsidRPr="008C4DF7" w:rsidRDefault="00527193" w:rsidP="00361FF9">
            <w:pPr>
              <w:spacing w:line="360" w:lineRule="auto"/>
              <w:ind w:left="-540" w:firstLine="540"/>
              <w:rPr>
                <w:szCs w:val="28"/>
              </w:rPr>
            </w:pPr>
            <w:hyperlink r:id="rId12" w:history="1">
              <w:r w:rsidRPr="008C4DF7">
                <w:rPr>
                  <w:rStyle w:val="a5"/>
                  <w:szCs w:val="28"/>
                </w:rPr>
                <w:t>http://feb-web.ru/feb/slt/abc/lt2/lt2</w:t>
              </w:r>
            </w:hyperlink>
            <w:r w:rsidRPr="008C4DF7">
              <w:rPr>
                <w:szCs w:val="28"/>
              </w:rPr>
              <w:t xml:space="preserve"> </w:t>
            </w:r>
            <w:r w:rsidRPr="008C4DF7">
              <w:rPr>
                <w:color w:val="0000FF"/>
                <w:szCs w:val="28"/>
              </w:rPr>
              <w:t>Сравнение</w:t>
            </w:r>
          </w:p>
        </w:tc>
      </w:tr>
      <w:tr w:rsidR="00527193" w:rsidRPr="008C4DF7" w:rsidTr="00361FF9">
        <w:tc>
          <w:tcPr>
            <w:tcW w:w="889" w:type="dxa"/>
          </w:tcPr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  <w:r w:rsidRPr="008C4DF7">
              <w:rPr>
                <w:szCs w:val="28"/>
              </w:rPr>
              <w:lastRenderedPageBreak/>
              <w:t>4.</w:t>
            </w:r>
          </w:p>
        </w:tc>
        <w:tc>
          <w:tcPr>
            <w:tcW w:w="4820" w:type="dxa"/>
          </w:tcPr>
          <w:p w:rsidR="00527193" w:rsidRPr="00527A9C" w:rsidRDefault="00527193" w:rsidP="00361FF9">
            <w:pPr>
              <w:spacing w:line="360" w:lineRule="auto"/>
              <w:rPr>
                <w:b/>
                <w:szCs w:val="28"/>
              </w:rPr>
            </w:pPr>
            <w:r w:rsidRPr="00527A9C">
              <w:rPr>
                <w:b/>
                <w:szCs w:val="28"/>
              </w:rPr>
              <w:t xml:space="preserve">Анализ и синтез. </w:t>
            </w:r>
          </w:p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  <w:r w:rsidRPr="008C4DF7">
              <w:rPr>
                <w:szCs w:val="28"/>
              </w:rPr>
              <w:t>- Лекция.</w:t>
            </w:r>
          </w:p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  <w:r w:rsidRPr="008C4DF7">
              <w:rPr>
                <w:szCs w:val="28"/>
              </w:rPr>
              <w:t>- Использование Интернет- ресурсов.</w:t>
            </w:r>
          </w:p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  <w:r w:rsidRPr="008C4DF7">
              <w:rPr>
                <w:szCs w:val="28"/>
              </w:rPr>
              <w:t>- Лингвистические игры.</w:t>
            </w:r>
          </w:p>
        </w:tc>
        <w:tc>
          <w:tcPr>
            <w:tcW w:w="1311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4</w:t>
            </w:r>
          </w:p>
        </w:tc>
      </w:tr>
      <w:tr w:rsidR="00527193" w:rsidRPr="008C4DF7" w:rsidTr="00361FF9">
        <w:tc>
          <w:tcPr>
            <w:tcW w:w="9540" w:type="dxa"/>
            <w:gridSpan w:val="5"/>
          </w:tcPr>
          <w:p w:rsidR="00527193" w:rsidRPr="008C4DF7" w:rsidRDefault="00527193" w:rsidP="00361FF9">
            <w:pPr>
              <w:spacing w:line="360" w:lineRule="auto"/>
              <w:rPr>
                <w:color w:val="0000FF"/>
                <w:szCs w:val="28"/>
              </w:rPr>
            </w:pPr>
            <w:hyperlink r:id="rId13" w:history="1">
              <w:r w:rsidRPr="008C4DF7">
                <w:rPr>
                  <w:rStyle w:val="a5"/>
                  <w:szCs w:val="28"/>
                </w:rPr>
                <w:t>http://ru.wikipedia.org/wiki/</w:t>
              </w:r>
            </w:hyperlink>
            <w:r w:rsidRPr="008C4DF7">
              <w:rPr>
                <w:color w:val="0000FF"/>
                <w:szCs w:val="28"/>
              </w:rPr>
              <w:t>Анализ</w:t>
            </w:r>
          </w:p>
          <w:p w:rsidR="00527193" w:rsidRPr="008C4DF7" w:rsidRDefault="00527193" w:rsidP="00361FF9">
            <w:pPr>
              <w:spacing w:line="360" w:lineRule="auto"/>
              <w:ind w:left="-540" w:firstLine="540"/>
              <w:rPr>
                <w:szCs w:val="28"/>
              </w:rPr>
            </w:pPr>
            <w:r w:rsidRPr="008C4DF7">
              <w:rPr>
                <w:color w:val="0000FF"/>
                <w:szCs w:val="28"/>
              </w:rPr>
              <w:t>http://ru.wikipedia.org/wiki/Синтез</w:t>
            </w:r>
          </w:p>
        </w:tc>
      </w:tr>
      <w:tr w:rsidR="00527193" w:rsidRPr="008C4DF7" w:rsidTr="00361FF9">
        <w:tc>
          <w:tcPr>
            <w:tcW w:w="889" w:type="dxa"/>
          </w:tcPr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  <w:r w:rsidRPr="008C4DF7">
              <w:rPr>
                <w:szCs w:val="28"/>
              </w:rPr>
              <w:t>5.</w:t>
            </w:r>
          </w:p>
        </w:tc>
        <w:tc>
          <w:tcPr>
            <w:tcW w:w="4820" w:type="dxa"/>
          </w:tcPr>
          <w:p w:rsidR="00527193" w:rsidRPr="00527A9C" w:rsidRDefault="00527193" w:rsidP="00361FF9">
            <w:pPr>
              <w:spacing w:line="360" w:lineRule="auto"/>
              <w:rPr>
                <w:b/>
                <w:szCs w:val="28"/>
              </w:rPr>
            </w:pPr>
            <w:r w:rsidRPr="00527A9C">
              <w:rPr>
                <w:b/>
                <w:szCs w:val="28"/>
              </w:rPr>
              <w:t>Классификация.</w:t>
            </w:r>
          </w:p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  <w:r w:rsidRPr="008C4DF7">
              <w:rPr>
                <w:szCs w:val="28"/>
              </w:rPr>
              <w:t>- Использование Интернет- ресурсов.</w:t>
            </w:r>
          </w:p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  <w:r w:rsidRPr="008C4DF7">
              <w:rPr>
                <w:szCs w:val="28"/>
              </w:rPr>
              <w:t>- Деловая игра.</w:t>
            </w:r>
          </w:p>
        </w:tc>
        <w:tc>
          <w:tcPr>
            <w:tcW w:w="1311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3</w:t>
            </w:r>
          </w:p>
        </w:tc>
      </w:tr>
      <w:tr w:rsidR="00527193" w:rsidRPr="008C4DF7" w:rsidTr="00361FF9">
        <w:tc>
          <w:tcPr>
            <w:tcW w:w="9540" w:type="dxa"/>
            <w:gridSpan w:val="5"/>
          </w:tcPr>
          <w:p w:rsidR="00527193" w:rsidRPr="008C4DF7" w:rsidRDefault="00527193" w:rsidP="00361FF9">
            <w:pPr>
              <w:spacing w:line="360" w:lineRule="auto"/>
              <w:ind w:left="-540" w:firstLine="540"/>
              <w:rPr>
                <w:szCs w:val="28"/>
              </w:rPr>
            </w:pPr>
            <w:r w:rsidRPr="008C4DF7">
              <w:rPr>
                <w:color w:val="0000FF"/>
                <w:szCs w:val="28"/>
              </w:rPr>
              <w:t>http://ru.wikipedia.org/wiki/Классификация</w:t>
            </w:r>
          </w:p>
        </w:tc>
      </w:tr>
      <w:tr w:rsidR="00527193" w:rsidRPr="008C4DF7" w:rsidTr="00361FF9">
        <w:tc>
          <w:tcPr>
            <w:tcW w:w="889" w:type="dxa"/>
          </w:tcPr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</w:p>
        </w:tc>
        <w:tc>
          <w:tcPr>
            <w:tcW w:w="4820" w:type="dxa"/>
          </w:tcPr>
          <w:p w:rsidR="00527193" w:rsidRPr="00907399" w:rsidRDefault="00527193" w:rsidP="00361FF9">
            <w:pPr>
              <w:spacing w:line="360" w:lineRule="auto"/>
              <w:rPr>
                <w:b/>
                <w:szCs w:val="28"/>
              </w:rPr>
            </w:pPr>
            <w:r w:rsidRPr="008C4DF7">
              <w:rPr>
                <w:szCs w:val="28"/>
              </w:rPr>
              <w:t xml:space="preserve"> </w:t>
            </w:r>
            <w:r w:rsidRPr="00907399">
              <w:rPr>
                <w:b/>
                <w:szCs w:val="28"/>
              </w:rPr>
              <w:t>Раздел 2. Воображение.</w:t>
            </w:r>
          </w:p>
        </w:tc>
        <w:tc>
          <w:tcPr>
            <w:tcW w:w="1311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5</w:t>
            </w:r>
          </w:p>
        </w:tc>
        <w:tc>
          <w:tcPr>
            <w:tcW w:w="1260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7</w:t>
            </w:r>
          </w:p>
        </w:tc>
      </w:tr>
      <w:tr w:rsidR="00527193" w:rsidRPr="008C4DF7" w:rsidTr="00361FF9">
        <w:tc>
          <w:tcPr>
            <w:tcW w:w="889" w:type="dxa"/>
          </w:tcPr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  <w:r w:rsidRPr="008C4DF7">
              <w:rPr>
                <w:szCs w:val="28"/>
              </w:rPr>
              <w:t>6.</w:t>
            </w:r>
          </w:p>
        </w:tc>
        <w:tc>
          <w:tcPr>
            <w:tcW w:w="4820" w:type="dxa"/>
          </w:tcPr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  <w:r w:rsidRPr="00907399">
              <w:rPr>
                <w:b/>
                <w:szCs w:val="28"/>
              </w:rPr>
              <w:t>Воссоздающее воображение.</w:t>
            </w:r>
            <w:r w:rsidRPr="008C4DF7">
              <w:rPr>
                <w:szCs w:val="28"/>
              </w:rPr>
              <w:t xml:space="preserve"> Использование Интернет- ресурсов.</w:t>
            </w:r>
          </w:p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  <w:r w:rsidRPr="008C4DF7">
              <w:rPr>
                <w:szCs w:val="28"/>
              </w:rPr>
              <w:t>- Деловая игра.</w:t>
            </w:r>
          </w:p>
        </w:tc>
        <w:tc>
          <w:tcPr>
            <w:tcW w:w="1311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3</w:t>
            </w:r>
          </w:p>
        </w:tc>
      </w:tr>
      <w:tr w:rsidR="00527193" w:rsidRPr="008C4DF7" w:rsidTr="00361FF9">
        <w:tc>
          <w:tcPr>
            <w:tcW w:w="889" w:type="dxa"/>
          </w:tcPr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  <w:r w:rsidRPr="008C4DF7">
              <w:rPr>
                <w:szCs w:val="28"/>
              </w:rPr>
              <w:t>7.</w:t>
            </w:r>
          </w:p>
        </w:tc>
        <w:tc>
          <w:tcPr>
            <w:tcW w:w="4820" w:type="dxa"/>
          </w:tcPr>
          <w:p w:rsidR="00527193" w:rsidRPr="00907399" w:rsidRDefault="00527193" w:rsidP="00361FF9">
            <w:pPr>
              <w:spacing w:line="360" w:lineRule="auto"/>
              <w:rPr>
                <w:b/>
                <w:szCs w:val="28"/>
              </w:rPr>
            </w:pPr>
            <w:r w:rsidRPr="00907399">
              <w:rPr>
                <w:b/>
                <w:szCs w:val="28"/>
              </w:rPr>
              <w:t>Творческое воображение.</w:t>
            </w:r>
          </w:p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  <w:r w:rsidRPr="008C4DF7">
              <w:rPr>
                <w:szCs w:val="28"/>
              </w:rPr>
              <w:t>- Деловая игра.</w:t>
            </w:r>
          </w:p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  <w:r w:rsidRPr="008C4DF7">
              <w:rPr>
                <w:szCs w:val="28"/>
              </w:rPr>
              <w:t>- Использование Интернет- ресурсов.</w:t>
            </w:r>
          </w:p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  <w:r w:rsidRPr="008C4DF7">
              <w:rPr>
                <w:szCs w:val="28"/>
              </w:rPr>
              <w:t>- Практикум.</w:t>
            </w:r>
          </w:p>
        </w:tc>
        <w:tc>
          <w:tcPr>
            <w:tcW w:w="1311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3</w:t>
            </w:r>
          </w:p>
        </w:tc>
      </w:tr>
      <w:tr w:rsidR="00527193" w:rsidRPr="008C4DF7" w:rsidTr="00361FF9">
        <w:tc>
          <w:tcPr>
            <w:tcW w:w="9540" w:type="dxa"/>
            <w:gridSpan w:val="5"/>
          </w:tcPr>
          <w:p w:rsidR="00527193" w:rsidRPr="008C4DF7" w:rsidRDefault="00527193" w:rsidP="00361FF9">
            <w:pPr>
              <w:spacing w:line="360" w:lineRule="auto"/>
              <w:rPr>
                <w:color w:val="0000FF"/>
                <w:szCs w:val="28"/>
              </w:rPr>
            </w:pPr>
            <w:r w:rsidRPr="008C4DF7">
              <w:rPr>
                <w:color w:val="0000FF"/>
                <w:szCs w:val="28"/>
              </w:rPr>
              <w:t xml:space="preserve">http://ru.wikipedia.org/wiki/Творчество </w:t>
            </w:r>
          </w:p>
          <w:p w:rsidR="00527193" w:rsidRPr="008C4DF7" w:rsidRDefault="00527193" w:rsidP="00361FF9">
            <w:pPr>
              <w:spacing w:line="360" w:lineRule="auto"/>
              <w:ind w:left="-540" w:firstLine="540"/>
              <w:rPr>
                <w:szCs w:val="28"/>
              </w:rPr>
            </w:pPr>
            <w:r w:rsidRPr="008C4DF7">
              <w:rPr>
                <w:color w:val="0000FF"/>
                <w:szCs w:val="28"/>
              </w:rPr>
              <w:t>http://adalin.mospsy.ru/</w:t>
            </w:r>
            <w:r w:rsidRPr="008C4DF7">
              <w:rPr>
                <w:szCs w:val="28"/>
              </w:rPr>
              <w:t xml:space="preserve"> </w:t>
            </w:r>
            <w:r w:rsidRPr="008C4DF7">
              <w:rPr>
                <w:color w:val="0000FF"/>
                <w:szCs w:val="28"/>
              </w:rPr>
              <w:t>Воображение, тренировка воображения</w:t>
            </w:r>
          </w:p>
        </w:tc>
      </w:tr>
      <w:tr w:rsidR="00527193" w:rsidRPr="008C4DF7" w:rsidTr="00361FF9">
        <w:tc>
          <w:tcPr>
            <w:tcW w:w="889" w:type="dxa"/>
          </w:tcPr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  <w:r w:rsidRPr="008C4DF7">
              <w:rPr>
                <w:szCs w:val="28"/>
              </w:rPr>
              <w:t>8.</w:t>
            </w:r>
          </w:p>
        </w:tc>
        <w:tc>
          <w:tcPr>
            <w:tcW w:w="4820" w:type="dxa"/>
          </w:tcPr>
          <w:p w:rsidR="00527193" w:rsidRPr="00907399" w:rsidRDefault="00527193" w:rsidP="00361FF9">
            <w:pPr>
              <w:spacing w:line="360" w:lineRule="auto"/>
              <w:rPr>
                <w:b/>
                <w:szCs w:val="28"/>
              </w:rPr>
            </w:pPr>
            <w:r w:rsidRPr="00907399">
              <w:rPr>
                <w:b/>
                <w:szCs w:val="28"/>
              </w:rPr>
              <w:t>Итоговая диагностика интеллектуальных навыков.</w:t>
            </w:r>
          </w:p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  <w:r w:rsidRPr="008C4DF7">
              <w:rPr>
                <w:szCs w:val="28"/>
              </w:rPr>
              <w:t>- Тестирование.</w:t>
            </w:r>
          </w:p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  <w:r w:rsidRPr="008C4DF7">
              <w:rPr>
                <w:szCs w:val="28"/>
              </w:rPr>
              <w:t>- Использование Интернет- ресурсов.</w:t>
            </w:r>
          </w:p>
        </w:tc>
        <w:tc>
          <w:tcPr>
            <w:tcW w:w="1311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1</w:t>
            </w:r>
          </w:p>
        </w:tc>
      </w:tr>
      <w:tr w:rsidR="00527193" w:rsidRPr="008C4DF7" w:rsidTr="00361FF9">
        <w:tc>
          <w:tcPr>
            <w:tcW w:w="9540" w:type="dxa"/>
            <w:gridSpan w:val="5"/>
          </w:tcPr>
          <w:p w:rsidR="00527193" w:rsidRPr="008C4DF7" w:rsidRDefault="00527193" w:rsidP="00361FF9">
            <w:pPr>
              <w:spacing w:line="360" w:lineRule="auto"/>
              <w:ind w:left="-540" w:firstLine="540"/>
              <w:rPr>
                <w:szCs w:val="28"/>
              </w:rPr>
            </w:pPr>
            <w:hyperlink r:id="rId14" w:history="1">
              <w:r w:rsidRPr="008C4DF7">
                <w:rPr>
                  <w:rStyle w:val="a5"/>
                  <w:szCs w:val="28"/>
                </w:rPr>
                <w:t>http://www.psy-files.ru/Психологические</w:t>
              </w:r>
            </w:hyperlink>
            <w:r w:rsidRPr="008C4DF7">
              <w:rPr>
                <w:szCs w:val="28"/>
              </w:rPr>
              <w:t xml:space="preserve"> </w:t>
            </w:r>
            <w:r w:rsidRPr="008C4DF7">
              <w:rPr>
                <w:color w:val="0000FF"/>
                <w:szCs w:val="28"/>
              </w:rPr>
              <w:t>тесты</w:t>
            </w:r>
          </w:p>
        </w:tc>
      </w:tr>
      <w:tr w:rsidR="00527193" w:rsidRPr="008C4DF7" w:rsidTr="00361FF9">
        <w:tc>
          <w:tcPr>
            <w:tcW w:w="889" w:type="dxa"/>
          </w:tcPr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  <w:r w:rsidRPr="008C4DF7">
              <w:rPr>
                <w:szCs w:val="28"/>
              </w:rPr>
              <w:t>9.</w:t>
            </w:r>
          </w:p>
        </w:tc>
        <w:tc>
          <w:tcPr>
            <w:tcW w:w="4820" w:type="dxa"/>
          </w:tcPr>
          <w:p w:rsidR="00527193" w:rsidRPr="00907399" w:rsidRDefault="00527193" w:rsidP="00361FF9">
            <w:pPr>
              <w:spacing w:line="360" w:lineRule="auto"/>
              <w:rPr>
                <w:b/>
                <w:szCs w:val="28"/>
              </w:rPr>
            </w:pPr>
            <w:r w:rsidRPr="00907399">
              <w:rPr>
                <w:b/>
                <w:szCs w:val="28"/>
              </w:rPr>
              <w:t>Раздел 3. Творческий проект.</w:t>
            </w:r>
          </w:p>
        </w:tc>
        <w:tc>
          <w:tcPr>
            <w:tcW w:w="1311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12</w:t>
            </w:r>
          </w:p>
        </w:tc>
        <w:tc>
          <w:tcPr>
            <w:tcW w:w="1260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13</w:t>
            </w:r>
          </w:p>
        </w:tc>
      </w:tr>
      <w:tr w:rsidR="00527193" w:rsidRPr="008C4DF7" w:rsidTr="00361FF9">
        <w:tc>
          <w:tcPr>
            <w:tcW w:w="889" w:type="dxa"/>
          </w:tcPr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  <w:r w:rsidRPr="008C4DF7">
              <w:rPr>
                <w:szCs w:val="28"/>
              </w:rPr>
              <w:t>10</w:t>
            </w:r>
            <w:r>
              <w:rPr>
                <w:szCs w:val="28"/>
              </w:rPr>
              <w:t>.</w:t>
            </w:r>
          </w:p>
        </w:tc>
        <w:tc>
          <w:tcPr>
            <w:tcW w:w="4820" w:type="dxa"/>
          </w:tcPr>
          <w:p w:rsidR="00527193" w:rsidRPr="00907399" w:rsidRDefault="00527193" w:rsidP="00361FF9">
            <w:pPr>
              <w:spacing w:line="360" w:lineRule="auto"/>
              <w:rPr>
                <w:b/>
                <w:szCs w:val="28"/>
              </w:rPr>
            </w:pPr>
            <w:r w:rsidRPr="00907399">
              <w:rPr>
                <w:b/>
                <w:szCs w:val="28"/>
              </w:rPr>
              <w:t xml:space="preserve">Творческий проект. </w:t>
            </w:r>
          </w:p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  <w:r w:rsidRPr="008C4DF7">
              <w:rPr>
                <w:szCs w:val="28"/>
              </w:rPr>
              <w:t>- Использование Интернет- ресурсов.</w:t>
            </w:r>
          </w:p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  <w:r w:rsidRPr="008C4DF7">
              <w:rPr>
                <w:szCs w:val="28"/>
              </w:rPr>
              <w:t>- Деловая игра.</w:t>
            </w:r>
          </w:p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  <w:r w:rsidRPr="008C4DF7">
              <w:rPr>
                <w:szCs w:val="28"/>
              </w:rPr>
              <w:t>- Практикум.</w:t>
            </w:r>
          </w:p>
        </w:tc>
        <w:tc>
          <w:tcPr>
            <w:tcW w:w="1311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5</w:t>
            </w:r>
          </w:p>
        </w:tc>
      </w:tr>
      <w:tr w:rsidR="00527193" w:rsidRPr="008C4DF7" w:rsidTr="00361FF9">
        <w:tc>
          <w:tcPr>
            <w:tcW w:w="9540" w:type="dxa"/>
            <w:gridSpan w:val="5"/>
          </w:tcPr>
          <w:p w:rsidR="00527193" w:rsidRPr="008C4DF7" w:rsidRDefault="00527193" w:rsidP="00361FF9">
            <w:pPr>
              <w:spacing w:line="360" w:lineRule="auto"/>
              <w:rPr>
                <w:color w:val="0000FF"/>
                <w:szCs w:val="28"/>
              </w:rPr>
            </w:pPr>
            <w:hyperlink r:id="rId15" w:history="1">
              <w:r w:rsidRPr="008C4DF7">
                <w:rPr>
                  <w:rStyle w:val="a5"/>
                  <w:szCs w:val="28"/>
                </w:rPr>
                <w:t>http://www.my-works.org/</w:t>
              </w:r>
            </w:hyperlink>
            <w:r w:rsidRPr="008C4DF7">
              <w:rPr>
                <w:color w:val="0000FF"/>
                <w:szCs w:val="28"/>
              </w:rPr>
              <w:t xml:space="preserve"> Творчество для всех</w:t>
            </w:r>
          </w:p>
          <w:p w:rsidR="00527193" w:rsidRPr="008C4DF7" w:rsidRDefault="00527193" w:rsidP="00361FF9">
            <w:pPr>
              <w:spacing w:line="360" w:lineRule="auto"/>
              <w:ind w:left="-540" w:firstLine="540"/>
              <w:rPr>
                <w:szCs w:val="28"/>
              </w:rPr>
            </w:pPr>
            <w:hyperlink r:id="rId16" w:history="1">
              <w:r w:rsidRPr="008C4DF7">
                <w:rPr>
                  <w:rStyle w:val="a5"/>
                  <w:szCs w:val="28"/>
                </w:rPr>
                <w:t>http://www.koob.ru/superlearning</w:t>
              </w:r>
            </w:hyperlink>
            <w:r w:rsidRPr="008C4DF7">
              <w:rPr>
                <w:color w:val="0000FF"/>
                <w:szCs w:val="28"/>
              </w:rPr>
              <w:t>/ Творческое мышление</w:t>
            </w:r>
          </w:p>
        </w:tc>
      </w:tr>
      <w:tr w:rsidR="00527193" w:rsidRPr="008C4DF7" w:rsidTr="00361FF9">
        <w:tc>
          <w:tcPr>
            <w:tcW w:w="889" w:type="dxa"/>
          </w:tcPr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  <w:r w:rsidRPr="008C4DF7">
              <w:rPr>
                <w:szCs w:val="28"/>
              </w:rPr>
              <w:t>11.</w:t>
            </w:r>
          </w:p>
        </w:tc>
        <w:tc>
          <w:tcPr>
            <w:tcW w:w="4820" w:type="dxa"/>
          </w:tcPr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  <w:r w:rsidRPr="008C4DF7">
              <w:rPr>
                <w:szCs w:val="28"/>
              </w:rPr>
              <w:t xml:space="preserve">Создание творческих проектов. </w:t>
            </w:r>
          </w:p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  <w:r w:rsidRPr="008C4DF7">
              <w:rPr>
                <w:szCs w:val="28"/>
              </w:rPr>
              <w:t>- Использование Интернет- ресурсов.</w:t>
            </w:r>
          </w:p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  <w:r w:rsidRPr="008C4DF7">
              <w:rPr>
                <w:szCs w:val="28"/>
              </w:rPr>
              <w:lastRenderedPageBreak/>
              <w:t>- Деловая игра.</w:t>
            </w:r>
          </w:p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  <w:r w:rsidRPr="008C4DF7">
              <w:rPr>
                <w:szCs w:val="28"/>
              </w:rPr>
              <w:t>- Практикум.</w:t>
            </w:r>
          </w:p>
        </w:tc>
        <w:tc>
          <w:tcPr>
            <w:tcW w:w="1311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6</w:t>
            </w:r>
          </w:p>
        </w:tc>
        <w:tc>
          <w:tcPr>
            <w:tcW w:w="1260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6</w:t>
            </w:r>
          </w:p>
        </w:tc>
      </w:tr>
      <w:tr w:rsidR="00527193" w:rsidRPr="008C4DF7" w:rsidTr="00361FF9">
        <w:tc>
          <w:tcPr>
            <w:tcW w:w="9540" w:type="dxa"/>
            <w:gridSpan w:val="5"/>
          </w:tcPr>
          <w:p w:rsidR="00527193" w:rsidRDefault="00527193" w:rsidP="00361FF9">
            <w:pPr>
              <w:spacing w:line="360" w:lineRule="auto"/>
              <w:ind w:left="-540" w:firstLine="540"/>
              <w:rPr>
                <w:color w:val="0000FF"/>
                <w:szCs w:val="28"/>
              </w:rPr>
            </w:pPr>
            <w:hyperlink r:id="rId17" w:history="1">
              <w:r w:rsidRPr="008C4DF7">
                <w:rPr>
                  <w:rStyle w:val="a5"/>
                  <w:szCs w:val="28"/>
                </w:rPr>
                <w:t>http://www.superidea.ru/tm.htm</w:t>
              </w:r>
              <w:proofErr w:type="gramStart"/>
            </w:hyperlink>
            <w:r w:rsidRPr="008C4DF7">
              <w:rPr>
                <w:color w:val="0000FF"/>
                <w:szCs w:val="28"/>
              </w:rPr>
              <w:t>/ К</w:t>
            </w:r>
            <w:proofErr w:type="gramEnd"/>
            <w:r w:rsidRPr="008C4DF7">
              <w:rPr>
                <w:color w:val="0000FF"/>
                <w:szCs w:val="28"/>
              </w:rPr>
              <w:t xml:space="preserve">ак развивать творческое мышление </w:t>
            </w:r>
          </w:p>
          <w:p w:rsidR="00527193" w:rsidRPr="008C4DF7" w:rsidRDefault="00527193" w:rsidP="00361FF9">
            <w:pPr>
              <w:spacing w:line="360" w:lineRule="auto"/>
              <w:ind w:left="-540" w:firstLine="540"/>
              <w:rPr>
                <w:szCs w:val="28"/>
              </w:rPr>
            </w:pPr>
            <w:r w:rsidRPr="008C4DF7">
              <w:rPr>
                <w:color w:val="0000FF"/>
                <w:szCs w:val="28"/>
              </w:rPr>
              <w:t>и генерировать в 5 раз больше идей</w:t>
            </w:r>
          </w:p>
        </w:tc>
      </w:tr>
      <w:tr w:rsidR="00527193" w:rsidRPr="008C4DF7" w:rsidTr="00361FF9">
        <w:tc>
          <w:tcPr>
            <w:tcW w:w="889" w:type="dxa"/>
          </w:tcPr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  <w:r w:rsidRPr="008C4DF7">
              <w:rPr>
                <w:szCs w:val="28"/>
              </w:rPr>
              <w:t>12.</w:t>
            </w:r>
          </w:p>
        </w:tc>
        <w:tc>
          <w:tcPr>
            <w:tcW w:w="4820" w:type="dxa"/>
          </w:tcPr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  <w:r w:rsidRPr="008C4DF7">
              <w:rPr>
                <w:szCs w:val="28"/>
              </w:rPr>
              <w:t>Презентация творческих проектов.</w:t>
            </w:r>
          </w:p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2</w:t>
            </w:r>
          </w:p>
        </w:tc>
      </w:tr>
      <w:tr w:rsidR="00527193" w:rsidRPr="008C4DF7" w:rsidTr="00361FF9">
        <w:tc>
          <w:tcPr>
            <w:tcW w:w="889" w:type="dxa"/>
          </w:tcPr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</w:p>
        </w:tc>
        <w:tc>
          <w:tcPr>
            <w:tcW w:w="4820" w:type="dxa"/>
          </w:tcPr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  <w:r w:rsidRPr="008C4DF7">
              <w:rPr>
                <w:szCs w:val="28"/>
              </w:rPr>
              <w:t>ИТОГО</w:t>
            </w:r>
          </w:p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7</w:t>
            </w:r>
          </w:p>
        </w:tc>
        <w:tc>
          <w:tcPr>
            <w:tcW w:w="1260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28</w:t>
            </w:r>
          </w:p>
        </w:tc>
        <w:tc>
          <w:tcPr>
            <w:tcW w:w="1260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35</w:t>
            </w:r>
          </w:p>
        </w:tc>
      </w:tr>
    </w:tbl>
    <w:p w:rsidR="00527193" w:rsidRPr="008C4DF7" w:rsidRDefault="00527193" w:rsidP="00527193">
      <w:pPr>
        <w:spacing w:line="360" w:lineRule="auto"/>
        <w:rPr>
          <w:szCs w:val="28"/>
        </w:rPr>
      </w:pPr>
    </w:p>
    <w:p w:rsidR="00527193" w:rsidRPr="00531F26" w:rsidRDefault="00527193" w:rsidP="00527193">
      <w:pPr>
        <w:spacing w:line="360" w:lineRule="auto"/>
        <w:ind w:left="-540" w:firstLine="540"/>
        <w:jc w:val="center"/>
        <w:rPr>
          <w:color w:val="C00000"/>
          <w:szCs w:val="28"/>
        </w:rPr>
      </w:pPr>
      <w:r w:rsidRPr="00531F26">
        <w:rPr>
          <w:color w:val="C00000"/>
          <w:szCs w:val="28"/>
          <w:lang w:val="en-US"/>
        </w:rPr>
        <w:t>III</w:t>
      </w:r>
      <w:r w:rsidRPr="00531F26">
        <w:rPr>
          <w:color w:val="C00000"/>
          <w:szCs w:val="28"/>
        </w:rPr>
        <w:t>. СОДЕРЖАНИЕ ПРОГРАММЫ:</w:t>
      </w:r>
    </w:p>
    <w:p w:rsidR="00527193" w:rsidRPr="008C4DF7" w:rsidRDefault="00527193" w:rsidP="00527193">
      <w:pPr>
        <w:spacing w:line="360" w:lineRule="auto"/>
        <w:jc w:val="both"/>
        <w:rPr>
          <w:szCs w:val="28"/>
          <w:u w:val="single"/>
        </w:rPr>
      </w:pPr>
      <w:r w:rsidRPr="008C4DF7">
        <w:rPr>
          <w:szCs w:val="28"/>
        </w:rPr>
        <w:t xml:space="preserve">Тема 1. </w:t>
      </w:r>
      <w:r w:rsidRPr="008C4DF7">
        <w:rPr>
          <w:szCs w:val="28"/>
          <w:u w:val="single"/>
        </w:rPr>
        <w:t xml:space="preserve">Первичная диагностика уровня развития интеллектуальных умений. </w:t>
      </w:r>
    </w:p>
    <w:p w:rsidR="00527193" w:rsidRPr="008C4DF7" w:rsidRDefault="00527193" w:rsidP="00527193">
      <w:pPr>
        <w:spacing w:line="360" w:lineRule="auto"/>
        <w:ind w:left="720"/>
        <w:jc w:val="both"/>
        <w:rPr>
          <w:szCs w:val="28"/>
        </w:rPr>
      </w:pPr>
      <w:r w:rsidRPr="008C4DF7">
        <w:rPr>
          <w:szCs w:val="28"/>
        </w:rPr>
        <w:t xml:space="preserve">Тестирование по теме «Интеллект». </w:t>
      </w:r>
    </w:p>
    <w:p w:rsidR="00527193" w:rsidRPr="008C4DF7" w:rsidRDefault="00527193" w:rsidP="00527193">
      <w:pPr>
        <w:spacing w:line="360" w:lineRule="auto"/>
        <w:jc w:val="both"/>
        <w:rPr>
          <w:szCs w:val="28"/>
        </w:rPr>
      </w:pPr>
      <w:r w:rsidRPr="008C4DF7">
        <w:rPr>
          <w:szCs w:val="28"/>
        </w:rPr>
        <w:t xml:space="preserve">Тема 2. </w:t>
      </w:r>
      <w:r w:rsidRPr="008C4DF7">
        <w:rPr>
          <w:szCs w:val="28"/>
          <w:u w:val="single"/>
        </w:rPr>
        <w:t xml:space="preserve">Память. </w:t>
      </w:r>
    </w:p>
    <w:p w:rsidR="00527193" w:rsidRPr="008C4DF7" w:rsidRDefault="00527193" w:rsidP="00527193">
      <w:pPr>
        <w:spacing w:line="360" w:lineRule="auto"/>
        <w:ind w:left="720"/>
        <w:jc w:val="both"/>
        <w:rPr>
          <w:szCs w:val="28"/>
        </w:rPr>
      </w:pPr>
      <w:r w:rsidRPr="008C4DF7">
        <w:rPr>
          <w:szCs w:val="28"/>
        </w:rPr>
        <w:t xml:space="preserve">Понятие о способах мыслительной деятельности. Память, её виды. </w:t>
      </w:r>
    </w:p>
    <w:p w:rsidR="00527193" w:rsidRPr="008C4DF7" w:rsidRDefault="00527193" w:rsidP="00527193">
      <w:pPr>
        <w:spacing w:line="360" w:lineRule="auto"/>
        <w:ind w:left="720"/>
        <w:jc w:val="both"/>
        <w:rPr>
          <w:szCs w:val="28"/>
        </w:rPr>
      </w:pPr>
      <w:r w:rsidRPr="008C4DF7">
        <w:rPr>
          <w:szCs w:val="28"/>
        </w:rPr>
        <w:t>Мнемотехника.</w:t>
      </w:r>
    </w:p>
    <w:p w:rsidR="00527193" w:rsidRPr="008C4DF7" w:rsidRDefault="00527193" w:rsidP="00527193">
      <w:pPr>
        <w:spacing w:line="360" w:lineRule="auto"/>
        <w:jc w:val="both"/>
        <w:rPr>
          <w:szCs w:val="28"/>
        </w:rPr>
      </w:pPr>
      <w:r w:rsidRPr="008C4DF7">
        <w:rPr>
          <w:szCs w:val="28"/>
        </w:rPr>
        <w:t xml:space="preserve">Тема 3. 4. 5. </w:t>
      </w:r>
      <w:r w:rsidRPr="008C4DF7">
        <w:rPr>
          <w:szCs w:val="28"/>
          <w:u w:val="single"/>
        </w:rPr>
        <w:t>Память. Приёмы запоминания, основанные на мнемотехнике.</w:t>
      </w:r>
      <w:r w:rsidRPr="008C4DF7">
        <w:rPr>
          <w:szCs w:val="28"/>
        </w:rPr>
        <w:t xml:space="preserve"> </w:t>
      </w:r>
    </w:p>
    <w:p w:rsidR="00527193" w:rsidRPr="008C4DF7" w:rsidRDefault="00527193" w:rsidP="00527193">
      <w:pPr>
        <w:spacing w:line="360" w:lineRule="auto"/>
        <w:ind w:left="720"/>
        <w:jc w:val="both"/>
        <w:rPr>
          <w:szCs w:val="28"/>
        </w:rPr>
      </w:pPr>
      <w:r w:rsidRPr="008C4DF7">
        <w:rPr>
          <w:szCs w:val="28"/>
        </w:rPr>
        <w:t>Основные приёмы запоминания по мнемотехнике: ассоциации на основе единого сюжета, ассоциации на основе «раскладывания» образов в пространстве, звуковые ассоциации.</w:t>
      </w:r>
    </w:p>
    <w:p w:rsidR="00527193" w:rsidRPr="008C4DF7" w:rsidRDefault="00527193" w:rsidP="00527193">
      <w:pPr>
        <w:spacing w:line="360" w:lineRule="auto"/>
        <w:jc w:val="both"/>
        <w:rPr>
          <w:szCs w:val="28"/>
          <w:u w:val="single"/>
        </w:rPr>
      </w:pPr>
      <w:r w:rsidRPr="008C4DF7">
        <w:rPr>
          <w:szCs w:val="28"/>
        </w:rPr>
        <w:t xml:space="preserve">Тема 6. 7. 8. </w:t>
      </w:r>
      <w:r w:rsidRPr="008C4DF7">
        <w:rPr>
          <w:szCs w:val="28"/>
          <w:u w:val="single"/>
        </w:rPr>
        <w:t xml:space="preserve">Сравнение. </w:t>
      </w:r>
    </w:p>
    <w:p w:rsidR="00527193" w:rsidRPr="008C4DF7" w:rsidRDefault="00527193" w:rsidP="00527193">
      <w:pPr>
        <w:spacing w:line="360" w:lineRule="auto"/>
        <w:ind w:left="720"/>
        <w:jc w:val="both"/>
        <w:rPr>
          <w:szCs w:val="28"/>
        </w:rPr>
      </w:pPr>
      <w:r w:rsidRPr="008C4DF7">
        <w:rPr>
          <w:szCs w:val="28"/>
        </w:rPr>
        <w:t xml:space="preserve">Сравнение. Скрытое сравнение. Сравнение как художественный приём. Сравнение лингвистических явлений.  Использование навыков сравнения при решении и составлении лингвистических задач, игр. </w:t>
      </w:r>
    </w:p>
    <w:p w:rsidR="00527193" w:rsidRPr="008C4DF7" w:rsidRDefault="00527193" w:rsidP="00527193">
      <w:pPr>
        <w:spacing w:line="360" w:lineRule="auto"/>
        <w:jc w:val="both"/>
        <w:rPr>
          <w:szCs w:val="28"/>
          <w:u w:val="single"/>
        </w:rPr>
      </w:pPr>
      <w:r w:rsidRPr="008C4DF7">
        <w:rPr>
          <w:szCs w:val="28"/>
        </w:rPr>
        <w:t xml:space="preserve">Тема 9. 10. 11. 12. </w:t>
      </w:r>
      <w:r w:rsidRPr="008C4DF7">
        <w:rPr>
          <w:szCs w:val="28"/>
          <w:u w:val="single"/>
        </w:rPr>
        <w:t>Анализ и синтез</w:t>
      </w:r>
      <w:proofErr w:type="gramStart"/>
      <w:r w:rsidRPr="008C4DF7">
        <w:rPr>
          <w:szCs w:val="28"/>
          <w:u w:val="single"/>
        </w:rPr>
        <w:t>.</w:t>
      </w:r>
      <w:r w:rsidRPr="008C4DF7">
        <w:rPr>
          <w:szCs w:val="28"/>
        </w:rPr>
        <w:t xml:space="preserve">. </w:t>
      </w:r>
      <w:proofErr w:type="gramEnd"/>
      <w:r w:rsidRPr="008C4DF7">
        <w:rPr>
          <w:szCs w:val="28"/>
        </w:rPr>
        <w:t xml:space="preserve">Анализ и синтез лингвистических явлений. Использование навыков </w:t>
      </w:r>
      <w:proofErr w:type="spellStart"/>
      <w:r w:rsidRPr="008C4DF7">
        <w:rPr>
          <w:szCs w:val="28"/>
        </w:rPr>
        <w:t>аналитик</w:t>
      </w:r>
      <w:proofErr w:type="gramStart"/>
      <w:r w:rsidRPr="008C4DF7">
        <w:rPr>
          <w:szCs w:val="28"/>
        </w:rPr>
        <w:t>о</w:t>
      </w:r>
      <w:proofErr w:type="spellEnd"/>
      <w:r w:rsidRPr="008C4DF7">
        <w:rPr>
          <w:szCs w:val="28"/>
        </w:rPr>
        <w:t>-</w:t>
      </w:r>
      <w:proofErr w:type="gramEnd"/>
      <w:r w:rsidRPr="008C4DF7">
        <w:rPr>
          <w:szCs w:val="28"/>
        </w:rPr>
        <w:t xml:space="preserve"> синтетической деятельности при решении и составлении лингвистических задач, игр. </w:t>
      </w:r>
    </w:p>
    <w:p w:rsidR="00527193" w:rsidRPr="008C4DF7" w:rsidRDefault="00527193" w:rsidP="00527193">
      <w:pPr>
        <w:spacing w:line="360" w:lineRule="auto"/>
        <w:jc w:val="both"/>
        <w:rPr>
          <w:szCs w:val="28"/>
        </w:rPr>
      </w:pPr>
      <w:r w:rsidRPr="008C4DF7">
        <w:rPr>
          <w:szCs w:val="28"/>
        </w:rPr>
        <w:t xml:space="preserve">Тема 13. 14. 15. </w:t>
      </w:r>
      <w:r w:rsidRPr="008C4DF7">
        <w:rPr>
          <w:szCs w:val="28"/>
          <w:u w:val="single"/>
        </w:rPr>
        <w:t>Классификация.</w:t>
      </w:r>
    </w:p>
    <w:p w:rsidR="00527193" w:rsidRPr="008C4DF7" w:rsidRDefault="00527193" w:rsidP="00527193">
      <w:pPr>
        <w:spacing w:line="360" w:lineRule="auto"/>
        <w:ind w:left="720"/>
        <w:jc w:val="both"/>
        <w:rPr>
          <w:szCs w:val="28"/>
        </w:rPr>
      </w:pPr>
      <w:r w:rsidRPr="008C4DF7">
        <w:rPr>
          <w:szCs w:val="28"/>
        </w:rPr>
        <w:t xml:space="preserve">Классификация. Классификация лингвистических явлений. Использование навыков классификации при решении и составлении лингвистических задач, игр. </w:t>
      </w:r>
    </w:p>
    <w:p w:rsidR="00527193" w:rsidRPr="008C4DF7" w:rsidRDefault="00527193" w:rsidP="00527193">
      <w:pPr>
        <w:spacing w:line="360" w:lineRule="auto"/>
        <w:jc w:val="both"/>
        <w:rPr>
          <w:szCs w:val="28"/>
          <w:u w:val="single"/>
        </w:rPr>
      </w:pPr>
      <w:r w:rsidRPr="008C4DF7">
        <w:rPr>
          <w:szCs w:val="28"/>
        </w:rPr>
        <w:t xml:space="preserve">Тема 16. 17. 18. 19. 20. 21. 22. </w:t>
      </w:r>
      <w:r w:rsidRPr="008C4DF7">
        <w:rPr>
          <w:szCs w:val="28"/>
          <w:u w:val="single"/>
        </w:rPr>
        <w:t>Воображение.</w:t>
      </w:r>
    </w:p>
    <w:p w:rsidR="00527193" w:rsidRPr="008C4DF7" w:rsidRDefault="00527193" w:rsidP="00527193">
      <w:pPr>
        <w:spacing w:line="360" w:lineRule="auto"/>
        <w:ind w:left="720"/>
        <w:rPr>
          <w:szCs w:val="28"/>
        </w:rPr>
      </w:pPr>
      <w:r w:rsidRPr="008C4DF7">
        <w:rPr>
          <w:szCs w:val="28"/>
        </w:rPr>
        <w:t xml:space="preserve">Воображение. Воссоздающее воображение. Творческое воображение. </w:t>
      </w:r>
    </w:p>
    <w:p w:rsidR="00527193" w:rsidRPr="008C4DF7" w:rsidRDefault="00527193" w:rsidP="00527193">
      <w:pPr>
        <w:spacing w:line="360" w:lineRule="auto"/>
        <w:ind w:left="720"/>
        <w:jc w:val="both"/>
        <w:rPr>
          <w:szCs w:val="28"/>
        </w:rPr>
      </w:pPr>
      <w:r w:rsidRPr="008C4DF7">
        <w:rPr>
          <w:szCs w:val="28"/>
        </w:rPr>
        <w:t>Использование различных видов воображения при решении и составлении лингвистических задач, игр. Итоговая диагностика интеллектуальных умений.</w:t>
      </w:r>
    </w:p>
    <w:p w:rsidR="00527193" w:rsidRPr="008C4DF7" w:rsidRDefault="00527193" w:rsidP="00527193">
      <w:pPr>
        <w:spacing w:line="360" w:lineRule="auto"/>
        <w:jc w:val="both"/>
        <w:rPr>
          <w:szCs w:val="28"/>
          <w:u w:val="single"/>
        </w:rPr>
      </w:pPr>
      <w:r w:rsidRPr="008C4DF7">
        <w:rPr>
          <w:szCs w:val="28"/>
        </w:rPr>
        <w:t xml:space="preserve">Тема 23. 24. 25. 26. 27. </w:t>
      </w:r>
      <w:r w:rsidRPr="008C4DF7">
        <w:rPr>
          <w:szCs w:val="28"/>
          <w:u w:val="single"/>
        </w:rPr>
        <w:t xml:space="preserve">Творческий проект. </w:t>
      </w:r>
    </w:p>
    <w:p w:rsidR="00527193" w:rsidRPr="008C4DF7" w:rsidRDefault="00527193" w:rsidP="00527193">
      <w:pPr>
        <w:spacing w:line="360" w:lineRule="auto"/>
        <w:ind w:left="720"/>
        <w:jc w:val="both"/>
        <w:rPr>
          <w:szCs w:val="28"/>
        </w:rPr>
      </w:pPr>
      <w:r w:rsidRPr="008C4DF7">
        <w:rPr>
          <w:szCs w:val="28"/>
        </w:rPr>
        <w:lastRenderedPageBreak/>
        <w:t xml:space="preserve">Понятие о творческом проекте. Виды и формы  творческих проектов. Требования к лингвистическим творческим проектам. Индивидуальные и коллективные творческие проекты. </w:t>
      </w:r>
    </w:p>
    <w:p w:rsidR="00527193" w:rsidRPr="008C4DF7" w:rsidRDefault="00527193" w:rsidP="00527193">
      <w:pPr>
        <w:spacing w:line="360" w:lineRule="auto"/>
        <w:ind w:left="567"/>
        <w:jc w:val="both"/>
        <w:rPr>
          <w:szCs w:val="28"/>
        </w:rPr>
      </w:pPr>
      <w:r w:rsidRPr="008C4DF7">
        <w:rPr>
          <w:szCs w:val="28"/>
        </w:rPr>
        <w:t xml:space="preserve">Тема. 28. 29. 30. 31. 32. 33.   </w:t>
      </w:r>
      <w:r w:rsidRPr="008C4DF7">
        <w:rPr>
          <w:szCs w:val="28"/>
          <w:u w:val="single"/>
        </w:rPr>
        <w:t>Создание творческих проектов.</w:t>
      </w:r>
    </w:p>
    <w:p w:rsidR="00527193" w:rsidRPr="008C4DF7" w:rsidRDefault="00527193" w:rsidP="00527193">
      <w:pPr>
        <w:tabs>
          <w:tab w:val="left" w:pos="900"/>
        </w:tabs>
        <w:spacing w:line="360" w:lineRule="auto"/>
        <w:ind w:left="720"/>
        <w:jc w:val="both"/>
        <w:rPr>
          <w:szCs w:val="28"/>
        </w:rPr>
      </w:pPr>
      <w:r w:rsidRPr="008C4DF7">
        <w:rPr>
          <w:szCs w:val="28"/>
        </w:rPr>
        <w:t xml:space="preserve">Создание индивидуальных и коллективных творческих проектов на основе занимательного лингвистического материала. Приёмы генерирования и реализации идей. Взаимодействие и сотрудничество  учителя и школьников в ходе создания творческих лингвистических проектов. </w:t>
      </w:r>
    </w:p>
    <w:p w:rsidR="00527193" w:rsidRPr="008C4DF7" w:rsidRDefault="00527193" w:rsidP="00527193">
      <w:pPr>
        <w:spacing w:line="360" w:lineRule="auto"/>
        <w:jc w:val="both"/>
        <w:rPr>
          <w:szCs w:val="28"/>
        </w:rPr>
      </w:pPr>
      <w:r w:rsidRPr="008C4DF7">
        <w:rPr>
          <w:szCs w:val="28"/>
        </w:rPr>
        <w:t xml:space="preserve">Тема 34. 35. </w:t>
      </w:r>
      <w:r w:rsidRPr="008C4DF7">
        <w:rPr>
          <w:szCs w:val="28"/>
          <w:u w:val="single"/>
        </w:rPr>
        <w:t>Презентация творческих проектов</w:t>
      </w:r>
      <w:r w:rsidRPr="008C4DF7">
        <w:rPr>
          <w:szCs w:val="28"/>
        </w:rPr>
        <w:t xml:space="preserve">.  </w:t>
      </w:r>
    </w:p>
    <w:p w:rsidR="00527193" w:rsidRPr="008C4DF7" w:rsidRDefault="00527193" w:rsidP="00527193">
      <w:pPr>
        <w:spacing w:line="360" w:lineRule="auto"/>
        <w:ind w:left="720"/>
        <w:jc w:val="both"/>
        <w:rPr>
          <w:szCs w:val="28"/>
        </w:rPr>
      </w:pPr>
      <w:r w:rsidRPr="008C4DF7">
        <w:rPr>
          <w:szCs w:val="28"/>
        </w:rPr>
        <w:t>Презентация индивидуальных и коллективных творческих проектов обучающихся, составленных на основе занимательного лингвистического материала.</w:t>
      </w:r>
    </w:p>
    <w:p w:rsidR="00527193" w:rsidRPr="008C4DF7" w:rsidRDefault="00527193" w:rsidP="00527193">
      <w:pPr>
        <w:spacing w:line="360" w:lineRule="auto"/>
        <w:ind w:left="567"/>
        <w:jc w:val="both"/>
        <w:rPr>
          <w:szCs w:val="28"/>
        </w:rPr>
      </w:pPr>
    </w:p>
    <w:p w:rsidR="00527193" w:rsidRPr="00531F26" w:rsidRDefault="00527193" w:rsidP="00527193">
      <w:pPr>
        <w:spacing w:line="360" w:lineRule="auto"/>
        <w:jc w:val="center"/>
        <w:rPr>
          <w:color w:val="C00000"/>
          <w:szCs w:val="28"/>
        </w:rPr>
      </w:pPr>
      <w:r w:rsidRPr="00531F26">
        <w:rPr>
          <w:color w:val="C00000"/>
          <w:szCs w:val="28"/>
          <w:lang w:val="en-US"/>
        </w:rPr>
        <w:t>IV</w:t>
      </w:r>
      <w:r w:rsidRPr="00531F26">
        <w:rPr>
          <w:color w:val="C00000"/>
          <w:szCs w:val="28"/>
        </w:rPr>
        <w:t>. ЭТАПЫ ПЕДАГОГИЧЕСКОГО КОНТРОЛЯ</w:t>
      </w:r>
    </w:p>
    <w:p w:rsidR="00527193" w:rsidRPr="008C4DF7" w:rsidRDefault="00527193" w:rsidP="00527193">
      <w:pPr>
        <w:spacing w:line="360" w:lineRule="auto"/>
        <w:jc w:val="center"/>
        <w:rPr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9"/>
        <w:gridCol w:w="4169"/>
        <w:gridCol w:w="3240"/>
        <w:gridCol w:w="1440"/>
      </w:tblGrid>
      <w:tr w:rsidR="00527193" w:rsidRPr="008C4DF7" w:rsidTr="00361FF9">
        <w:tc>
          <w:tcPr>
            <w:tcW w:w="799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>№</w:t>
            </w:r>
          </w:p>
        </w:tc>
        <w:tc>
          <w:tcPr>
            <w:tcW w:w="4169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>Какие знания, ум</w:t>
            </w:r>
            <w:r w:rsidRPr="008C4DF7">
              <w:rPr>
                <w:szCs w:val="28"/>
              </w:rPr>
              <w:t>е</w:t>
            </w:r>
            <w:r w:rsidRPr="008C4DF7">
              <w:rPr>
                <w:szCs w:val="28"/>
              </w:rPr>
              <w:t xml:space="preserve">ния, </w:t>
            </w:r>
          </w:p>
          <w:p w:rsidR="00527193" w:rsidRPr="008C4DF7" w:rsidRDefault="00527193" w:rsidP="00361FF9">
            <w:pPr>
              <w:spacing w:line="360" w:lineRule="auto"/>
              <w:ind w:left="-540" w:firstLine="540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>навыки контролир</w:t>
            </w:r>
            <w:r w:rsidRPr="008C4DF7">
              <w:rPr>
                <w:szCs w:val="28"/>
              </w:rPr>
              <w:t>у</w:t>
            </w:r>
            <w:r w:rsidRPr="008C4DF7">
              <w:rPr>
                <w:szCs w:val="28"/>
              </w:rPr>
              <w:t>ются</w:t>
            </w:r>
          </w:p>
        </w:tc>
        <w:tc>
          <w:tcPr>
            <w:tcW w:w="3240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Форма контроля</w:t>
            </w:r>
          </w:p>
        </w:tc>
        <w:tc>
          <w:tcPr>
            <w:tcW w:w="1440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>Сроки</w:t>
            </w:r>
          </w:p>
        </w:tc>
      </w:tr>
      <w:tr w:rsidR="00527193" w:rsidRPr="008C4DF7" w:rsidTr="00361FF9">
        <w:trPr>
          <w:trHeight w:val="1032"/>
        </w:trPr>
        <w:tc>
          <w:tcPr>
            <w:tcW w:w="799" w:type="dxa"/>
            <w:vAlign w:val="center"/>
          </w:tcPr>
          <w:p w:rsidR="00527193" w:rsidRPr="008C4DF7" w:rsidRDefault="00527193" w:rsidP="00361FF9">
            <w:pPr>
              <w:spacing w:line="360" w:lineRule="auto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>1.</w:t>
            </w:r>
          </w:p>
        </w:tc>
        <w:tc>
          <w:tcPr>
            <w:tcW w:w="4169" w:type="dxa"/>
            <w:vAlign w:val="center"/>
          </w:tcPr>
          <w:p w:rsidR="00527193" w:rsidRPr="008C4DF7" w:rsidRDefault="00527193" w:rsidP="00361FF9">
            <w:pPr>
              <w:spacing w:line="360" w:lineRule="auto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 xml:space="preserve">Тема 1. </w:t>
            </w:r>
          </w:p>
          <w:p w:rsidR="00527193" w:rsidRPr="008C4DF7" w:rsidRDefault="00527193" w:rsidP="00361FF9">
            <w:pPr>
              <w:spacing w:line="360" w:lineRule="auto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>Диагностика интеллектуальных умений.</w:t>
            </w:r>
          </w:p>
        </w:tc>
        <w:tc>
          <w:tcPr>
            <w:tcW w:w="3240" w:type="dxa"/>
            <w:vAlign w:val="center"/>
          </w:tcPr>
          <w:p w:rsidR="00527193" w:rsidRPr="008C4DF7" w:rsidRDefault="00527193" w:rsidP="00361FF9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-Электронное тестиро</w:t>
            </w:r>
            <w:r w:rsidRPr="008C4DF7">
              <w:rPr>
                <w:szCs w:val="28"/>
              </w:rPr>
              <w:t>вание.</w:t>
            </w:r>
          </w:p>
          <w:p w:rsidR="00527193" w:rsidRPr="008C4DF7" w:rsidRDefault="00527193" w:rsidP="00361FF9">
            <w:pPr>
              <w:spacing w:line="360" w:lineRule="auto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>- Самооценка.</w:t>
            </w:r>
          </w:p>
        </w:tc>
        <w:tc>
          <w:tcPr>
            <w:tcW w:w="1440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>сентябрь</w:t>
            </w:r>
          </w:p>
        </w:tc>
      </w:tr>
      <w:tr w:rsidR="00527193" w:rsidRPr="008C4DF7" w:rsidTr="00361FF9">
        <w:tc>
          <w:tcPr>
            <w:tcW w:w="799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>2.</w:t>
            </w:r>
          </w:p>
        </w:tc>
        <w:tc>
          <w:tcPr>
            <w:tcW w:w="4169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34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>Тема 2. Память.</w:t>
            </w:r>
          </w:p>
        </w:tc>
        <w:tc>
          <w:tcPr>
            <w:tcW w:w="3240" w:type="dxa"/>
            <w:vAlign w:val="center"/>
          </w:tcPr>
          <w:p w:rsidR="00527193" w:rsidRPr="008C4DF7" w:rsidRDefault="00527193" w:rsidP="00361FF9">
            <w:pPr>
              <w:spacing w:line="360" w:lineRule="auto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>-Экспрес</w:t>
            </w:r>
            <w:proofErr w:type="gramStart"/>
            <w:r w:rsidRPr="008C4DF7">
              <w:rPr>
                <w:szCs w:val="28"/>
              </w:rPr>
              <w:t>с-</w:t>
            </w:r>
            <w:proofErr w:type="gramEnd"/>
            <w:r w:rsidRPr="008C4DF7">
              <w:rPr>
                <w:szCs w:val="28"/>
              </w:rPr>
              <w:t xml:space="preserve"> диагностика.</w:t>
            </w:r>
          </w:p>
          <w:p w:rsidR="00527193" w:rsidRPr="008C4DF7" w:rsidRDefault="00527193" w:rsidP="00361FF9">
            <w:pPr>
              <w:spacing w:line="360" w:lineRule="auto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>-Самооценка.</w:t>
            </w:r>
          </w:p>
        </w:tc>
        <w:tc>
          <w:tcPr>
            <w:tcW w:w="1440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>сентябрь</w:t>
            </w:r>
          </w:p>
        </w:tc>
      </w:tr>
      <w:tr w:rsidR="00527193" w:rsidRPr="008C4DF7" w:rsidTr="00361FF9">
        <w:tc>
          <w:tcPr>
            <w:tcW w:w="799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>3.</w:t>
            </w:r>
          </w:p>
        </w:tc>
        <w:tc>
          <w:tcPr>
            <w:tcW w:w="4169" w:type="dxa"/>
            <w:vAlign w:val="center"/>
          </w:tcPr>
          <w:p w:rsidR="00527193" w:rsidRPr="008C4DF7" w:rsidRDefault="00527193" w:rsidP="00361FF9">
            <w:pPr>
              <w:spacing w:line="360" w:lineRule="auto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>Тема 5. Память.</w:t>
            </w:r>
          </w:p>
          <w:p w:rsidR="00527193" w:rsidRPr="008C4DF7" w:rsidRDefault="00527193" w:rsidP="00361FF9">
            <w:pPr>
              <w:spacing w:line="360" w:lineRule="auto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 xml:space="preserve">Приёмы запоминания. </w:t>
            </w:r>
          </w:p>
        </w:tc>
        <w:tc>
          <w:tcPr>
            <w:tcW w:w="3240" w:type="dxa"/>
            <w:vAlign w:val="center"/>
          </w:tcPr>
          <w:p w:rsidR="00527193" w:rsidRPr="008C4DF7" w:rsidRDefault="00527193" w:rsidP="00361FF9">
            <w:pPr>
              <w:spacing w:line="360" w:lineRule="auto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>-Экспрес</w:t>
            </w:r>
            <w:proofErr w:type="gramStart"/>
            <w:r w:rsidRPr="008C4DF7">
              <w:rPr>
                <w:szCs w:val="28"/>
              </w:rPr>
              <w:t>с-</w:t>
            </w:r>
            <w:proofErr w:type="gramEnd"/>
            <w:r w:rsidRPr="008C4DF7">
              <w:rPr>
                <w:szCs w:val="28"/>
              </w:rPr>
              <w:t xml:space="preserve"> диагностика.</w:t>
            </w:r>
          </w:p>
          <w:p w:rsidR="00527193" w:rsidRPr="008C4DF7" w:rsidRDefault="00527193" w:rsidP="00361FF9">
            <w:pPr>
              <w:spacing w:line="360" w:lineRule="auto"/>
              <w:rPr>
                <w:szCs w:val="28"/>
              </w:rPr>
            </w:pPr>
            <w:r w:rsidRPr="008C4DF7">
              <w:rPr>
                <w:szCs w:val="28"/>
              </w:rPr>
              <w:t>-Самооценка.</w:t>
            </w:r>
          </w:p>
        </w:tc>
        <w:tc>
          <w:tcPr>
            <w:tcW w:w="1440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>октябрь</w:t>
            </w:r>
          </w:p>
        </w:tc>
      </w:tr>
      <w:tr w:rsidR="00527193" w:rsidRPr="008C4DF7" w:rsidTr="00361FF9">
        <w:tc>
          <w:tcPr>
            <w:tcW w:w="799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>4.</w:t>
            </w:r>
          </w:p>
        </w:tc>
        <w:tc>
          <w:tcPr>
            <w:tcW w:w="4169" w:type="dxa"/>
            <w:vAlign w:val="center"/>
          </w:tcPr>
          <w:p w:rsidR="00527193" w:rsidRPr="008C4DF7" w:rsidRDefault="00527193" w:rsidP="00361FF9">
            <w:pPr>
              <w:spacing w:line="360" w:lineRule="auto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>Тема 6. Сравнение.</w:t>
            </w:r>
          </w:p>
        </w:tc>
        <w:tc>
          <w:tcPr>
            <w:tcW w:w="3240" w:type="dxa"/>
            <w:vAlign w:val="center"/>
          </w:tcPr>
          <w:p w:rsidR="00527193" w:rsidRPr="008C4DF7" w:rsidRDefault="00527193" w:rsidP="00361FF9">
            <w:pPr>
              <w:spacing w:line="360" w:lineRule="auto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>-Экспрес</w:t>
            </w:r>
            <w:proofErr w:type="gramStart"/>
            <w:r w:rsidRPr="008C4DF7">
              <w:rPr>
                <w:szCs w:val="28"/>
              </w:rPr>
              <w:t>с-</w:t>
            </w:r>
            <w:proofErr w:type="gramEnd"/>
            <w:r w:rsidRPr="008C4DF7">
              <w:rPr>
                <w:szCs w:val="28"/>
              </w:rPr>
              <w:t xml:space="preserve"> диагностика.</w:t>
            </w:r>
          </w:p>
          <w:p w:rsidR="00527193" w:rsidRPr="008C4DF7" w:rsidRDefault="00527193" w:rsidP="00361FF9">
            <w:pPr>
              <w:spacing w:line="360" w:lineRule="auto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>-Самооценка.</w:t>
            </w:r>
          </w:p>
        </w:tc>
        <w:tc>
          <w:tcPr>
            <w:tcW w:w="1440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>октябрь</w:t>
            </w:r>
          </w:p>
        </w:tc>
      </w:tr>
      <w:tr w:rsidR="00527193" w:rsidRPr="008C4DF7" w:rsidTr="00361FF9">
        <w:tc>
          <w:tcPr>
            <w:tcW w:w="799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>5.</w:t>
            </w:r>
          </w:p>
        </w:tc>
        <w:tc>
          <w:tcPr>
            <w:tcW w:w="4169" w:type="dxa"/>
            <w:vAlign w:val="center"/>
          </w:tcPr>
          <w:p w:rsidR="00527193" w:rsidRPr="008C4DF7" w:rsidRDefault="00527193" w:rsidP="00361FF9">
            <w:pPr>
              <w:spacing w:line="360" w:lineRule="auto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 xml:space="preserve">Тема 9. 12. Анализ и синтез. </w:t>
            </w:r>
          </w:p>
        </w:tc>
        <w:tc>
          <w:tcPr>
            <w:tcW w:w="3240" w:type="dxa"/>
            <w:vAlign w:val="center"/>
          </w:tcPr>
          <w:p w:rsidR="00527193" w:rsidRPr="008C4DF7" w:rsidRDefault="00527193" w:rsidP="00361FF9">
            <w:pPr>
              <w:spacing w:line="360" w:lineRule="auto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>-Экспрес</w:t>
            </w:r>
            <w:proofErr w:type="gramStart"/>
            <w:r w:rsidRPr="008C4DF7">
              <w:rPr>
                <w:szCs w:val="28"/>
              </w:rPr>
              <w:t>с-</w:t>
            </w:r>
            <w:proofErr w:type="gramEnd"/>
            <w:r w:rsidRPr="008C4DF7">
              <w:rPr>
                <w:szCs w:val="28"/>
              </w:rPr>
              <w:t xml:space="preserve"> диагностика.</w:t>
            </w:r>
          </w:p>
          <w:p w:rsidR="00527193" w:rsidRPr="008C4DF7" w:rsidRDefault="00527193" w:rsidP="00361FF9">
            <w:pPr>
              <w:spacing w:line="360" w:lineRule="auto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>-Решение, составление лингвистических задач.</w:t>
            </w:r>
          </w:p>
          <w:p w:rsidR="00527193" w:rsidRPr="008C4DF7" w:rsidRDefault="00527193" w:rsidP="00361FF9">
            <w:pPr>
              <w:spacing w:line="360" w:lineRule="auto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>-Самооценка.</w:t>
            </w:r>
          </w:p>
        </w:tc>
        <w:tc>
          <w:tcPr>
            <w:tcW w:w="1440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176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>ноябрь</w:t>
            </w:r>
          </w:p>
        </w:tc>
      </w:tr>
      <w:tr w:rsidR="00527193" w:rsidRPr="008C4DF7" w:rsidTr="00361FF9">
        <w:tc>
          <w:tcPr>
            <w:tcW w:w="799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>6.</w:t>
            </w:r>
          </w:p>
        </w:tc>
        <w:tc>
          <w:tcPr>
            <w:tcW w:w="4169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34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 xml:space="preserve">Тема 13. 15. Классификация. </w:t>
            </w:r>
          </w:p>
        </w:tc>
        <w:tc>
          <w:tcPr>
            <w:tcW w:w="3240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34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>-Экспрес</w:t>
            </w:r>
            <w:proofErr w:type="gramStart"/>
            <w:r w:rsidRPr="008C4DF7">
              <w:rPr>
                <w:szCs w:val="28"/>
              </w:rPr>
              <w:t>с-</w:t>
            </w:r>
            <w:proofErr w:type="gramEnd"/>
            <w:r w:rsidRPr="008C4DF7">
              <w:rPr>
                <w:szCs w:val="28"/>
              </w:rPr>
              <w:t xml:space="preserve"> диагностика.</w:t>
            </w:r>
          </w:p>
          <w:p w:rsidR="00527193" w:rsidRDefault="00527193" w:rsidP="00361FF9">
            <w:pPr>
              <w:spacing w:line="360" w:lineRule="auto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>-Решение и составление лингвистических задач.</w:t>
            </w:r>
          </w:p>
          <w:p w:rsidR="00527193" w:rsidRPr="008C4DF7" w:rsidRDefault="00527193" w:rsidP="00361FF9">
            <w:pPr>
              <w:spacing w:line="360" w:lineRule="auto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 xml:space="preserve"> -Самооценка.</w:t>
            </w:r>
          </w:p>
        </w:tc>
        <w:tc>
          <w:tcPr>
            <w:tcW w:w="1440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>декабрь</w:t>
            </w:r>
          </w:p>
        </w:tc>
      </w:tr>
      <w:tr w:rsidR="00527193" w:rsidRPr="008C4DF7" w:rsidTr="00361FF9">
        <w:tc>
          <w:tcPr>
            <w:tcW w:w="799" w:type="dxa"/>
            <w:vAlign w:val="center"/>
          </w:tcPr>
          <w:p w:rsidR="00527193" w:rsidRPr="008C4DF7" w:rsidRDefault="00527193" w:rsidP="00361FF9">
            <w:pPr>
              <w:spacing w:line="360" w:lineRule="auto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>7.</w:t>
            </w:r>
          </w:p>
        </w:tc>
        <w:tc>
          <w:tcPr>
            <w:tcW w:w="4169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34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>Тема 16. Воображение.</w:t>
            </w:r>
          </w:p>
        </w:tc>
        <w:tc>
          <w:tcPr>
            <w:tcW w:w="3240" w:type="dxa"/>
            <w:vAlign w:val="center"/>
          </w:tcPr>
          <w:p w:rsidR="00527193" w:rsidRPr="008C4DF7" w:rsidRDefault="00527193" w:rsidP="00361FF9">
            <w:pPr>
              <w:spacing w:line="360" w:lineRule="auto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>-Экспрес</w:t>
            </w:r>
            <w:proofErr w:type="gramStart"/>
            <w:r w:rsidRPr="008C4DF7">
              <w:rPr>
                <w:szCs w:val="28"/>
              </w:rPr>
              <w:t>с-</w:t>
            </w:r>
            <w:proofErr w:type="gramEnd"/>
            <w:r w:rsidRPr="008C4DF7">
              <w:rPr>
                <w:szCs w:val="28"/>
              </w:rPr>
              <w:t xml:space="preserve"> диагностика.</w:t>
            </w:r>
          </w:p>
          <w:p w:rsidR="00527193" w:rsidRPr="008C4DF7" w:rsidRDefault="00527193" w:rsidP="00361FF9">
            <w:pPr>
              <w:spacing w:line="360" w:lineRule="auto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lastRenderedPageBreak/>
              <w:t xml:space="preserve">-Решение, составление лингвистических задач. </w:t>
            </w:r>
          </w:p>
          <w:p w:rsidR="00527193" w:rsidRPr="008C4DF7" w:rsidRDefault="00527193" w:rsidP="00361FF9">
            <w:pPr>
              <w:spacing w:line="360" w:lineRule="auto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>-Самооценка.</w:t>
            </w:r>
          </w:p>
        </w:tc>
        <w:tc>
          <w:tcPr>
            <w:tcW w:w="1440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lastRenderedPageBreak/>
              <w:t>декабрь</w:t>
            </w:r>
          </w:p>
        </w:tc>
      </w:tr>
      <w:tr w:rsidR="00527193" w:rsidRPr="008C4DF7" w:rsidTr="00361FF9">
        <w:tc>
          <w:tcPr>
            <w:tcW w:w="799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lastRenderedPageBreak/>
              <w:t>8.</w:t>
            </w:r>
          </w:p>
        </w:tc>
        <w:tc>
          <w:tcPr>
            <w:tcW w:w="4169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34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>Тема 22. Воображение.</w:t>
            </w:r>
          </w:p>
        </w:tc>
        <w:tc>
          <w:tcPr>
            <w:tcW w:w="3240" w:type="dxa"/>
            <w:vAlign w:val="center"/>
          </w:tcPr>
          <w:p w:rsidR="00527193" w:rsidRPr="008C4DF7" w:rsidRDefault="00527193" w:rsidP="00361FF9">
            <w:pPr>
              <w:spacing w:line="360" w:lineRule="auto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>-Итоговая  д</w:t>
            </w:r>
            <w:r>
              <w:rPr>
                <w:szCs w:val="28"/>
              </w:rPr>
              <w:t>иагностика интеллектуальных уме</w:t>
            </w:r>
            <w:r w:rsidRPr="008C4DF7">
              <w:rPr>
                <w:szCs w:val="28"/>
              </w:rPr>
              <w:t>ний.</w:t>
            </w:r>
          </w:p>
        </w:tc>
        <w:tc>
          <w:tcPr>
            <w:tcW w:w="1440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both"/>
              <w:rPr>
                <w:szCs w:val="28"/>
              </w:rPr>
            </w:pPr>
            <w:proofErr w:type="gramStart"/>
            <w:r w:rsidRPr="008C4DF7">
              <w:rPr>
                <w:szCs w:val="28"/>
              </w:rPr>
              <w:t>ф</w:t>
            </w:r>
            <w:proofErr w:type="gramEnd"/>
            <w:r w:rsidRPr="008C4DF7">
              <w:rPr>
                <w:szCs w:val="28"/>
              </w:rPr>
              <w:t>евраль</w:t>
            </w:r>
          </w:p>
        </w:tc>
      </w:tr>
      <w:tr w:rsidR="00527193" w:rsidRPr="008C4DF7" w:rsidTr="00361FF9">
        <w:tc>
          <w:tcPr>
            <w:tcW w:w="799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>9.</w:t>
            </w:r>
          </w:p>
        </w:tc>
        <w:tc>
          <w:tcPr>
            <w:tcW w:w="4169" w:type="dxa"/>
            <w:vAlign w:val="center"/>
          </w:tcPr>
          <w:p w:rsidR="00527193" w:rsidRPr="008C4DF7" w:rsidRDefault="00527193" w:rsidP="00361FF9">
            <w:pPr>
              <w:spacing w:line="360" w:lineRule="auto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 xml:space="preserve">Тема 23. 24. 25. Творческий проект. </w:t>
            </w:r>
          </w:p>
        </w:tc>
        <w:tc>
          <w:tcPr>
            <w:tcW w:w="3240" w:type="dxa"/>
            <w:vAlign w:val="center"/>
          </w:tcPr>
          <w:p w:rsidR="00527193" w:rsidRPr="008C4DF7" w:rsidRDefault="00527193" w:rsidP="00361FF9">
            <w:pPr>
              <w:spacing w:line="360" w:lineRule="auto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>-Презентация идеи, формы проекта.</w:t>
            </w:r>
          </w:p>
          <w:p w:rsidR="00527193" w:rsidRPr="008C4DF7" w:rsidRDefault="00527193" w:rsidP="00361FF9">
            <w:pPr>
              <w:spacing w:line="360" w:lineRule="auto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>-Самооценка.</w:t>
            </w:r>
          </w:p>
        </w:tc>
        <w:tc>
          <w:tcPr>
            <w:tcW w:w="1440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>март-</w:t>
            </w:r>
          </w:p>
          <w:p w:rsidR="00527193" w:rsidRPr="008C4DF7" w:rsidRDefault="00527193" w:rsidP="00361FF9">
            <w:pPr>
              <w:spacing w:line="360" w:lineRule="auto"/>
              <w:ind w:left="-540" w:firstLine="540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>апрель</w:t>
            </w:r>
          </w:p>
        </w:tc>
      </w:tr>
      <w:tr w:rsidR="00527193" w:rsidRPr="008C4DF7" w:rsidTr="00361FF9">
        <w:tc>
          <w:tcPr>
            <w:tcW w:w="799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>10.</w:t>
            </w:r>
          </w:p>
        </w:tc>
        <w:tc>
          <w:tcPr>
            <w:tcW w:w="4169" w:type="dxa"/>
            <w:vAlign w:val="center"/>
          </w:tcPr>
          <w:p w:rsidR="00527193" w:rsidRPr="008C4DF7" w:rsidRDefault="00527193" w:rsidP="00361FF9">
            <w:pPr>
              <w:spacing w:line="360" w:lineRule="auto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 xml:space="preserve">Тема 34. 35. </w:t>
            </w:r>
          </w:p>
          <w:p w:rsidR="00527193" w:rsidRPr="008C4DF7" w:rsidRDefault="00527193" w:rsidP="00361FF9">
            <w:pPr>
              <w:spacing w:line="360" w:lineRule="auto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>Защита творческих проектов.</w:t>
            </w:r>
          </w:p>
        </w:tc>
        <w:tc>
          <w:tcPr>
            <w:tcW w:w="3240" w:type="dxa"/>
            <w:vAlign w:val="center"/>
          </w:tcPr>
          <w:p w:rsidR="00527193" w:rsidRPr="008C4DF7" w:rsidRDefault="00527193" w:rsidP="00361FF9">
            <w:pPr>
              <w:spacing w:line="360" w:lineRule="auto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 xml:space="preserve">-Презентация творческих проектов. </w:t>
            </w:r>
          </w:p>
          <w:p w:rsidR="00527193" w:rsidRPr="008C4DF7" w:rsidRDefault="00527193" w:rsidP="00361FF9">
            <w:pPr>
              <w:spacing w:line="360" w:lineRule="auto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>-Самооценка.</w:t>
            </w:r>
          </w:p>
        </w:tc>
        <w:tc>
          <w:tcPr>
            <w:tcW w:w="1440" w:type="dxa"/>
            <w:vAlign w:val="center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both"/>
              <w:rPr>
                <w:szCs w:val="28"/>
              </w:rPr>
            </w:pPr>
            <w:r w:rsidRPr="008C4DF7">
              <w:rPr>
                <w:szCs w:val="28"/>
              </w:rPr>
              <w:t>май</w:t>
            </w:r>
          </w:p>
        </w:tc>
      </w:tr>
    </w:tbl>
    <w:p w:rsidR="00527193" w:rsidRPr="008C4DF7" w:rsidRDefault="00527193" w:rsidP="00527193">
      <w:pPr>
        <w:spacing w:line="360" w:lineRule="auto"/>
        <w:jc w:val="both"/>
        <w:rPr>
          <w:szCs w:val="28"/>
        </w:rPr>
      </w:pPr>
    </w:p>
    <w:p w:rsidR="00527193" w:rsidRPr="00531F26" w:rsidRDefault="00527193" w:rsidP="00527193">
      <w:pPr>
        <w:spacing w:line="360" w:lineRule="auto"/>
        <w:ind w:left="-540" w:firstLine="540"/>
        <w:jc w:val="center"/>
        <w:rPr>
          <w:rFonts w:eastAsia="SimSun"/>
          <w:color w:val="C00000"/>
          <w:szCs w:val="28"/>
        </w:rPr>
      </w:pPr>
      <w:r w:rsidRPr="00531F26">
        <w:rPr>
          <w:rFonts w:eastAsia="SimSun"/>
          <w:color w:val="C00000"/>
          <w:szCs w:val="28"/>
          <w:lang w:val="en-US"/>
        </w:rPr>
        <w:t>V</w:t>
      </w:r>
      <w:r w:rsidRPr="00531F26">
        <w:rPr>
          <w:rFonts w:eastAsia="SimSun"/>
          <w:color w:val="C00000"/>
          <w:szCs w:val="28"/>
        </w:rPr>
        <w:t>. МЕТОДИЧЕСКОЕ ОБЕСПЕЧЕНИЕ ПРОГРАММЫ</w:t>
      </w:r>
    </w:p>
    <w:p w:rsidR="00527193" w:rsidRPr="008C4DF7" w:rsidRDefault="00527193" w:rsidP="00527193">
      <w:pPr>
        <w:spacing w:line="360" w:lineRule="auto"/>
        <w:ind w:left="-540" w:firstLine="540"/>
        <w:jc w:val="center"/>
        <w:rPr>
          <w:rFonts w:eastAsia="SimSun"/>
          <w:szCs w:val="28"/>
        </w:rPr>
      </w:pPr>
    </w:p>
    <w:p w:rsidR="00527193" w:rsidRDefault="00527193" w:rsidP="00527193">
      <w:pPr>
        <w:spacing w:line="360" w:lineRule="auto"/>
        <w:jc w:val="both"/>
        <w:rPr>
          <w:rFonts w:eastAsia="SimSun"/>
          <w:szCs w:val="28"/>
        </w:rPr>
      </w:pPr>
      <w:r w:rsidRPr="008C4DF7">
        <w:rPr>
          <w:rFonts w:eastAsia="SimSun"/>
          <w:szCs w:val="28"/>
          <w:u w:val="single"/>
        </w:rPr>
        <w:t>Работа над методической темой:</w:t>
      </w:r>
      <w:r w:rsidRPr="008C4DF7">
        <w:rPr>
          <w:rFonts w:eastAsia="SimSun"/>
          <w:szCs w:val="28"/>
        </w:rPr>
        <w:t xml:space="preserve"> </w:t>
      </w:r>
    </w:p>
    <w:p w:rsidR="00527193" w:rsidRDefault="00527193" w:rsidP="00527193">
      <w:pPr>
        <w:spacing w:line="360" w:lineRule="auto"/>
        <w:jc w:val="both"/>
        <w:rPr>
          <w:szCs w:val="28"/>
        </w:rPr>
      </w:pPr>
      <w:r w:rsidRPr="008C4DF7">
        <w:rPr>
          <w:szCs w:val="28"/>
        </w:rPr>
        <w:t>«Формирование функционально</w:t>
      </w:r>
      <w:r>
        <w:rPr>
          <w:szCs w:val="28"/>
        </w:rPr>
        <w:t xml:space="preserve"> грамот</w:t>
      </w:r>
      <w:r w:rsidRPr="008C4DF7">
        <w:rPr>
          <w:szCs w:val="28"/>
        </w:rPr>
        <w:t>ной, творческой личности в системе технологии интенсивного обуч</w:t>
      </w:r>
      <w:r>
        <w:rPr>
          <w:szCs w:val="28"/>
        </w:rPr>
        <w:t xml:space="preserve">ения, опираясь на инновационные </w:t>
      </w:r>
      <w:r w:rsidRPr="008C4DF7">
        <w:rPr>
          <w:szCs w:val="28"/>
        </w:rPr>
        <w:t>педагогические технологии».</w:t>
      </w:r>
    </w:p>
    <w:p w:rsidR="00527193" w:rsidRPr="008C4DF7" w:rsidRDefault="00527193" w:rsidP="00527193">
      <w:pPr>
        <w:spacing w:line="360" w:lineRule="auto"/>
        <w:jc w:val="both"/>
        <w:rPr>
          <w:szCs w:val="28"/>
        </w:rPr>
      </w:pPr>
    </w:p>
    <w:p w:rsidR="00527193" w:rsidRPr="008C4DF7" w:rsidRDefault="00527193" w:rsidP="00527193">
      <w:pPr>
        <w:spacing w:line="360" w:lineRule="auto"/>
        <w:rPr>
          <w:rFonts w:eastAsia="SimSun"/>
          <w:szCs w:val="28"/>
        </w:rPr>
      </w:pPr>
      <w:r w:rsidRPr="008C4DF7">
        <w:rPr>
          <w:rFonts w:eastAsia="SimSun"/>
          <w:szCs w:val="28"/>
        </w:rPr>
        <w:t>- Пополнение личной библиотеки новинками научно-методической</w:t>
      </w:r>
      <w:r>
        <w:rPr>
          <w:rFonts w:eastAsia="SimSun"/>
          <w:szCs w:val="28"/>
        </w:rPr>
        <w:t xml:space="preserve"> </w:t>
      </w:r>
      <w:r w:rsidRPr="008C4DF7">
        <w:rPr>
          <w:rFonts w:eastAsia="SimSun"/>
          <w:szCs w:val="28"/>
        </w:rPr>
        <w:t xml:space="preserve"> литерат</w:t>
      </w:r>
      <w:r w:rsidRPr="008C4DF7">
        <w:rPr>
          <w:rFonts w:eastAsia="SimSun"/>
          <w:szCs w:val="28"/>
        </w:rPr>
        <w:t>у</w:t>
      </w:r>
      <w:r w:rsidRPr="008C4DF7">
        <w:rPr>
          <w:rFonts w:eastAsia="SimSun"/>
          <w:szCs w:val="28"/>
        </w:rPr>
        <w:t>ры.</w:t>
      </w:r>
    </w:p>
    <w:p w:rsidR="00527193" w:rsidRPr="008C4DF7" w:rsidRDefault="00527193" w:rsidP="00527193">
      <w:pPr>
        <w:spacing w:line="360" w:lineRule="auto"/>
        <w:rPr>
          <w:rFonts w:eastAsia="SimSun"/>
          <w:szCs w:val="28"/>
        </w:rPr>
      </w:pPr>
      <w:r w:rsidRPr="008C4DF7">
        <w:rPr>
          <w:rFonts w:eastAsia="SimSun"/>
          <w:szCs w:val="28"/>
        </w:rPr>
        <w:t xml:space="preserve">- Разработка системы </w:t>
      </w:r>
      <w:proofErr w:type="spellStart"/>
      <w:r w:rsidRPr="008C4DF7">
        <w:rPr>
          <w:rFonts w:eastAsia="SimSun"/>
          <w:szCs w:val="28"/>
        </w:rPr>
        <w:t>тренинговых</w:t>
      </w:r>
      <w:proofErr w:type="spellEnd"/>
      <w:r w:rsidRPr="008C4DF7">
        <w:rPr>
          <w:rFonts w:eastAsia="SimSun"/>
          <w:szCs w:val="28"/>
        </w:rPr>
        <w:t xml:space="preserve"> занятий кружка «Творчество». </w:t>
      </w:r>
    </w:p>
    <w:p w:rsidR="00527193" w:rsidRPr="008C4DF7" w:rsidRDefault="00527193" w:rsidP="00527193">
      <w:pPr>
        <w:spacing w:line="360" w:lineRule="auto"/>
        <w:rPr>
          <w:rFonts w:eastAsia="SimSun"/>
          <w:szCs w:val="28"/>
        </w:rPr>
      </w:pPr>
      <w:r w:rsidRPr="008C4DF7">
        <w:rPr>
          <w:rFonts w:eastAsia="SimSun"/>
          <w:szCs w:val="28"/>
        </w:rPr>
        <w:t>- Разработка интеллектуальн</w:t>
      </w:r>
      <w:proofErr w:type="gramStart"/>
      <w:r w:rsidRPr="008C4DF7">
        <w:rPr>
          <w:rFonts w:eastAsia="SimSun"/>
          <w:szCs w:val="28"/>
        </w:rPr>
        <w:t>о-</w:t>
      </w:r>
      <w:proofErr w:type="gramEnd"/>
      <w:r w:rsidRPr="008C4DF7">
        <w:rPr>
          <w:rFonts w:eastAsia="SimSun"/>
          <w:szCs w:val="28"/>
        </w:rPr>
        <w:t xml:space="preserve"> развлекательных внеклассных   мероприятий.</w:t>
      </w:r>
    </w:p>
    <w:p w:rsidR="00527193" w:rsidRDefault="00527193" w:rsidP="00527193">
      <w:pPr>
        <w:spacing w:line="360" w:lineRule="auto"/>
        <w:rPr>
          <w:rFonts w:eastAsia="SimSun"/>
          <w:szCs w:val="28"/>
        </w:rPr>
      </w:pPr>
      <w:r w:rsidRPr="008C4DF7">
        <w:rPr>
          <w:rFonts w:eastAsia="SimSun"/>
          <w:szCs w:val="28"/>
        </w:rPr>
        <w:t>- Участие во Всероссийских творческих конкурсах «Познание и творчество».</w:t>
      </w:r>
    </w:p>
    <w:p w:rsidR="00527193" w:rsidRPr="008C4DF7" w:rsidRDefault="00527193" w:rsidP="00527193">
      <w:pPr>
        <w:spacing w:line="360" w:lineRule="auto"/>
        <w:rPr>
          <w:rFonts w:eastAsia="SimSun"/>
          <w:szCs w:val="28"/>
        </w:rPr>
      </w:pPr>
      <w:r w:rsidRPr="00CA2CA1">
        <w:rPr>
          <w:rFonts w:eastAsia="SimSun"/>
          <w:szCs w:val="28"/>
        </w:rPr>
        <w:t xml:space="preserve"> </w:t>
      </w:r>
      <w:r w:rsidRPr="008C4DF7">
        <w:rPr>
          <w:rFonts w:eastAsia="SimSun"/>
          <w:szCs w:val="28"/>
        </w:rPr>
        <w:t>- Разработка лингвистических задач и игр по развитию творческих способностей</w:t>
      </w:r>
      <w:r>
        <w:rPr>
          <w:rFonts w:eastAsia="SimSun"/>
          <w:szCs w:val="28"/>
        </w:rPr>
        <w:t>.</w:t>
      </w:r>
    </w:p>
    <w:p w:rsidR="00527193" w:rsidRDefault="00527193" w:rsidP="00527193">
      <w:pPr>
        <w:spacing w:line="360" w:lineRule="auto"/>
        <w:rPr>
          <w:szCs w:val="28"/>
        </w:rPr>
      </w:pPr>
      <w:r w:rsidRPr="008C4DF7">
        <w:rPr>
          <w:rFonts w:eastAsia="SimSun"/>
          <w:szCs w:val="28"/>
        </w:rPr>
        <w:t>- Р</w:t>
      </w:r>
      <w:r w:rsidRPr="008C4DF7">
        <w:rPr>
          <w:szCs w:val="28"/>
        </w:rPr>
        <w:t>уководство научно- исследовательской деятельностью</w:t>
      </w:r>
      <w:r>
        <w:rPr>
          <w:szCs w:val="28"/>
        </w:rPr>
        <w:t xml:space="preserve"> школьников</w:t>
      </w:r>
      <w:r w:rsidRPr="008C4DF7">
        <w:rPr>
          <w:szCs w:val="28"/>
        </w:rPr>
        <w:t>.</w:t>
      </w:r>
    </w:p>
    <w:p w:rsidR="00527193" w:rsidRDefault="00527193" w:rsidP="00527193">
      <w:pPr>
        <w:spacing w:line="360" w:lineRule="auto"/>
        <w:rPr>
          <w:szCs w:val="28"/>
        </w:rPr>
      </w:pPr>
    </w:p>
    <w:p w:rsidR="00527193" w:rsidRDefault="00527193" w:rsidP="00527193">
      <w:pPr>
        <w:spacing w:line="360" w:lineRule="auto"/>
        <w:rPr>
          <w:szCs w:val="28"/>
        </w:rPr>
      </w:pPr>
    </w:p>
    <w:p w:rsidR="00527193" w:rsidRDefault="00527193" w:rsidP="00527193">
      <w:pPr>
        <w:spacing w:line="360" w:lineRule="auto"/>
        <w:rPr>
          <w:szCs w:val="28"/>
        </w:rPr>
      </w:pPr>
    </w:p>
    <w:p w:rsidR="00527193" w:rsidRDefault="00527193" w:rsidP="00527193">
      <w:pPr>
        <w:spacing w:line="360" w:lineRule="auto"/>
        <w:rPr>
          <w:szCs w:val="28"/>
        </w:rPr>
      </w:pPr>
    </w:p>
    <w:p w:rsidR="00527193" w:rsidRDefault="00527193" w:rsidP="00527193">
      <w:pPr>
        <w:spacing w:line="360" w:lineRule="auto"/>
        <w:rPr>
          <w:szCs w:val="28"/>
        </w:rPr>
      </w:pPr>
    </w:p>
    <w:p w:rsidR="00527193" w:rsidRPr="00531F26" w:rsidRDefault="00527193" w:rsidP="00527193">
      <w:pPr>
        <w:spacing w:line="360" w:lineRule="auto"/>
        <w:jc w:val="center"/>
        <w:rPr>
          <w:color w:val="C00000"/>
          <w:szCs w:val="28"/>
        </w:rPr>
      </w:pPr>
      <w:r w:rsidRPr="00531F26">
        <w:rPr>
          <w:color w:val="C00000"/>
          <w:szCs w:val="28"/>
          <w:lang w:val="en-US"/>
        </w:rPr>
        <w:t>V</w:t>
      </w:r>
      <w:r w:rsidRPr="00531F26">
        <w:rPr>
          <w:rFonts w:eastAsia="SimSun"/>
          <w:color w:val="C00000"/>
          <w:szCs w:val="28"/>
          <w:lang w:val="en-US"/>
        </w:rPr>
        <w:t>I</w:t>
      </w:r>
      <w:r w:rsidRPr="00531F26">
        <w:rPr>
          <w:color w:val="C00000"/>
          <w:szCs w:val="28"/>
        </w:rPr>
        <w:t>. ОБРАЗОВАТЕЛЬНО- ВОСПИТАТЕЛЬНАЯ РАБОТА</w:t>
      </w:r>
    </w:p>
    <w:tbl>
      <w:tblPr>
        <w:tblW w:w="9325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6691"/>
        <w:gridCol w:w="1924"/>
      </w:tblGrid>
      <w:tr w:rsidR="00527193" w:rsidRPr="008C4DF7" w:rsidTr="00361FF9">
        <w:tc>
          <w:tcPr>
            <w:tcW w:w="710" w:type="dxa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№</w:t>
            </w:r>
          </w:p>
        </w:tc>
        <w:tc>
          <w:tcPr>
            <w:tcW w:w="6691" w:type="dxa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Мероприятие, форма проведения</w:t>
            </w:r>
          </w:p>
        </w:tc>
        <w:tc>
          <w:tcPr>
            <w:tcW w:w="1924" w:type="dxa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Сроки</w:t>
            </w:r>
          </w:p>
        </w:tc>
      </w:tr>
      <w:tr w:rsidR="00527193" w:rsidRPr="008C4DF7" w:rsidTr="00361FF9">
        <w:tc>
          <w:tcPr>
            <w:tcW w:w="710" w:type="dxa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1.</w:t>
            </w:r>
          </w:p>
        </w:tc>
        <w:tc>
          <w:tcPr>
            <w:tcW w:w="6691" w:type="dxa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Праздник «День знаний»</w:t>
            </w:r>
          </w:p>
        </w:tc>
        <w:tc>
          <w:tcPr>
            <w:tcW w:w="1924" w:type="dxa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1 сентября</w:t>
            </w:r>
          </w:p>
        </w:tc>
      </w:tr>
      <w:tr w:rsidR="00527193" w:rsidRPr="008C4DF7" w:rsidTr="00361FF9">
        <w:tc>
          <w:tcPr>
            <w:tcW w:w="710" w:type="dxa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2.</w:t>
            </w:r>
          </w:p>
        </w:tc>
        <w:tc>
          <w:tcPr>
            <w:tcW w:w="6691" w:type="dxa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 xml:space="preserve">Конкурс </w:t>
            </w:r>
            <w:proofErr w:type="gramStart"/>
            <w:r w:rsidRPr="008C4DF7">
              <w:rPr>
                <w:szCs w:val="28"/>
              </w:rPr>
              <w:t>грамотеев</w:t>
            </w:r>
            <w:proofErr w:type="gramEnd"/>
            <w:r w:rsidRPr="008C4DF7">
              <w:rPr>
                <w:szCs w:val="28"/>
              </w:rPr>
              <w:t>, посвящённый Международному дню грамотности</w:t>
            </w:r>
          </w:p>
        </w:tc>
        <w:tc>
          <w:tcPr>
            <w:tcW w:w="1924" w:type="dxa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8 сентября</w:t>
            </w:r>
          </w:p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</w:p>
        </w:tc>
      </w:tr>
      <w:tr w:rsidR="00527193" w:rsidRPr="008C4DF7" w:rsidTr="00361FF9">
        <w:tc>
          <w:tcPr>
            <w:tcW w:w="710" w:type="dxa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lastRenderedPageBreak/>
              <w:t>3.</w:t>
            </w:r>
          </w:p>
        </w:tc>
        <w:tc>
          <w:tcPr>
            <w:tcW w:w="6691" w:type="dxa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«Кругосветное грамматическое плавание»</w:t>
            </w:r>
          </w:p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(Интеллектуальн</w:t>
            </w:r>
            <w:proofErr w:type="gramStart"/>
            <w:r w:rsidRPr="008C4DF7">
              <w:rPr>
                <w:szCs w:val="28"/>
              </w:rPr>
              <w:t>о-</w:t>
            </w:r>
            <w:proofErr w:type="gramEnd"/>
            <w:r w:rsidRPr="008C4DF7">
              <w:rPr>
                <w:szCs w:val="28"/>
              </w:rPr>
              <w:t xml:space="preserve"> развлекательная игра)</w:t>
            </w:r>
          </w:p>
        </w:tc>
        <w:tc>
          <w:tcPr>
            <w:tcW w:w="1924" w:type="dxa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2 ноября</w:t>
            </w:r>
          </w:p>
        </w:tc>
      </w:tr>
      <w:tr w:rsidR="00527193" w:rsidRPr="008C4DF7" w:rsidTr="00361FF9">
        <w:tc>
          <w:tcPr>
            <w:tcW w:w="710" w:type="dxa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 xml:space="preserve">4. </w:t>
            </w:r>
          </w:p>
        </w:tc>
        <w:tc>
          <w:tcPr>
            <w:tcW w:w="6691" w:type="dxa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proofErr w:type="spellStart"/>
            <w:r w:rsidRPr="008C4DF7">
              <w:rPr>
                <w:szCs w:val="28"/>
              </w:rPr>
              <w:t>Андерсеновские</w:t>
            </w:r>
            <w:proofErr w:type="spellEnd"/>
            <w:r w:rsidRPr="008C4DF7">
              <w:rPr>
                <w:szCs w:val="28"/>
              </w:rPr>
              <w:t xml:space="preserve"> чтения</w:t>
            </w:r>
          </w:p>
        </w:tc>
        <w:tc>
          <w:tcPr>
            <w:tcW w:w="1924" w:type="dxa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10 ноября</w:t>
            </w:r>
          </w:p>
        </w:tc>
      </w:tr>
      <w:tr w:rsidR="00527193" w:rsidRPr="008C4DF7" w:rsidTr="00361FF9">
        <w:tc>
          <w:tcPr>
            <w:tcW w:w="710" w:type="dxa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5.</w:t>
            </w:r>
          </w:p>
        </w:tc>
        <w:tc>
          <w:tcPr>
            <w:tcW w:w="6691" w:type="dxa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Презентация «Король сказок Андерсен»</w:t>
            </w:r>
          </w:p>
        </w:tc>
        <w:tc>
          <w:tcPr>
            <w:tcW w:w="1924" w:type="dxa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4 декабря</w:t>
            </w:r>
          </w:p>
        </w:tc>
      </w:tr>
      <w:tr w:rsidR="00527193" w:rsidRPr="008C4DF7" w:rsidTr="00361FF9">
        <w:tc>
          <w:tcPr>
            <w:tcW w:w="710" w:type="dxa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6.</w:t>
            </w:r>
          </w:p>
        </w:tc>
        <w:tc>
          <w:tcPr>
            <w:tcW w:w="6691" w:type="dxa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Всероссийский конкурс «Познание и творчество»</w:t>
            </w:r>
          </w:p>
        </w:tc>
        <w:tc>
          <w:tcPr>
            <w:tcW w:w="1924" w:type="dxa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декабрь</w:t>
            </w:r>
          </w:p>
        </w:tc>
      </w:tr>
      <w:tr w:rsidR="00527193" w:rsidRPr="008C4DF7" w:rsidTr="00361FF9">
        <w:trPr>
          <w:trHeight w:val="333"/>
        </w:trPr>
        <w:tc>
          <w:tcPr>
            <w:tcW w:w="710" w:type="dxa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7.</w:t>
            </w:r>
          </w:p>
        </w:tc>
        <w:tc>
          <w:tcPr>
            <w:tcW w:w="6691" w:type="dxa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Конкурс сочинений «Зачем живу я?»</w:t>
            </w:r>
          </w:p>
        </w:tc>
        <w:tc>
          <w:tcPr>
            <w:tcW w:w="1924" w:type="dxa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10 декабря</w:t>
            </w:r>
          </w:p>
        </w:tc>
      </w:tr>
      <w:tr w:rsidR="00527193" w:rsidRPr="008C4DF7" w:rsidTr="00361FF9">
        <w:tc>
          <w:tcPr>
            <w:tcW w:w="710" w:type="dxa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8.</w:t>
            </w:r>
          </w:p>
        </w:tc>
        <w:tc>
          <w:tcPr>
            <w:tcW w:w="6691" w:type="dxa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 xml:space="preserve">Конкурс «Я журналист», посвящённый  Дню памяти </w:t>
            </w:r>
            <w:r>
              <w:rPr>
                <w:szCs w:val="28"/>
              </w:rPr>
              <w:t xml:space="preserve">   </w:t>
            </w:r>
            <w:r w:rsidRPr="008C4DF7">
              <w:rPr>
                <w:szCs w:val="28"/>
              </w:rPr>
              <w:t>журналистов, погибших при исполнении профессиональных обязанностей</w:t>
            </w:r>
          </w:p>
        </w:tc>
        <w:tc>
          <w:tcPr>
            <w:tcW w:w="1924" w:type="dxa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15 декабря</w:t>
            </w:r>
          </w:p>
        </w:tc>
      </w:tr>
      <w:tr w:rsidR="00527193" w:rsidRPr="008C4DF7" w:rsidTr="00361FF9">
        <w:tc>
          <w:tcPr>
            <w:tcW w:w="710" w:type="dxa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9.</w:t>
            </w:r>
          </w:p>
        </w:tc>
        <w:tc>
          <w:tcPr>
            <w:tcW w:w="6691" w:type="dxa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Презентация исследовательских работ «Мой след в науке», посвящённая Дню  российской науки</w:t>
            </w:r>
          </w:p>
        </w:tc>
        <w:tc>
          <w:tcPr>
            <w:tcW w:w="1924" w:type="dxa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 xml:space="preserve">8 февраля </w:t>
            </w:r>
          </w:p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</w:p>
        </w:tc>
      </w:tr>
      <w:tr w:rsidR="00527193" w:rsidRPr="008C4DF7" w:rsidTr="00361FF9">
        <w:tc>
          <w:tcPr>
            <w:tcW w:w="710" w:type="dxa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10.</w:t>
            </w:r>
          </w:p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</w:p>
        </w:tc>
        <w:tc>
          <w:tcPr>
            <w:tcW w:w="6691" w:type="dxa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Выставка творческих работ «Моя мама лучше всех», посвящённая Международному женскому дню</w:t>
            </w:r>
          </w:p>
        </w:tc>
        <w:tc>
          <w:tcPr>
            <w:tcW w:w="1924" w:type="dxa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8 марта</w:t>
            </w:r>
          </w:p>
        </w:tc>
      </w:tr>
      <w:tr w:rsidR="00527193" w:rsidRPr="008C4DF7" w:rsidTr="00361FF9">
        <w:tc>
          <w:tcPr>
            <w:tcW w:w="710" w:type="dxa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 xml:space="preserve">11. </w:t>
            </w:r>
          </w:p>
        </w:tc>
        <w:tc>
          <w:tcPr>
            <w:tcW w:w="6691" w:type="dxa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Заочная экскурсия по литературным местам России, посвящённая Международному дню музеев</w:t>
            </w:r>
          </w:p>
        </w:tc>
        <w:tc>
          <w:tcPr>
            <w:tcW w:w="1924" w:type="dxa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18 мая</w:t>
            </w:r>
          </w:p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</w:p>
        </w:tc>
      </w:tr>
      <w:tr w:rsidR="00527193" w:rsidRPr="008C4DF7" w:rsidTr="00361FF9">
        <w:tc>
          <w:tcPr>
            <w:tcW w:w="710" w:type="dxa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12.</w:t>
            </w:r>
          </w:p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</w:p>
        </w:tc>
        <w:tc>
          <w:tcPr>
            <w:tcW w:w="6691" w:type="dxa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Презентация творческих проектов «В мире лингвистики», посвящённая Дню филолога</w:t>
            </w:r>
          </w:p>
        </w:tc>
        <w:tc>
          <w:tcPr>
            <w:tcW w:w="1924" w:type="dxa"/>
          </w:tcPr>
          <w:p w:rsidR="00527193" w:rsidRPr="008C4DF7" w:rsidRDefault="00527193" w:rsidP="00361FF9">
            <w:pPr>
              <w:spacing w:line="360" w:lineRule="auto"/>
              <w:ind w:left="-540" w:firstLine="540"/>
              <w:jc w:val="center"/>
              <w:rPr>
                <w:szCs w:val="28"/>
              </w:rPr>
            </w:pPr>
            <w:r w:rsidRPr="008C4DF7">
              <w:rPr>
                <w:szCs w:val="28"/>
              </w:rPr>
              <w:t>25 мая</w:t>
            </w:r>
          </w:p>
        </w:tc>
      </w:tr>
    </w:tbl>
    <w:p w:rsidR="00527193" w:rsidRDefault="00527193" w:rsidP="00527193">
      <w:pPr>
        <w:spacing w:line="360" w:lineRule="auto"/>
        <w:jc w:val="center"/>
        <w:rPr>
          <w:b/>
          <w:szCs w:val="28"/>
        </w:rPr>
      </w:pPr>
    </w:p>
    <w:p w:rsidR="00527193" w:rsidRPr="00531F26" w:rsidRDefault="00527193" w:rsidP="00527193">
      <w:pPr>
        <w:spacing w:line="360" w:lineRule="auto"/>
        <w:jc w:val="center"/>
        <w:rPr>
          <w:b/>
          <w:color w:val="C00000"/>
          <w:szCs w:val="28"/>
        </w:rPr>
      </w:pPr>
      <w:r w:rsidRPr="00531F26">
        <w:rPr>
          <w:b/>
          <w:color w:val="C00000"/>
          <w:szCs w:val="28"/>
        </w:rPr>
        <w:t>Критерии оценки эффективности программы</w:t>
      </w:r>
    </w:p>
    <w:p w:rsidR="00527193" w:rsidRPr="008C4DF7" w:rsidRDefault="00527193" w:rsidP="00527193">
      <w:pPr>
        <w:numPr>
          <w:ilvl w:val="0"/>
          <w:numId w:val="2"/>
        </w:numPr>
        <w:spacing w:line="360" w:lineRule="auto"/>
        <w:jc w:val="both"/>
        <w:rPr>
          <w:szCs w:val="28"/>
        </w:rPr>
      </w:pPr>
      <w:r w:rsidRPr="008C4DF7">
        <w:rPr>
          <w:szCs w:val="28"/>
        </w:rPr>
        <w:t xml:space="preserve">Установка на развитие творческих способностей обучающихся в целях </w:t>
      </w:r>
      <w:proofErr w:type="spellStart"/>
      <w:r w:rsidRPr="008C4DF7">
        <w:rPr>
          <w:szCs w:val="28"/>
        </w:rPr>
        <w:t>самоактуализации</w:t>
      </w:r>
      <w:proofErr w:type="spellEnd"/>
      <w:r w:rsidRPr="008C4DF7">
        <w:rPr>
          <w:szCs w:val="28"/>
        </w:rPr>
        <w:t>, социализации конкурентоспособной личности.</w:t>
      </w:r>
    </w:p>
    <w:p w:rsidR="00527193" w:rsidRPr="008C4DF7" w:rsidRDefault="00527193" w:rsidP="00527193">
      <w:pPr>
        <w:numPr>
          <w:ilvl w:val="0"/>
          <w:numId w:val="2"/>
        </w:numPr>
        <w:spacing w:line="360" w:lineRule="auto"/>
        <w:jc w:val="both"/>
        <w:rPr>
          <w:szCs w:val="28"/>
        </w:rPr>
      </w:pPr>
      <w:r w:rsidRPr="008C4DF7">
        <w:rPr>
          <w:szCs w:val="28"/>
        </w:rPr>
        <w:t>Овладение основными способами мыслительной деятельности: способностью к сравнению, анализу, синтезу, классификации явлений.</w:t>
      </w:r>
    </w:p>
    <w:p w:rsidR="00527193" w:rsidRPr="008C4DF7" w:rsidRDefault="00527193" w:rsidP="00527193">
      <w:pPr>
        <w:numPr>
          <w:ilvl w:val="0"/>
          <w:numId w:val="2"/>
        </w:numPr>
        <w:spacing w:line="360" w:lineRule="auto"/>
        <w:jc w:val="both"/>
        <w:rPr>
          <w:szCs w:val="28"/>
        </w:rPr>
      </w:pPr>
      <w:r w:rsidRPr="008C4DF7">
        <w:rPr>
          <w:szCs w:val="28"/>
        </w:rPr>
        <w:t>Развитие памяти, внимания, воссоздающего и творческого воображения.</w:t>
      </w:r>
    </w:p>
    <w:p w:rsidR="00527193" w:rsidRPr="008C4DF7" w:rsidRDefault="00527193" w:rsidP="00527193">
      <w:pPr>
        <w:numPr>
          <w:ilvl w:val="0"/>
          <w:numId w:val="2"/>
        </w:numPr>
        <w:spacing w:line="360" w:lineRule="auto"/>
        <w:jc w:val="both"/>
        <w:rPr>
          <w:szCs w:val="28"/>
        </w:rPr>
      </w:pPr>
      <w:r w:rsidRPr="008C4DF7">
        <w:rPr>
          <w:szCs w:val="28"/>
        </w:rPr>
        <w:t xml:space="preserve">Работа над совершенствованием качества логического мышления: его гибкостью, </w:t>
      </w:r>
      <w:proofErr w:type="spellStart"/>
      <w:r w:rsidRPr="008C4DF7">
        <w:rPr>
          <w:szCs w:val="28"/>
        </w:rPr>
        <w:t>креативностью</w:t>
      </w:r>
      <w:proofErr w:type="spellEnd"/>
      <w:r w:rsidRPr="008C4DF7">
        <w:rPr>
          <w:szCs w:val="28"/>
        </w:rPr>
        <w:t>.</w:t>
      </w:r>
    </w:p>
    <w:p w:rsidR="00527193" w:rsidRPr="008C4DF7" w:rsidRDefault="00527193" w:rsidP="00527193">
      <w:pPr>
        <w:spacing w:line="360" w:lineRule="auto"/>
        <w:ind w:left="360"/>
        <w:jc w:val="both"/>
        <w:rPr>
          <w:szCs w:val="28"/>
        </w:rPr>
      </w:pPr>
      <w:r w:rsidRPr="008C4DF7">
        <w:rPr>
          <w:szCs w:val="28"/>
        </w:rPr>
        <w:t>5. Использование средств предмета русский язык для формирования функциональной грамотности школьнико</w:t>
      </w:r>
      <w:proofErr w:type="gramStart"/>
      <w:r w:rsidRPr="008C4DF7">
        <w:rPr>
          <w:szCs w:val="28"/>
        </w:rPr>
        <w:t>в-</w:t>
      </w:r>
      <w:proofErr w:type="gramEnd"/>
      <w:r w:rsidRPr="008C4DF7">
        <w:rPr>
          <w:szCs w:val="28"/>
        </w:rPr>
        <w:t xml:space="preserve"> </w:t>
      </w:r>
      <w:proofErr w:type="spellStart"/>
      <w:r w:rsidRPr="008C4DF7">
        <w:rPr>
          <w:szCs w:val="28"/>
        </w:rPr>
        <w:t>билингвов</w:t>
      </w:r>
      <w:proofErr w:type="spellEnd"/>
      <w:r w:rsidRPr="008C4DF7">
        <w:rPr>
          <w:szCs w:val="28"/>
        </w:rPr>
        <w:t>.</w:t>
      </w:r>
    </w:p>
    <w:p w:rsidR="00527193" w:rsidRPr="008C4DF7" w:rsidRDefault="00527193" w:rsidP="00527193">
      <w:pPr>
        <w:numPr>
          <w:ilvl w:val="0"/>
          <w:numId w:val="3"/>
        </w:numPr>
        <w:spacing w:line="360" w:lineRule="auto"/>
        <w:jc w:val="both"/>
        <w:rPr>
          <w:szCs w:val="28"/>
        </w:rPr>
      </w:pPr>
      <w:r w:rsidRPr="008C4DF7">
        <w:rPr>
          <w:szCs w:val="28"/>
        </w:rPr>
        <w:t>Применение инновационных технологий обучения: игровых, проектных, информационн</w:t>
      </w:r>
      <w:proofErr w:type="gramStart"/>
      <w:r w:rsidRPr="008C4DF7">
        <w:rPr>
          <w:szCs w:val="28"/>
        </w:rPr>
        <w:t>о-</w:t>
      </w:r>
      <w:proofErr w:type="gramEnd"/>
      <w:r w:rsidRPr="008C4DF7">
        <w:rPr>
          <w:szCs w:val="28"/>
        </w:rPr>
        <w:t xml:space="preserve"> коммуникационных.</w:t>
      </w:r>
    </w:p>
    <w:p w:rsidR="00527193" w:rsidRPr="008C4DF7" w:rsidRDefault="00527193" w:rsidP="00527193">
      <w:pPr>
        <w:numPr>
          <w:ilvl w:val="0"/>
          <w:numId w:val="3"/>
        </w:numPr>
        <w:spacing w:line="360" w:lineRule="auto"/>
        <w:jc w:val="both"/>
        <w:rPr>
          <w:szCs w:val="28"/>
        </w:rPr>
      </w:pPr>
      <w:r w:rsidRPr="008C4DF7">
        <w:rPr>
          <w:szCs w:val="28"/>
        </w:rPr>
        <w:t>Развитие навыков самооценки творческой деятельности.</w:t>
      </w:r>
    </w:p>
    <w:p w:rsidR="00527193" w:rsidRPr="008C4DF7" w:rsidRDefault="00527193" w:rsidP="00527193">
      <w:pPr>
        <w:numPr>
          <w:ilvl w:val="0"/>
          <w:numId w:val="3"/>
        </w:numPr>
        <w:spacing w:line="360" w:lineRule="auto"/>
        <w:jc w:val="both"/>
        <w:rPr>
          <w:szCs w:val="28"/>
        </w:rPr>
      </w:pPr>
      <w:r w:rsidRPr="008C4DF7">
        <w:rPr>
          <w:szCs w:val="28"/>
        </w:rPr>
        <w:t>Обучение методам создания творческих проектов.</w:t>
      </w:r>
    </w:p>
    <w:p w:rsidR="00527193" w:rsidRDefault="00527193" w:rsidP="00527193">
      <w:pPr>
        <w:numPr>
          <w:ilvl w:val="0"/>
          <w:numId w:val="3"/>
        </w:numPr>
        <w:spacing w:line="360" w:lineRule="auto"/>
        <w:jc w:val="both"/>
        <w:rPr>
          <w:szCs w:val="28"/>
        </w:rPr>
      </w:pPr>
      <w:r w:rsidRPr="008C4DF7">
        <w:rPr>
          <w:szCs w:val="28"/>
        </w:rPr>
        <w:t>Общественная оценка результатов деятельности обучающихся в форме презентации творческих проектов.</w:t>
      </w:r>
    </w:p>
    <w:p w:rsidR="00527193" w:rsidRPr="008C4DF7" w:rsidRDefault="00527193" w:rsidP="00527193">
      <w:pPr>
        <w:numPr>
          <w:ilvl w:val="0"/>
          <w:numId w:val="3"/>
        </w:numPr>
        <w:spacing w:line="360" w:lineRule="auto"/>
        <w:jc w:val="both"/>
        <w:rPr>
          <w:szCs w:val="28"/>
        </w:rPr>
      </w:pPr>
      <w:r w:rsidRPr="008C4DF7">
        <w:rPr>
          <w:szCs w:val="28"/>
        </w:rPr>
        <w:lastRenderedPageBreak/>
        <w:t>Обеспечение объективности, широты и глубины контроля знаний посредством электронного тестирования.</w:t>
      </w:r>
      <w:r w:rsidRPr="00F3219B">
        <w:rPr>
          <w:szCs w:val="28"/>
        </w:rPr>
        <w:t xml:space="preserve"> </w:t>
      </w:r>
    </w:p>
    <w:p w:rsidR="00527193" w:rsidRDefault="00527193" w:rsidP="00527193">
      <w:pPr>
        <w:numPr>
          <w:ilvl w:val="0"/>
          <w:numId w:val="3"/>
        </w:numPr>
        <w:spacing w:line="360" w:lineRule="auto"/>
        <w:jc w:val="both"/>
        <w:rPr>
          <w:szCs w:val="28"/>
        </w:rPr>
      </w:pPr>
      <w:r w:rsidRPr="008C4DF7">
        <w:rPr>
          <w:szCs w:val="28"/>
        </w:rPr>
        <w:t>Обучение сотрудничеству: умению работать в команде, группе, паре, индивидуально.</w:t>
      </w:r>
    </w:p>
    <w:p w:rsidR="00527193" w:rsidRPr="008C4DF7" w:rsidRDefault="00527193" w:rsidP="00527193">
      <w:pPr>
        <w:spacing w:line="360" w:lineRule="auto"/>
        <w:ind w:left="-540" w:firstLine="540"/>
        <w:jc w:val="center"/>
        <w:rPr>
          <w:szCs w:val="28"/>
        </w:rPr>
      </w:pPr>
    </w:p>
    <w:p w:rsidR="00527193" w:rsidRPr="00531F26" w:rsidRDefault="00527193" w:rsidP="00527193">
      <w:pPr>
        <w:spacing w:line="360" w:lineRule="auto"/>
        <w:jc w:val="center"/>
        <w:rPr>
          <w:color w:val="C00000"/>
        </w:rPr>
      </w:pPr>
      <w:r w:rsidRPr="00531F26">
        <w:rPr>
          <w:color w:val="C00000"/>
        </w:rPr>
        <w:t>ЛИТЕРАТУРА</w:t>
      </w:r>
    </w:p>
    <w:p w:rsidR="00527193" w:rsidRPr="008C4DF7" w:rsidRDefault="00527193" w:rsidP="00527193">
      <w:pPr>
        <w:numPr>
          <w:ilvl w:val="0"/>
          <w:numId w:val="1"/>
        </w:numPr>
        <w:spacing w:line="360" w:lineRule="auto"/>
        <w:jc w:val="both"/>
      </w:pPr>
      <w:r w:rsidRPr="008C4DF7">
        <w:t xml:space="preserve">Гарибян С.А. Школа памяти. </w:t>
      </w:r>
      <w:proofErr w:type="gramStart"/>
      <w:r w:rsidRPr="008C4DF7">
        <w:t>-М</w:t>
      </w:r>
      <w:proofErr w:type="gramEnd"/>
      <w:r w:rsidRPr="008C4DF7">
        <w:t>.: 1992.</w:t>
      </w:r>
    </w:p>
    <w:p w:rsidR="00527193" w:rsidRPr="008C4DF7" w:rsidRDefault="00527193" w:rsidP="00527193">
      <w:pPr>
        <w:numPr>
          <w:ilvl w:val="0"/>
          <w:numId w:val="1"/>
        </w:numPr>
        <w:spacing w:line="360" w:lineRule="auto"/>
        <w:jc w:val="both"/>
      </w:pPr>
      <w:r w:rsidRPr="008C4DF7">
        <w:t xml:space="preserve">Константинов Ф. Философская энциклопедия. </w:t>
      </w:r>
      <w:proofErr w:type="gramStart"/>
      <w:r w:rsidRPr="008C4DF7">
        <w:t>-М</w:t>
      </w:r>
      <w:proofErr w:type="gramEnd"/>
      <w:r w:rsidRPr="008C4DF7">
        <w:t xml:space="preserve">.: 1960. </w:t>
      </w:r>
    </w:p>
    <w:p w:rsidR="00527193" w:rsidRPr="008C4DF7" w:rsidRDefault="00527193" w:rsidP="00527193">
      <w:pPr>
        <w:numPr>
          <w:ilvl w:val="0"/>
          <w:numId w:val="1"/>
        </w:numPr>
        <w:spacing w:line="360" w:lineRule="auto"/>
        <w:jc w:val="both"/>
      </w:pPr>
      <w:r w:rsidRPr="008C4DF7">
        <w:t>Подгаецкая И.М. Воспитание у учащихся интереса к изучению русского языка.- М.: «Просвещение», 1985.</w:t>
      </w:r>
    </w:p>
    <w:p w:rsidR="00527193" w:rsidRPr="008C4DF7" w:rsidRDefault="00527193" w:rsidP="00527193">
      <w:pPr>
        <w:numPr>
          <w:ilvl w:val="0"/>
          <w:numId w:val="1"/>
        </w:numPr>
        <w:spacing w:line="360" w:lineRule="auto"/>
        <w:jc w:val="both"/>
      </w:pPr>
      <w:proofErr w:type="spellStart"/>
      <w:r w:rsidRPr="008C4DF7">
        <w:t>Ветвицкий</w:t>
      </w:r>
      <w:proofErr w:type="spellEnd"/>
      <w:r w:rsidRPr="008C4DF7">
        <w:t xml:space="preserve"> В.Г. Занимательное языкознание.- М.: 1966.</w:t>
      </w:r>
    </w:p>
    <w:p w:rsidR="00527193" w:rsidRPr="008C4DF7" w:rsidRDefault="00527193" w:rsidP="00527193">
      <w:pPr>
        <w:numPr>
          <w:ilvl w:val="0"/>
          <w:numId w:val="1"/>
        </w:numPr>
        <w:spacing w:line="360" w:lineRule="auto"/>
        <w:jc w:val="both"/>
      </w:pPr>
      <w:proofErr w:type="spellStart"/>
      <w:r w:rsidRPr="008C4DF7">
        <w:t>Граник</w:t>
      </w:r>
      <w:proofErr w:type="spellEnd"/>
      <w:r w:rsidRPr="008C4DF7">
        <w:t xml:space="preserve"> Г.Г., Бондаренко С.М., Концевая Л.А. Как учить школьников работать с учебником. </w:t>
      </w:r>
      <w:proofErr w:type="gramStart"/>
      <w:r w:rsidRPr="008C4DF7">
        <w:t>-М</w:t>
      </w:r>
      <w:proofErr w:type="gramEnd"/>
      <w:r w:rsidRPr="008C4DF7">
        <w:t>.:1987.</w:t>
      </w:r>
    </w:p>
    <w:p w:rsidR="00527193" w:rsidRPr="008C4DF7" w:rsidRDefault="00527193" w:rsidP="00527193">
      <w:pPr>
        <w:numPr>
          <w:ilvl w:val="0"/>
          <w:numId w:val="1"/>
        </w:numPr>
        <w:spacing w:line="360" w:lineRule="auto"/>
        <w:jc w:val="both"/>
      </w:pPr>
      <w:r w:rsidRPr="008C4DF7">
        <w:t xml:space="preserve">В. Леви. Искусство быть собой. </w:t>
      </w:r>
      <w:proofErr w:type="gramStart"/>
      <w:r w:rsidRPr="008C4DF7">
        <w:t>-М</w:t>
      </w:r>
      <w:proofErr w:type="gramEnd"/>
      <w:r w:rsidRPr="008C4DF7">
        <w:t>.: 1977.</w:t>
      </w:r>
    </w:p>
    <w:p w:rsidR="00527193" w:rsidRPr="008C4DF7" w:rsidRDefault="00527193" w:rsidP="00527193">
      <w:pPr>
        <w:numPr>
          <w:ilvl w:val="0"/>
          <w:numId w:val="1"/>
        </w:numPr>
        <w:spacing w:line="360" w:lineRule="auto"/>
        <w:jc w:val="both"/>
      </w:pPr>
      <w:r w:rsidRPr="008C4DF7">
        <w:t>Грановская Р.М. Элементы практической психологии. – ЛГУ: 1984.</w:t>
      </w:r>
    </w:p>
    <w:p w:rsidR="00527193" w:rsidRPr="008C4DF7" w:rsidRDefault="00527193" w:rsidP="00527193">
      <w:pPr>
        <w:numPr>
          <w:ilvl w:val="0"/>
          <w:numId w:val="1"/>
        </w:numPr>
        <w:spacing w:line="360" w:lineRule="auto"/>
        <w:jc w:val="both"/>
      </w:pPr>
      <w:r w:rsidRPr="008C4DF7">
        <w:t>Теплов Б.М. Психологические вопросы художественного воспитания.- М.: 2005.</w:t>
      </w:r>
    </w:p>
    <w:p w:rsidR="00527193" w:rsidRPr="008C4DF7" w:rsidRDefault="00527193" w:rsidP="00527193">
      <w:pPr>
        <w:numPr>
          <w:ilvl w:val="0"/>
          <w:numId w:val="1"/>
        </w:numPr>
        <w:spacing w:line="360" w:lineRule="auto"/>
        <w:jc w:val="both"/>
      </w:pPr>
      <w:r w:rsidRPr="008C4DF7">
        <w:t>Короленко Ц.П., Фролова Г.В. Чудо воображения.- Новосибирск: 1975.</w:t>
      </w:r>
    </w:p>
    <w:p w:rsidR="00527193" w:rsidRPr="008C4DF7" w:rsidRDefault="00527193" w:rsidP="00527193">
      <w:pPr>
        <w:numPr>
          <w:ilvl w:val="0"/>
          <w:numId w:val="1"/>
        </w:numPr>
        <w:spacing w:line="360" w:lineRule="auto"/>
        <w:jc w:val="both"/>
      </w:pPr>
      <w:r w:rsidRPr="008C4DF7">
        <w:t xml:space="preserve"> </w:t>
      </w:r>
      <w:proofErr w:type="spellStart"/>
      <w:r w:rsidRPr="008C4DF7">
        <w:t>Глассер</w:t>
      </w:r>
      <w:proofErr w:type="spellEnd"/>
      <w:r w:rsidRPr="008C4DF7">
        <w:t xml:space="preserve"> У. Школы без неудачников.- М.: 1991.</w:t>
      </w:r>
    </w:p>
    <w:p w:rsidR="00527193" w:rsidRPr="008C4DF7" w:rsidRDefault="00527193" w:rsidP="00527193">
      <w:pPr>
        <w:numPr>
          <w:ilvl w:val="0"/>
          <w:numId w:val="1"/>
        </w:numPr>
        <w:spacing w:line="360" w:lineRule="auto"/>
        <w:jc w:val="both"/>
      </w:pPr>
      <w:r>
        <w:t xml:space="preserve"> </w:t>
      </w:r>
      <w:proofErr w:type="spellStart"/>
      <w:r>
        <w:t>Селевко</w:t>
      </w:r>
      <w:proofErr w:type="spellEnd"/>
      <w:r>
        <w:t xml:space="preserve"> Г. </w:t>
      </w:r>
      <w:r w:rsidRPr="008C4DF7">
        <w:t>Современ</w:t>
      </w:r>
      <w:r>
        <w:t xml:space="preserve">ные образовательные технологии. </w:t>
      </w:r>
      <w:r w:rsidRPr="008C4DF7">
        <w:t>Нар</w:t>
      </w:r>
      <w:proofErr w:type="gramStart"/>
      <w:r>
        <w:t>.</w:t>
      </w:r>
      <w:proofErr w:type="gramEnd"/>
      <w:r w:rsidRPr="008C4DF7">
        <w:t xml:space="preserve"> </w:t>
      </w:r>
      <w:proofErr w:type="gramStart"/>
      <w:r w:rsidRPr="008C4DF7">
        <w:t>о</w:t>
      </w:r>
      <w:proofErr w:type="gramEnd"/>
      <w:r w:rsidRPr="008C4DF7">
        <w:t>бразование. 1998.</w:t>
      </w:r>
    </w:p>
    <w:p w:rsidR="00527193" w:rsidRPr="008C4DF7" w:rsidRDefault="00527193" w:rsidP="00527193">
      <w:pPr>
        <w:numPr>
          <w:ilvl w:val="0"/>
          <w:numId w:val="1"/>
        </w:numPr>
        <w:spacing w:line="360" w:lineRule="auto"/>
        <w:jc w:val="both"/>
      </w:pPr>
      <w:r w:rsidRPr="008C4DF7">
        <w:t xml:space="preserve"> Белкин А.С. Основы возрастной педагогики.- Екатеринбург: 1992.</w:t>
      </w:r>
    </w:p>
    <w:p w:rsidR="00527193" w:rsidRDefault="00527193" w:rsidP="00527193">
      <w:pPr>
        <w:spacing w:line="360" w:lineRule="auto"/>
        <w:jc w:val="both"/>
      </w:pPr>
      <w:r w:rsidRPr="008C4DF7">
        <w:t xml:space="preserve">  </w:t>
      </w:r>
      <w:r>
        <w:t xml:space="preserve"> </w:t>
      </w:r>
      <w:r w:rsidRPr="008C4DF7">
        <w:t xml:space="preserve">  13. </w:t>
      </w:r>
      <w:proofErr w:type="spellStart"/>
      <w:r w:rsidRPr="008C4DF7">
        <w:t>Брушлинский</w:t>
      </w:r>
      <w:proofErr w:type="spellEnd"/>
      <w:r w:rsidRPr="008C4DF7">
        <w:t xml:space="preserve"> А.В. Субъект: мышление, учение, воображение.- М.:           1996</w:t>
      </w:r>
    </w:p>
    <w:p w:rsidR="00527193" w:rsidRPr="008C4DF7" w:rsidRDefault="00527193" w:rsidP="00527193">
      <w:pPr>
        <w:spacing w:line="360" w:lineRule="auto"/>
        <w:jc w:val="both"/>
      </w:pPr>
      <w:r>
        <w:t xml:space="preserve">     14.</w:t>
      </w:r>
      <w:r w:rsidRPr="008C4DF7">
        <w:t>Мурашов А.А. Абсолютная грамотность.- Воронеж: 2006.</w:t>
      </w:r>
    </w:p>
    <w:p w:rsidR="00527193" w:rsidRPr="00346671" w:rsidRDefault="00527193" w:rsidP="00527193">
      <w:pPr>
        <w:spacing w:line="360" w:lineRule="auto"/>
        <w:jc w:val="both"/>
        <w:rPr>
          <w:szCs w:val="28"/>
        </w:rPr>
      </w:pPr>
      <w:r w:rsidRPr="008C4DF7">
        <w:t xml:space="preserve"> </w:t>
      </w:r>
      <w:r>
        <w:t xml:space="preserve">    15. </w:t>
      </w:r>
      <w:r w:rsidRPr="008C4DF7">
        <w:t>Интернет - сайты:</w:t>
      </w:r>
      <w:r w:rsidRPr="008C4DF7">
        <w:rPr>
          <w:color w:val="0000FF"/>
          <w:szCs w:val="28"/>
        </w:rPr>
        <w:t xml:space="preserve">  </w:t>
      </w:r>
      <w:hyperlink r:id="rId18" w:history="1">
        <w:r w:rsidRPr="00346671">
          <w:rPr>
            <w:rStyle w:val="a5"/>
            <w:szCs w:val="28"/>
          </w:rPr>
          <w:t>http://ru.wikipedia.org/wiki/</w:t>
        </w:r>
      </w:hyperlink>
    </w:p>
    <w:p w:rsidR="00527193" w:rsidRPr="00346671" w:rsidRDefault="00527193" w:rsidP="00527193">
      <w:pPr>
        <w:spacing w:line="360" w:lineRule="auto"/>
        <w:jc w:val="both"/>
        <w:rPr>
          <w:szCs w:val="28"/>
        </w:rPr>
      </w:pPr>
      <w:r w:rsidRPr="00346671">
        <w:rPr>
          <w:szCs w:val="28"/>
        </w:rPr>
        <w:t xml:space="preserve">                                            </w:t>
      </w:r>
      <w:hyperlink r:id="rId19" w:history="1">
        <w:r w:rsidRPr="00346671">
          <w:rPr>
            <w:rStyle w:val="a5"/>
            <w:szCs w:val="28"/>
          </w:rPr>
          <w:t>http://www.mytests.ru/</w:t>
        </w:r>
      </w:hyperlink>
    </w:p>
    <w:p w:rsidR="00527193" w:rsidRPr="00346671" w:rsidRDefault="00527193" w:rsidP="00527193">
      <w:pPr>
        <w:spacing w:line="360" w:lineRule="auto"/>
        <w:jc w:val="both"/>
        <w:rPr>
          <w:szCs w:val="28"/>
        </w:rPr>
      </w:pPr>
      <w:r w:rsidRPr="00346671">
        <w:rPr>
          <w:szCs w:val="28"/>
        </w:rPr>
        <w:t xml:space="preserve">                                            </w:t>
      </w:r>
      <w:hyperlink r:id="rId20" w:history="1">
        <w:r w:rsidRPr="00346671">
          <w:rPr>
            <w:rStyle w:val="a5"/>
            <w:szCs w:val="28"/>
          </w:rPr>
          <w:t>http://www.psy-files.ru/</w:t>
        </w:r>
      </w:hyperlink>
    </w:p>
    <w:p w:rsidR="00527193" w:rsidRPr="00346671" w:rsidRDefault="00527193" w:rsidP="00527193">
      <w:pPr>
        <w:spacing w:line="360" w:lineRule="auto"/>
        <w:jc w:val="both"/>
        <w:rPr>
          <w:szCs w:val="28"/>
        </w:rPr>
      </w:pPr>
      <w:r w:rsidRPr="00346671">
        <w:rPr>
          <w:szCs w:val="28"/>
        </w:rPr>
        <w:t xml:space="preserve">                                            </w:t>
      </w:r>
      <w:hyperlink r:id="rId21" w:history="1">
        <w:r w:rsidRPr="00346671">
          <w:rPr>
            <w:rStyle w:val="a5"/>
            <w:szCs w:val="28"/>
          </w:rPr>
          <w:t>http://www.koob.ru/memory/</w:t>
        </w:r>
      </w:hyperlink>
    </w:p>
    <w:p w:rsidR="00527193" w:rsidRPr="00346671" w:rsidRDefault="00527193" w:rsidP="00527193">
      <w:pPr>
        <w:spacing w:line="360" w:lineRule="auto"/>
        <w:jc w:val="both"/>
      </w:pPr>
      <w:r w:rsidRPr="00346671">
        <w:rPr>
          <w:szCs w:val="28"/>
        </w:rPr>
        <w:t xml:space="preserve">                                            </w:t>
      </w:r>
      <w:hyperlink r:id="rId22" w:history="1">
        <w:r w:rsidRPr="00346671">
          <w:rPr>
            <w:rStyle w:val="a5"/>
            <w:szCs w:val="28"/>
          </w:rPr>
          <w:t>http://www.superidea.ru/tm.htm</w:t>
        </w:r>
      </w:hyperlink>
      <w:r w:rsidRPr="00346671">
        <w:rPr>
          <w:szCs w:val="28"/>
        </w:rPr>
        <w:t>/</w:t>
      </w:r>
    </w:p>
    <w:p w:rsidR="00527193" w:rsidRDefault="00527193" w:rsidP="00527193">
      <w:pPr>
        <w:spacing w:line="360" w:lineRule="auto"/>
        <w:rPr>
          <w:szCs w:val="28"/>
        </w:rPr>
      </w:pPr>
      <w:r w:rsidRPr="00346671">
        <w:rPr>
          <w:szCs w:val="28"/>
        </w:rPr>
        <w:t xml:space="preserve">                                            </w:t>
      </w:r>
      <w:hyperlink r:id="rId23" w:history="1">
        <w:r w:rsidRPr="00346671">
          <w:rPr>
            <w:rStyle w:val="a5"/>
            <w:szCs w:val="28"/>
          </w:rPr>
          <w:t>http://www.koob.ru/superlearning/</w:t>
        </w:r>
      </w:hyperlink>
    </w:p>
    <w:p w:rsidR="00833999" w:rsidRDefault="00833999"/>
    <w:sectPr w:rsidR="00833999" w:rsidSect="00833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772D6"/>
    <w:multiLevelType w:val="hybridMultilevel"/>
    <w:tmpl w:val="D6564E5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B14C5B"/>
    <w:multiLevelType w:val="hybridMultilevel"/>
    <w:tmpl w:val="E432E8B4"/>
    <w:lvl w:ilvl="0" w:tplc="622ED8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659A0F18"/>
    <w:multiLevelType w:val="hybridMultilevel"/>
    <w:tmpl w:val="DE806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193"/>
    <w:rsid w:val="00527193"/>
    <w:rsid w:val="0083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2719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2719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Hyperlink"/>
    <w:rsid w:val="00527193"/>
    <w:rPr>
      <w:color w:val="0000FF"/>
      <w:u w:val="single"/>
    </w:rPr>
  </w:style>
  <w:style w:type="paragraph" w:customStyle="1" w:styleId="msoaddress">
    <w:name w:val="msoaddress"/>
    <w:rsid w:val="00527193"/>
    <w:pPr>
      <w:spacing w:after="0" w:line="240" w:lineRule="auto"/>
    </w:pPr>
    <w:rPr>
      <w:rFonts w:ascii="Arial" w:eastAsia="Times New Roman" w:hAnsi="Arial" w:cs="Arial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-files.ru/&#1057;&#1073;&#1086;&#1088;&#1085;&#1080;&#1082;" TargetMode="External"/><Relationship Id="rId13" Type="http://schemas.openxmlformats.org/officeDocument/2006/relationships/hyperlink" Target="http://ru.wikipedia.org/wiki/" TargetMode="External"/><Relationship Id="rId18" Type="http://schemas.openxmlformats.org/officeDocument/2006/relationships/hyperlink" Target="http://ru.wikipedia.org/wik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oob.ru/memory/" TargetMode="External"/><Relationship Id="rId7" Type="http://schemas.openxmlformats.org/officeDocument/2006/relationships/hyperlink" Target="http://www.psy-files.ru/&#1055;&#1089;&#1080;&#1093;&#1086;&#1083;&#1086;&#1075;&#1080;&#1095;&#1077;&#1089;&#1082;&#1080;&#1077;" TargetMode="External"/><Relationship Id="rId12" Type="http://schemas.openxmlformats.org/officeDocument/2006/relationships/hyperlink" Target="http://feb-web.ru/feb/slt/abc/lt2/lt2" TargetMode="External"/><Relationship Id="rId17" Type="http://schemas.openxmlformats.org/officeDocument/2006/relationships/hyperlink" Target="http://www.superidea.ru/tm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oob.ru/superlearning" TargetMode="External"/><Relationship Id="rId20" Type="http://schemas.openxmlformats.org/officeDocument/2006/relationships/hyperlink" Target="http://www.psy-file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ytests.ru/&#1058;&#1077;&#1089;&#1090;&#1099;" TargetMode="External"/><Relationship Id="rId11" Type="http://schemas.openxmlformats.org/officeDocument/2006/relationships/hyperlink" Target="http://ru.wikipedia.org/wiki/%D0%A1%D1%80%D0%B0%D0%B2%D0%BD%D0%B5%D0%BD%D0%B8%D0%B5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ru.wikipedia.org/wiki/&#1048;&#1085;&#1090;&#1077;&#1083;&#1083;&#1077;&#1082;&#1090;" TargetMode="External"/><Relationship Id="rId15" Type="http://schemas.openxmlformats.org/officeDocument/2006/relationships/hyperlink" Target="http://www.my-works.org/" TargetMode="External"/><Relationship Id="rId23" Type="http://schemas.openxmlformats.org/officeDocument/2006/relationships/hyperlink" Target="http://www.koob.ru/superlearning/" TargetMode="External"/><Relationship Id="rId10" Type="http://schemas.openxmlformats.org/officeDocument/2006/relationships/hyperlink" Target="http://www.koob.ru/memory/" TargetMode="External"/><Relationship Id="rId19" Type="http://schemas.openxmlformats.org/officeDocument/2006/relationships/hyperlink" Target="http://www.mytest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&#1055;&#1072;&#1084;&#1103;&#1090;&#1100;" TargetMode="External"/><Relationship Id="rId14" Type="http://schemas.openxmlformats.org/officeDocument/2006/relationships/hyperlink" Target="http://www.psy-files.ru/&#1055;&#1089;&#1080;&#1093;&#1086;&#1083;&#1086;&#1075;&#1080;&#1095;&#1077;&#1089;&#1082;&#1080;&#1077;" TargetMode="External"/><Relationship Id="rId22" Type="http://schemas.openxmlformats.org/officeDocument/2006/relationships/hyperlink" Target="http://www.superidea.ru/t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2516</Words>
  <Characters>14346</Characters>
  <Application>Microsoft Office Word</Application>
  <DocSecurity>0</DocSecurity>
  <Lines>119</Lines>
  <Paragraphs>33</Paragraphs>
  <ScaleCrop>false</ScaleCrop>
  <Company>Krokoz™</Company>
  <LinksUpToDate>false</LinksUpToDate>
  <CharactersWithSpaces>16829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Нияз</dc:creator>
  <cp:lastModifiedBy>Нияз</cp:lastModifiedBy>
  <cp:revision>1</cp:revision>
  <dcterms:created xsi:type="dcterms:W3CDTF">2012-03-12T19:15:00Z</dcterms:created>
  <dcterms:modified xsi:type="dcterms:W3CDTF">2012-03-12T19:16:00Z</dcterms:modified>
</cp:coreProperties>
</file>