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87" w:rsidRDefault="00107E87" w:rsidP="00107E87">
      <w:pPr>
        <w:jc w:val="center"/>
        <w:rPr>
          <w:b/>
        </w:rPr>
      </w:pPr>
      <w:r>
        <w:rPr>
          <w:b/>
        </w:rPr>
        <w:t>План – конспект урока по устройству автомобиля</w:t>
      </w:r>
    </w:p>
    <w:p w:rsidR="00107E87" w:rsidRDefault="00107E87" w:rsidP="00107E87">
      <w:pPr>
        <w:jc w:val="center"/>
        <w:rPr>
          <w:b/>
        </w:rPr>
      </w:pPr>
    </w:p>
    <w:p w:rsidR="00107E87" w:rsidRDefault="00107E87" w:rsidP="00107E87">
      <w:r w:rsidRPr="00107E87">
        <w:rPr>
          <w:b/>
          <w:u w:val="single"/>
        </w:rPr>
        <w:t>Тема:</w:t>
      </w:r>
      <w:r>
        <w:rPr>
          <w:b/>
        </w:rPr>
        <w:t xml:space="preserve"> </w:t>
      </w:r>
      <w:r>
        <w:t>Тормозная система с гидравлическим приводом.</w:t>
      </w:r>
    </w:p>
    <w:p w:rsidR="00107E87" w:rsidRDefault="00107E87" w:rsidP="00107E87">
      <w:r w:rsidRPr="00107E87">
        <w:rPr>
          <w:b/>
          <w:u w:val="single"/>
        </w:rPr>
        <w:t>Цель</w:t>
      </w:r>
      <w:r>
        <w:rPr>
          <w:b/>
          <w:u w:val="single"/>
        </w:rPr>
        <w:t xml:space="preserve">: </w:t>
      </w:r>
      <w:r>
        <w:t>Сформировать знания об устройстве и работе тормозной системы с гидравлическим приводом; развивать пространственное и логическое мышление; воспитывать аккуратность; прививать любовь к бедующей профессии.</w:t>
      </w:r>
    </w:p>
    <w:p w:rsidR="00107E87" w:rsidRDefault="00107E87" w:rsidP="00107E87">
      <w:r>
        <w:rPr>
          <w:b/>
          <w:u w:val="single"/>
        </w:rPr>
        <w:t>Тип урока:</w:t>
      </w:r>
      <w:r>
        <w:t xml:space="preserve"> комбинированный.</w:t>
      </w:r>
    </w:p>
    <w:p w:rsidR="00107E87" w:rsidRDefault="00107E87" w:rsidP="00107E87">
      <w:r>
        <w:rPr>
          <w:b/>
          <w:u w:val="single"/>
        </w:rPr>
        <w:t>Комплексно-методическое обеспечение:</w:t>
      </w:r>
      <w:r>
        <w:t xml:space="preserve"> плакаты по тормозной системе; макет тормозной системы автомобиля ВАЗ; карточки с заданиями; учебники по устройству автомобиля.</w:t>
      </w:r>
    </w:p>
    <w:p w:rsidR="00107E87" w:rsidRDefault="00107E87" w:rsidP="00107E87">
      <w:r>
        <w:rPr>
          <w:b/>
          <w:u w:val="single"/>
        </w:rPr>
        <w:t>Межпредметные связи</w:t>
      </w:r>
      <w:r w:rsidR="001B2012">
        <w:rPr>
          <w:b/>
          <w:u w:val="single"/>
        </w:rPr>
        <w:t xml:space="preserve">: </w:t>
      </w:r>
      <w:r w:rsidR="001B2012" w:rsidRPr="001B2012">
        <w:t>физика, химия, материаловедение.</w:t>
      </w:r>
    </w:p>
    <w:p w:rsidR="001B2012" w:rsidRDefault="001B2012" w:rsidP="001B2012">
      <w:pPr>
        <w:jc w:val="center"/>
      </w:pPr>
    </w:p>
    <w:p w:rsidR="001B2012" w:rsidRDefault="001B2012" w:rsidP="001B2012">
      <w:pPr>
        <w:jc w:val="center"/>
      </w:pPr>
      <w:r>
        <w:rPr>
          <w:b/>
        </w:rPr>
        <w:t>План урока</w:t>
      </w:r>
    </w:p>
    <w:p w:rsidR="001B2012" w:rsidRDefault="001B2012" w:rsidP="001B2012">
      <w:r>
        <w:t>1. Организационная часть              3 мин.</w:t>
      </w:r>
    </w:p>
    <w:p w:rsidR="001B2012" w:rsidRDefault="001B2012" w:rsidP="001B2012">
      <w:r>
        <w:t>2. Актуализация знаний                20 мин.</w:t>
      </w:r>
    </w:p>
    <w:p w:rsidR="001B2012" w:rsidRDefault="001B2012" w:rsidP="001B2012">
      <w:r>
        <w:t>3. Новый м</w:t>
      </w:r>
      <w:r w:rsidR="005C18EE">
        <w:t xml:space="preserve">атериал                         </w:t>
      </w:r>
      <w:r>
        <w:t>30 мин.</w:t>
      </w:r>
    </w:p>
    <w:p w:rsidR="001B2012" w:rsidRDefault="00E754DC" w:rsidP="001B2012">
      <w:r>
        <w:t>4. Рефлекс</w:t>
      </w:r>
      <w:r w:rsidR="001B2012">
        <w:t xml:space="preserve">ия    </w:t>
      </w:r>
      <w:r w:rsidR="005C18EE">
        <w:t xml:space="preserve">                              2</w:t>
      </w:r>
      <w:r w:rsidR="001B2012">
        <w:t>0 мин.</w:t>
      </w:r>
    </w:p>
    <w:p w:rsidR="005C18EE" w:rsidRDefault="005C18EE" w:rsidP="001B2012">
      <w:r>
        <w:t>5. Подведение итогов занятия.       5 мин.</w:t>
      </w:r>
    </w:p>
    <w:p w:rsidR="001B2012" w:rsidRDefault="005C18EE" w:rsidP="001B2012">
      <w:r>
        <w:t>6</w:t>
      </w:r>
      <w:r w:rsidR="001B2012">
        <w:t>. Домашне</w:t>
      </w:r>
      <w:r>
        <w:t xml:space="preserve">е задание                      </w:t>
      </w:r>
      <w:r w:rsidR="001B2012">
        <w:t>2 мин.</w:t>
      </w:r>
    </w:p>
    <w:p w:rsidR="00E52205" w:rsidRDefault="00E52205" w:rsidP="00E52205">
      <w:pPr>
        <w:jc w:val="center"/>
      </w:pPr>
    </w:p>
    <w:p w:rsidR="00E52205" w:rsidRDefault="00E52205" w:rsidP="00E52205">
      <w:pPr>
        <w:jc w:val="center"/>
      </w:pPr>
      <w:r>
        <w:rPr>
          <w:b/>
        </w:rPr>
        <w:t>Ход урока</w:t>
      </w:r>
    </w:p>
    <w:p w:rsidR="00E52205" w:rsidRDefault="00731141" w:rsidP="00E52205">
      <w:pPr>
        <w:rPr>
          <w:b/>
        </w:rPr>
      </w:pPr>
      <w:r w:rsidRPr="00731141">
        <w:rPr>
          <w:b/>
        </w:rPr>
        <w:t>1</w:t>
      </w:r>
      <w:r>
        <w:t xml:space="preserve">. </w:t>
      </w:r>
      <w:r>
        <w:rPr>
          <w:b/>
        </w:rPr>
        <w:t>Организационная часть.</w:t>
      </w:r>
    </w:p>
    <w:p w:rsidR="00731141" w:rsidRDefault="00731141" w:rsidP="00E52205">
      <w:r>
        <w:t>Проверка количества учащихся, отметка отсутствующих.</w:t>
      </w:r>
    </w:p>
    <w:p w:rsidR="00574550" w:rsidRDefault="00574550" w:rsidP="00E52205"/>
    <w:p w:rsidR="00731141" w:rsidRDefault="00731141" w:rsidP="00E52205">
      <w:r>
        <w:rPr>
          <w:b/>
        </w:rPr>
        <w:t>2. Актуализация знаний.</w:t>
      </w:r>
    </w:p>
    <w:p w:rsidR="00731141" w:rsidRDefault="00731141" w:rsidP="00E52205">
      <w:r>
        <w:t>Осуществляется методами: фронтальный опрос; работа с карточками, а также работа у доски.</w:t>
      </w:r>
    </w:p>
    <w:p w:rsidR="00731141" w:rsidRDefault="00731141" w:rsidP="00E52205">
      <w:r>
        <w:rPr>
          <w:u w:val="single"/>
        </w:rPr>
        <w:t>Вопросы для фронтального опроса:</w:t>
      </w:r>
    </w:p>
    <w:p w:rsidR="00731141" w:rsidRDefault="00731141" w:rsidP="00731141">
      <w:pPr>
        <w:numPr>
          <w:ilvl w:val="0"/>
          <w:numId w:val="1"/>
        </w:numPr>
      </w:pPr>
      <w:r>
        <w:t>Для чего предназначена тормозная система?</w:t>
      </w:r>
    </w:p>
    <w:p w:rsidR="00731141" w:rsidRDefault="00731141" w:rsidP="00731141">
      <w:pPr>
        <w:numPr>
          <w:ilvl w:val="0"/>
          <w:numId w:val="1"/>
        </w:numPr>
      </w:pPr>
      <w:r>
        <w:t>Какие тормозные системы вы знаете?</w:t>
      </w:r>
    </w:p>
    <w:p w:rsidR="00731141" w:rsidRDefault="00731141" w:rsidP="00731141">
      <w:pPr>
        <w:numPr>
          <w:ilvl w:val="0"/>
          <w:numId w:val="1"/>
        </w:numPr>
      </w:pPr>
      <w:r>
        <w:t>Какие типы тормозных механизмов вы знаете?</w:t>
      </w:r>
    </w:p>
    <w:p w:rsidR="00731141" w:rsidRDefault="00731141" w:rsidP="00731141">
      <w:pPr>
        <w:numPr>
          <w:ilvl w:val="0"/>
          <w:numId w:val="1"/>
        </w:numPr>
      </w:pPr>
      <w:r>
        <w:t>Рассказать устройство и работу дискового тормозного механизма.</w:t>
      </w:r>
    </w:p>
    <w:p w:rsidR="00731141" w:rsidRDefault="00731141" w:rsidP="00731141">
      <w:pPr>
        <w:numPr>
          <w:ilvl w:val="0"/>
          <w:numId w:val="1"/>
        </w:numPr>
      </w:pPr>
      <w:r>
        <w:t>Рассказать устройство и работу барабанного тормозного механизма.</w:t>
      </w:r>
    </w:p>
    <w:p w:rsidR="00731141" w:rsidRDefault="00731141" w:rsidP="00731141">
      <w:pPr>
        <w:numPr>
          <w:ilvl w:val="0"/>
          <w:numId w:val="1"/>
        </w:numPr>
      </w:pPr>
      <w:r>
        <w:t>Назвать достоинства и недостатки дискового и барабанного тормозного механизма.</w:t>
      </w:r>
    </w:p>
    <w:p w:rsidR="00731141" w:rsidRDefault="00731141" w:rsidP="00731141">
      <w:r>
        <w:t>Четыре человека работают с карточками на первых партах, два человека работаю у доски. На парте разложены</w:t>
      </w:r>
      <w:r w:rsidR="00574550">
        <w:t xml:space="preserve"> детали трансмиссии и ходовой части автомобиля. Задание учащихся состоит в том, что нужно рассортировать, какие детали относятся к трансмиссии, а какие к ходовой части автомобиля. После сортировки деталей отвечающие называют название деталей. Во время подготовки один из учащихся отвечает на вопросы.</w:t>
      </w:r>
    </w:p>
    <w:p w:rsidR="00574550" w:rsidRDefault="00574550" w:rsidP="00731141"/>
    <w:p w:rsidR="00574550" w:rsidRDefault="00574550" w:rsidP="00731141">
      <w:pPr>
        <w:rPr>
          <w:b/>
        </w:rPr>
      </w:pPr>
      <w:r>
        <w:rPr>
          <w:b/>
        </w:rPr>
        <w:t>3. Новый материал.</w:t>
      </w:r>
    </w:p>
    <w:p w:rsidR="005C18EE" w:rsidRDefault="005C18EE" w:rsidP="00731141">
      <w:pPr>
        <w:rPr>
          <w:b/>
        </w:rPr>
      </w:pPr>
    </w:p>
    <w:p w:rsidR="005C18EE" w:rsidRDefault="00E274B6" w:rsidP="005C18E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37435" cy="18415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EE" w:rsidRDefault="005C18EE" w:rsidP="005C18EE">
      <w:pPr>
        <w:rPr>
          <w:rFonts w:ascii="Arial" w:hAnsi="Arial" w:cs="Arial"/>
        </w:rPr>
      </w:pPr>
    </w:p>
    <w:p w:rsidR="005C18EE" w:rsidRPr="0040788D" w:rsidRDefault="005C18EE" w:rsidP="005C18EE">
      <w:r w:rsidRPr="0040788D">
        <w:t>Приводом тормозов называется совокупность устройств, предназначенных для передачи усилия, создаваемого водителем на педале или рычаге, к тормозным механизмам.</w:t>
      </w:r>
    </w:p>
    <w:p w:rsidR="005C18EE" w:rsidRPr="0040788D" w:rsidRDefault="005C18EE" w:rsidP="005C18EE">
      <w:r w:rsidRPr="0040788D">
        <w:t>Рабочий тормоз с гидравлическим приводом (рис. 17.4) состоит из главного тормозного цилиндра 13, создающего давление жидкости в гидравлической системе привода и сообщающего с резервуаром 8 для тормозной жидкости; колесных тормозных цилиндров 5, передающих давление тормозной жидкости на тормозные колодки; соединительных трубопроводов и шлангов. В отдельных случаях в гидропривод может быть включен разделитель тормозных механизмов, регулятор давления, усилитель.</w:t>
      </w:r>
    </w:p>
    <w:p w:rsidR="005C18EE" w:rsidRPr="0040788D" w:rsidRDefault="005C18EE" w:rsidP="005C18EE">
      <w:r w:rsidRPr="0040788D">
        <w:t>При нажатии на педаль 10 шток 9 перемещает поршень 12, который вытесняет жидкость по трубопроводам 3, 2 и 11 к рабочим тормозным цилиндрам 5. Под давлением жидкости поршни 4 и 7 раздвигаются и через опорные стержни передают тормозные усилия колодкам 1 и 14, которые фрикционными накладками прижимаются к тормозному барабану, вызывая торможение колес. При отпускании педали колодки, находящиеся на неподвижной оси 15, под действием стяжных пружин 6 отходят от барабана и возвращают поршни в исходное положение, вытесняя жидкость по трубопроводу обратно в главный тормозной цилиндр. При этом давление в трубопроводах остается избыточным, благодаря чему устраняется возможность проникновения воздуха в систему.</w:t>
      </w:r>
    </w:p>
    <w:p w:rsidR="005C18EE" w:rsidRDefault="005C18EE" w:rsidP="00731141"/>
    <w:p w:rsidR="00574550" w:rsidRDefault="00E274B6" w:rsidP="00731141">
      <w:r>
        <w:rPr>
          <w:rFonts w:ascii="Arial" w:hAnsi="Arial" w:cs="Arial"/>
          <w:noProof/>
        </w:rPr>
        <w:drawing>
          <wp:inline distT="0" distB="0" distL="0" distR="0">
            <wp:extent cx="3509645" cy="17964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550" w:rsidRDefault="00574550" w:rsidP="00731141">
      <w:r w:rsidRPr="00574550">
        <w:rPr>
          <w:i/>
        </w:rPr>
        <w:t>Главный тормозной цилиндр</w:t>
      </w:r>
      <w:r>
        <w:t xml:space="preserve"> (рис. 21.4) приводится в действие от тормозной педали, установленной на кронштейне кузова</w:t>
      </w:r>
      <w:r w:rsidR="001F08B2">
        <w:t xml:space="preserve">. Корпус 2 главного цилиндра выполнен совместно с </w:t>
      </w:r>
      <w:r w:rsidR="00142456">
        <w:t>резервуаром для тормозной жидкости. Внутри цилиндра находится алюминиевый поршень 10 с уплотнительным резиновым кольцом. Поршень может перемещаться под действием толкателя 1, соединенного шарнирно с педалью. Днище поршня упирается через стальную шайбу в уплотнительную манжету 9, прижимаемую пружиной 8. Она же прижимает к гнезду впускной клапан 7, внутри которого расположен нагнетательный клапан 6.</w:t>
      </w:r>
    </w:p>
    <w:p w:rsidR="00142456" w:rsidRDefault="00142456" w:rsidP="00731141">
      <w:r>
        <w:t>Внутренняя полость цилиндра сообщается с резервуаром компенсационным 4 и перепускным 3 отверстиями. В крышке резервуара сделано</w:t>
      </w:r>
      <w:r w:rsidR="00995A60">
        <w:t xml:space="preserve"> резьбовое отверстие для заливки жидкости, закрываемое пробкой 5. при нажатии на тормозную педаль под действием толкателя 1 поршень с манжетой перемещается и закрывает отверстие 4, вследствие чего давление жидкости в цилиндре увеличивается, открывается нагнетательный клапан 6 и жидкость поступает к тормозным механизмам.</w:t>
      </w:r>
      <w:r w:rsidR="00B96019">
        <w:t xml:space="preserve"> Если отпустить педаль, то давление жидкости в приводе снижается, и она перетекает обратно в цилиндр. При этом избыток жидкости</w:t>
      </w:r>
      <w:r w:rsidR="000645A5">
        <w:t xml:space="preserve"> через компенсационное отверстие 4 возвращается в резервуар. В то же время пружина 8, действуя на клапан 7, поддерживает в системе привода небольшое избыточное давление после полного отпускания педали.</w:t>
      </w:r>
    </w:p>
    <w:p w:rsidR="005179F3" w:rsidRDefault="000645A5" w:rsidP="00731141">
      <w:r>
        <w:t>При резком  отпускании педали поршень 10 отходит в крайнее положение быстрее, чем перемещается манжета 9, и жидкость начинает заполнять освобождающуюся полость цилиндра. Одновременно в полости возникает разрежение. Чтобы устранить его, в днище поршня имеются отверстия, сообщающие рабочую полость цилиндра с внутренней полостью поршня. Через них жидкость перетекает в зону разрежения, чем и устраняется нежелательный</w:t>
      </w:r>
      <w:r w:rsidR="00076296">
        <w:t xml:space="preserve"> подсос воздуха в цилиндр. При дальнейшем перемещении манжеты жидкость вытесняется во внутреннюю полость поршня и далее через перепускное отверстие 3 в резервуар.</w:t>
      </w:r>
    </w:p>
    <w:p w:rsidR="009C14BE" w:rsidRDefault="00E274B6" w:rsidP="00731141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685800</wp:posOffset>
            </wp:positionV>
            <wp:extent cx="3571875" cy="498665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98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179F3" w:rsidRDefault="005179F3" w:rsidP="00731141"/>
    <w:p w:rsidR="005C18EE" w:rsidRDefault="005C18EE" w:rsidP="00731141"/>
    <w:p w:rsidR="005C18EE" w:rsidRDefault="005C18EE" w:rsidP="00731141"/>
    <w:p w:rsidR="005C18EE" w:rsidRDefault="005C18EE" w:rsidP="00731141"/>
    <w:p w:rsidR="005C18EE" w:rsidRDefault="005C18EE" w:rsidP="00731141"/>
    <w:p w:rsidR="005C18EE" w:rsidRDefault="005C18EE" w:rsidP="00731141"/>
    <w:p w:rsidR="005179F3" w:rsidRDefault="00707187" w:rsidP="00731141">
      <w:r>
        <w:t>Работа гидровакуумного усилителя основан</w:t>
      </w:r>
      <w:r w:rsidR="00227E6B">
        <w:t>а на использовании энергии разрежения во впускном трубопроводе двигателя, благодаря чему создается дополнительное давление жидкости в системе гидропривода тормозов. Это позволяет при сравнительно небольших усилиях на тормозной педали получать значительные усилия в тормозных механизмах колес, оборудованных такой системой привода. Гидровакуумный усилитель применяют на легковых автомобилях, а также на грузовых ГАЗ-53А и ГАЗ-66</w:t>
      </w:r>
    </w:p>
    <w:p w:rsidR="00227E6B" w:rsidRDefault="00227E6B" w:rsidP="00731141">
      <w:r>
        <w:rPr>
          <w:i/>
        </w:rPr>
        <w:t>Основными частями гидровакуумного усилителя</w:t>
      </w:r>
      <w:r w:rsidR="00B22139">
        <w:t xml:space="preserve"> (рис. 21.5) являются цилиндр 9 с клапаном управления и камера 15. Гидроусилитель соединен соответствующими трубопроводами с главным тормозным цилиндром 13, впускным трубопроводом 14 двигателя и разделителем 12 тормозов. Камера 15 состоит из штампованного корпуса и крышки, между которыми зажата диафрагма 16. Она жестоко соединена со штоком 10 поршня 11 и отжимается конической </w:t>
      </w:r>
      <w:r w:rsidR="00BC6A03">
        <w:t xml:space="preserve">пружиной 1 в исходное положение после растормаживания. В поршне 11имеется запорный шариковый клапан. Сверху на корпусе цилиндра расположен корпус 6 клапана 7 управления. Поршень 8 жестко соединен с клапаном </w:t>
      </w:r>
      <w:r w:rsidR="00D03A24">
        <w:t xml:space="preserve">7, закрепленным на диафрагме 4. Внутри корпуса 6 размещены вакуумный клапан 3 и связанный с ним с помощью штока атмосферный клапан 2. Полости </w:t>
      </w:r>
      <w:r w:rsidR="00D03A24">
        <w:rPr>
          <w:lang w:val="en-US"/>
        </w:rPr>
        <w:t>I</w:t>
      </w:r>
      <w:r w:rsidR="00D03A24" w:rsidRPr="00D03A24">
        <w:t xml:space="preserve"> </w:t>
      </w:r>
      <w:r w:rsidR="00D03A24">
        <w:t xml:space="preserve">и </w:t>
      </w:r>
      <w:r w:rsidR="00D03A24">
        <w:rPr>
          <w:lang w:val="en-US"/>
        </w:rPr>
        <w:t>II</w:t>
      </w:r>
      <w:r w:rsidR="00D03A24">
        <w:t xml:space="preserve"> клапана сообщаются соответственно с полостями </w:t>
      </w:r>
      <w:r w:rsidR="00D03A24">
        <w:rPr>
          <w:lang w:val="en-US"/>
        </w:rPr>
        <w:t>III</w:t>
      </w:r>
      <w:r w:rsidR="00D03A24" w:rsidRPr="00D03A24">
        <w:t xml:space="preserve"> </w:t>
      </w:r>
      <w:r w:rsidR="00D03A24">
        <w:t xml:space="preserve">и </w:t>
      </w:r>
      <w:r w:rsidR="00D03A24">
        <w:rPr>
          <w:lang w:val="en-US"/>
        </w:rPr>
        <w:t>IV</w:t>
      </w:r>
      <w:r w:rsidR="00D03A24" w:rsidRPr="00D03A24">
        <w:t xml:space="preserve"> </w:t>
      </w:r>
      <w:r w:rsidR="00D03A24">
        <w:t>камеры, которая через запорный клапан соединена с впускным трубопроводом двигателя.</w:t>
      </w:r>
    </w:p>
    <w:p w:rsidR="0040788D" w:rsidRPr="0040788D" w:rsidRDefault="0040788D" w:rsidP="00731141"/>
    <w:p w:rsidR="00611150" w:rsidRPr="0040788D" w:rsidRDefault="00E754DC" w:rsidP="00731141">
      <w:pPr>
        <w:rPr>
          <w:b/>
        </w:rPr>
      </w:pPr>
      <w:r>
        <w:rPr>
          <w:b/>
        </w:rPr>
        <w:t>4. Рефлекс</w:t>
      </w:r>
      <w:r w:rsidR="00611150" w:rsidRPr="0040788D">
        <w:rPr>
          <w:b/>
        </w:rPr>
        <w:t>ия.</w:t>
      </w:r>
    </w:p>
    <w:p w:rsidR="00611150" w:rsidRPr="0040788D" w:rsidRDefault="00611150" w:rsidP="00731141">
      <w:r w:rsidRPr="0040788D">
        <w:t>Па плакате изображена тормозная система с гидравлическим приводом. На схеме проставлены цифры,</w:t>
      </w:r>
      <w:r w:rsidRPr="0040788D">
        <w:rPr>
          <w:b/>
        </w:rPr>
        <w:t xml:space="preserve"> </w:t>
      </w:r>
      <w:r w:rsidRPr="0040788D">
        <w:t xml:space="preserve">но нет названия деталей. Преподаватель показывает детали под номерами; вызывает учащихся и они называют название деталей. Два человека работают с карточками. </w:t>
      </w:r>
    </w:p>
    <w:p w:rsidR="00611150" w:rsidRPr="0040788D" w:rsidRDefault="00611150" w:rsidP="00731141"/>
    <w:p w:rsidR="00611150" w:rsidRPr="0040788D" w:rsidRDefault="00611150" w:rsidP="00731141">
      <w:r w:rsidRPr="0040788D">
        <w:rPr>
          <w:b/>
        </w:rPr>
        <w:t>5. Подведение итогов занятия.</w:t>
      </w:r>
    </w:p>
    <w:p w:rsidR="00611150" w:rsidRPr="0040788D" w:rsidRDefault="00611150" w:rsidP="00731141">
      <w:r w:rsidRPr="0040788D">
        <w:t xml:space="preserve">Сегодня на уроке мы изучили </w:t>
      </w:r>
      <w:r w:rsidR="008D5664" w:rsidRPr="0040788D">
        <w:t xml:space="preserve">устройство и работу тормозной системы с гидравлическим приводом. Все активно работали. Выставить оценки за ответы, прокомментировать оценки. </w:t>
      </w:r>
    </w:p>
    <w:p w:rsidR="008D5664" w:rsidRPr="0040788D" w:rsidRDefault="008D5664" w:rsidP="00731141">
      <w:pPr>
        <w:rPr>
          <w:b/>
        </w:rPr>
      </w:pPr>
    </w:p>
    <w:p w:rsidR="008D5664" w:rsidRPr="0040788D" w:rsidRDefault="008D5664" w:rsidP="008D5664">
      <w:r w:rsidRPr="0040788D">
        <w:rPr>
          <w:b/>
        </w:rPr>
        <w:t>6. Домашнее задание.</w:t>
      </w:r>
    </w:p>
    <w:p w:rsidR="008D5664" w:rsidRPr="0040788D" w:rsidRDefault="008D5664" w:rsidP="008D5664">
      <w:r w:rsidRPr="0040788D">
        <w:t>Страница 279, параграф 17.3, конспект.</w:t>
      </w:r>
    </w:p>
    <w:sectPr w:rsidR="008D5664" w:rsidRPr="0040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61166"/>
    <w:multiLevelType w:val="hybridMultilevel"/>
    <w:tmpl w:val="75F6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characterSpacingControl w:val="doNotCompress"/>
  <w:savePreviewPicture/>
  <w:compat/>
  <w:rsids>
    <w:rsidRoot w:val="00107E87"/>
    <w:rsid w:val="000645A5"/>
    <w:rsid w:val="00076296"/>
    <w:rsid w:val="00107E87"/>
    <w:rsid w:val="00142456"/>
    <w:rsid w:val="001B2012"/>
    <w:rsid w:val="001F08B2"/>
    <w:rsid w:val="00227E6B"/>
    <w:rsid w:val="0040788D"/>
    <w:rsid w:val="005179F3"/>
    <w:rsid w:val="00574550"/>
    <w:rsid w:val="005C18EE"/>
    <w:rsid w:val="00611150"/>
    <w:rsid w:val="00625291"/>
    <w:rsid w:val="00707187"/>
    <w:rsid w:val="00731141"/>
    <w:rsid w:val="008D5664"/>
    <w:rsid w:val="00995A60"/>
    <w:rsid w:val="009C14BE"/>
    <w:rsid w:val="00B22139"/>
    <w:rsid w:val="00B96019"/>
    <w:rsid w:val="00BC1269"/>
    <w:rsid w:val="00BC6A03"/>
    <w:rsid w:val="00D03A24"/>
    <w:rsid w:val="00E274B6"/>
    <w:rsid w:val="00E52205"/>
    <w:rsid w:val="00E7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7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 урока по устройству автомобиля</vt:lpstr>
    </vt:vector>
  </TitlesOfParts>
  <Company>Reanimator Extreme Edition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 урока по устройству автомобиля</dc:title>
  <dc:creator>Customer</dc:creator>
  <cp:lastModifiedBy>user</cp:lastModifiedBy>
  <cp:revision>2</cp:revision>
  <cp:lastPrinted>2010-11-13T04:08:00Z</cp:lastPrinted>
  <dcterms:created xsi:type="dcterms:W3CDTF">2013-03-27T00:37:00Z</dcterms:created>
  <dcterms:modified xsi:type="dcterms:W3CDTF">2013-03-27T00:37:00Z</dcterms:modified>
</cp:coreProperties>
</file>