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9" w:rsidRPr="004431E1" w:rsidRDefault="00942E69" w:rsidP="00942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Диагностика определения зон актуального и ближайшего развития (по П.И. Третьякову)</w:t>
      </w:r>
      <w:r w:rsidRPr="004431E1">
        <w:rPr>
          <w:rFonts w:ascii="Times New Roman" w:hAnsi="Times New Roman" w:cs="Times New Roman"/>
          <w:sz w:val="28"/>
          <w:szCs w:val="28"/>
        </w:rPr>
        <w:t>  </w:t>
      </w:r>
    </w:p>
    <w:p w:rsidR="00942E69" w:rsidRPr="004431E1" w:rsidRDefault="00942E69" w:rsidP="00942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4431E1">
        <w:rPr>
          <w:rFonts w:ascii="Times New Roman" w:hAnsi="Times New Roman" w:cs="Times New Roman"/>
          <w:sz w:val="28"/>
          <w:szCs w:val="28"/>
        </w:rPr>
        <w:t xml:space="preserve"> – определить перспективу в обучении школьников. В процессе определения зон актуального и ближайшего развития учитель выполняет следующие действия: 1) Выбирает небольшой по объёму материал базисного характера на 7 – 8 минут (это минимальное рефлексивное время прохождения самосознания до </w:t>
      </w:r>
      <w:proofErr w:type="spellStart"/>
      <w:r w:rsidRPr="004431E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431E1">
        <w:rPr>
          <w:rFonts w:ascii="Times New Roman" w:hAnsi="Times New Roman" w:cs="Times New Roman"/>
          <w:sz w:val="28"/>
          <w:szCs w:val="28"/>
        </w:rPr>
        <w:t>),  объясняет его; 2) показывает образец применения нового знания; 3) проводит самостоятельную работу тренировочного характера на усвоение нового материала; 4) проводит проверочную самостоятельную работу, аналогично предыдущим.</w:t>
      </w:r>
    </w:p>
    <w:p w:rsidR="00942E69" w:rsidRPr="004431E1" w:rsidRDefault="00942E69" w:rsidP="00942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Ключ. </w:t>
      </w:r>
      <w:r w:rsidRPr="004431E1">
        <w:rPr>
          <w:rFonts w:ascii="Times New Roman" w:hAnsi="Times New Roman" w:cs="Times New Roman"/>
          <w:sz w:val="28"/>
          <w:szCs w:val="28"/>
        </w:rPr>
        <w:t>Если ученик без труда справляется, то он находится в зоне актуального развития (ЗАР), если испытывает затруднения – в зоне ближайшего развития (ЗБР)</w:t>
      </w:r>
    </w:p>
    <w:p w:rsidR="00942E69" w:rsidRPr="004431E1" w:rsidRDefault="00942E69" w:rsidP="00942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Самостоятельная работа планируется на 10 минут, если не выполняется за это время, то учитель ещё раз объясняет новый материал.</w:t>
      </w:r>
    </w:p>
    <w:p w:rsidR="00942E69" w:rsidRPr="004431E1" w:rsidRDefault="00942E69" w:rsidP="00942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Учащимся даётся возможность завершить самостоятельную работу при условии, что она носит контрольный характер. Затем проводится занятие по коррекции знаний и умений по изученной теме.</w:t>
      </w:r>
    </w:p>
    <w:p w:rsidR="00A91FB7" w:rsidRPr="004431E1" w:rsidRDefault="00A91FB7" w:rsidP="00A9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b/>
          <w:bCs/>
          <w:sz w:val="28"/>
          <w:szCs w:val="28"/>
        </w:rPr>
        <w:t>Аналитическая таблица</w:t>
      </w:r>
    </w:p>
    <w:p w:rsidR="00A91FB7" w:rsidRPr="004431E1" w:rsidRDefault="00A91FB7" w:rsidP="00A9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6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509"/>
        <w:gridCol w:w="1923"/>
        <w:gridCol w:w="1513"/>
        <w:gridCol w:w="1938"/>
      </w:tblGrid>
      <w:tr w:rsidR="00A91FB7" w:rsidRPr="004431E1" w:rsidTr="0068399C">
        <w:trPr>
          <w:trHeight w:val="5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Выполнено без ошибок</w:t>
            </w:r>
          </w:p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 контрольное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без ошибок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о ЗАР и ЗБР</w:t>
            </w:r>
          </w:p>
        </w:tc>
      </w:tr>
      <w:tr w:rsidR="00A91FB7" w:rsidRPr="004431E1" w:rsidTr="0068399C">
        <w:trPr>
          <w:trHeight w:val="27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B7" w:rsidRPr="004431E1" w:rsidRDefault="00A91FB7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60C5" w:rsidRDefault="00B460C5">
      <w:bookmarkStart w:id="0" w:name="_GoBack"/>
      <w:bookmarkEnd w:id="0"/>
    </w:p>
    <w:sectPr w:rsidR="00B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7"/>
    <w:rsid w:val="002D2087"/>
    <w:rsid w:val="00942E69"/>
    <w:rsid w:val="00A91FB7"/>
    <w:rsid w:val="00B4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Home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2013-03-09T07:42:00Z</dcterms:created>
  <dcterms:modified xsi:type="dcterms:W3CDTF">2013-03-09T07:43:00Z</dcterms:modified>
</cp:coreProperties>
</file>