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AF" w:rsidRDefault="007412AF" w:rsidP="007412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</w:t>
      </w:r>
    </w:p>
    <w:p w:rsidR="007412AF" w:rsidRDefault="007412AF" w:rsidP="007412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науки и молодёжной политики </w:t>
      </w:r>
    </w:p>
    <w:p w:rsidR="007412AF" w:rsidRDefault="007412AF" w:rsidP="007412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Забайкальского края</w:t>
      </w:r>
    </w:p>
    <w:p w:rsidR="007412AF" w:rsidRDefault="007412AF" w:rsidP="007412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7412AF" w:rsidRDefault="007412AF" w:rsidP="007412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начального профессионального образования</w:t>
      </w:r>
    </w:p>
    <w:p w:rsidR="007412AF" w:rsidRDefault="007412AF" w:rsidP="007412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«Профессиональное училище №34»</w:t>
      </w:r>
    </w:p>
    <w:p w:rsidR="007412AF" w:rsidRDefault="007412AF" w:rsidP="007412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7412AF" w:rsidRDefault="007412AF" w:rsidP="007412AF"/>
    <w:p w:rsidR="007412AF" w:rsidRDefault="007412AF" w:rsidP="007412AF"/>
    <w:p w:rsidR="007412AF" w:rsidRDefault="007412AF" w:rsidP="007412AF"/>
    <w:p w:rsidR="007412AF" w:rsidRDefault="007412AF" w:rsidP="007412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Методическая разработка конкурса</w:t>
      </w:r>
    </w:p>
    <w:p w:rsidR="007412AF" w:rsidRPr="007412AF" w:rsidRDefault="007412AF" w:rsidP="007412AF">
      <w:pPr>
        <w:tabs>
          <w:tab w:val="left" w:pos="495"/>
        </w:tabs>
        <w:spacing w:after="0"/>
        <w:jc w:val="center"/>
        <w:rPr>
          <w:rFonts w:ascii="Times New Roman" w:hAnsi="Times New Roman"/>
          <w:sz w:val="48"/>
          <w:szCs w:val="48"/>
        </w:rPr>
      </w:pPr>
      <w:r w:rsidRPr="007412AF">
        <w:rPr>
          <w:rFonts w:ascii="Times New Roman" w:hAnsi="Times New Roman"/>
          <w:sz w:val="48"/>
          <w:szCs w:val="48"/>
        </w:rPr>
        <w:t>«Лучший по профессии» по профессии «столяр строительный»</w:t>
      </w:r>
    </w:p>
    <w:p w:rsidR="007412AF" w:rsidRDefault="007412AF" w:rsidP="007412AF">
      <w:pPr>
        <w:tabs>
          <w:tab w:val="left" w:pos="49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7412AF" w:rsidRDefault="007412AF" w:rsidP="007412AF">
      <w:pPr>
        <w:tabs>
          <w:tab w:val="left" w:pos="49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7412AF" w:rsidRDefault="007412AF" w:rsidP="007412AF">
      <w:pPr>
        <w:tabs>
          <w:tab w:val="left" w:pos="49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7412AF" w:rsidRDefault="007412AF" w:rsidP="007412AF">
      <w:pPr>
        <w:tabs>
          <w:tab w:val="left" w:pos="49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7412AF" w:rsidRDefault="007412AF" w:rsidP="007412AF">
      <w:pPr>
        <w:tabs>
          <w:tab w:val="left" w:pos="4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412A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70904" cy="2254102"/>
            <wp:effectExtent l="19050" t="0" r="0" b="0"/>
            <wp:docPr id="2" name="Рисунок 1" descr="http://pu-34.ru/images/stories/pu34fa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-34.ru/images/stories/pu34fas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04" cy="225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2AF" w:rsidRDefault="007412AF" w:rsidP="007412AF">
      <w:pPr>
        <w:tabs>
          <w:tab w:val="left" w:pos="49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7412AF" w:rsidRDefault="007412AF" w:rsidP="007412AF">
      <w:pPr>
        <w:tabs>
          <w:tab w:val="left" w:pos="49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7412AF" w:rsidRDefault="007412AF" w:rsidP="007412AF">
      <w:pPr>
        <w:tabs>
          <w:tab w:val="left" w:pos="49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7412AF" w:rsidRDefault="007412AF" w:rsidP="007412AF">
      <w:pPr>
        <w:tabs>
          <w:tab w:val="left" w:pos="49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7412AF" w:rsidRDefault="007412AF" w:rsidP="007412AF">
      <w:pPr>
        <w:tabs>
          <w:tab w:val="left" w:pos="49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7412AF" w:rsidRDefault="007412AF" w:rsidP="007412AF">
      <w:pPr>
        <w:tabs>
          <w:tab w:val="left" w:pos="4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Разработал:</w:t>
      </w:r>
    </w:p>
    <w:p w:rsidR="007412AF" w:rsidRDefault="007412AF" w:rsidP="007412AF">
      <w:pPr>
        <w:tabs>
          <w:tab w:val="left" w:pos="49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Морозов А.А.</w:t>
      </w:r>
    </w:p>
    <w:p w:rsidR="007412AF" w:rsidRDefault="007412AF" w:rsidP="007412AF">
      <w:pPr>
        <w:tabs>
          <w:tab w:val="left" w:pos="49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мастер производственного обучения    </w:t>
      </w:r>
    </w:p>
    <w:p w:rsidR="007412AF" w:rsidRDefault="007412AF" w:rsidP="007412AF">
      <w:pPr>
        <w:tabs>
          <w:tab w:val="left" w:pos="49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412AF" w:rsidRPr="00FF6FD5" w:rsidRDefault="007412AF" w:rsidP="00FF6FD5">
      <w:pPr>
        <w:tabs>
          <w:tab w:val="left" w:pos="49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F6FD5">
        <w:rPr>
          <w:rFonts w:ascii="Times New Roman" w:hAnsi="Times New Roman"/>
          <w:sz w:val="28"/>
          <w:szCs w:val="28"/>
        </w:rPr>
        <w:t>г. Краснокаменск</w:t>
      </w:r>
    </w:p>
    <w:p w:rsidR="007412AF" w:rsidRPr="00FF6FD5" w:rsidRDefault="007412AF" w:rsidP="00FF6FD5">
      <w:pPr>
        <w:tabs>
          <w:tab w:val="left" w:pos="49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F6FD5">
        <w:rPr>
          <w:rFonts w:ascii="Times New Roman" w:hAnsi="Times New Roman"/>
          <w:sz w:val="28"/>
          <w:szCs w:val="28"/>
        </w:rPr>
        <w:t>2012г.</w:t>
      </w:r>
    </w:p>
    <w:p w:rsidR="007412AF" w:rsidRPr="00561256" w:rsidRDefault="007412AF" w:rsidP="007412A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61256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7412AF" w:rsidRPr="00FF6FD5" w:rsidRDefault="007412AF" w:rsidP="007412AF">
      <w:pPr>
        <w:pStyle w:val="a6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6FD5">
        <w:rPr>
          <w:rFonts w:ascii="Times New Roman" w:hAnsi="Times New Roman" w:cs="Times New Roman"/>
          <w:sz w:val="32"/>
          <w:szCs w:val="32"/>
        </w:rPr>
        <w:t xml:space="preserve">Данный конкурс проводится среди </w:t>
      </w:r>
      <w:proofErr w:type="gramStart"/>
      <w:r w:rsidRPr="00FF6FD5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FF6FD5">
        <w:rPr>
          <w:rFonts w:ascii="Times New Roman" w:hAnsi="Times New Roman" w:cs="Times New Roman"/>
          <w:sz w:val="32"/>
          <w:szCs w:val="32"/>
        </w:rPr>
        <w:t xml:space="preserve"> </w:t>
      </w:r>
      <w:r w:rsidRPr="00FF6FD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F6FD5">
        <w:rPr>
          <w:rFonts w:ascii="Times New Roman" w:hAnsi="Times New Roman" w:cs="Times New Roman"/>
          <w:sz w:val="32"/>
          <w:szCs w:val="32"/>
        </w:rPr>
        <w:t xml:space="preserve"> курса по профессии «столяр строительный». </w:t>
      </w:r>
    </w:p>
    <w:p w:rsidR="007412AF" w:rsidRPr="00FF6FD5" w:rsidRDefault="007412AF" w:rsidP="007412AF">
      <w:pPr>
        <w:pStyle w:val="a6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6FD5">
        <w:rPr>
          <w:rFonts w:ascii="Times New Roman" w:hAnsi="Times New Roman" w:cs="Times New Roman"/>
          <w:sz w:val="32"/>
          <w:szCs w:val="32"/>
        </w:rPr>
        <w:t xml:space="preserve">Цель конкурса состоит в том, чтобы дать возможность </w:t>
      </w:r>
      <w:proofErr w:type="gramStart"/>
      <w:r w:rsidRPr="00FF6FD5"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 w:rsidRPr="00FF6FD5">
        <w:rPr>
          <w:rFonts w:ascii="Times New Roman" w:hAnsi="Times New Roman" w:cs="Times New Roman"/>
          <w:sz w:val="32"/>
          <w:szCs w:val="32"/>
        </w:rPr>
        <w:t xml:space="preserve"> проявить свои знания по теоретическому обучению и совместить их с практическими навыками. </w:t>
      </w:r>
    </w:p>
    <w:p w:rsidR="007412AF" w:rsidRPr="00FF6FD5" w:rsidRDefault="007412AF" w:rsidP="007412AF">
      <w:pPr>
        <w:pStyle w:val="a6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6FD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F6FD5">
        <w:rPr>
          <w:rFonts w:ascii="Times New Roman" w:hAnsi="Times New Roman" w:cs="Times New Roman"/>
          <w:sz w:val="32"/>
          <w:szCs w:val="32"/>
        </w:rPr>
        <w:t xml:space="preserve"> тур конкурса – выполнение тестовых заданий по </w:t>
      </w:r>
      <w:proofErr w:type="spellStart"/>
      <w:r w:rsidRPr="00FF6FD5">
        <w:rPr>
          <w:rFonts w:ascii="Times New Roman" w:hAnsi="Times New Roman" w:cs="Times New Roman"/>
          <w:sz w:val="32"/>
          <w:szCs w:val="32"/>
        </w:rPr>
        <w:t>спецпредметам</w:t>
      </w:r>
      <w:proofErr w:type="spellEnd"/>
      <w:r w:rsidRPr="00FF6FD5">
        <w:rPr>
          <w:rFonts w:ascii="Times New Roman" w:hAnsi="Times New Roman" w:cs="Times New Roman"/>
          <w:sz w:val="32"/>
          <w:szCs w:val="32"/>
        </w:rPr>
        <w:t>, изучаемым обучающимися;</w:t>
      </w:r>
    </w:p>
    <w:p w:rsidR="007412AF" w:rsidRPr="00FF6FD5" w:rsidRDefault="007412AF" w:rsidP="007412AF">
      <w:pPr>
        <w:pStyle w:val="a6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6FD5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F6FD5">
        <w:rPr>
          <w:rFonts w:ascii="Times New Roman" w:hAnsi="Times New Roman" w:cs="Times New Roman"/>
          <w:sz w:val="32"/>
          <w:szCs w:val="32"/>
        </w:rPr>
        <w:t xml:space="preserve"> тур выполнение практического задания;</w:t>
      </w:r>
    </w:p>
    <w:p w:rsidR="007412AF" w:rsidRPr="00FF6FD5" w:rsidRDefault="007412AF" w:rsidP="007412AF">
      <w:pPr>
        <w:pStyle w:val="a6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6FD5">
        <w:rPr>
          <w:rFonts w:ascii="Times New Roman" w:hAnsi="Times New Roman" w:cs="Times New Roman"/>
          <w:sz w:val="32"/>
          <w:szCs w:val="32"/>
        </w:rPr>
        <w:t xml:space="preserve">Задания составлены  с учетом требования квалификационной характеристики профессии.   </w:t>
      </w:r>
    </w:p>
    <w:p w:rsidR="00F719D4" w:rsidRPr="00FF6FD5" w:rsidRDefault="00F719D4">
      <w:pPr>
        <w:rPr>
          <w:rFonts w:ascii="Times New Roman" w:hAnsi="Times New Roman" w:cs="Times New Roman"/>
          <w:sz w:val="32"/>
          <w:szCs w:val="32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 w:rsidP="00561256">
      <w:pPr>
        <w:pStyle w:val="a6"/>
        <w:spacing w:before="1" w:beforeAutospacing="1" w:after="1" w:afterAutospacing="1"/>
        <w:rPr>
          <w:rFonts w:ascii="Times New Roman" w:eastAsiaTheme="minorEastAsia" w:hAnsi="Times New Roman" w:cs="Times New Roman"/>
          <w:sz w:val="22"/>
          <w:szCs w:val="22"/>
        </w:rPr>
      </w:pPr>
    </w:p>
    <w:p w:rsidR="00561256" w:rsidRPr="00561256" w:rsidRDefault="00561256" w:rsidP="00561256">
      <w:pPr>
        <w:pStyle w:val="a6"/>
        <w:spacing w:before="1" w:beforeAutospacing="1" w:after="1" w:afterAutospacing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                                                                </w:t>
      </w:r>
      <w:r w:rsidRPr="00561256">
        <w:rPr>
          <w:rFonts w:ascii="Times New Roman" w:hAnsi="Times New Roman" w:cs="Times New Roman"/>
          <w:b/>
          <w:sz w:val="36"/>
          <w:szCs w:val="36"/>
        </w:rPr>
        <w:t>Ход конкурса</w:t>
      </w:r>
    </w:p>
    <w:p w:rsidR="00561256" w:rsidRPr="00561256" w:rsidRDefault="00561256" w:rsidP="00561256">
      <w:pPr>
        <w:pStyle w:val="a6"/>
        <w:spacing w:before="1" w:beforeAutospacing="1" w:after="1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1256">
        <w:rPr>
          <w:rFonts w:ascii="Times New Roman" w:hAnsi="Times New Roman" w:cs="Times New Roman"/>
          <w:b/>
          <w:sz w:val="36"/>
          <w:szCs w:val="36"/>
        </w:rPr>
        <w:t>Выполнение тестового задания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b/>
          <w:sz w:val="28"/>
          <w:szCs w:val="28"/>
        </w:rPr>
        <w:t>1</w:t>
      </w:r>
      <w:r w:rsidRPr="00561256">
        <w:rPr>
          <w:rFonts w:ascii="Times New Roman" w:hAnsi="Times New Roman" w:cs="Times New Roman"/>
          <w:b/>
          <w:sz w:val="28"/>
          <w:szCs w:val="28"/>
        </w:rPr>
        <w:t>.</w:t>
      </w:r>
      <w:r w:rsidRPr="00561256">
        <w:rPr>
          <w:rFonts w:ascii="Times New Roman" w:hAnsi="Times New Roman" w:cs="Times New Roman"/>
          <w:sz w:val="28"/>
          <w:szCs w:val="28"/>
        </w:rPr>
        <w:t xml:space="preserve"> На какие породы делится древесина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А) лиственные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Б) твердые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ягкие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Г) хвойные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b/>
          <w:sz w:val="28"/>
          <w:szCs w:val="28"/>
        </w:rPr>
        <w:t>2.</w:t>
      </w:r>
      <w:r w:rsidRPr="00561256">
        <w:rPr>
          <w:rFonts w:ascii="Times New Roman" w:hAnsi="Times New Roman" w:cs="Times New Roman"/>
          <w:sz w:val="28"/>
          <w:szCs w:val="28"/>
        </w:rPr>
        <w:t xml:space="preserve"> Какие свойства древесины относятся к 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?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вердость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апах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еплопроводность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b/>
          <w:sz w:val="28"/>
          <w:szCs w:val="28"/>
        </w:rPr>
        <w:t>3.</w:t>
      </w:r>
      <w:r w:rsidRPr="00561256">
        <w:rPr>
          <w:rFonts w:ascii="Times New Roman" w:hAnsi="Times New Roman" w:cs="Times New Roman"/>
          <w:sz w:val="28"/>
          <w:szCs w:val="28"/>
        </w:rPr>
        <w:t xml:space="preserve">Какие свойства древесины относятся к 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механическим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?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)ц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вет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леск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рочность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пругость</w:t>
      </w:r>
    </w:p>
    <w:p w:rsidR="00561256" w:rsidRPr="00561256" w:rsidRDefault="00561256" w:rsidP="00561256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b/>
          <w:sz w:val="28"/>
          <w:szCs w:val="28"/>
        </w:rPr>
        <w:t>4.</w:t>
      </w:r>
      <w:r w:rsidRPr="00561256">
        <w:rPr>
          <w:rFonts w:ascii="Times New Roman" w:hAnsi="Times New Roman" w:cs="Times New Roman"/>
          <w:sz w:val="28"/>
          <w:szCs w:val="28"/>
        </w:rPr>
        <w:t>Как называется брус опиленный с двух сторон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61256" w:rsidRPr="00561256" w:rsidRDefault="00561256" w:rsidP="00561256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612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вухкантный</w:t>
      </w:r>
      <w:proofErr w:type="spellEnd"/>
    </w:p>
    <w:p w:rsidR="00561256" w:rsidRPr="00561256" w:rsidRDefault="00561256" w:rsidP="00561256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6125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етырехкантный</w:t>
      </w:r>
      <w:proofErr w:type="spellEnd"/>
    </w:p>
    <w:p w:rsidR="00561256" w:rsidRPr="00561256" w:rsidRDefault="00561256" w:rsidP="00561256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русок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b/>
          <w:sz w:val="28"/>
          <w:szCs w:val="28"/>
        </w:rPr>
        <w:t>5.</w:t>
      </w:r>
      <w:r w:rsidRPr="00561256">
        <w:rPr>
          <w:rFonts w:ascii="Times New Roman" w:hAnsi="Times New Roman" w:cs="Times New Roman"/>
          <w:sz w:val="28"/>
          <w:szCs w:val="28"/>
        </w:rPr>
        <w:t>Из чего изготовляют фанеру?</w:t>
      </w:r>
    </w:p>
    <w:p w:rsidR="00561256" w:rsidRPr="00561256" w:rsidRDefault="00561256" w:rsidP="0056125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пона</w:t>
      </w:r>
    </w:p>
    <w:p w:rsidR="00561256" w:rsidRPr="00561256" w:rsidRDefault="00561256" w:rsidP="0056125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пилок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6.Из чего изготовляют древесностружечные плиты</w:t>
      </w:r>
    </w:p>
    <w:p w:rsidR="00561256" w:rsidRPr="00561256" w:rsidRDefault="00561256" w:rsidP="00561256">
      <w:pPr>
        <w:tabs>
          <w:tab w:val="left" w:pos="1500"/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пилок</w:t>
      </w:r>
      <w:r w:rsidRPr="00561256">
        <w:rPr>
          <w:rFonts w:ascii="Times New Roman" w:hAnsi="Times New Roman" w:cs="Times New Roman"/>
          <w:sz w:val="28"/>
          <w:szCs w:val="28"/>
        </w:rPr>
        <w:tab/>
      </w:r>
    </w:p>
    <w:p w:rsidR="00561256" w:rsidRPr="00561256" w:rsidRDefault="00561256" w:rsidP="00561256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тружек</w:t>
      </w:r>
    </w:p>
    <w:p w:rsidR="00561256" w:rsidRPr="00561256" w:rsidRDefault="00561256" w:rsidP="00561256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ревесной пыли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7.Из чего изготавливают древесноволокнистые плиты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61256" w:rsidRPr="00561256" w:rsidRDefault="00561256" w:rsidP="00561256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ревесных волокон</w:t>
      </w:r>
    </w:p>
    <w:p w:rsidR="00561256" w:rsidRPr="00561256" w:rsidRDefault="00561256" w:rsidP="00561256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ревесной пыли</w:t>
      </w:r>
    </w:p>
    <w:p w:rsidR="00561256" w:rsidRPr="00561256" w:rsidRDefault="00561256" w:rsidP="00561256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тружек</w:t>
      </w:r>
    </w:p>
    <w:p w:rsidR="00561256" w:rsidRPr="00561256" w:rsidRDefault="00561256" w:rsidP="00561256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b/>
          <w:sz w:val="28"/>
          <w:szCs w:val="28"/>
        </w:rPr>
        <w:t>8.</w:t>
      </w:r>
      <w:r w:rsidRPr="00561256">
        <w:rPr>
          <w:rFonts w:ascii="Times New Roman" w:hAnsi="Times New Roman" w:cs="Times New Roman"/>
          <w:sz w:val="28"/>
          <w:szCs w:val="28"/>
        </w:rPr>
        <w:t>Какой инструмент предназначен для грубого строгание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61256" w:rsidRPr="00561256" w:rsidRDefault="00561256" w:rsidP="00561256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612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ензюбель</w:t>
      </w:r>
      <w:proofErr w:type="spellEnd"/>
    </w:p>
    <w:p w:rsidR="00561256" w:rsidRPr="00561256" w:rsidRDefault="00561256" w:rsidP="00561256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убанок</w:t>
      </w:r>
    </w:p>
    <w:p w:rsidR="00561256" w:rsidRPr="00561256" w:rsidRDefault="00561256" w:rsidP="00561256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ерхебель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9.какие бывают виды пиления?</w:t>
      </w:r>
    </w:p>
    <w:p w:rsidR="00561256" w:rsidRPr="00561256" w:rsidRDefault="00561256" w:rsidP="00561256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родольное</w:t>
      </w:r>
    </w:p>
    <w:p w:rsidR="00561256" w:rsidRPr="00561256" w:rsidRDefault="00561256" w:rsidP="00561256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оперечное</w:t>
      </w:r>
    </w:p>
    <w:p w:rsidR="00561256" w:rsidRPr="00561256" w:rsidRDefault="00561256" w:rsidP="00561256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оризонтальное</w:t>
      </w:r>
    </w:p>
    <w:p w:rsidR="00561256" w:rsidRPr="00561256" w:rsidRDefault="00561256" w:rsidP="00561256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родольно-поперечное</w:t>
      </w:r>
    </w:p>
    <w:p w:rsidR="00561256" w:rsidRPr="00561256" w:rsidRDefault="00561256" w:rsidP="00561256">
      <w:pPr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b/>
          <w:sz w:val="28"/>
          <w:szCs w:val="28"/>
        </w:rPr>
        <w:t>10.</w:t>
      </w:r>
      <w:r w:rsidRPr="00561256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инструмент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 xml:space="preserve"> применяемый для проверки горизонтального и вертикального расположения?</w:t>
      </w:r>
    </w:p>
    <w:p w:rsidR="00561256" w:rsidRPr="00561256" w:rsidRDefault="00561256" w:rsidP="00561256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гольник</w:t>
      </w:r>
    </w:p>
    <w:p w:rsidR="00561256" w:rsidRPr="00561256" w:rsidRDefault="00561256" w:rsidP="00561256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ейсмус</w:t>
      </w:r>
    </w:p>
    <w:p w:rsidR="00561256" w:rsidRPr="00561256" w:rsidRDefault="00561256" w:rsidP="00561256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>ровень</w:t>
      </w:r>
    </w:p>
    <w:p w:rsidR="00561256" w:rsidRPr="00561256" w:rsidRDefault="00561256" w:rsidP="00561256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561256" w:rsidRPr="00561256" w:rsidRDefault="00561256" w:rsidP="00561256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 w:rsidRPr="00561256">
        <w:rPr>
          <w:rFonts w:ascii="Times New Roman" w:hAnsi="Times New Roman" w:cs="Times New Roman"/>
          <w:b/>
          <w:sz w:val="28"/>
          <w:szCs w:val="28"/>
        </w:rPr>
        <w:t>Эталон ответов.</w:t>
      </w:r>
    </w:p>
    <w:p w:rsidR="00561256" w:rsidRPr="00561256" w:rsidRDefault="00561256" w:rsidP="00561256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61256">
        <w:rPr>
          <w:rFonts w:ascii="Times New Roman" w:hAnsi="Times New Roman" w:cs="Times New Roman"/>
          <w:sz w:val="28"/>
          <w:szCs w:val="28"/>
        </w:rPr>
        <w:t>1.а</w:t>
      </w:r>
      <w:proofErr w:type="gramStart"/>
      <w:r w:rsidRPr="00561256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561256">
        <w:rPr>
          <w:rFonts w:ascii="Times New Roman" w:hAnsi="Times New Roman" w:cs="Times New Roman"/>
          <w:sz w:val="28"/>
          <w:szCs w:val="28"/>
        </w:rPr>
        <w:t xml:space="preserve">,в, г.2. </w:t>
      </w:r>
      <w:proofErr w:type="spellStart"/>
      <w:r w:rsidRPr="00561256">
        <w:rPr>
          <w:rFonts w:ascii="Times New Roman" w:hAnsi="Times New Roman" w:cs="Times New Roman"/>
          <w:sz w:val="28"/>
          <w:szCs w:val="28"/>
        </w:rPr>
        <w:t>б,в.З</w:t>
      </w:r>
      <w:proofErr w:type="spellEnd"/>
      <w:r w:rsidRPr="00561256">
        <w:rPr>
          <w:rFonts w:ascii="Times New Roman" w:hAnsi="Times New Roman" w:cs="Times New Roman"/>
          <w:sz w:val="28"/>
          <w:szCs w:val="28"/>
        </w:rPr>
        <w:t>. в,г.4. а.5. а.6. а,в,г.7. а.8. в.9. а,б,г.10. г.</w:t>
      </w:r>
    </w:p>
    <w:p w:rsidR="00561256" w:rsidRPr="00561256" w:rsidRDefault="00561256" w:rsidP="00561256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561256" w:rsidRPr="00561256" w:rsidRDefault="00561256">
      <w:pPr>
        <w:rPr>
          <w:rFonts w:ascii="Times New Roman" w:hAnsi="Times New Roman" w:cs="Times New Roman"/>
        </w:rPr>
      </w:pPr>
    </w:p>
    <w:p w:rsidR="00561256" w:rsidRDefault="00561256">
      <w:pPr>
        <w:rPr>
          <w:rFonts w:ascii="Times New Roman" w:hAnsi="Times New Roman" w:cs="Times New Roman"/>
        </w:rPr>
      </w:pPr>
    </w:p>
    <w:p w:rsidR="00561256" w:rsidRDefault="00561256" w:rsidP="00561256">
      <w:pPr>
        <w:shd w:val="clear" w:color="auto" w:fill="FFFFFF"/>
        <w:jc w:val="center"/>
        <w:rPr>
          <w:rFonts w:ascii="Times New Roman" w:hAnsi="Times New Roman" w:cs="Times New Roman"/>
          <w:b/>
          <w:spacing w:val="-9"/>
          <w:sz w:val="36"/>
          <w:szCs w:val="36"/>
        </w:rPr>
      </w:pPr>
      <w:r>
        <w:rPr>
          <w:rFonts w:ascii="Times New Roman" w:hAnsi="Times New Roman" w:cs="Times New Roman"/>
          <w:b/>
          <w:spacing w:val="-9"/>
          <w:sz w:val="36"/>
          <w:szCs w:val="36"/>
        </w:rPr>
        <w:t>Практическое задание</w:t>
      </w:r>
    </w:p>
    <w:p w:rsidR="00561256" w:rsidRPr="00561256" w:rsidRDefault="00561256" w:rsidP="00561256">
      <w:pPr>
        <w:shd w:val="clear" w:color="auto" w:fill="FFFFFF"/>
        <w:jc w:val="center"/>
        <w:rPr>
          <w:rFonts w:ascii="Times New Roman" w:hAnsi="Times New Roman" w:cs="Times New Roman"/>
          <w:b/>
          <w:spacing w:val="-9"/>
          <w:sz w:val="36"/>
          <w:szCs w:val="36"/>
        </w:rPr>
      </w:pPr>
      <w:r>
        <w:rPr>
          <w:rFonts w:ascii="Times New Roman" w:hAnsi="Times New Roman" w:cs="Times New Roman"/>
          <w:b/>
          <w:spacing w:val="-9"/>
          <w:sz w:val="36"/>
          <w:szCs w:val="36"/>
        </w:rPr>
        <w:t>Изготовление скалки</w:t>
      </w:r>
    </w:p>
    <w:p w:rsidR="006B3146" w:rsidRPr="006B3146" w:rsidRDefault="006B3146" w:rsidP="006B31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146">
        <w:rPr>
          <w:rFonts w:ascii="Times New Roman" w:hAnsi="Times New Roman" w:cs="Times New Roman"/>
          <w:b/>
          <w:sz w:val="32"/>
          <w:szCs w:val="32"/>
        </w:rPr>
        <w:t>Технологическая карта изготовления скалки</w:t>
      </w:r>
    </w:p>
    <w:p w:rsidR="006B3146" w:rsidRPr="006B3146" w:rsidRDefault="006B3146" w:rsidP="006B3146">
      <w:pPr>
        <w:ind w:left="51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2457"/>
        <w:gridCol w:w="4465"/>
        <w:gridCol w:w="2340"/>
      </w:tblGrid>
      <w:tr w:rsidR="006B3146" w:rsidRPr="006B3146" w:rsidTr="006B3146">
        <w:trPr>
          <w:trHeight w:val="39"/>
        </w:trPr>
        <w:tc>
          <w:tcPr>
            <w:tcW w:w="9720" w:type="dxa"/>
            <w:gridSpan w:val="4"/>
          </w:tcPr>
          <w:p w:rsidR="006B3146" w:rsidRPr="006B3146" w:rsidRDefault="00F719D4" w:rsidP="00EA0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85.6pt;margin-top:7.9pt;width:305.9pt;height:108.5pt;z-index:251666432" wrapcoords="-54 0 -54 21449 21600 21449 21600 0 -54 0">
                  <v:imagedata r:id="rId6" o:title="" gain="69719f"/>
                  <w10:wrap type="tight"/>
                </v:shape>
                <o:OLEObject Type="Embed" ProgID="PBrush" ShapeID="_x0000_s1032" DrawAspect="Content" ObjectID="_1425400156" r:id="rId7"/>
              </w:pict>
            </w:r>
          </w:p>
          <w:p w:rsidR="006B3146" w:rsidRPr="006B3146" w:rsidRDefault="006B3146" w:rsidP="00EA0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46" w:rsidRPr="006B3146" w:rsidRDefault="006B3146" w:rsidP="00EA0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46" w:rsidRPr="006B3146" w:rsidRDefault="006B3146" w:rsidP="00EA0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46" w:rsidRPr="006B3146" w:rsidRDefault="006B3146" w:rsidP="00EA0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46" w:rsidRPr="006B3146" w:rsidRDefault="006B3146" w:rsidP="00EA0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46" w:rsidRPr="006B3146" w:rsidRDefault="006B3146" w:rsidP="00EA0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46" w:rsidRPr="006B3146" w:rsidRDefault="006B3146" w:rsidP="00EA0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46" w:rsidRPr="006B3146" w:rsidRDefault="006B3146" w:rsidP="006B31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изделие используется для раскатывания теста;</w:t>
            </w:r>
          </w:p>
          <w:p w:rsidR="006B3146" w:rsidRPr="006B3146" w:rsidRDefault="006B3146" w:rsidP="006B31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требует тщательной шлифовки;</w:t>
            </w:r>
          </w:p>
          <w:p w:rsidR="006B3146" w:rsidRPr="006B3146" w:rsidRDefault="006B3146" w:rsidP="006B31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изготовления одним учеником – 2 часа;</w:t>
            </w:r>
          </w:p>
          <w:p w:rsidR="006B3146" w:rsidRPr="006B3146" w:rsidRDefault="006B3146" w:rsidP="006B31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рабочую поверхность пропитать растительным маслом (желательно льняным); </w:t>
            </w:r>
          </w:p>
          <w:p w:rsidR="006B3146" w:rsidRPr="006B3146" w:rsidRDefault="006B3146" w:rsidP="006B31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заготовка: брусок  50 </w:t>
            </w: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225" w:dyaOrig="195">
                <v:shape id="_x0000_i1025" type="#_x0000_t75" style="width:10.9pt;height:10.05pt" o:ole="">
                  <v:imagedata r:id="rId8" o:title=""/>
                </v:shape>
                <o:OLEObject Type="Embed" ProgID="PBrush" ShapeID="_x0000_i1025" DrawAspect="Content" ObjectID="_1425400150" r:id="rId9"/>
              </w:object>
            </w: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50 </w:t>
            </w: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225" w:dyaOrig="195">
                <v:shape id="_x0000_i1026" type="#_x0000_t75" style="width:10.9pt;height:10.05pt" o:ole="">
                  <v:imagedata r:id="rId8" o:title=""/>
                </v:shape>
                <o:OLEObject Type="Embed" ProgID="PBrush" ShapeID="_x0000_i1026" DrawAspect="Content" ObjectID="_1425400151" r:id="rId10"/>
              </w:object>
            </w: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50 мм"/>
              </w:smartTagPr>
              <w:r w:rsidRPr="006B314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550 мм</w:t>
              </w:r>
            </w:smartTag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</w:p>
          <w:p w:rsidR="006B3146" w:rsidRPr="006B3146" w:rsidRDefault="006B3146" w:rsidP="006B31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 древесина (липа).</w:t>
            </w:r>
          </w:p>
          <w:p w:rsidR="006B3146" w:rsidRPr="006B3146" w:rsidRDefault="006B3146" w:rsidP="00EA0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146" w:rsidRPr="006B3146" w:rsidTr="006B3146">
        <w:trPr>
          <w:trHeight w:val="204"/>
        </w:trPr>
        <w:tc>
          <w:tcPr>
            <w:tcW w:w="458" w:type="dxa"/>
          </w:tcPr>
          <w:p w:rsidR="006B3146" w:rsidRPr="006B3146" w:rsidRDefault="006B3146" w:rsidP="00EA0C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7" w:type="dxa"/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</w:t>
            </w:r>
          </w:p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 работы</w:t>
            </w:r>
          </w:p>
        </w:tc>
        <w:tc>
          <w:tcPr>
            <w:tcW w:w="4465" w:type="dxa"/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изображение</w:t>
            </w:r>
          </w:p>
        </w:tc>
        <w:tc>
          <w:tcPr>
            <w:tcW w:w="2340" w:type="dxa"/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Инструменты,</w:t>
            </w:r>
          </w:p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приспособления</w:t>
            </w:r>
          </w:p>
        </w:tc>
      </w:tr>
      <w:tr w:rsidR="006B3146" w:rsidRPr="006B3146" w:rsidTr="006B3146">
        <w:trPr>
          <w:trHeight w:val="72"/>
        </w:trPr>
        <w:tc>
          <w:tcPr>
            <w:tcW w:w="458" w:type="dxa"/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57" w:type="dxa"/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B3146" w:rsidRPr="006B3146" w:rsidTr="006B3146">
        <w:trPr>
          <w:trHeight w:val="2146"/>
        </w:trPr>
        <w:tc>
          <w:tcPr>
            <w:tcW w:w="458" w:type="dxa"/>
            <w:tcBorders>
              <w:left w:val="single" w:sz="4" w:space="0" w:color="000000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57" w:type="dxa"/>
          </w:tcPr>
          <w:p w:rsidR="006B3146" w:rsidRPr="006B3146" w:rsidRDefault="006B3146" w:rsidP="00EA0C8E">
            <w:pPr>
              <w:shd w:val="clear" w:color="auto" w:fill="FFFFFF"/>
              <w:spacing w:before="2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 xml:space="preserve">Выбрать заготовку с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учетом припусков на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обработку  (50</w:t>
            </w:r>
            <w:r w:rsidRPr="006B3146">
              <w:rPr>
                <w:rFonts w:ascii="Times New Roman" w:hAnsi="Times New Roman" w:cs="Times New Roman"/>
                <w:sz w:val="28"/>
                <w:szCs w:val="28"/>
              </w:rPr>
              <w:object w:dxaOrig="225" w:dyaOrig="195">
                <v:shape id="_x0000_i1027" type="#_x0000_t75" style="width:10.9pt;height:10.05pt" o:ole="">
                  <v:imagedata r:id="rId8" o:title=""/>
                </v:shape>
                <o:OLEObject Type="Embed" ProgID="PBrush" ShapeID="_x0000_i1027" DrawAspect="Content" ObjectID="_1425400152" r:id="rId11"/>
              </w:objec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50</w:t>
            </w:r>
            <w:r w:rsidRPr="006B3146">
              <w:rPr>
                <w:rFonts w:ascii="Times New Roman" w:hAnsi="Times New Roman" w:cs="Times New Roman"/>
                <w:sz w:val="28"/>
                <w:szCs w:val="28"/>
              </w:rPr>
              <w:object w:dxaOrig="225" w:dyaOrig="195">
                <v:shape id="_x0000_i1028" type="#_x0000_t75" style="width:10.9pt;height:10.05pt" o:ole="">
                  <v:imagedata r:id="rId8" o:title=""/>
                </v:shape>
                <o:OLEObject Type="Embed" ProgID="PBrush" ShapeID="_x0000_i1028" DrawAspect="Content" ObjectID="_1425400153" r:id="rId12"/>
              </w:objec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50 мм"/>
              </w:smartTagPr>
              <w:r w:rsidRPr="006B3146">
                <w:rPr>
                  <w:rFonts w:ascii="Times New Roman" w:hAnsi="Times New Roman" w:cs="Times New Roman"/>
                  <w:b/>
                  <w:color w:val="000000"/>
                  <w:spacing w:val="3"/>
                  <w:sz w:val="28"/>
                  <w:szCs w:val="28"/>
                </w:rPr>
                <w:t>550 мм</w:t>
              </w:r>
            </w:smartTag>
            <w:r w:rsidRPr="006B3146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) и отпилить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ее по длине</w:t>
            </w:r>
          </w:p>
          <w:p w:rsidR="006B3146" w:rsidRPr="006B3146" w:rsidRDefault="006B3146" w:rsidP="00EA0C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5" w:type="dxa"/>
          </w:tcPr>
          <w:p w:rsidR="006B3146" w:rsidRPr="006B3146" w:rsidRDefault="00F719D4" w:rsidP="00EA0C8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75" style="position:absolute;left:0;text-align:left;margin-left:-189pt;margin-top:9.4pt;width:183.1pt;height:89.3pt;z-index:251665408;mso-position-horizontal-relative:text;mso-position-vertical-relative:text" wrapcoords="-77 0 -77 21441 21600 21441 21600 0 -77 0">
                  <v:imagedata r:id="rId13" o:title="" gain="79922f"/>
                  <w10:wrap type="tight"/>
                </v:shape>
                <o:OLEObject Type="Embed" ProgID="PBrush" ShapeID="_x0000_s1031" DrawAspect="Content" ObjectID="_1425400157" r:id="rId14"/>
              </w:pict>
            </w:r>
          </w:p>
        </w:tc>
        <w:tc>
          <w:tcPr>
            <w:tcW w:w="2340" w:type="dxa"/>
          </w:tcPr>
          <w:p w:rsidR="006B3146" w:rsidRPr="006B3146" w:rsidRDefault="006B3146" w:rsidP="00EA0C8E">
            <w:pPr>
              <w:shd w:val="clear" w:color="auto" w:fill="FFFFFF"/>
              <w:spacing w:before="163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Верстак,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линейка,</w:t>
            </w:r>
          </w:p>
          <w:p w:rsidR="006B3146" w:rsidRPr="006B3146" w:rsidRDefault="006B3146" w:rsidP="00EA0C8E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карандаш, </w:t>
            </w:r>
          </w:p>
          <w:p w:rsidR="006B3146" w:rsidRPr="006B3146" w:rsidRDefault="006B3146" w:rsidP="00EA0C8E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угольник,</w:t>
            </w:r>
          </w:p>
          <w:p w:rsidR="006B3146" w:rsidRPr="006B3146" w:rsidRDefault="006B3146" w:rsidP="00EA0C8E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ножовка, </w:t>
            </w:r>
            <w:proofErr w:type="spellStart"/>
            <w:r w:rsidRPr="006B314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стусло</w:t>
            </w:r>
            <w:proofErr w:type="spellEnd"/>
          </w:p>
          <w:p w:rsidR="006B3146" w:rsidRPr="006B3146" w:rsidRDefault="006B3146" w:rsidP="00EA0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3146" w:rsidRPr="006B3146" w:rsidRDefault="006B3146" w:rsidP="00EA0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3146" w:rsidRPr="006B3146" w:rsidRDefault="006B3146" w:rsidP="00EA0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146" w:rsidRPr="006B3146" w:rsidTr="006B3146">
        <w:trPr>
          <w:trHeight w:val="404"/>
        </w:trPr>
        <w:tc>
          <w:tcPr>
            <w:tcW w:w="458" w:type="dxa"/>
            <w:tcBorders>
              <w:left w:val="single" w:sz="4" w:space="0" w:color="000000"/>
            </w:tcBorders>
          </w:tcPr>
          <w:p w:rsidR="006B3146" w:rsidRPr="006B3146" w:rsidRDefault="006B3146" w:rsidP="00EA0C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6B3146" w:rsidRPr="006B3146" w:rsidRDefault="006B3146" w:rsidP="00EA0C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Разметить центры на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торцах заготовки и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высверлить отверстия </w:t>
            </w:r>
            <w:r w:rsidRPr="006B314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975" cy="1809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17"/>
                <w:sz w:val="28"/>
                <w:szCs w:val="28"/>
              </w:rPr>
              <w:t xml:space="preserve">8 мм на глубину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6B3146">
                <w:rPr>
                  <w:rFonts w:ascii="Times New Roman" w:hAnsi="Times New Roman" w:cs="Times New Roman"/>
                  <w:b/>
                  <w:color w:val="000000"/>
                  <w:spacing w:val="1"/>
                  <w:sz w:val="28"/>
                  <w:szCs w:val="28"/>
                </w:rPr>
                <w:t>8 мм</w:t>
              </w:r>
            </w:smartTag>
          </w:p>
        </w:tc>
        <w:tc>
          <w:tcPr>
            <w:tcW w:w="4465" w:type="dxa"/>
          </w:tcPr>
          <w:p w:rsidR="006B3146" w:rsidRPr="006B3146" w:rsidRDefault="006B3146" w:rsidP="00EA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233680</wp:posOffset>
                  </wp:positionV>
                  <wp:extent cx="466725" cy="619125"/>
                  <wp:effectExtent l="19050" t="0" r="9525" b="0"/>
                  <wp:wrapTight wrapText="bothSides">
                    <wp:wrapPolygon edited="0">
                      <wp:start x="-882" y="0"/>
                      <wp:lineTo x="-882" y="21268"/>
                      <wp:lineTo x="22041" y="21268"/>
                      <wp:lineTo x="22041" y="0"/>
                      <wp:lineTo x="-882" y="0"/>
                    </wp:wrapPolygon>
                  </wp:wrapTight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-12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31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1858645</wp:posOffset>
                  </wp:positionH>
                  <wp:positionV relativeFrom="paragraph">
                    <wp:posOffset>109855</wp:posOffset>
                  </wp:positionV>
                  <wp:extent cx="371475" cy="857250"/>
                  <wp:effectExtent l="19050" t="0" r="9525" b="0"/>
                  <wp:wrapTight wrapText="bothSides">
                    <wp:wrapPolygon edited="0">
                      <wp:start x="-1108" y="0"/>
                      <wp:lineTo x="-1108" y="21120"/>
                      <wp:lineTo x="22154" y="21120"/>
                      <wp:lineTo x="22154" y="0"/>
                      <wp:lineTo x="-1108" y="0"/>
                    </wp:wrapPolygon>
                  </wp:wrapTight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-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3146" w:rsidRPr="006B3146" w:rsidRDefault="006B3146" w:rsidP="00EA0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46" w:rsidRPr="006B3146" w:rsidRDefault="006B3146" w:rsidP="00EA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3146" w:rsidRPr="006B3146" w:rsidRDefault="006B3146" w:rsidP="00EA0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46" w:rsidRPr="006B3146" w:rsidRDefault="006B3146" w:rsidP="00EA0C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6B3146" w:rsidRPr="006B3146" w:rsidRDefault="006B3146" w:rsidP="00EA0C8E">
            <w:pPr>
              <w:shd w:val="clear" w:color="auto" w:fill="FFFFFF"/>
              <w:spacing w:before="19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Верстак, линейка,</w:t>
            </w:r>
          </w:p>
          <w:p w:rsidR="006B3146" w:rsidRPr="006B3146" w:rsidRDefault="006B3146" w:rsidP="00EA0C8E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карандаш,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шило,</w:t>
            </w:r>
          </w:p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сверло, коловорот</w:t>
            </w:r>
          </w:p>
          <w:p w:rsidR="006B3146" w:rsidRPr="006B3146" w:rsidRDefault="006B3146" w:rsidP="00EA0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146" w:rsidRPr="006B3146" w:rsidTr="006B3146">
        <w:trPr>
          <w:trHeight w:val="1299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57" w:type="dxa"/>
            <w:tcBorders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spacing w:before="1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Сострогать ребра</w:t>
            </w:r>
          </w:p>
          <w:p w:rsidR="006B3146" w:rsidRPr="006B3146" w:rsidRDefault="006B3146" w:rsidP="00EA0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  <w:tcBorders>
              <w:bottom w:val="single" w:sz="4" w:space="0" w:color="000000"/>
            </w:tcBorders>
          </w:tcPr>
          <w:p w:rsidR="006B3146" w:rsidRPr="006B3146" w:rsidRDefault="006B3146" w:rsidP="00EA0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3146" w:rsidRPr="006B3146" w:rsidRDefault="006B3146" w:rsidP="00EA0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46" w:rsidRPr="006B3146" w:rsidRDefault="006B3146" w:rsidP="00EA0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46" w:rsidRPr="006B3146" w:rsidRDefault="006B3146" w:rsidP="00EA0C8E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46" w:rsidRPr="006B3146" w:rsidRDefault="006B3146" w:rsidP="00EA0C8E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-833120</wp:posOffset>
                  </wp:positionV>
                  <wp:extent cx="1905000" cy="723900"/>
                  <wp:effectExtent l="19050" t="0" r="0" b="0"/>
                  <wp:wrapTight wrapText="bothSides">
                    <wp:wrapPolygon edited="0">
                      <wp:start x="-216" y="0"/>
                      <wp:lineTo x="-216" y="21032"/>
                      <wp:lineTo x="21600" y="21032"/>
                      <wp:lineTo x="21600" y="0"/>
                      <wp:lineTo x="-216" y="0"/>
                    </wp:wrapPolygon>
                  </wp:wrapTight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-12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6B3146" w:rsidRPr="006B3146" w:rsidRDefault="006B3146" w:rsidP="00EA0C8E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6B3146" w:rsidRPr="006B3146" w:rsidRDefault="006B3146" w:rsidP="00EA0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Верстак,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рубанок,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шаблон</w:t>
            </w:r>
          </w:p>
        </w:tc>
      </w:tr>
      <w:tr w:rsidR="006B3146" w:rsidRPr="006B3146" w:rsidTr="006B3146">
        <w:trPr>
          <w:trHeight w:val="1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57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spacing w:before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Сделать пропил на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торце заготовки для трезубца</w:t>
            </w:r>
          </w:p>
          <w:p w:rsidR="006B3146" w:rsidRPr="006B3146" w:rsidRDefault="006B3146" w:rsidP="00EA0C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81280</wp:posOffset>
                  </wp:positionV>
                  <wp:extent cx="1828800" cy="685800"/>
                  <wp:effectExtent l="19050" t="0" r="0" b="0"/>
                  <wp:wrapTight wrapText="bothSides">
                    <wp:wrapPolygon edited="0">
                      <wp:start x="-225" y="0"/>
                      <wp:lineTo x="-225" y="21000"/>
                      <wp:lineTo x="21600" y="21000"/>
                      <wp:lineTo x="21600" y="0"/>
                      <wp:lineTo x="-225" y="0"/>
                    </wp:wrapPolygon>
                  </wp:wrapTight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bright="-18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3146" w:rsidRPr="006B3146" w:rsidRDefault="006B3146" w:rsidP="00EA0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46" w:rsidRPr="006B3146" w:rsidRDefault="006B3146" w:rsidP="00EA0C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6B3146" w:rsidRPr="006B3146" w:rsidRDefault="006B3146" w:rsidP="00EA0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Верстак,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ножовка</w:t>
            </w:r>
          </w:p>
        </w:tc>
      </w:tr>
      <w:tr w:rsidR="006B3146" w:rsidRPr="006B3146" w:rsidTr="006B3146">
        <w:trPr>
          <w:trHeight w:val="688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6B3146" w:rsidRPr="006B3146" w:rsidRDefault="006B3146" w:rsidP="00EA0C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3146" w:rsidRPr="006B3146" w:rsidRDefault="006B3146" w:rsidP="00EA0C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spacing w:befor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lastRenderedPageBreak/>
              <w:t xml:space="preserve">Закрепить заготовку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на токарном станке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lastRenderedPageBreak/>
              <w:t xml:space="preserve">и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установить подруч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softHyphen/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>ник</w:t>
            </w:r>
          </w:p>
          <w:p w:rsidR="006B3146" w:rsidRPr="006B3146" w:rsidRDefault="006B3146" w:rsidP="00EA0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3146" w:rsidRPr="006B3146" w:rsidRDefault="006B3146" w:rsidP="00EA0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F719D4" w:rsidP="00EA0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_x0000_s1030" type="#_x0000_t75" style="position:absolute;margin-left:30.1pt;margin-top:18.4pt;width:150pt;height:38.25pt;z-index:251664384;mso-position-horizontal-relative:text;mso-position-vertical-relative:text" wrapcoords="-86 0 -86 21262 21600 21262 21600 0 -86 0">
                  <v:imagedata r:id="rId20" o:title=""/>
                  <w10:wrap type="tight"/>
                </v:shape>
                <o:OLEObject Type="Embed" ProgID="PBrush" ShapeID="_x0000_s1030" DrawAspect="Content" ObjectID="_1425400158" r:id="rId21"/>
              </w:pict>
            </w:r>
            <w:r w:rsidR="006B3146"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3146" w:rsidRPr="006B3146" w:rsidRDefault="006B3146" w:rsidP="00EA0C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spacing w:before="211" w:line="211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Киянка,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 xml:space="preserve">гаечный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ключ</w:t>
            </w:r>
          </w:p>
          <w:p w:rsidR="006B3146" w:rsidRPr="006B3146" w:rsidRDefault="006B3146" w:rsidP="00EA0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146" w:rsidRPr="006B3146" w:rsidTr="006B3146">
        <w:trPr>
          <w:trHeight w:val="350"/>
        </w:trPr>
        <w:tc>
          <w:tcPr>
            <w:tcW w:w="458" w:type="dxa"/>
            <w:tcBorders>
              <w:top w:val="single" w:sz="4" w:space="0" w:color="auto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B3146" w:rsidRPr="006B3146" w:rsidTr="006B3146">
        <w:trPr>
          <w:trHeight w:val="565"/>
        </w:trPr>
        <w:tc>
          <w:tcPr>
            <w:tcW w:w="458" w:type="dxa"/>
            <w:tcBorders>
              <w:top w:val="single" w:sz="4" w:space="0" w:color="auto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6B3146" w:rsidRPr="006B3146" w:rsidRDefault="006B3146" w:rsidP="00EA0C8E">
            <w:pPr>
              <w:shd w:val="clear" w:color="auto" w:fill="FFFFFF"/>
              <w:spacing w:before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Обточить заготовку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16"/>
                <w:sz w:val="28"/>
                <w:szCs w:val="28"/>
              </w:rPr>
              <w:t xml:space="preserve">до </w:t>
            </w:r>
            <w:r w:rsidRPr="006B314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975" cy="18097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16"/>
                <w:sz w:val="28"/>
                <w:szCs w:val="28"/>
              </w:rPr>
              <w:t xml:space="preserve">42 мм по всей </w:t>
            </w:r>
            <w:r w:rsidRPr="006B3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длине   (черновое  то</w:t>
            </w:r>
            <w:r w:rsidRPr="006B3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чение)</w:t>
            </w:r>
          </w:p>
          <w:p w:rsidR="006B3146" w:rsidRPr="006B3146" w:rsidRDefault="006B3146" w:rsidP="00EA0C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single" w:sz="4" w:space="0" w:color="auto"/>
            </w:tcBorders>
          </w:tcPr>
          <w:p w:rsidR="006B3146" w:rsidRPr="006B3146" w:rsidRDefault="006B3146" w:rsidP="00EA0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224155</wp:posOffset>
                  </wp:positionV>
                  <wp:extent cx="1885950" cy="647700"/>
                  <wp:effectExtent l="19050" t="0" r="0" b="0"/>
                  <wp:wrapTight wrapText="bothSides">
                    <wp:wrapPolygon edited="0">
                      <wp:start x="-218" y="0"/>
                      <wp:lineTo x="-218" y="20965"/>
                      <wp:lineTo x="21600" y="20965"/>
                      <wp:lineTo x="21600" y="0"/>
                      <wp:lineTo x="-218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lum bright="-18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B3146" w:rsidRPr="006B3146" w:rsidRDefault="006B3146" w:rsidP="00EA0C8E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Токарный</w:t>
            </w:r>
          </w:p>
          <w:p w:rsidR="006B3146" w:rsidRPr="006B3146" w:rsidRDefault="006B3146" w:rsidP="00EA0C8E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станок,</w:t>
            </w:r>
          </w:p>
          <w:p w:rsidR="006B3146" w:rsidRPr="006B3146" w:rsidRDefault="006B3146" w:rsidP="00EA0C8E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полукруглая</w:t>
            </w:r>
          </w:p>
          <w:p w:rsidR="006B3146" w:rsidRPr="006B3146" w:rsidRDefault="006B3146" w:rsidP="00EA0C8E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стамеска,</w:t>
            </w:r>
          </w:p>
          <w:p w:rsidR="006B3146" w:rsidRPr="006B3146" w:rsidRDefault="006B3146" w:rsidP="00EA0C8E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линейка,</w:t>
            </w:r>
          </w:p>
          <w:p w:rsidR="006B3146" w:rsidRPr="006B3146" w:rsidRDefault="006B3146" w:rsidP="00EA0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штангенциркуль</w:t>
            </w:r>
          </w:p>
        </w:tc>
      </w:tr>
      <w:tr w:rsidR="006B3146" w:rsidRPr="006B3146" w:rsidTr="006B3146">
        <w:trPr>
          <w:trHeight w:val="604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57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Обточить заготовку до </w:t>
            </w:r>
            <w:r w:rsidRPr="006B314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975" cy="18097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6B314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40 мм</w:t>
              </w:r>
            </w:smartTag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всей длине (чистовое точение)</w:t>
            </w:r>
          </w:p>
        </w:tc>
        <w:tc>
          <w:tcPr>
            <w:tcW w:w="4465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6B3146" w:rsidRPr="006B3146" w:rsidRDefault="006B3146" w:rsidP="00EA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3146" w:rsidRPr="006B3146" w:rsidRDefault="006B3146" w:rsidP="00EA0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-706755</wp:posOffset>
                  </wp:positionV>
                  <wp:extent cx="1752600" cy="704850"/>
                  <wp:effectExtent l="19050" t="0" r="0" b="0"/>
                  <wp:wrapTight wrapText="bothSides">
                    <wp:wrapPolygon edited="0">
                      <wp:start x="-235" y="0"/>
                      <wp:lineTo x="-235" y="21016"/>
                      <wp:lineTo x="21600" y="21016"/>
                      <wp:lineTo x="21600" y="0"/>
                      <wp:lineTo x="-235" y="0"/>
                    </wp:wrapPolygon>
                  </wp:wrapTight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lum bright="-18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Токарный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станок, косая </w:t>
            </w:r>
            <w:r w:rsidRPr="006B3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стамеска,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линейка, </w:t>
            </w: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штангенциркуль</w:t>
            </w:r>
          </w:p>
        </w:tc>
      </w:tr>
      <w:tr w:rsidR="006B3146" w:rsidRPr="006B3146" w:rsidTr="006B3146">
        <w:trPr>
          <w:trHeight w:val="604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57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Разметить заготовку по длине. </w:t>
            </w:r>
          </w:p>
        </w:tc>
        <w:tc>
          <w:tcPr>
            <w:tcW w:w="4465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B3146" w:rsidRPr="006B3146" w:rsidRDefault="00F719D4" w:rsidP="00EA0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75" style="position:absolute;margin-left:39.1pt;margin-top:-11.15pt;width:125.65pt;height:35.9pt;z-index:251669504" wrapcoords="-110 0 -110 21214 21600 21214 21600 0 -110 0">
                  <v:imagedata r:id="rId24" o:title=""/>
                  <w10:wrap type="tight"/>
                </v:shape>
                <o:OLEObject Type="Embed" ProgID="PBrush" ShapeID="_x0000_s1035" DrawAspect="Content" ObjectID="_1425400159" r:id="rId25"/>
              </w:pic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Токарный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станок, линейка,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карандаш</w:t>
            </w:r>
          </w:p>
        </w:tc>
      </w:tr>
      <w:tr w:rsidR="006B3146" w:rsidRPr="006B3146" w:rsidTr="006B3146">
        <w:trPr>
          <w:trHeight w:val="566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57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spacing w:before="1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Обточить  заготовку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до</w:t>
            </w:r>
            <w:r w:rsidRPr="006B314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975" cy="180975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6B3146">
                <w:rPr>
                  <w:rFonts w:ascii="Times New Roman" w:hAnsi="Times New Roman" w:cs="Times New Roman"/>
                  <w:b/>
                  <w:color w:val="000000"/>
                  <w:spacing w:val="8"/>
                  <w:sz w:val="28"/>
                  <w:szCs w:val="28"/>
                </w:rPr>
                <w:t>32 мм</w:t>
              </w:r>
            </w:smartTag>
            <w:r w:rsidRPr="006B3146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 xml:space="preserve"> на длине </w:t>
            </w:r>
            <w:smartTag w:uri="urn:schemas-microsoft-com:office:smarttags" w:element="metricconverter">
              <w:smartTagPr>
                <w:attr w:name="ProductID" w:val="95 мм"/>
              </w:smartTagPr>
              <w:r w:rsidRPr="006B3146">
                <w:rPr>
                  <w:rFonts w:ascii="Times New Roman" w:hAnsi="Times New Roman" w:cs="Times New Roman"/>
                  <w:b/>
                  <w:color w:val="000000"/>
                  <w:spacing w:val="8"/>
                  <w:sz w:val="28"/>
                  <w:szCs w:val="28"/>
                </w:rPr>
                <w:t>9</w:t>
              </w:r>
              <w:r w:rsidRPr="006B3146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</w:rPr>
                <w:t>5 мм</w:t>
              </w:r>
            </w:smartTag>
          </w:p>
          <w:p w:rsidR="006B3146" w:rsidRPr="006B3146" w:rsidRDefault="006B3146" w:rsidP="00EA0C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С обеих сторон</w:t>
            </w:r>
          </w:p>
        </w:tc>
        <w:tc>
          <w:tcPr>
            <w:tcW w:w="4465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B3146">
              <w:rPr>
                <w:rFonts w:ascii="Times New Roman" w:hAnsi="Times New Roman" w:cs="Times New Roman"/>
                <w:sz w:val="28"/>
                <w:szCs w:val="28"/>
              </w:rPr>
              <w:object w:dxaOrig="3855" w:dyaOrig="2010">
                <v:shape id="_x0000_i1029" type="#_x0000_t75" style="width:134.8pt;height:70.35pt" o:ole="">
                  <v:imagedata r:id="rId26" o:title=""/>
                </v:shape>
                <o:OLEObject Type="Embed" ProgID="PBrush" ShapeID="_x0000_i1029" DrawAspect="Content" ObjectID="_1425400154" r:id="rId27"/>
              </w:objec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Токарный</w:t>
            </w:r>
          </w:p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станок,</w:t>
            </w:r>
          </w:p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полукруглая</w:t>
            </w:r>
          </w:p>
          <w:p w:rsidR="006B3146" w:rsidRPr="006B3146" w:rsidRDefault="006B3146" w:rsidP="00EA0C8E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и косая</w:t>
            </w:r>
          </w:p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стамески,</w:t>
            </w:r>
          </w:p>
          <w:p w:rsidR="006B3146" w:rsidRPr="006B3146" w:rsidRDefault="006B3146" w:rsidP="00EA0C8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линейка,</w:t>
            </w:r>
          </w:p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штангенциркул</w:t>
            </w: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ь</w:t>
            </w:r>
          </w:p>
        </w:tc>
      </w:tr>
      <w:tr w:rsidR="006B3146" w:rsidRPr="006B3146" w:rsidTr="006B3146">
        <w:trPr>
          <w:trHeight w:val="1805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457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spacing w:before="149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Обточить заготовку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до</w:t>
            </w:r>
            <w:r w:rsidRPr="006B314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975" cy="1809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B3146">
                <w:rPr>
                  <w:rFonts w:ascii="Times New Roman" w:hAnsi="Times New Roman" w:cs="Times New Roman"/>
                  <w:b/>
                  <w:color w:val="000000"/>
                  <w:spacing w:val="8"/>
                  <w:sz w:val="28"/>
                  <w:szCs w:val="28"/>
                </w:rPr>
                <w:t>25 мм</w:t>
              </w:r>
            </w:smartTag>
            <w:r w:rsidRPr="006B3146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 xml:space="preserve"> на длине </w:t>
            </w:r>
            <w:smartTag w:uri="urn:schemas-microsoft-com:office:smarttags" w:element="metricconverter">
              <w:smartTagPr>
                <w:attr w:name="ProductID" w:val="92 мм"/>
              </w:smartTagPr>
              <w:r w:rsidRPr="006B3146">
                <w:rPr>
                  <w:rFonts w:ascii="Times New Roman" w:hAnsi="Times New Roman" w:cs="Times New Roman"/>
                  <w:b/>
                  <w:color w:val="000000"/>
                  <w:spacing w:val="8"/>
                  <w:sz w:val="28"/>
                  <w:szCs w:val="28"/>
                </w:rPr>
                <w:t>92</w:t>
              </w:r>
              <w:r w:rsidRPr="006B3146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</w:rPr>
                <w:t xml:space="preserve"> мм</w:t>
              </w:r>
            </w:smartTag>
            <w:r w:rsidRPr="006B3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с обеих сторон под конус согласно чертежу</w:t>
            </w:r>
          </w:p>
        </w:tc>
        <w:tc>
          <w:tcPr>
            <w:tcW w:w="4465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F719D4" w:rsidP="00EA0C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75" style="position:absolute;left:0;text-align:left;margin-left:48.1pt;margin-top:1.15pt;width:129pt;height:67.5pt;z-index:-251644928;mso-position-horizontal-relative:text;mso-position-vertical-relative:text" wrapcoords="-126 0 -126 21360 21600 21360 21600 0 -126 0">
                  <v:imagedata r:id="rId28" o:title=""/>
                  <w10:wrap type="tight"/>
                </v:shape>
                <o:OLEObject Type="Embed" ProgID="PBrush" ShapeID="_x0000_s1037" DrawAspect="Content" ObjectID="_1425400160" r:id="rId29"/>
              </w:pict>
            </w:r>
            <w:r w:rsidR="006B3146" w:rsidRPr="006B314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Токарный</w:t>
            </w:r>
          </w:p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станок,</w:t>
            </w:r>
          </w:p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полукруглая</w:t>
            </w:r>
          </w:p>
          <w:p w:rsidR="006B3146" w:rsidRPr="006B3146" w:rsidRDefault="006B3146" w:rsidP="00EA0C8E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и косая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стамески,</w:t>
            </w:r>
          </w:p>
          <w:p w:rsidR="006B3146" w:rsidRPr="006B3146" w:rsidRDefault="006B3146" w:rsidP="00EA0C8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линейка,</w:t>
            </w:r>
          </w:p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штангенциркуль</w:t>
            </w:r>
          </w:p>
        </w:tc>
      </w:tr>
      <w:tr w:rsidR="006B3146" w:rsidRPr="006B3146" w:rsidTr="006B3146">
        <w:trPr>
          <w:trHeight w:val="566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57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spacing w:before="149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Снять фаски, закруглить торцы</w:t>
            </w:r>
          </w:p>
        </w:tc>
        <w:tc>
          <w:tcPr>
            <w:tcW w:w="4465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B3146">
              <w:rPr>
                <w:rFonts w:ascii="Times New Roman" w:hAnsi="Times New Roman" w:cs="Times New Roman"/>
                <w:sz w:val="28"/>
                <w:szCs w:val="28"/>
              </w:rPr>
              <w:object w:dxaOrig="3930" w:dyaOrig="2055">
                <v:shape id="_x0000_i1030" type="#_x0000_t75" style="width:134.8pt;height:70.35pt" o:ole="">
                  <v:imagedata r:id="rId30" o:title="" gain="74473f"/>
                </v:shape>
                <o:OLEObject Type="Embed" ProgID="PBrush" ShapeID="_x0000_i1030" DrawAspect="Content" ObjectID="_1425400155" r:id="rId31"/>
              </w:objec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spacing w:before="173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Токарный</w:t>
            </w:r>
          </w:p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станок,</w:t>
            </w:r>
          </w:p>
          <w:p w:rsidR="006B3146" w:rsidRPr="006B3146" w:rsidRDefault="006B3146" w:rsidP="00EA0C8E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косая</w:t>
            </w:r>
          </w:p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стамеска,</w:t>
            </w:r>
          </w:p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линейка</w:t>
            </w:r>
          </w:p>
        </w:tc>
      </w:tr>
      <w:tr w:rsidR="006B3146" w:rsidRPr="006B3146" w:rsidTr="006B3146">
        <w:trPr>
          <w:trHeight w:val="566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57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spacing w:before="149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Отшлифовать поверх</w:t>
            </w:r>
            <w:r w:rsidRPr="006B3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ность заготовки</w:t>
            </w:r>
          </w:p>
        </w:tc>
        <w:tc>
          <w:tcPr>
            <w:tcW w:w="4465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B31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07845" cy="775970"/>
                  <wp:effectExtent l="19050" t="0" r="190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lum bright="-18000"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Токарный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станок, шли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фовальная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шкурка</w:t>
            </w:r>
          </w:p>
        </w:tc>
      </w:tr>
      <w:tr w:rsidR="006B3146" w:rsidRPr="006B3146" w:rsidTr="006B3146">
        <w:trPr>
          <w:trHeight w:val="566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57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spacing w:before="14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Снять заготовку и от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softHyphen/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пилить припуски</w:t>
            </w:r>
          </w:p>
        </w:tc>
        <w:tc>
          <w:tcPr>
            <w:tcW w:w="4465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B31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71345" cy="7016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lum bright="-12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146" w:rsidRPr="006B3146" w:rsidRDefault="006B3146" w:rsidP="00EA0C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Токарный </w:t>
            </w:r>
          </w:p>
          <w:p w:rsidR="006B3146" w:rsidRPr="006B3146" w:rsidRDefault="006B3146" w:rsidP="00EA0C8E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станок, </w:t>
            </w:r>
            <w:r w:rsidRPr="006B3146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гаечный</w:t>
            </w:r>
          </w:p>
          <w:p w:rsidR="006B3146" w:rsidRPr="006B3146" w:rsidRDefault="006B3146" w:rsidP="00EA0C8E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 xml:space="preserve">ключ, </w:t>
            </w:r>
            <w:r w:rsidRPr="006B3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ножовка,</w:t>
            </w:r>
          </w:p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proofErr w:type="spellStart"/>
            <w:r w:rsidRPr="006B314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стусло</w:t>
            </w:r>
            <w:proofErr w:type="spellEnd"/>
          </w:p>
        </w:tc>
      </w:tr>
      <w:tr w:rsidR="006B3146" w:rsidRPr="006B3146" w:rsidTr="006B3146">
        <w:trPr>
          <w:trHeight w:val="566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57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spacing w:before="14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Отшлифовать торцы</w:t>
            </w:r>
          </w:p>
        </w:tc>
        <w:tc>
          <w:tcPr>
            <w:tcW w:w="4465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24130" distR="24130" simplePos="0" relativeHeight="251670528" behindDoc="1" locked="0" layoutInCell="1" allowOverlap="1">
                  <wp:simplePos x="0" y="0"/>
                  <wp:positionH relativeFrom="margin">
                    <wp:posOffset>496570</wp:posOffset>
                  </wp:positionH>
                  <wp:positionV relativeFrom="paragraph">
                    <wp:posOffset>5080</wp:posOffset>
                  </wp:positionV>
                  <wp:extent cx="1866900" cy="723900"/>
                  <wp:effectExtent l="19050" t="0" r="0" b="0"/>
                  <wp:wrapTight wrapText="bothSides">
                    <wp:wrapPolygon edited="0">
                      <wp:start x="-220" y="0"/>
                      <wp:lineTo x="-220" y="21032"/>
                      <wp:lineTo x="21600" y="21032"/>
                      <wp:lineTo x="21600" y="0"/>
                      <wp:lineTo x="-220" y="0"/>
                    </wp:wrapPolygon>
                  </wp:wrapTight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24000" contrast="8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Верстак, шлифовальная колодка</w:t>
            </w:r>
          </w:p>
        </w:tc>
      </w:tr>
      <w:tr w:rsidR="006B3146" w:rsidRPr="006B3146" w:rsidTr="006B3146">
        <w:trPr>
          <w:trHeight w:val="566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57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spacing w:before="14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Ручки покрыть лаком в три слоя</w:t>
            </w:r>
          </w:p>
        </w:tc>
        <w:tc>
          <w:tcPr>
            <w:tcW w:w="4465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6B3146" w:rsidRPr="006B3146" w:rsidRDefault="006B3146" w:rsidP="00EA0C8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6B314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Масляный лак, кисть</w:t>
            </w:r>
          </w:p>
        </w:tc>
      </w:tr>
    </w:tbl>
    <w:p w:rsidR="006B3146" w:rsidRPr="006B3146" w:rsidRDefault="006B3146" w:rsidP="006B3146">
      <w:pPr>
        <w:rPr>
          <w:rFonts w:ascii="Times New Roman" w:hAnsi="Times New Roman" w:cs="Times New Roman"/>
          <w:sz w:val="28"/>
          <w:szCs w:val="28"/>
        </w:rPr>
      </w:pPr>
    </w:p>
    <w:p w:rsidR="006B3146" w:rsidRPr="006B3146" w:rsidRDefault="006B3146" w:rsidP="006B31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146">
        <w:rPr>
          <w:rFonts w:ascii="Times New Roman" w:hAnsi="Times New Roman" w:cs="Times New Roman"/>
          <w:b/>
          <w:sz w:val="36"/>
          <w:szCs w:val="36"/>
        </w:rPr>
        <w:lastRenderedPageBreak/>
        <w:t>ИТОГОВАЯ ОЦЕНКА ПО КОНКУРСУ</w:t>
      </w:r>
    </w:p>
    <w:p w:rsidR="006B3146" w:rsidRDefault="006B3146" w:rsidP="006B3146">
      <w:pPr>
        <w:pStyle w:val="a7"/>
        <w:ind w:left="0"/>
        <w:jc w:val="both"/>
        <w:rPr>
          <w:sz w:val="28"/>
          <w:szCs w:val="28"/>
        </w:rPr>
      </w:pPr>
      <w:r w:rsidRPr="006B3146">
        <w:rPr>
          <w:sz w:val="28"/>
          <w:szCs w:val="28"/>
        </w:rPr>
        <w:t>Итоговая оценка по конкурсу определяется суммированием баллов при оценке практического и теоретического заданий с учетом штрафных баллов и фиксируется в оценочных листах участников конкурса и в Сводной (оценочной ведомости) результатов выполнения конкурсных заданий.</w:t>
      </w:r>
    </w:p>
    <w:p w:rsidR="00323FF1" w:rsidRDefault="00323FF1" w:rsidP="006B3146">
      <w:pPr>
        <w:pStyle w:val="a7"/>
        <w:ind w:left="0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61"/>
        <w:gridCol w:w="2878"/>
        <w:gridCol w:w="2065"/>
        <w:gridCol w:w="1898"/>
        <w:gridCol w:w="1869"/>
      </w:tblGrid>
      <w:tr w:rsidR="006B3146" w:rsidTr="006B3146">
        <w:tc>
          <w:tcPr>
            <w:tcW w:w="675" w:type="dxa"/>
          </w:tcPr>
          <w:p w:rsidR="006B3146" w:rsidRDefault="006B3146" w:rsidP="006B314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977" w:type="dxa"/>
          </w:tcPr>
          <w:p w:rsidR="006B3146" w:rsidRDefault="006B3146" w:rsidP="006B314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</w:p>
        </w:tc>
        <w:tc>
          <w:tcPr>
            <w:tcW w:w="2090" w:type="dxa"/>
          </w:tcPr>
          <w:p w:rsidR="006B3146" w:rsidRPr="006B3146" w:rsidRDefault="006B3146" w:rsidP="006B314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тур количество баллов</w:t>
            </w:r>
          </w:p>
        </w:tc>
        <w:tc>
          <w:tcPr>
            <w:tcW w:w="1914" w:type="dxa"/>
          </w:tcPr>
          <w:p w:rsidR="006B3146" w:rsidRPr="006B3146" w:rsidRDefault="006B3146" w:rsidP="006B3146">
            <w:pPr>
              <w:pStyle w:val="a7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тур количество баллов</w:t>
            </w:r>
          </w:p>
        </w:tc>
        <w:tc>
          <w:tcPr>
            <w:tcW w:w="1915" w:type="dxa"/>
          </w:tcPr>
          <w:p w:rsidR="006B3146" w:rsidRDefault="006B3146" w:rsidP="006B314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6B3146" w:rsidTr="006B3146">
        <w:tc>
          <w:tcPr>
            <w:tcW w:w="675" w:type="dxa"/>
          </w:tcPr>
          <w:p w:rsidR="006B3146" w:rsidRDefault="006B3146" w:rsidP="006B314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B3146" w:rsidRDefault="006B3146" w:rsidP="006B314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6B3146" w:rsidRDefault="006B3146" w:rsidP="006B314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B3146" w:rsidRDefault="006B3146" w:rsidP="006B314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B3146" w:rsidRDefault="006B3146" w:rsidP="006B314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B3146" w:rsidTr="006B3146">
        <w:tc>
          <w:tcPr>
            <w:tcW w:w="675" w:type="dxa"/>
          </w:tcPr>
          <w:p w:rsidR="006B3146" w:rsidRDefault="006B3146" w:rsidP="006B314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B3146" w:rsidRDefault="006B3146" w:rsidP="006B314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6B3146" w:rsidRDefault="006B3146" w:rsidP="006B314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B3146" w:rsidRDefault="006B3146" w:rsidP="006B314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B3146" w:rsidRDefault="006B3146" w:rsidP="006B314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6B3146" w:rsidRPr="006B3146" w:rsidRDefault="006B3146" w:rsidP="006B3146">
      <w:pPr>
        <w:pStyle w:val="a7"/>
        <w:ind w:left="0"/>
        <w:jc w:val="both"/>
        <w:rPr>
          <w:sz w:val="28"/>
          <w:szCs w:val="28"/>
        </w:rPr>
      </w:pPr>
    </w:p>
    <w:p w:rsidR="00561256" w:rsidRPr="00323FF1" w:rsidRDefault="00323FF1" w:rsidP="00323FF1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3FF1">
        <w:rPr>
          <w:rFonts w:ascii="Times New Roman" w:hAnsi="Times New Roman" w:cs="Times New Roman"/>
          <w:b/>
          <w:sz w:val="36"/>
          <w:szCs w:val="36"/>
        </w:rPr>
        <w:t>Эталон изделия</w:t>
      </w:r>
    </w:p>
    <w:p w:rsidR="00561256" w:rsidRPr="006B3146" w:rsidRDefault="00561256" w:rsidP="006B3146">
      <w:pPr>
        <w:rPr>
          <w:rFonts w:ascii="Times New Roman" w:hAnsi="Times New Roman" w:cs="Times New Roman"/>
          <w:sz w:val="28"/>
          <w:szCs w:val="28"/>
        </w:rPr>
      </w:pPr>
    </w:p>
    <w:p w:rsidR="00561256" w:rsidRPr="006B3146" w:rsidRDefault="00561256" w:rsidP="006B3146">
      <w:pPr>
        <w:rPr>
          <w:rFonts w:ascii="Times New Roman" w:hAnsi="Times New Roman" w:cs="Times New Roman"/>
          <w:sz w:val="28"/>
          <w:szCs w:val="28"/>
        </w:rPr>
      </w:pPr>
    </w:p>
    <w:p w:rsidR="00561256" w:rsidRPr="006B3146" w:rsidRDefault="00323FF1" w:rsidP="006B314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65750" cy="1171783"/>
            <wp:effectExtent l="0" t="1676400" r="0" b="1666667"/>
            <wp:docPr id="17" name="Рисунок 97" descr="http://i01.i.aliimg.com/wsphoto/v0/592617487/Free-shipping-wooden-Rolling-Pins-QN8027-bake-to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i01.i.aliimg.com/wsphoto/v0/592617487/Free-shipping-wooden-Rolling-Pins-QN8027-bake-tools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 rot="19011932">
                      <a:off x="0" y="0"/>
                      <a:ext cx="5377717" cy="117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256" w:rsidRPr="006B3146" w:rsidRDefault="00561256" w:rsidP="006B3146">
      <w:pPr>
        <w:rPr>
          <w:rFonts w:ascii="Times New Roman" w:hAnsi="Times New Roman" w:cs="Times New Roman"/>
          <w:sz w:val="28"/>
          <w:szCs w:val="28"/>
        </w:rPr>
      </w:pPr>
    </w:p>
    <w:sectPr w:rsidR="00561256" w:rsidRPr="006B3146" w:rsidSect="00FF6FD5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110BB"/>
    <w:multiLevelType w:val="hybridMultilevel"/>
    <w:tmpl w:val="0A664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12AF"/>
    <w:rsid w:val="00323FF1"/>
    <w:rsid w:val="00561256"/>
    <w:rsid w:val="006B3146"/>
    <w:rsid w:val="007412AF"/>
    <w:rsid w:val="007C24D8"/>
    <w:rsid w:val="009A099A"/>
    <w:rsid w:val="00F719D4"/>
    <w:rsid w:val="00F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2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2AF"/>
    <w:rPr>
      <w:rFonts w:ascii="Tahoma" w:hAnsi="Tahoma" w:cs="Tahoma"/>
      <w:sz w:val="16"/>
      <w:szCs w:val="16"/>
    </w:rPr>
  </w:style>
  <w:style w:type="paragraph" w:customStyle="1" w:styleId="a6">
    <w:name w:val="Стиль"/>
    <w:rsid w:val="00741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ody Text Indent"/>
    <w:basedOn w:val="a"/>
    <w:link w:val="a8"/>
    <w:rsid w:val="006B3146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6B3146"/>
    <w:rPr>
      <w:rFonts w:ascii="Times New Roman" w:eastAsia="Times New Roman" w:hAnsi="Times New Roman" w:cs="Times New Roman"/>
      <w:snapToGrid w:val="0"/>
      <w:sz w:val="16"/>
      <w:szCs w:val="16"/>
    </w:rPr>
  </w:style>
  <w:style w:type="table" w:styleId="a9">
    <w:name w:val="Table Grid"/>
    <w:basedOn w:val="a1"/>
    <w:uiPriority w:val="59"/>
    <w:rsid w:val="006B3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9.jpe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jpeg"/><Relationship Id="rId25" Type="http://schemas.openxmlformats.org/officeDocument/2006/relationships/oleObject" Target="embeddings/oleObject8.bin"/><Relationship Id="rId33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image" Target="media/image13.png"/><Relationship Id="rId32" Type="http://schemas.openxmlformats.org/officeDocument/2006/relationships/image" Target="media/image17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jpeg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11.jpeg"/><Relationship Id="rId27" Type="http://schemas.openxmlformats.org/officeDocument/2006/relationships/oleObject" Target="embeddings/oleObject9.bin"/><Relationship Id="rId30" Type="http://schemas.openxmlformats.org/officeDocument/2006/relationships/image" Target="media/image16.png"/><Relationship Id="rId35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2013-03-05T18:55:00Z</dcterms:created>
  <dcterms:modified xsi:type="dcterms:W3CDTF">2013-03-21T16:42:00Z</dcterms:modified>
</cp:coreProperties>
</file>