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80C" w:rsidRDefault="00312774" w:rsidP="00775C8F">
      <w:pPr>
        <w:ind w:firstLine="709"/>
        <w:jc w:val="both"/>
        <w:rPr>
          <w:b/>
          <w:sz w:val="24"/>
        </w:rPr>
      </w:pPr>
      <w:bookmarkStart w:id="0" w:name="_GoBack"/>
      <w:bookmarkEnd w:id="0"/>
      <w:r w:rsidRPr="00EF5B1C">
        <w:rPr>
          <w:b/>
          <w:sz w:val="24"/>
        </w:rPr>
        <w:t xml:space="preserve">ПЛАН-КОНСПЕКТ УРОКА </w:t>
      </w:r>
    </w:p>
    <w:p w:rsidR="00312774" w:rsidRDefault="00312774" w:rsidP="00775C8F">
      <w:pPr>
        <w:ind w:firstLine="709"/>
        <w:jc w:val="both"/>
        <w:rPr>
          <w:b/>
          <w:sz w:val="24"/>
        </w:rPr>
      </w:pPr>
      <w:r w:rsidRPr="00EF5B1C">
        <w:rPr>
          <w:b/>
          <w:sz w:val="24"/>
        </w:rPr>
        <w:br/>
      </w:r>
      <w:r>
        <w:rPr>
          <w:b/>
          <w:sz w:val="24"/>
        </w:rPr>
        <w:t xml:space="preserve">Тема   </w:t>
      </w:r>
      <w:r w:rsidR="00312273">
        <w:rPr>
          <w:b/>
          <w:sz w:val="24"/>
        </w:rPr>
        <w:t>Иррациональные уравнения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520"/>
        <w:gridCol w:w="6043"/>
      </w:tblGrid>
      <w:tr w:rsidR="00312774" w:rsidRPr="00CD614F" w:rsidTr="00312774">
        <w:tc>
          <w:tcPr>
            <w:tcW w:w="1008" w:type="dxa"/>
            <w:shd w:val="clear" w:color="auto" w:fill="auto"/>
          </w:tcPr>
          <w:p w:rsidR="00312774" w:rsidRPr="00CD614F" w:rsidRDefault="00312774" w:rsidP="00775C8F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312774" w:rsidRPr="00CD614F" w:rsidRDefault="00312774" w:rsidP="00775C8F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ФИО (полностью)</w:t>
            </w:r>
          </w:p>
        </w:tc>
        <w:tc>
          <w:tcPr>
            <w:tcW w:w="6043" w:type="dxa"/>
            <w:shd w:val="clear" w:color="auto" w:fill="auto"/>
          </w:tcPr>
          <w:p w:rsidR="00312774" w:rsidRPr="00CD614F" w:rsidRDefault="00312774" w:rsidP="00775C8F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Лукьянова Ирина Борисовна</w:t>
            </w:r>
          </w:p>
        </w:tc>
      </w:tr>
      <w:tr w:rsidR="00312774" w:rsidRPr="00CD614F" w:rsidTr="00312774">
        <w:tc>
          <w:tcPr>
            <w:tcW w:w="1008" w:type="dxa"/>
            <w:shd w:val="clear" w:color="auto" w:fill="auto"/>
          </w:tcPr>
          <w:p w:rsidR="00312774" w:rsidRPr="00CD614F" w:rsidRDefault="00312774" w:rsidP="00775C8F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312774" w:rsidRPr="00CD614F" w:rsidRDefault="00312774" w:rsidP="00775C8F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Место работы</w:t>
            </w:r>
          </w:p>
        </w:tc>
        <w:tc>
          <w:tcPr>
            <w:tcW w:w="6043" w:type="dxa"/>
            <w:shd w:val="clear" w:color="auto" w:fill="auto"/>
          </w:tcPr>
          <w:p w:rsidR="00312774" w:rsidRPr="00CD614F" w:rsidRDefault="00312774" w:rsidP="00775C8F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МБОУ СОШ №7 с. </w:t>
            </w:r>
            <w:proofErr w:type="gramStart"/>
            <w:r>
              <w:rPr>
                <w:b/>
                <w:i/>
                <w:sz w:val="24"/>
              </w:rPr>
              <w:t>Чкаловское</w:t>
            </w:r>
            <w:proofErr w:type="gramEnd"/>
          </w:p>
        </w:tc>
      </w:tr>
      <w:tr w:rsidR="00312774" w:rsidRPr="00CD614F" w:rsidTr="00312774">
        <w:tc>
          <w:tcPr>
            <w:tcW w:w="1008" w:type="dxa"/>
            <w:shd w:val="clear" w:color="auto" w:fill="auto"/>
          </w:tcPr>
          <w:p w:rsidR="00312774" w:rsidRPr="00CD614F" w:rsidRDefault="00312774" w:rsidP="00775C8F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312774" w:rsidRPr="00CD614F" w:rsidRDefault="00312774" w:rsidP="00775C8F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Должность</w:t>
            </w:r>
          </w:p>
        </w:tc>
        <w:tc>
          <w:tcPr>
            <w:tcW w:w="6043" w:type="dxa"/>
            <w:shd w:val="clear" w:color="auto" w:fill="auto"/>
          </w:tcPr>
          <w:p w:rsidR="00312774" w:rsidRPr="00CD614F" w:rsidRDefault="00312774" w:rsidP="00775C8F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учитель</w:t>
            </w:r>
          </w:p>
        </w:tc>
      </w:tr>
      <w:tr w:rsidR="00312774" w:rsidRPr="00CD614F" w:rsidTr="00312774">
        <w:tc>
          <w:tcPr>
            <w:tcW w:w="1008" w:type="dxa"/>
            <w:shd w:val="clear" w:color="auto" w:fill="auto"/>
          </w:tcPr>
          <w:p w:rsidR="00312774" w:rsidRPr="00CD614F" w:rsidRDefault="00312774" w:rsidP="00775C8F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312774" w:rsidRPr="00CD614F" w:rsidRDefault="00312774" w:rsidP="00775C8F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Предмет</w:t>
            </w:r>
          </w:p>
        </w:tc>
        <w:tc>
          <w:tcPr>
            <w:tcW w:w="6043" w:type="dxa"/>
            <w:shd w:val="clear" w:color="auto" w:fill="auto"/>
          </w:tcPr>
          <w:p w:rsidR="00312774" w:rsidRPr="00CD614F" w:rsidRDefault="00312774" w:rsidP="00775C8F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математика</w:t>
            </w:r>
          </w:p>
        </w:tc>
      </w:tr>
      <w:tr w:rsidR="00312774" w:rsidRPr="00CD614F" w:rsidTr="00312774">
        <w:tc>
          <w:tcPr>
            <w:tcW w:w="1008" w:type="dxa"/>
            <w:shd w:val="clear" w:color="auto" w:fill="auto"/>
          </w:tcPr>
          <w:p w:rsidR="00312774" w:rsidRPr="00CD614F" w:rsidRDefault="00312774" w:rsidP="00775C8F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312774" w:rsidRPr="00CD614F" w:rsidRDefault="00312774" w:rsidP="00775C8F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Класс</w:t>
            </w:r>
          </w:p>
        </w:tc>
        <w:tc>
          <w:tcPr>
            <w:tcW w:w="6043" w:type="dxa"/>
            <w:shd w:val="clear" w:color="auto" w:fill="auto"/>
          </w:tcPr>
          <w:p w:rsidR="00312774" w:rsidRPr="00CD614F" w:rsidRDefault="00312774" w:rsidP="00775C8F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</w:p>
        </w:tc>
      </w:tr>
      <w:tr w:rsidR="00312774" w:rsidRPr="00CD614F" w:rsidTr="00312774">
        <w:tc>
          <w:tcPr>
            <w:tcW w:w="1008" w:type="dxa"/>
            <w:shd w:val="clear" w:color="auto" w:fill="auto"/>
          </w:tcPr>
          <w:p w:rsidR="00312774" w:rsidRPr="00CD614F" w:rsidRDefault="00312774" w:rsidP="00775C8F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312774" w:rsidRPr="00CD614F" w:rsidRDefault="00312774" w:rsidP="00775C8F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Тема и номер урока в теме</w:t>
            </w:r>
          </w:p>
        </w:tc>
        <w:tc>
          <w:tcPr>
            <w:tcW w:w="6043" w:type="dxa"/>
            <w:shd w:val="clear" w:color="auto" w:fill="auto"/>
          </w:tcPr>
          <w:p w:rsidR="00312774" w:rsidRPr="00CD614F" w:rsidRDefault="00130C46" w:rsidP="00775C8F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Урок №2 </w:t>
            </w:r>
            <w:r w:rsidR="00312774">
              <w:rPr>
                <w:b/>
                <w:i/>
                <w:sz w:val="24"/>
              </w:rPr>
              <w:t xml:space="preserve">Иррациональные уравнения </w:t>
            </w:r>
          </w:p>
        </w:tc>
      </w:tr>
      <w:tr w:rsidR="00312774" w:rsidRPr="00CD614F" w:rsidTr="00312774">
        <w:tc>
          <w:tcPr>
            <w:tcW w:w="1008" w:type="dxa"/>
            <w:shd w:val="clear" w:color="auto" w:fill="auto"/>
          </w:tcPr>
          <w:p w:rsidR="00312774" w:rsidRPr="00CD614F" w:rsidRDefault="00312774" w:rsidP="00775C8F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312774" w:rsidRPr="00CD614F" w:rsidRDefault="00312774" w:rsidP="00775C8F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Базовый учебник</w:t>
            </w:r>
          </w:p>
        </w:tc>
        <w:tc>
          <w:tcPr>
            <w:tcW w:w="6043" w:type="dxa"/>
            <w:shd w:val="clear" w:color="auto" w:fill="auto"/>
          </w:tcPr>
          <w:p w:rsidR="00312774" w:rsidRPr="00CD614F" w:rsidRDefault="00312774" w:rsidP="00775C8F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Колмогоров</w:t>
            </w:r>
            <w:r w:rsidR="0046075B">
              <w:rPr>
                <w:b/>
                <w:i/>
                <w:sz w:val="24"/>
              </w:rPr>
              <w:t xml:space="preserve"> А. Н. </w:t>
            </w:r>
            <w:r>
              <w:rPr>
                <w:b/>
                <w:i/>
                <w:sz w:val="24"/>
              </w:rPr>
              <w:t xml:space="preserve"> Алгебра и начала анализа</w:t>
            </w:r>
          </w:p>
        </w:tc>
      </w:tr>
    </w:tbl>
    <w:p w:rsidR="00312774" w:rsidRPr="002B29D5" w:rsidRDefault="00312774" w:rsidP="00775C8F">
      <w:pPr>
        <w:numPr>
          <w:ilvl w:val="0"/>
          <w:numId w:val="1"/>
        </w:numPr>
        <w:spacing w:line="360" w:lineRule="auto"/>
        <w:jc w:val="both"/>
        <w:rPr>
          <w:b/>
          <w:i/>
          <w:sz w:val="24"/>
          <w:szCs w:val="24"/>
        </w:rPr>
      </w:pPr>
      <w:r w:rsidRPr="002B29D5">
        <w:rPr>
          <w:b/>
          <w:i/>
          <w:sz w:val="24"/>
          <w:szCs w:val="24"/>
        </w:rPr>
        <w:t>Цель  урока: Отработать навыки решения иррациональных уравнений</w:t>
      </w:r>
    </w:p>
    <w:p w:rsidR="00312774" w:rsidRPr="002B29D5" w:rsidRDefault="00312774" w:rsidP="00775C8F">
      <w:pPr>
        <w:spacing w:line="360" w:lineRule="auto"/>
        <w:ind w:left="540"/>
        <w:jc w:val="both"/>
        <w:rPr>
          <w:b/>
          <w:i/>
          <w:sz w:val="24"/>
          <w:szCs w:val="24"/>
        </w:rPr>
      </w:pPr>
      <w:r w:rsidRPr="002B29D5">
        <w:rPr>
          <w:b/>
          <w:i/>
          <w:sz w:val="24"/>
          <w:szCs w:val="24"/>
        </w:rPr>
        <w:t>9. Задачи:</w:t>
      </w:r>
    </w:p>
    <w:p w:rsidR="00312774" w:rsidRPr="002B29D5" w:rsidRDefault="00312774" w:rsidP="00775C8F">
      <w:pPr>
        <w:spacing w:line="360" w:lineRule="auto"/>
        <w:ind w:left="540"/>
        <w:jc w:val="both"/>
        <w:rPr>
          <w:b/>
          <w:i/>
          <w:sz w:val="24"/>
          <w:szCs w:val="24"/>
        </w:rPr>
      </w:pPr>
      <w:r w:rsidRPr="00FD02C3">
        <w:rPr>
          <w:b/>
          <w:i/>
          <w:sz w:val="24"/>
          <w:szCs w:val="24"/>
          <w:u w:val="single"/>
        </w:rPr>
        <w:t>- обучающие</w:t>
      </w:r>
      <w:r w:rsidR="001E2BFF" w:rsidRPr="00FD02C3">
        <w:rPr>
          <w:b/>
          <w:i/>
          <w:sz w:val="24"/>
          <w:szCs w:val="24"/>
          <w:u w:val="single"/>
        </w:rPr>
        <w:t>:</w:t>
      </w:r>
      <w:r w:rsidR="001E2BFF" w:rsidRPr="002B29D5">
        <w:rPr>
          <w:b/>
          <w:i/>
          <w:sz w:val="24"/>
          <w:szCs w:val="24"/>
        </w:rPr>
        <w:t xml:space="preserve"> отработать навыки решения иррациональных уравнений</w:t>
      </w:r>
    </w:p>
    <w:p w:rsidR="00FD02C3" w:rsidRDefault="00312774" w:rsidP="00775C8F">
      <w:pPr>
        <w:spacing w:line="360" w:lineRule="auto"/>
        <w:ind w:left="540"/>
        <w:jc w:val="both"/>
        <w:rPr>
          <w:b/>
          <w:i/>
          <w:sz w:val="24"/>
          <w:szCs w:val="24"/>
        </w:rPr>
      </w:pPr>
      <w:proofErr w:type="gramStart"/>
      <w:r w:rsidRPr="00FD02C3">
        <w:rPr>
          <w:b/>
          <w:i/>
          <w:sz w:val="24"/>
          <w:szCs w:val="24"/>
          <w:u w:val="single"/>
        </w:rPr>
        <w:t>-развивающие</w:t>
      </w:r>
      <w:r w:rsidR="001E2BFF" w:rsidRPr="002B29D5">
        <w:rPr>
          <w:b/>
          <w:i/>
          <w:sz w:val="24"/>
          <w:szCs w:val="24"/>
        </w:rPr>
        <w:t>: способствовать развитию  самоанализа своей деятельности, развивать умение работать по алгоритму</w:t>
      </w:r>
      <w:proofErr w:type="gramEnd"/>
    </w:p>
    <w:p w:rsidR="00312774" w:rsidRPr="00FD02C3" w:rsidRDefault="00312774" w:rsidP="00775C8F">
      <w:pPr>
        <w:spacing w:line="360" w:lineRule="auto"/>
        <w:ind w:left="540"/>
        <w:jc w:val="both"/>
        <w:rPr>
          <w:b/>
          <w:i/>
          <w:sz w:val="24"/>
          <w:szCs w:val="24"/>
        </w:rPr>
      </w:pPr>
      <w:r w:rsidRPr="00FD02C3">
        <w:rPr>
          <w:b/>
          <w:i/>
          <w:sz w:val="24"/>
          <w:szCs w:val="24"/>
          <w:u w:val="single"/>
        </w:rPr>
        <w:t>-воспитательные</w:t>
      </w:r>
      <w:r w:rsidR="001E2BFF" w:rsidRPr="00FD02C3">
        <w:rPr>
          <w:b/>
          <w:i/>
          <w:sz w:val="24"/>
          <w:szCs w:val="24"/>
        </w:rPr>
        <w:t>:</w:t>
      </w:r>
      <w:r w:rsidRPr="00FD02C3">
        <w:rPr>
          <w:b/>
          <w:i/>
          <w:sz w:val="24"/>
          <w:szCs w:val="24"/>
        </w:rPr>
        <w:t xml:space="preserve"> способствовать развитию коммуникативных способностей</w:t>
      </w:r>
      <w:r w:rsidR="001E2BFF" w:rsidRPr="00FD02C3">
        <w:rPr>
          <w:b/>
          <w:i/>
          <w:sz w:val="24"/>
          <w:szCs w:val="24"/>
        </w:rPr>
        <w:t xml:space="preserve"> работе в группе</w:t>
      </w:r>
      <w:r w:rsidR="002B29D5" w:rsidRPr="00FD02C3">
        <w:rPr>
          <w:b/>
          <w:i/>
          <w:sz w:val="24"/>
          <w:szCs w:val="24"/>
        </w:rPr>
        <w:t>, способствовать развитию умения слушать и слышать товарища  в индивидуальной и групповой работе</w:t>
      </w:r>
      <w:proofErr w:type="gramStart"/>
      <w:r w:rsidR="002B29D5" w:rsidRPr="00FD02C3">
        <w:rPr>
          <w:b/>
          <w:i/>
          <w:sz w:val="24"/>
          <w:szCs w:val="24"/>
        </w:rPr>
        <w:t>.</w:t>
      </w:r>
      <w:proofErr w:type="gramEnd"/>
      <w:r w:rsidR="00FD02C3" w:rsidRPr="00FD02C3">
        <w:rPr>
          <w:sz w:val="24"/>
          <w:szCs w:val="24"/>
        </w:rPr>
        <w:t xml:space="preserve"> </w:t>
      </w:r>
      <w:proofErr w:type="gramStart"/>
      <w:r w:rsidR="00FD02C3" w:rsidRPr="00FD02C3">
        <w:rPr>
          <w:sz w:val="24"/>
          <w:szCs w:val="24"/>
        </w:rPr>
        <w:t>у</w:t>
      </w:r>
      <w:proofErr w:type="gramEnd"/>
      <w:r w:rsidR="00FD02C3" w:rsidRPr="00FD02C3">
        <w:rPr>
          <w:sz w:val="24"/>
          <w:szCs w:val="24"/>
        </w:rPr>
        <w:t xml:space="preserve">своения материала. </w:t>
      </w:r>
    </w:p>
    <w:p w:rsidR="00312774" w:rsidRPr="00AB1805" w:rsidRDefault="00312774" w:rsidP="00775C8F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 w:rsidRPr="00AB1805">
        <w:rPr>
          <w:b/>
          <w:i/>
          <w:sz w:val="24"/>
        </w:rPr>
        <w:t>Тип урока</w:t>
      </w:r>
      <w:r w:rsidR="008D180C" w:rsidRPr="00AB1805">
        <w:rPr>
          <w:b/>
          <w:i/>
          <w:sz w:val="24"/>
        </w:rPr>
        <w:t>:</w:t>
      </w:r>
      <w:r w:rsidR="001E2BFF" w:rsidRPr="00AB1805">
        <w:rPr>
          <w:b/>
          <w:i/>
          <w:sz w:val="24"/>
        </w:rPr>
        <w:t xml:space="preserve"> урок практикум</w:t>
      </w:r>
    </w:p>
    <w:p w:rsidR="008D180C" w:rsidRPr="00AB1805" w:rsidRDefault="008D180C" w:rsidP="00775C8F">
      <w:pPr>
        <w:pStyle w:val="a3"/>
        <w:numPr>
          <w:ilvl w:val="0"/>
          <w:numId w:val="2"/>
        </w:numPr>
        <w:spacing w:line="360" w:lineRule="auto"/>
        <w:jc w:val="both"/>
        <w:rPr>
          <w:i/>
        </w:rPr>
      </w:pPr>
      <w:r w:rsidRPr="00AB1805">
        <w:rPr>
          <w:b/>
          <w:bCs/>
          <w:i/>
        </w:rPr>
        <w:t>Методы:</w:t>
      </w:r>
      <w:r w:rsidRPr="00AB1805">
        <w:rPr>
          <w:b/>
          <w:bCs/>
          <w:i/>
          <w:iCs/>
        </w:rPr>
        <w:t xml:space="preserve"> </w:t>
      </w:r>
      <w:r w:rsidRPr="00AB1805">
        <w:rPr>
          <w:i/>
        </w:rPr>
        <w:t xml:space="preserve">объяснительно-иллюстративный, репродуктивный </w:t>
      </w:r>
    </w:p>
    <w:p w:rsidR="00312774" w:rsidRPr="00AB1805" w:rsidRDefault="00312774" w:rsidP="00775C8F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 w:rsidRPr="00AB1805">
        <w:rPr>
          <w:b/>
          <w:i/>
          <w:sz w:val="24"/>
        </w:rPr>
        <w:t>Формы работы учащихся</w:t>
      </w:r>
      <w:r w:rsidR="002B29D5" w:rsidRPr="00AB1805">
        <w:rPr>
          <w:b/>
          <w:i/>
          <w:sz w:val="24"/>
        </w:rPr>
        <w:t xml:space="preserve">: </w:t>
      </w:r>
      <w:r w:rsidR="001E2BFF" w:rsidRPr="00AB1805">
        <w:rPr>
          <w:b/>
          <w:i/>
          <w:sz w:val="24"/>
        </w:rPr>
        <w:t xml:space="preserve"> индивидуальная,</w:t>
      </w:r>
      <w:r w:rsidR="00FD02C3" w:rsidRPr="00AB1805">
        <w:rPr>
          <w:b/>
          <w:i/>
          <w:sz w:val="24"/>
        </w:rPr>
        <w:t xml:space="preserve"> </w:t>
      </w:r>
      <w:r w:rsidR="001E2BFF" w:rsidRPr="00AB1805">
        <w:rPr>
          <w:b/>
          <w:i/>
          <w:sz w:val="24"/>
        </w:rPr>
        <w:t xml:space="preserve"> работа в группе, фронтальная</w:t>
      </w:r>
    </w:p>
    <w:p w:rsidR="00312774" w:rsidRPr="00AB1805" w:rsidRDefault="00312774" w:rsidP="00775C8F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 w:rsidRPr="00AB1805">
        <w:rPr>
          <w:b/>
          <w:i/>
          <w:sz w:val="24"/>
        </w:rPr>
        <w:t>Необходимое техническое оборудование</w:t>
      </w:r>
      <w:r w:rsidR="001E2BFF" w:rsidRPr="00AB1805">
        <w:rPr>
          <w:b/>
          <w:i/>
          <w:sz w:val="24"/>
        </w:rPr>
        <w:t xml:space="preserve"> -</w:t>
      </w:r>
      <w:r w:rsidR="005472B5" w:rsidRPr="00AB1805">
        <w:rPr>
          <w:b/>
          <w:i/>
          <w:sz w:val="24"/>
        </w:rPr>
        <w:t xml:space="preserve"> </w:t>
      </w:r>
      <w:r w:rsidR="001E2BFF" w:rsidRPr="00AB1805">
        <w:rPr>
          <w:b/>
          <w:i/>
          <w:sz w:val="24"/>
        </w:rPr>
        <w:t>интерактивная доска, компьютер,</w:t>
      </w:r>
    </w:p>
    <w:p w:rsidR="002B29D5" w:rsidRPr="00AB1805" w:rsidRDefault="008D180C" w:rsidP="00775C8F">
      <w:pPr>
        <w:pStyle w:val="a4"/>
        <w:numPr>
          <w:ilvl w:val="0"/>
          <w:numId w:val="2"/>
        </w:numPr>
        <w:spacing w:line="360" w:lineRule="auto"/>
        <w:jc w:val="both"/>
        <w:rPr>
          <w:b/>
          <w:i/>
        </w:rPr>
      </w:pPr>
      <w:r w:rsidRPr="00AB1805">
        <w:rPr>
          <w:b/>
          <w:bCs/>
          <w:i/>
        </w:rPr>
        <w:t xml:space="preserve">Тип урока: </w:t>
      </w:r>
      <w:r w:rsidRPr="00AB1805">
        <w:rPr>
          <w:bCs/>
          <w:i/>
        </w:rPr>
        <w:t>закрепление  изученного материа</w:t>
      </w:r>
      <w:r w:rsidR="00A15AF6" w:rsidRPr="00AB1805">
        <w:rPr>
          <w:bCs/>
          <w:i/>
        </w:rPr>
        <w:t>ла</w:t>
      </w:r>
    </w:p>
    <w:p w:rsidR="008D180C" w:rsidRPr="00AB1805" w:rsidRDefault="008D180C" w:rsidP="00775C8F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 w:rsidRPr="00AB1805">
        <w:rPr>
          <w:b/>
          <w:i/>
          <w:sz w:val="24"/>
        </w:rPr>
        <w:t>Структура и ход  урока</w:t>
      </w:r>
    </w:p>
    <w:p w:rsidR="002777ED" w:rsidRPr="00AB1805" w:rsidRDefault="002777ED" w:rsidP="00775C8F">
      <w:pPr>
        <w:pStyle w:val="a4"/>
        <w:numPr>
          <w:ilvl w:val="0"/>
          <w:numId w:val="2"/>
        </w:numPr>
        <w:spacing w:line="276" w:lineRule="auto"/>
        <w:jc w:val="both"/>
        <w:rPr>
          <w:b/>
          <w:i/>
        </w:rPr>
      </w:pPr>
      <w:r w:rsidRPr="00AB1805">
        <w:rPr>
          <w:b/>
          <w:i/>
        </w:rPr>
        <w:t>Планируемые результаты</w:t>
      </w:r>
      <w:r w:rsidRPr="00AB1805">
        <w:rPr>
          <w:rFonts w:eastAsia="Calibri"/>
          <w:i/>
          <w:sz w:val="36"/>
          <w:szCs w:val="36"/>
          <w:lang w:eastAsia="en-US"/>
        </w:rPr>
        <w:t xml:space="preserve">: </w:t>
      </w:r>
      <w:proofErr w:type="gramStart"/>
      <w:r w:rsidRPr="00AB1805">
        <w:rPr>
          <w:rFonts w:eastAsia="Calibri"/>
          <w:i/>
          <w:lang w:eastAsia="en-US"/>
        </w:rPr>
        <w:t>научиться на практике находить</w:t>
      </w:r>
      <w:proofErr w:type="gramEnd"/>
      <w:r w:rsidRPr="00AB1805">
        <w:rPr>
          <w:rFonts w:eastAsia="Calibri"/>
          <w:i/>
          <w:lang w:eastAsia="en-US"/>
        </w:rPr>
        <w:t xml:space="preserve"> оптимальное  решение иррациональных уравнений</w:t>
      </w:r>
    </w:p>
    <w:p w:rsidR="00312774" w:rsidRDefault="00513744" w:rsidP="00312774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Т</w:t>
      </w:r>
      <w:r w:rsidR="00312774" w:rsidRPr="00522371">
        <w:rPr>
          <w:b/>
          <w:i/>
          <w:sz w:val="24"/>
        </w:rPr>
        <w:t>аблица 1.</w:t>
      </w:r>
    </w:p>
    <w:p w:rsidR="00312774" w:rsidRPr="00B22203" w:rsidRDefault="00312774" w:rsidP="00312774">
      <w:pPr>
        <w:tabs>
          <w:tab w:val="num" w:pos="1429"/>
        </w:tabs>
        <w:spacing w:line="360" w:lineRule="auto"/>
        <w:jc w:val="center"/>
        <w:rPr>
          <w:b/>
          <w:sz w:val="24"/>
        </w:rPr>
      </w:pPr>
      <w:r w:rsidRPr="00B22203">
        <w:rPr>
          <w:b/>
          <w:sz w:val="24"/>
        </w:rPr>
        <w:t>СТРУКТУРА И ХОД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2413"/>
        <w:gridCol w:w="3708"/>
        <w:gridCol w:w="3838"/>
        <w:gridCol w:w="2676"/>
        <w:gridCol w:w="1479"/>
      </w:tblGrid>
      <w:tr w:rsidR="00EA339A" w:rsidRPr="0046075B" w:rsidTr="00902637">
        <w:trPr>
          <w:tblHeader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jc w:val="both"/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Этап урока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 xml:space="preserve">Название </w:t>
            </w:r>
            <w:proofErr w:type="gramStart"/>
            <w:r w:rsidRPr="0046075B">
              <w:rPr>
                <w:b/>
                <w:sz w:val="22"/>
                <w:szCs w:val="22"/>
              </w:rPr>
              <w:t>используемых</w:t>
            </w:r>
            <w:proofErr w:type="gramEnd"/>
            <w:r w:rsidRPr="0046075B">
              <w:rPr>
                <w:b/>
                <w:sz w:val="22"/>
                <w:szCs w:val="22"/>
              </w:rPr>
              <w:t xml:space="preserve"> ЭОР</w:t>
            </w:r>
          </w:p>
          <w:p w:rsidR="00312774" w:rsidRPr="0046075B" w:rsidRDefault="00312774" w:rsidP="00775C8F">
            <w:pPr>
              <w:jc w:val="both"/>
              <w:rPr>
                <w:i/>
                <w:sz w:val="22"/>
                <w:szCs w:val="22"/>
              </w:rPr>
            </w:pPr>
            <w:r w:rsidRPr="0046075B">
              <w:rPr>
                <w:i/>
                <w:sz w:val="22"/>
                <w:szCs w:val="22"/>
              </w:rPr>
              <w:t>(с указанием  порядкового номера из Таблицы 2)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312774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 xml:space="preserve">Деятельность учителя </w:t>
            </w:r>
          </w:p>
          <w:p w:rsidR="00312774" w:rsidRPr="0046075B" w:rsidRDefault="00312774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i/>
                <w:sz w:val="22"/>
                <w:szCs w:val="22"/>
              </w:rPr>
              <w:t>(с указанием действий с ЭОР, например, демонстрация)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312774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Время</w:t>
            </w:r>
          </w:p>
          <w:p w:rsidR="00312774" w:rsidRPr="0046075B" w:rsidRDefault="00312774" w:rsidP="00775C8F">
            <w:pPr>
              <w:jc w:val="both"/>
              <w:rPr>
                <w:i/>
                <w:sz w:val="22"/>
                <w:szCs w:val="22"/>
              </w:rPr>
            </w:pPr>
            <w:r w:rsidRPr="0046075B">
              <w:rPr>
                <w:i/>
                <w:sz w:val="22"/>
                <w:szCs w:val="22"/>
              </w:rPr>
              <w:t>(в мин.)</w:t>
            </w:r>
          </w:p>
          <w:p w:rsidR="00312774" w:rsidRPr="0046075B" w:rsidRDefault="00312774" w:rsidP="00775C8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EA339A" w:rsidRPr="0046075B" w:rsidTr="00902637">
        <w:trPr>
          <w:trHeight w:val="102"/>
          <w:tblHeader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spacing w:before="60" w:after="60" w:line="192" w:lineRule="auto"/>
              <w:jc w:val="both"/>
              <w:rPr>
                <w:sz w:val="16"/>
                <w:szCs w:val="16"/>
              </w:rPr>
            </w:pPr>
            <w:r w:rsidRPr="0046075B">
              <w:rPr>
                <w:sz w:val="16"/>
                <w:szCs w:val="16"/>
              </w:rPr>
              <w:t>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spacing w:before="60" w:after="60" w:line="192" w:lineRule="auto"/>
              <w:jc w:val="both"/>
              <w:rPr>
                <w:sz w:val="16"/>
                <w:szCs w:val="16"/>
              </w:rPr>
            </w:pPr>
            <w:r w:rsidRPr="0046075B">
              <w:rPr>
                <w:sz w:val="16"/>
                <w:szCs w:val="16"/>
              </w:rPr>
              <w:t>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jc w:val="both"/>
              <w:rPr>
                <w:sz w:val="16"/>
                <w:szCs w:val="16"/>
              </w:rPr>
            </w:pPr>
            <w:r w:rsidRPr="0046075B">
              <w:rPr>
                <w:sz w:val="16"/>
                <w:szCs w:val="16"/>
              </w:rPr>
              <w:t>3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jc w:val="both"/>
              <w:rPr>
                <w:sz w:val="16"/>
                <w:szCs w:val="16"/>
              </w:rPr>
            </w:pPr>
            <w:r w:rsidRPr="0046075B">
              <w:rPr>
                <w:sz w:val="16"/>
                <w:szCs w:val="16"/>
              </w:rPr>
              <w:t>5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jc w:val="both"/>
              <w:rPr>
                <w:sz w:val="16"/>
                <w:szCs w:val="16"/>
              </w:rPr>
            </w:pPr>
            <w:r w:rsidRPr="0046075B">
              <w:rPr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775C8F">
            <w:pPr>
              <w:jc w:val="both"/>
              <w:rPr>
                <w:sz w:val="16"/>
                <w:szCs w:val="16"/>
              </w:rPr>
            </w:pPr>
            <w:r w:rsidRPr="0046075B">
              <w:rPr>
                <w:sz w:val="16"/>
                <w:szCs w:val="16"/>
              </w:rPr>
              <w:t>7</w:t>
            </w:r>
          </w:p>
        </w:tc>
      </w:tr>
      <w:tr w:rsidR="00AB3B4C" w:rsidRPr="0046075B" w:rsidTr="00902637">
        <w:trPr>
          <w:tblHeader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4C" w:rsidRPr="0046075B" w:rsidRDefault="00AB3B4C" w:rsidP="00775C8F">
            <w:pPr>
              <w:spacing w:before="60" w:after="60" w:line="192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4C" w:rsidRPr="0046075B" w:rsidRDefault="00AB3B4C" w:rsidP="00775C8F">
            <w:pPr>
              <w:spacing w:before="60" w:after="60" w:line="192" w:lineRule="auto"/>
              <w:jc w:val="both"/>
              <w:rPr>
                <w:rFonts w:eastAsia="Tahoma"/>
                <w:color w:val="000000" w:themeColor="text1"/>
                <w:kern w:val="24"/>
                <w:sz w:val="24"/>
                <w:szCs w:val="24"/>
              </w:rPr>
            </w:pPr>
            <w:r w:rsidRPr="0046075B">
              <w:rPr>
                <w:rFonts w:eastAsia="Tahoma"/>
                <w:color w:val="000000" w:themeColor="text1"/>
                <w:kern w:val="24"/>
                <w:sz w:val="24"/>
                <w:szCs w:val="24"/>
              </w:rPr>
              <w:t>Организационный момент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4C" w:rsidRPr="0046075B" w:rsidRDefault="00AB3B4C" w:rsidP="00775C8F">
            <w:pPr>
              <w:jc w:val="both"/>
              <w:rPr>
                <w:b/>
                <w:i/>
                <w:sz w:val="24"/>
                <w:szCs w:val="24"/>
              </w:rPr>
            </w:pPr>
            <w:r w:rsidRPr="0046075B">
              <w:rPr>
                <w:b/>
                <w:i/>
                <w:sz w:val="24"/>
                <w:szCs w:val="24"/>
              </w:rPr>
              <w:t xml:space="preserve"> «Я и мои умения». </w:t>
            </w:r>
          </w:p>
          <w:p w:rsidR="00AB3B4C" w:rsidRPr="0046075B" w:rsidRDefault="00AB3B4C" w:rsidP="00775C8F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Играет еле уловимая музыка, на слайде отрывок из статьи известного психолога, один из учащихся читает его вслух.</w:t>
            </w:r>
          </w:p>
          <w:p w:rsidR="00AB3B4C" w:rsidRPr="0046075B" w:rsidRDefault="00AB3B4C" w:rsidP="00775C8F">
            <w:pPr>
              <w:jc w:val="both"/>
              <w:rPr>
                <w:sz w:val="32"/>
                <w:szCs w:val="32"/>
              </w:rPr>
            </w:pPr>
            <w:r w:rsidRPr="0046075B">
              <w:rPr>
                <w:sz w:val="24"/>
                <w:szCs w:val="24"/>
              </w:rPr>
              <w:t>Учитель: Ребята, вы слышите музыку? Вы слушали чтение отрывка? Как вы думаете, о каком умении человека шла речь? (умении слушать и слышать).  Как вы думаете, какую роль оно играет в работе на уроке, так ли  важно уметь слушать и слышать своего товарища. (Обсуждение). Я хочу, чтобы на сегодняшнем  уроке  каждый из вас  попытался открыть в себе такое умение, или попытался его в себе развивать, а в конце урока пусть каждый из вас ответит себе на вопрос: «Получилось или нет?» Выходя из класса после урока,  оставьте на парте весёлый смайлик, если вы считаете, что у вас всё  получилось или  если вы ещё не совсем обладаете таким умением, но будете стараться его развивать и грустный, если вам не удаётся справиться со своими эмоциями и трудно слушать и стараться услышать своего товарища.</w:t>
            </w:r>
            <w:r w:rsidRPr="0046075B">
              <w:rPr>
                <w:sz w:val="32"/>
                <w:szCs w:val="32"/>
              </w:rPr>
              <w:t xml:space="preserve"> </w:t>
            </w:r>
          </w:p>
          <w:p w:rsidR="00AB3B4C" w:rsidRPr="0046075B" w:rsidRDefault="00AB3B4C" w:rsidP="00775C8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4C" w:rsidRPr="0046075B" w:rsidRDefault="007F0944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noProof/>
              </w:rPr>
              <w:drawing>
                <wp:inline distT="0" distB="0" distL="0" distR="0" wp14:anchorId="0748C040" wp14:editId="0D03FE11">
                  <wp:extent cx="2133600" cy="1552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462" cy="155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4C" w:rsidRPr="0046075B" w:rsidRDefault="00DB5F1A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Один ученик читает текст, остальные высказывают свое мнение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4C" w:rsidRPr="0046075B" w:rsidRDefault="008974E1" w:rsidP="00775C8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DB5F1A" w:rsidRPr="0046075B">
              <w:rPr>
                <w:b/>
                <w:sz w:val="22"/>
                <w:szCs w:val="22"/>
              </w:rPr>
              <w:t xml:space="preserve"> мин</w:t>
            </w:r>
          </w:p>
        </w:tc>
      </w:tr>
      <w:tr w:rsidR="00EA339A" w:rsidRPr="0046075B" w:rsidTr="00902637">
        <w:trPr>
          <w:tblHeader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6E376B" w:rsidP="00775C8F">
            <w:pPr>
              <w:spacing w:before="60" w:after="60" w:line="192" w:lineRule="auto"/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7F0944" w:rsidP="00775C8F">
            <w:pPr>
              <w:spacing w:before="60" w:after="60" w:line="192" w:lineRule="auto"/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Формулирование темы урока и целеполагание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F66" w:rsidRPr="0046075B" w:rsidRDefault="00783F66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noProof/>
              </w:rPr>
              <w:drawing>
                <wp:inline distT="0" distB="0" distL="0" distR="0" wp14:anchorId="6D368919" wp14:editId="60366364">
                  <wp:extent cx="1704975" cy="1178705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082" cy="118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774" w:rsidRPr="0046075B" w:rsidRDefault="00312273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Ребята должны подготовить 10 заданий из банка заданий для подготовки к ЕГЭ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EA339A" w:rsidP="00775C8F">
            <w:pPr>
              <w:jc w:val="both"/>
              <w:rPr>
                <w:sz w:val="22"/>
                <w:szCs w:val="22"/>
              </w:rPr>
            </w:pPr>
            <w:proofErr w:type="gramStart"/>
            <w:r w:rsidRPr="0046075B">
              <w:rPr>
                <w:sz w:val="22"/>
                <w:szCs w:val="22"/>
              </w:rPr>
              <w:t>Контроль за</w:t>
            </w:r>
            <w:proofErr w:type="gramEnd"/>
            <w:r w:rsidRPr="0046075B">
              <w:rPr>
                <w:sz w:val="22"/>
                <w:szCs w:val="22"/>
              </w:rPr>
              <w:t xml:space="preserve"> выполнением домашнего задания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EA339A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Подобрать задания, которые вы решаете для подготовки к ЕГЭ</w:t>
            </w:r>
            <w:r w:rsidR="00F82ED9">
              <w:rPr>
                <w:sz w:val="22"/>
                <w:szCs w:val="22"/>
              </w:rPr>
              <w:t xml:space="preserve"> </w:t>
            </w:r>
            <w:r w:rsidR="00783F66" w:rsidRPr="0046075B">
              <w:rPr>
                <w:sz w:val="22"/>
                <w:szCs w:val="22"/>
              </w:rPr>
              <w:t>-</w:t>
            </w:r>
            <w:r w:rsidRPr="0046075B">
              <w:rPr>
                <w:sz w:val="22"/>
                <w:szCs w:val="22"/>
              </w:rPr>
              <w:t xml:space="preserve"> В</w:t>
            </w:r>
            <w:proofErr w:type="gramStart"/>
            <w:r w:rsidRPr="0046075B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DB5F1A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2</w:t>
            </w:r>
            <w:r w:rsidR="00EA339A" w:rsidRPr="0046075B">
              <w:rPr>
                <w:b/>
                <w:sz w:val="22"/>
                <w:szCs w:val="22"/>
              </w:rPr>
              <w:t>мин</w:t>
            </w:r>
          </w:p>
        </w:tc>
      </w:tr>
      <w:tr w:rsidR="00EA339A" w:rsidRPr="0046075B" w:rsidTr="00902637">
        <w:trPr>
          <w:tblHeader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6E376B" w:rsidP="00775C8F">
            <w:pPr>
              <w:spacing w:before="60" w:after="60" w:line="192" w:lineRule="auto"/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1E2BFF" w:rsidP="00775C8F">
            <w:pPr>
              <w:spacing w:before="60" w:after="60" w:line="192" w:lineRule="auto"/>
              <w:jc w:val="both"/>
              <w:rPr>
                <w:b/>
                <w:sz w:val="24"/>
                <w:szCs w:val="24"/>
              </w:rPr>
            </w:pPr>
            <w:r w:rsidRPr="0046075B">
              <w:rPr>
                <w:rFonts w:eastAsia="Tahoma"/>
                <w:color w:val="000000" w:themeColor="text1"/>
                <w:kern w:val="24"/>
                <w:sz w:val="24"/>
                <w:szCs w:val="24"/>
              </w:rPr>
              <w:t xml:space="preserve"> Вступительная часть</w:t>
            </w:r>
            <w:r w:rsidR="00F46975" w:rsidRPr="0046075B">
              <w:rPr>
                <w:rFonts w:eastAsia="Tahoma"/>
                <w:color w:val="000000" w:themeColor="text1"/>
                <w:kern w:val="24"/>
                <w:sz w:val="24"/>
                <w:szCs w:val="24"/>
              </w:rPr>
              <w:t xml:space="preserve"> в форме интерактивной лекции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A5365F" w:rsidP="00775C8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18FCEF8" wp14:editId="2503B931">
                  <wp:extent cx="1419225" cy="1104900"/>
                  <wp:effectExtent l="0" t="0" r="9525" b="0"/>
                  <wp:docPr id="5" name="Рисунок 5" descr="C:\Users\user\Desktop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EA339A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Актуализация теоретических знаний по теме «Иррациональные уравнения» с использованием мультимедиа</w:t>
            </w:r>
            <w:r w:rsidR="00E1112D">
              <w:rPr>
                <w:sz w:val="22"/>
                <w:szCs w:val="22"/>
              </w:rPr>
              <w:t xml:space="preserve">. По ходу лекции </w:t>
            </w:r>
            <w:r w:rsidR="0012490E">
              <w:rPr>
                <w:sz w:val="22"/>
                <w:szCs w:val="22"/>
              </w:rPr>
              <w:t>учитель задает вопросы группам</w:t>
            </w:r>
            <w:proofErr w:type="gramStart"/>
            <w:r w:rsidR="0012490E">
              <w:rPr>
                <w:sz w:val="22"/>
                <w:szCs w:val="22"/>
              </w:rPr>
              <w:t xml:space="preserve"> ,</w:t>
            </w:r>
            <w:proofErr w:type="gramEnd"/>
            <w:r w:rsidR="00E1112D">
              <w:rPr>
                <w:sz w:val="22"/>
                <w:szCs w:val="22"/>
              </w:rPr>
              <w:t xml:space="preserve"> ученики за верный ответ получают жетон </w:t>
            </w:r>
            <w:r w:rsidR="00E1112D" w:rsidRPr="00E1112D">
              <w:rPr>
                <w:color w:val="FF0000"/>
                <w:sz w:val="22"/>
                <w:szCs w:val="22"/>
              </w:rPr>
              <w:t>(приложение 2)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69143A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Работа в группах</w:t>
            </w:r>
          </w:p>
          <w:p w:rsidR="0069143A" w:rsidRPr="0046075B" w:rsidRDefault="0069143A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Отслеживание уровня усвоения теории в индивидуальных маршрутах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8974E1" w:rsidP="00775C8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69143A" w:rsidRPr="0046075B">
              <w:rPr>
                <w:b/>
                <w:sz w:val="22"/>
                <w:szCs w:val="22"/>
              </w:rPr>
              <w:t xml:space="preserve"> мин</w:t>
            </w:r>
          </w:p>
        </w:tc>
      </w:tr>
      <w:tr w:rsidR="001E2BFF" w:rsidRPr="0046075B" w:rsidTr="00902637">
        <w:trPr>
          <w:tblHeader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FF" w:rsidRPr="0046075B" w:rsidRDefault="006E376B" w:rsidP="00775C8F">
            <w:pPr>
              <w:spacing w:before="60" w:after="60" w:line="192" w:lineRule="auto"/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FF" w:rsidRPr="0046075B" w:rsidRDefault="001E2BFF" w:rsidP="00775C8F">
            <w:pPr>
              <w:spacing w:before="60" w:after="60" w:line="192" w:lineRule="auto"/>
              <w:jc w:val="both"/>
              <w:rPr>
                <w:rFonts w:eastAsia="Tahoma"/>
                <w:color w:val="000000" w:themeColor="text1"/>
                <w:kern w:val="24"/>
                <w:sz w:val="24"/>
                <w:szCs w:val="24"/>
              </w:rPr>
            </w:pPr>
            <w:r w:rsidRPr="0046075B">
              <w:rPr>
                <w:rFonts w:eastAsia="Tahoma"/>
                <w:color w:val="000000" w:themeColor="text1"/>
                <w:kern w:val="24"/>
                <w:sz w:val="24"/>
                <w:szCs w:val="24"/>
              </w:rPr>
              <w:t>Основная часть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FF" w:rsidRPr="0046075B" w:rsidRDefault="00EA339A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1</w:t>
            </w:r>
            <w:r w:rsidR="00312273" w:rsidRPr="0046075B">
              <w:rPr>
                <w:sz w:val="22"/>
                <w:szCs w:val="22"/>
              </w:rPr>
              <w:t>Иррациональные уравнения</w:t>
            </w:r>
          </w:p>
          <w:p w:rsidR="00902637" w:rsidRPr="0046075B" w:rsidRDefault="00902637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noProof/>
              </w:rPr>
              <w:drawing>
                <wp:inline distT="0" distB="0" distL="0" distR="0" wp14:anchorId="1AE45004" wp14:editId="43DE5A4E">
                  <wp:extent cx="1752600" cy="118942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16" cy="119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39A" w:rsidRPr="0046075B" w:rsidRDefault="00EA339A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2 Решение домашнего задания в группах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9F7" w:rsidRPr="00A719F7" w:rsidRDefault="00A719F7" w:rsidP="00775C8F">
            <w:pPr>
              <w:autoSpaceDE w:val="0"/>
              <w:autoSpaceDN w:val="0"/>
              <w:adjustRightInd w:val="0"/>
              <w:jc w:val="both"/>
              <w:rPr>
                <w:rFonts w:eastAsia="Calibri"/>
                <w:kern w:val="0"/>
                <w:sz w:val="24"/>
                <w:szCs w:val="24"/>
                <w:lang w:eastAsia="en-US"/>
              </w:rPr>
            </w:pPr>
            <w:r w:rsidRPr="00A719F7">
              <w:rPr>
                <w:rFonts w:eastAsia="Calibri"/>
                <w:kern w:val="0"/>
                <w:sz w:val="24"/>
                <w:szCs w:val="24"/>
                <w:lang w:eastAsia="en-US"/>
              </w:rPr>
              <w:t>Эпиграф</w:t>
            </w:r>
            <w:r w:rsidRPr="0046075B">
              <w:rPr>
                <w:rFonts w:eastAsia="Calibri"/>
                <w:kern w:val="0"/>
                <w:sz w:val="24"/>
                <w:szCs w:val="24"/>
                <w:lang w:eastAsia="en-US"/>
              </w:rPr>
              <w:t xml:space="preserve"> этапа </w:t>
            </w:r>
            <w:r w:rsidRPr="00A719F7">
              <w:rPr>
                <w:rFonts w:eastAsia="Calibri"/>
                <w:kern w:val="0"/>
                <w:sz w:val="24"/>
                <w:szCs w:val="24"/>
                <w:lang w:eastAsia="en-US"/>
              </w:rPr>
              <w:t xml:space="preserve"> урока: </w:t>
            </w:r>
          </w:p>
          <w:p w:rsidR="00A719F7" w:rsidRPr="00A719F7" w:rsidRDefault="00A719F7" w:rsidP="00775C8F">
            <w:pPr>
              <w:autoSpaceDE w:val="0"/>
              <w:autoSpaceDN w:val="0"/>
              <w:adjustRightInd w:val="0"/>
              <w:ind w:left="1365"/>
              <w:jc w:val="both"/>
              <w:rPr>
                <w:rFonts w:eastAsia="Calibri"/>
                <w:b/>
                <w:i/>
                <w:kern w:val="0"/>
                <w:sz w:val="24"/>
                <w:szCs w:val="24"/>
                <w:lang w:eastAsia="en-US"/>
              </w:rPr>
            </w:pPr>
            <w:r w:rsidRPr="00A719F7">
              <w:rPr>
                <w:rFonts w:eastAsia="Calibri"/>
                <w:b/>
                <w:kern w:val="0"/>
                <w:sz w:val="24"/>
                <w:szCs w:val="24"/>
                <w:lang w:eastAsia="en-US"/>
              </w:rPr>
              <w:t>«</w:t>
            </w:r>
            <w:r w:rsidRPr="00A719F7">
              <w:rPr>
                <w:rFonts w:eastAsia="Calibri"/>
                <w:b/>
                <w:i/>
                <w:kern w:val="0"/>
                <w:sz w:val="24"/>
                <w:szCs w:val="24"/>
                <w:lang w:eastAsia="en-US"/>
              </w:rPr>
              <w:t>Теория без практики мертва или бесплодна, практика без теории невозможна или пагубна. Для теории нужны знания, для практики, сверх всего того, и умение»</w:t>
            </w:r>
          </w:p>
          <w:p w:rsidR="00A719F7" w:rsidRPr="0046075B" w:rsidRDefault="00A719F7" w:rsidP="00775C8F">
            <w:pPr>
              <w:jc w:val="both"/>
              <w:rPr>
                <w:sz w:val="22"/>
                <w:szCs w:val="22"/>
              </w:rPr>
            </w:pPr>
            <w:r w:rsidRPr="00A719F7">
              <w:rPr>
                <w:rFonts w:eastAsia="Calibri"/>
                <w:b/>
                <w:i/>
                <w:kern w:val="0"/>
                <w:sz w:val="24"/>
                <w:szCs w:val="24"/>
                <w:lang w:eastAsia="en-US"/>
              </w:rPr>
              <w:t>А.Н. Крылов</w:t>
            </w:r>
          </w:p>
          <w:p w:rsidR="00A719F7" w:rsidRPr="0046075B" w:rsidRDefault="00A719F7" w:rsidP="00775C8F">
            <w:pPr>
              <w:jc w:val="both"/>
              <w:rPr>
                <w:sz w:val="22"/>
                <w:szCs w:val="22"/>
              </w:rPr>
            </w:pPr>
          </w:p>
          <w:p w:rsidR="001E2BFF" w:rsidRPr="0046075B" w:rsidRDefault="0069143A" w:rsidP="00775C8F">
            <w:pPr>
              <w:jc w:val="both"/>
              <w:rPr>
                <w:sz w:val="22"/>
                <w:szCs w:val="22"/>
              </w:rPr>
            </w:pPr>
            <w:proofErr w:type="gramStart"/>
            <w:r w:rsidRPr="0046075B">
              <w:rPr>
                <w:sz w:val="22"/>
                <w:szCs w:val="22"/>
              </w:rPr>
              <w:t>Контроль  за</w:t>
            </w:r>
            <w:proofErr w:type="gramEnd"/>
            <w:r w:rsidRPr="0046075B">
              <w:rPr>
                <w:sz w:val="22"/>
                <w:szCs w:val="22"/>
              </w:rPr>
              <w:t xml:space="preserve"> выполнением работы  тренажера  и работы в группах. Коррекция неудач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39A" w:rsidRPr="0046075B" w:rsidRDefault="00F82ED9" w:rsidP="00775C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EA339A" w:rsidRPr="0046075B">
              <w:rPr>
                <w:sz w:val="22"/>
                <w:szCs w:val="22"/>
              </w:rPr>
              <w:t>Индивидуальные задания. Самостоятельная работа с  тренажером</w:t>
            </w:r>
          </w:p>
          <w:p w:rsidR="00902637" w:rsidRPr="0046075B" w:rsidRDefault="00902637" w:rsidP="00775C8F">
            <w:pPr>
              <w:jc w:val="both"/>
              <w:rPr>
                <w:sz w:val="22"/>
                <w:szCs w:val="22"/>
              </w:rPr>
            </w:pPr>
          </w:p>
          <w:p w:rsidR="00902637" w:rsidRPr="0046075B" w:rsidRDefault="00902637" w:rsidP="00775C8F">
            <w:pPr>
              <w:jc w:val="both"/>
              <w:rPr>
                <w:sz w:val="22"/>
                <w:szCs w:val="22"/>
              </w:rPr>
            </w:pPr>
          </w:p>
          <w:p w:rsidR="00902637" w:rsidRPr="0046075B" w:rsidRDefault="00902637" w:rsidP="00775C8F">
            <w:pPr>
              <w:jc w:val="both"/>
              <w:rPr>
                <w:sz w:val="22"/>
                <w:szCs w:val="22"/>
              </w:rPr>
            </w:pPr>
          </w:p>
          <w:p w:rsidR="00902637" w:rsidRPr="0046075B" w:rsidRDefault="00902637" w:rsidP="00775C8F">
            <w:pPr>
              <w:jc w:val="both"/>
              <w:rPr>
                <w:sz w:val="22"/>
                <w:szCs w:val="22"/>
              </w:rPr>
            </w:pPr>
          </w:p>
          <w:p w:rsidR="00EA339A" w:rsidRPr="0046075B" w:rsidRDefault="00EA339A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2</w:t>
            </w:r>
            <w:r w:rsidR="00F82ED9">
              <w:rPr>
                <w:sz w:val="22"/>
                <w:szCs w:val="22"/>
              </w:rPr>
              <w:t>. К</w:t>
            </w:r>
            <w:r w:rsidR="0069143A" w:rsidRPr="0046075B">
              <w:rPr>
                <w:sz w:val="22"/>
                <w:szCs w:val="22"/>
              </w:rPr>
              <w:t xml:space="preserve">оллективная работа в группе </w:t>
            </w:r>
            <w:r w:rsidRPr="0046075B">
              <w:rPr>
                <w:sz w:val="22"/>
                <w:szCs w:val="22"/>
              </w:rPr>
              <w:t>Решение домашних карточек</w:t>
            </w:r>
          </w:p>
          <w:p w:rsidR="001E2BFF" w:rsidRPr="0046075B" w:rsidRDefault="00EA339A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 xml:space="preserve"> </w:t>
            </w:r>
          </w:p>
          <w:p w:rsidR="00513744" w:rsidRPr="0046075B" w:rsidRDefault="00513744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Внесение уравнений в  рабочую карту ученика</w:t>
            </w:r>
          </w:p>
          <w:p w:rsidR="00513744" w:rsidRPr="0046075B" w:rsidRDefault="00513744" w:rsidP="00775C8F">
            <w:pPr>
              <w:jc w:val="both"/>
              <w:rPr>
                <w:sz w:val="22"/>
                <w:szCs w:val="22"/>
              </w:rPr>
            </w:pPr>
            <w:r w:rsidRPr="0046075B">
              <w:rPr>
                <w:sz w:val="22"/>
                <w:szCs w:val="22"/>
              </w:rPr>
              <w:t>Попытка провести классификацию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BFF" w:rsidRPr="0046075B" w:rsidRDefault="0069143A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10 мин</w:t>
            </w:r>
          </w:p>
          <w:p w:rsidR="00902637" w:rsidRPr="0046075B" w:rsidRDefault="00902637" w:rsidP="00775C8F">
            <w:pPr>
              <w:jc w:val="both"/>
              <w:rPr>
                <w:b/>
                <w:sz w:val="22"/>
                <w:szCs w:val="22"/>
              </w:rPr>
            </w:pPr>
          </w:p>
          <w:p w:rsidR="00902637" w:rsidRPr="0046075B" w:rsidRDefault="00902637" w:rsidP="00775C8F">
            <w:pPr>
              <w:jc w:val="both"/>
              <w:rPr>
                <w:b/>
                <w:sz w:val="22"/>
                <w:szCs w:val="22"/>
              </w:rPr>
            </w:pPr>
          </w:p>
          <w:p w:rsidR="00902637" w:rsidRPr="0046075B" w:rsidRDefault="00902637" w:rsidP="00775C8F">
            <w:pPr>
              <w:jc w:val="both"/>
              <w:rPr>
                <w:b/>
                <w:sz w:val="22"/>
                <w:szCs w:val="22"/>
              </w:rPr>
            </w:pPr>
          </w:p>
          <w:p w:rsidR="00902637" w:rsidRPr="0046075B" w:rsidRDefault="00902637" w:rsidP="00775C8F">
            <w:pPr>
              <w:jc w:val="both"/>
              <w:rPr>
                <w:b/>
                <w:sz w:val="22"/>
                <w:szCs w:val="22"/>
              </w:rPr>
            </w:pPr>
          </w:p>
          <w:p w:rsidR="00902637" w:rsidRPr="0046075B" w:rsidRDefault="00902637" w:rsidP="00775C8F">
            <w:pPr>
              <w:jc w:val="both"/>
              <w:rPr>
                <w:b/>
                <w:sz w:val="22"/>
                <w:szCs w:val="22"/>
              </w:rPr>
            </w:pPr>
          </w:p>
          <w:p w:rsidR="00902637" w:rsidRPr="0046075B" w:rsidRDefault="00902637" w:rsidP="00775C8F">
            <w:pPr>
              <w:jc w:val="both"/>
              <w:rPr>
                <w:b/>
                <w:sz w:val="22"/>
                <w:szCs w:val="22"/>
              </w:rPr>
            </w:pPr>
          </w:p>
          <w:p w:rsidR="00902637" w:rsidRPr="0046075B" w:rsidRDefault="00902637" w:rsidP="00775C8F">
            <w:pPr>
              <w:jc w:val="both"/>
              <w:rPr>
                <w:b/>
                <w:sz w:val="22"/>
                <w:szCs w:val="22"/>
              </w:rPr>
            </w:pPr>
          </w:p>
          <w:p w:rsidR="0069143A" w:rsidRPr="0046075B" w:rsidRDefault="0069143A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15 мин</w:t>
            </w:r>
          </w:p>
        </w:tc>
      </w:tr>
      <w:tr w:rsidR="006E376B" w:rsidRPr="0046075B" w:rsidTr="00902637">
        <w:trPr>
          <w:tblHeader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6B" w:rsidRPr="0046075B" w:rsidRDefault="006E376B" w:rsidP="00775C8F">
            <w:pPr>
              <w:spacing w:before="60" w:after="60" w:line="192" w:lineRule="auto"/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lastRenderedPageBreak/>
              <w:t>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6B" w:rsidRPr="0046075B" w:rsidRDefault="006E376B" w:rsidP="00775C8F">
            <w:pPr>
              <w:spacing w:before="60" w:after="60" w:line="192" w:lineRule="auto"/>
              <w:jc w:val="both"/>
              <w:rPr>
                <w:rFonts w:eastAsia="Tahoma"/>
                <w:color w:val="000000" w:themeColor="text1"/>
                <w:kern w:val="24"/>
                <w:sz w:val="24"/>
                <w:szCs w:val="24"/>
              </w:rPr>
            </w:pPr>
            <w:r w:rsidRPr="0046075B">
              <w:rPr>
                <w:rFonts w:eastAsia="Tahoma"/>
                <w:color w:val="000000" w:themeColor="text1"/>
                <w:kern w:val="24"/>
                <w:sz w:val="24"/>
                <w:szCs w:val="24"/>
              </w:rPr>
              <w:t xml:space="preserve"> Домашнее задание</w:t>
            </w:r>
          </w:p>
          <w:p w:rsidR="00AB3B4C" w:rsidRPr="0046075B" w:rsidRDefault="00AB3B4C" w:rsidP="00775C8F">
            <w:pPr>
              <w:spacing w:before="60" w:after="60" w:line="192" w:lineRule="auto"/>
              <w:jc w:val="both"/>
              <w:rPr>
                <w:rFonts w:eastAsia="Tahoma"/>
                <w:color w:val="000000" w:themeColor="text1"/>
                <w:kern w:val="24"/>
                <w:sz w:val="24"/>
                <w:szCs w:val="24"/>
              </w:rPr>
            </w:pPr>
            <w:r w:rsidRPr="0046075B">
              <w:rPr>
                <w:rFonts w:eastAsia="Tahoma"/>
                <w:color w:val="000000" w:themeColor="text1"/>
                <w:kern w:val="24"/>
                <w:sz w:val="24"/>
                <w:szCs w:val="24"/>
              </w:rPr>
              <w:t>АМО «Учитель</w:t>
            </w:r>
            <w:proofErr w:type="gramStart"/>
            <w:r w:rsidRPr="0046075B">
              <w:rPr>
                <w:rFonts w:eastAsia="Tahoma"/>
                <w:color w:val="000000" w:themeColor="text1"/>
                <w:kern w:val="24"/>
                <w:sz w:val="24"/>
                <w:szCs w:val="24"/>
              </w:rPr>
              <w:t xml:space="preserve"> ,</w:t>
            </w:r>
            <w:proofErr w:type="gramEnd"/>
            <w:r w:rsidRPr="0046075B">
              <w:rPr>
                <w:rFonts w:eastAsia="Tahoma"/>
                <w:color w:val="000000" w:themeColor="text1"/>
                <w:kern w:val="24"/>
                <w:sz w:val="24"/>
                <w:szCs w:val="24"/>
              </w:rPr>
              <w:t xml:space="preserve"> который тоже учиться»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47" w:rsidRPr="0046075B" w:rsidRDefault="00217647" w:rsidP="00775C8F">
            <w:pPr>
              <w:numPr>
                <w:ilvl w:val="0"/>
                <w:numId w:val="8"/>
              </w:numPr>
              <w:tabs>
                <w:tab w:val="left" w:pos="2304"/>
              </w:tabs>
              <w:spacing w:after="200" w:line="276" w:lineRule="auto"/>
              <w:contextualSpacing/>
              <w:jc w:val="both"/>
              <w:rPr>
                <w:rFonts w:eastAsiaTheme="minorEastAsia"/>
                <w:kern w:val="0"/>
                <w:sz w:val="24"/>
                <w:szCs w:val="24"/>
              </w:rPr>
            </w:pPr>
            <w:r w:rsidRPr="0046075B">
              <w:rPr>
                <w:rFonts w:eastAsiaTheme="minorEastAsia"/>
                <w:color w:val="FF0000"/>
                <w:kern w:val="0"/>
                <w:sz w:val="24"/>
                <w:szCs w:val="24"/>
              </w:rPr>
              <w:t>Я бы спросил</w:t>
            </w:r>
            <w:r w:rsidRPr="0046075B">
              <w:rPr>
                <w:rFonts w:eastAsiaTheme="minorEastAsia"/>
                <w:kern w:val="0"/>
                <w:sz w:val="24"/>
                <w:szCs w:val="24"/>
              </w:rPr>
              <w:t>:   придумайте  и  сформулируйте теоретические вопросы по данной теме.</w:t>
            </w:r>
          </w:p>
          <w:p w:rsidR="00217647" w:rsidRPr="0046075B" w:rsidRDefault="00217647" w:rsidP="00775C8F">
            <w:pPr>
              <w:numPr>
                <w:ilvl w:val="0"/>
                <w:numId w:val="8"/>
              </w:numPr>
              <w:tabs>
                <w:tab w:val="left" w:pos="2304"/>
              </w:tabs>
              <w:spacing w:after="200" w:line="276" w:lineRule="auto"/>
              <w:contextualSpacing/>
              <w:jc w:val="both"/>
              <w:rPr>
                <w:rFonts w:eastAsiaTheme="minorEastAsia"/>
                <w:kern w:val="0"/>
                <w:sz w:val="24"/>
                <w:szCs w:val="24"/>
              </w:rPr>
            </w:pPr>
            <w:r w:rsidRPr="0046075B">
              <w:rPr>
                <w:rFonts w:eastAsiaTheme="minorEastAsia"/>
                <w:color w:val="FF0000"/>
                <w:kern w:val="0"/>
                <w:sz w:val="24"/>
                <w:szCs w:val="24"/>
              </w:rPr>
              <w:t>Я бы попросил решить</w:t>
            </w:r>
            <w:r w:rsidRPr="0046075B">
              <w:rPr>
                <w:rFonts w:eastAsiaTheme="minorEastAsia"/>
                <w:kern w:val="0"/>
                <w:sz w:val="24"/>
                <w:szCs w:val="24"/>
              </w:rPr>
              <w:t>: составьте  практические задания по данной теме, кот</w:t>
            </w:r>
            <w:r w:rsidR="00AB3B4C" w:rsidRPr="0046075B">
              <w:rPr>
                <w:rFonts w:eastAsiaTheme="minorEastAsia"/>
                <w:kern w:val="0"/>
                <w:sz w:val="24"/>
                <w:szCs w:val="24"/>
              </w:rPr>
              <w:t xml:space="preserve">орые я могу решить и которые я </w:t>
            </w:r>
            <w:r w:rsidRPr="0046075B">
              <w:rPr>
                <w:rFonts w:eastAsiaTheme="minorEastAsia"/>
                <w:kern w:val="0"/>
                <w:sz w:val="24"/>
                <w:szCs w:val="24"/>
              </w:rPr>
              <w:t xml:space="preserve"> не </w:t>
            </w:r>
            <w:r w:rsidR="00AB3B4C" w:rsidRPr="0046075B">
              <w:rPr>
                <w:rFonts w:eastAsiaTheme="minorEastAsia"/>
                <w:kern w:val="0"/>
                <w:sz w:val="24"/>
                <w:szCs w:val="24"/>
              </w:rPr>
              <w:t xml:space="preserve"> могу решить</w:t>
            </w:r>
            <w:r w:rsidRPr="0046075B">
              <w:rPr>
                <w:rFonts w:eastAsiaTheme="minorEastAsia"/>
                <w:kern w:val="0"/>
                <w:sz w:val="24"/>
                <w:szCs w:val="24"/>
              </w:rPr>
              <w:t xml:space="preserve">. </w:t>
            </w:r>
          </w:p>
          <w:p w:rsidR="00217647" w:rsidRPr="0046075B" w:rsidRDefault="00217647" w:rsidP="00775C8F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eastAsiaTheme="minorEastAsia"/>
                <w:kern w:val="0"/>
                <w:sz w:val="24"/>
                <w:szCs w:val="24"/>
              </w:rPr>
            </w:pPr>
            <w:r w:rsidRPr="0046075B">
              <w:rPr>
                <w:rFonts w:eastAsiaTheme="minorEastAsia"/>
                <w:color w:val="FF0000"/>
                <w:kern w:val="0"/>
                <w:sz w:val="24"/>
                <w:szCs w:val="24"/>
              </w:rPr>
              <w:t>Я бы рассказал ещё</w:t>
            </w:r>
            <w:r w:rsidRPr="0046075B">
              <w:rPr>
                <w:rFonts w:eastAsiaTheme="minorEastAsia"/>
                <w:kern w:val="0"/>
                <w:sz w:val="24"/>
                <w:szCs w:val="24"/>
              </w:rPr>
              <w:t>:  найти в интернете или другой литературе интересные факты заметки по данной теме.</w:t>
            </w:r>
          </w:p>
          <w:p w:rsidR="005472B5" w:rsidRPr="0046075B" w:rsidRDefault="005472B5" w:rsidP="00775C8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6B" w:rsidRPr="00F82ED9" w:rsidRDefault="00255D49" w:rsidP="00775C8F">
            <w:pPr>
              <w:jc w:val="both"/>
              <w:rPr>
                <w:sz w:val="22"/>
                <w:szCs w:val="22"/>
              </w:rPr>
            </w:pPr>
            <w:r w:rsidRPr="00F82ED9">
              <w:rPr>
                <w:sz w:val="22"/>
                <w:szCs w:val="22"/>
              </w:rPr>
              <w:t>Демонстрации маршрута доступа к  ресурсу</w:t>
            </w:r>
            <w:r w:rsidR="00AB3B4C" w:rsidRPr="00F82ED9">
              <w:rPr>
                <w:sz w:val="22"/>
                <w:szCs w:val="22"/>
              </w:rPr>
              <w:t>, адреса сайтов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6B" w:rsidRPr="00F82ED9" w:rsidRDefault="0069143A" w:rsidP="00775C8F">
            <w:pPr>
              <w:jc w:val="both"/>
              <w:rPr>
                <w:sz w:val="22"/>
                <w:szCs w:val="22"/>
              </w:rPr>
            </w:pPr>
            <w:r w:rsidRPr="00F82ED9">
              <w:rPr>
                <w:sz w:val="22"/>
                <w:szCs w:val="22"/>
              </w:rPr>
              <w:t>Индивидуальная работа с ЦОР</w:t>
            </w:r>
          </w:p>
          <w:p w:rsidR="005472B5" w:rsidRPr="00F82ED9" w:rsidRDefault="005472B5" w:rsidP="00775C8F">
            <w:pPr>
              <w:jc w:val="both"/>
              <w:rPr>
                <w:sz w:val="22"/>
                <w:szCs w:val="22"/>
              </w:rPr>
            </w:pPr>
            <w:r w:rsidRPr="00F82ED9">
              <w:rPr>
                <w:sz w:val="22"/>
                <w:szCs w:val="22"/>
              </w:rPr>
              <w:t>Отработка навыков решения иррациональных уравнений (10 уравнений, которые я могу решить) и уметь провести анализ чего я не умею (подборка 5 уравнений, которые  я не могу решить</w:t>
            </w:r>
            <w:proofErr w:type="gramStart"/>
            <w:r w:rsidRPr="00F82ED9">
              <w:rPr>
                <w:sz w:val="22"/>
                <w:szCs w:val="22"/>
              </w:rPr>
              <w:t xml:space="preserve"> )</w:t>
            </w:r>
            <w:proofErr w:type="gramEnd"/>
            <w:r w:rsidRPr="00F82ED9">
              <w:rPr>
                <w:sz w:val="22"/>
                <w:szCs w:val="22"/>
              </w:rPr>
              <w:t xml:space="preserve"> и почему?</w:t>
            </w:r>
          </w:p>
          <w:p w:rsidR="00A5365F" w:rsidRPr="00F82ED9" w:rsidRDefault="00A5365F" w:rsidP="00775C8F">
            <w:pPr>
              <w:jc w:val="both"/>
              <w:rPr>
                <w:sz w:val="22"/>
                <w:szCs w:val="22"/>
              </w:rPr>
            </w:pPr>
            <w:r w:rsidRPr="00F82ED9">
              <w:rPr>
                <w:sz w:val="22"/>
                <w:szCs w:val="22"/>
              </w:rPr>
              <w:t>Разместить эти уравнения в рабочую карту ученика.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76B" w:rsidRPr="0046075B" w:rsidRDefault="0069143A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2 мин</w:t>
            </w:r>
          </w:p>
        </w:tc>
      </w:tr>
      <w:tr w:rsidR="006E376B" w:rsidRPr="0046075B" w:rsidTr="00902637">
        <w:trPr>
          <w:tblHeader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6B" w:rsidRPr="0046075B" w:rsidRDefault="006E376B" w:rsidP="00775C8F">
            <w:pPr>
              <w:spacing w:before="60" w:after="60" w:line="192" w:lineRule="auto"/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6B" w:rsidRPr="0046075B" w:rsidRDefault="006E376B" w:rsidP="00775C8F">
            <w:pPr>
              <w:pStyle w:val="a3"/>
              <w:kinsoku w:val="0"/>
              <w:overflowPunct w:val="0"/>
              <w:spacing w:before="86" w:beforeAutospacing="0" w:after="0" w:afterAutospacing="0"/>
              <w:ind w:left="547" w:hanging="547"/>
              <w:jc w:val="both"/>
              <w:textAlignment w:val="baseline"/>
            </w:pPr>
            <w:r w:rsidRPr="0046075B">
              <w:rPr>
                <w:rFonts w:eastAsia="Tahoma"/>
                <w:color w:val="000000" w:themeColor="text1"/>
                <w:kern w:val="24"/>
              </w:rPr>
              <w:t>Заключительная часть. Подведение итогов урока</w:t>
            </w:r>
          </w:p>
          <w:p w:rsidR="006E376B" w:rsidRPr="0046075B" w:rsidRDefault="006E376B" w:rsidP="00775C8F">
            <w:pPr>
              <w:spacing w:before="60" w:after="60" w:line="192" w:lineRule="auto"/>
              <w:jc w:val="both"/>
              <w:rPr>
                <w:rFonts w:eastAsia="Tahoma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273" w:rsidRPr="0046075B" w:rsidRDefault="00312273" w:rsidP="00775C8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4C" w:rsidRPr="0046075B" w:rsidRDefault="0069143A" w:rsidP="00775C8F">
            <w:pPr>
              <w:jc w:val="both"/>
              <w:rPr>
                <w:sz w:val="24"/>
                <w:szCs w:val="24"/>
              </w:rPr>
            </w:pPr>
            <w:r w:rsidRPr="0046075B">
              <w:rPr>
                <w:b/>
                <w:sz w:val="22"/>
                <w:szCs w:val="22"/>
              </w:rPr>
              <w:t xml:space="preserve">Подготовить </w:t>
            </w:r>
            <w:r w:rsidRPr="0046075B">
              <w:rPr>
                <w:b/>
                <w:sz w:val="24"/>
                <w:szCs w:val="24"/>
              </w:rPr>
              <w:t>рефлексию</w:t>
            </w:r>
            <w:r w:rsidR="009F5E59" w:rsidRPr="0046075B">
              <w:rPr>
                <w:sz w:val="24"/>
                <w:szCs w:val="24"/>
              </w:rPr>
              <w:t>     </w:t>
            </w:r>
          </w:p>
          <w:p w:rsidR="000A254C" w:rsidRPr="0046075B" w:rsidRDefault="009F5E59" w:rsidP="00775C8F">
            <w:pPr>
              <w:pStyle w:val="a3"/>
              <w:jc w:val="both"/>
              <w:rPr>
                <w:rFonts w:eastAsia="Calibri"/>
                <w:lang w:eastAsia="en-US"/>
              </w:rPr>
            </w:pPr>
            <w:r w:rsidRPr="0046075B">
              <w:t> </w:t>
            </w:r>
            <w:r w:rsidR="000A254C" w:rsidRPr="0046075B">
              <w:rPr>
                <w:rFonts w:eastAsia="Calibri"/>
                <w:lang w:eastAsia="en-US"/>
              </w:rPr>
              <w:t xml:space="preserve">подведем итог нашего урока: </w:t>
            </w:r>
          </w:p>
          <w:p w:rsidR="000A254C" w:rsidRPr="0046075B" w:rsidRDefault="000A254C" w:rsidP="00775C8F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46075B">
              <w:rPr>
                <w:rFonts w:eastAsia="Calibri"/>
                <w:b/>
                <w:color w:val="FF0000"/>
                <w:lang w:eastAsia="en-US"/>
              </w:rPr>
              <w:t>И</w:t>
            </w:r>
            <w:r w:rsidRPr="0046075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46075B">
              <w:rPr>
                <w:rFonts w:eastAsia="Calibri"/>
                <w:lang w:eastAsia="en-US"/>
              </w:rPr>
              <w:t xml:space="preserve">– Интересные, запоминающиеся моменты урока </w:t>
            </w:r>
          </w:p>
          <w:p w:rsidR="000A254C" w:rsidRPr="0046075B" w:rsidRDefault="000A254C" w:rsidP="00775C8F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46075B">
              <w:rPr>
                <w:rFonts w:eastAsia="Calibri"/>
                <w:b/>
                <w:color w:val="FF0000"/>
                <w:lang w:eastAsia="en-US"/>
              </w:rPr>
              <w:t>Т</w:t>
            </w:r>
            <w:r w:rsidRPr="0046075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46075B">
              <w:rPr>
                <w:rFonts w:eastAsia="Calibri"/>
                <w:lang w:eastAsia="en-US"/>
              </w:rPr>
              <w:t xml:space="preserve">– трудные, тяжелые моменты урока </w:t>
            </w:r>
          </w:p>
          <w:p w:rsidR="000A254C" w:rsidRPr="0046075B" w:rsidRDefault="000A254C" w:rsidP="00775C8F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46075B">
              <w:rPr>
                <w:rFonts w:eastAsia="Calibri"/>
                <w:b/>
                <w:color w:val="FF0000"/>
                <w:lang w:eastAsia="en-US"/>
              </w:rPr>
              <w:t>О</w:t>
            </w:r>
            <w:r w:rsidRPr="0046075B">
              <w:rPr>
                <w:rFonts w:eastAsia="Calibri"/>
                <w:lang w:eastAsia="en-US"/>
              </w:rPr>
              <w:t xml:space="preserve"> – оценка работы группы и своего вклада в общее дело</w:t>
            </w:r>
          </w:p>
          <w:p w:rsidR="000A254C" w:rsidRPr="0046075B" w:rsidRDefault="000A254C" w:rsidP="00775C8F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46075B">
              <w:rPr>
                <w:rFonts w:eastAsia="Calibri"/>
                <w:b/>
                <w:color w:val="FF0000"/>
                <w:lang w:eastAsia="en-US"/>
              </w:rPr>
              <w:t>Г</w:t>
            </w:r>
            <w:r w:rsidRPr="0046075B">
              <w:rPr>
                <w:rFonts w:eastAsia="Calibri"/>
                <w:lang w:eastAsia="en-US"/>
              </w:rPr>
              <w:t xml:space="preserve"> – главный вывод по сегодняшнему уроку </w:t>
            </w:r>
          </w:p>
          <w:p w:rsidR="000A254C" w:rsidRPr="0046075B" w:rsidRDefault="000A254C" w:rsidP="00775C8F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46075B">
              <w:rPr>
                <w:rFonts w:eastAsia="Calibri"/>
                <w:lang w:eastAsia="en-US"/>
              </w:rPr>
              <w:t>Каждая группа готовит свое мнение</w:t>
            </w:r>
          </w:p>
          <w:p w:rsidR="000A254C" w:rsidRPr="0046075B" w:rsidRDefault="000A254C" w:rsidP="00775C8F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46075B">
              <w:rPr>
                <w:rFonts w:eastAsia="Calibri"/>
                <w:lang w:eastAsia="en-US"/>
              </w:rPr>
              <w:t>Мне было интересно…. Мне было трудно… Мне было непонятно… Я бы оценил работу нашей группы как</w:t>
            </w:r>
            <w:proofErr w:type="gramStart"/>
            <w:r w:rsidRPr="0046075B">
              <w:rPr>
                <w:rFonts w:eastAsia="Calibri"/>
                <w:lang w:eastAsia="en-US"/>
              </w:rPr>
              <w:t>… С</w:t>
            </w:r>
            <w:proofErr w:type="gramEnd"/>
            <w:r w:rsidRPr="0046075B">
              <w:rPr>
                <w:rFonts w:eastAsia="Calibri"/>
                <w:lang w:eastAsia="en-US"/>
              </w:rPr>
              <w:t>вою работу я оцениваю как …Я понял…  Я научился…  Я надеюсь…  Я думаю…. Я считаю…</w:t>
            </w:r>
          </w:p>
          <w:p w:rsidR="000A254C" w:rsidRPr="0046075B" w:rsidRDefault="000A254C" w:rsidP="00775C8F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</w:p>
          <w:p w:rsidR="00902637" w:rsidRPr="0046075B" w:rsidRDefault="00902637" w:rsidP="00775C8F">
            <w:pPr>
              <w:jc w:val="both"/>
              <w:rPr>
                <w:sz w:val="24"/>
                <w:szCs w:val="24"/>
              </w:rPr>
            </w:pPr>
          </w:p>
          <w:p w:rsidR="009F5E59" w:rsidRPr="0046075B" w:rsidRDefault="009F5E59" w:rsidP="00775C8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6B" w:rsidRPr="00F82ED9" w:rsidRDefault="0069143A" w:rsidP="00775C8F">
            <w:pPr>
              <w:jc w:val="both"/>
              <w:rPr>
                <w:sz w:val="22"/>
                <w:szCs w:val="22"/>
              </w:rPr>
            </w:pPr>
            <w:r w:rsidRPr="00F82ED9">
              <w:rPr>
                <w:sz w:val="22"/>
                <w:szCs w:val="22"/>
              </w:rPr>
              <w:t>Самооценка собственной деятельности, выявление трудностей</w:t>
            </w:r>
          </w:p>
          <w:p w:rsidR="00513744" w:rsidRPr="00F82ED9" w:rsidRDefault="00513744" w:rsidP="00775C8F">
            <w:pPr>
              <w:jc w:val="both"/>
              <w:rPr>
                <w:sz w:val="22"/>
                <w:szCs w:val="22"/>
              </w:rPr>
            </w:pPr>
          </w:p>
          <w:p w:rsidR="00513744" w:rsidRPr="00F82ED9" w:rsidRDefault="00513744" w:rsidP="00775C8F">
            <w:pPr>
              <w:jc w:val="both"/>
              <w:rPr>
                <w:sz w:val="22"/>
                <w:szCs w:val="22"/>
              </w:rPr>
            </w:pPr>
          </w:p>
          <w:p w:rsidR="00513744" w:rsidRPr="00F82ED9" w:rsidRDefault="00513744" w:rsidP="00775C8F">
            <w:pPr>
              <w:jc w:val="both"/>
              <w:rPr>
                <w:sz w:val="22"/>
                <w:szCs w:val="22"/>
              </w:rPr>
            </w:pPr>
          </w:p>
          <w:p w:rsidR="00513744" w:rsidRPr="00F82ED9" w:rsidRDefault="00513744" w:rsidP="00775C8F">
            <w:pPr>
              <w:jc w:val="both"/>
              <w:rPr>
                <w:sz w:val="22"/>
                <w:szCs w:val="22"/>
              </w:rPr>
            </w:pPr>
            <w:r w:rsidRPr="00F82ED9">
              <w:rPr>
                <w:sz w:val="22"/>
                <w:szCs w:val="22"/>
              </w:rPr>
              <w:t>Заполнить  рабочую карту ученика</w:t>
            </w:r>
          </w:p>
          <w:p w:rsidR="00513744" w:rsidRPr="00F82ED9" w:rsidRDefault="00513744" w:rsidP="00775C8F">
            <w:pPr>
              <w:jc w:val="both"/>
              <w:rPr>
                <w:color w:val="FF0000"/>
                <w:sz w:val="24"/>
                <w:szCs w:val="24"/>
              </w:rPr>
            </w:pPr>
            <w:r w:rsidRPr="00F82ED9">
              <w:rPr>
                <w:color w:val="FF0000"/>
                <w:sz w:val="24"/>
                <w:szCs w:val="24"/>
              </w:rPr>
              <w:t>(Приложение 1)</w:t>
            </w:r>
          </w:p>
          <w:p w:rsidR="00513744" w:rsidRPr="0046075B" w:rsidRDefault="00513744" w:rsidP="00775C8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76B" w:rsidRPr="0046075B" w:rsidRDefault="0069143A" w:rsidP="00775C8F">
            <w:pPr>
              <w:jc w:val="both"/>
              <w:rPr>
                <w:b/>
                <w:sz w:val="22"/>
                <w:szCs w:val="22"/>
              </w:rPr>
            </w:pPr>
            <w:r w:rsidRPr="0046075B">
              <w:rPr>
                <w:b/>
                <w:sz w:val="22"/>
                <w:szCs w:val="22"/>
              </w:rPr>
              <w:t>3 мин</w:t>
            </w:r>
          </w:p>
        </w:tc>
      </w:tr>
    </w:tbl>
    <w:p w:rsidR="00312774" w:rsidRPr="0046075B" w:rsidRDefault="00312774" w:rsidP="00775C8F">
      <w:pPr>
        <w:tabs>
          <w:tab w:val="num" w:pos="1429"/>
        </w:tabs>
        <w:spacing w:line="360" w:lineRule="auto"/>
        <w:jc w:val="both"/>
        <w:rPr>
          <w:b/>
          <w:i/>
          <w:sz w:val="24"/>
        </w:rPr>
      </w:pPr>
    </w:p>
    <w:p w:rsidR="00312774" w:rsidRPr="0046075B" w:rsidRDefault="00312774" w:rsidP="00775C8F">
      <w:pPr>
        <w:ind w:firstLine="709"/>
        <w:jc w:val="both"/>
        <w:rPr>
          <w:b/>
          <w:sz w:val="24"/>
        </w:rPr>
      </w:pPr>
    </w:p>
    <w:p w:rsidR="00FD02C3" w:rsidRPr="0046075B" w:rsidRDefault="00FD02C3" w:rsidP="00775C8F">
      <w:pPr>
        <w:jc w:val="both"/>
        <w:rPr>
          <w:b/>
          <w:sz w:val="24"/>
          <w:szCs w:val="24"/>
        </w:rPr>
      </w:pPr>
    </w:p>
    <w:p w:rsidR="00FD02C3" w:rsidRPr="0046075B" w:rsidRDefault="00FD02C3" w:rsidP="00775C8F">
      <w:pPr>
        <w:jc w:val="both"/>
        <w:rPr>
          <w:b/>
          <w:sz w:val="24"/>
          <w:szCs w:val="24"/>
        </w:rPr>
      </w:pPr>
    </w:p>
    <w:p w:rsidR="00FD02C3" w:rsidRPr="0046075B" w:rsidRDefault="00FD02C3" w:rsidP="00775C8F">
      <w:pPr>
        <w:jc w:val="both"/>
        <w:rPr>
          <w:b/>
          <w:sz w:val="24"/>
          <w:szCs w:val="24"/>
        </w:rPr>
      </w:pPr>
    </w:p>
    <w:p w:rsidR="00FD02C3" w:rsidRPr="0046075B" w:rsidRDefault="00FD02C3" w:rsidP="00775C8F">
      <w:pPr>
        <w:jc w:val="both"/>
        <w:rPr>
          <w:b/>
          <w:sz w:val="24"/>
          <w:szCs w:val="24"/>
        </w:rPr>
      </w:pPr>
    </w:p>
    <w:p w:rsidR="00FD02C3" w:rsidRPr="0046075B" w:rsidRDefault="00FD02C3" w:rsidP="00775C8F">
      <w:pPr>
        <w:jc w:val="both"/>
        <w:rPr>
          <w:b/>
          <w:sz w:val="24"/>
          <w:szCs w:val="24"/>
        </w:rPr>
      </w:pPr>
    </w:p>
    <w:p w:rsidR="00902637" w:rsidRPr="0046075B" w:rsidRDefault="00902637" w:rsidP="00775C8F">
      <w:pPr>
        <w:jc w:val="both"/>
        <w:rPr>
          <w:b/>
          <w:sz w:val="24"/>
          <w:szCs w:val="24"/>
        </w:rPr>
      </w:pPr>
    </w:p>
    <w:p w:rsidR="00032B71" w:rsidRPr="0046075B" w:rsidRDefault="00032B71" w:rsidP="00775C8F">
      <w:pPr>
        <w:jc w:val="both"/>
        <w:rPr>
          <w:b/>
          <w:sz w:val="24"/>
          <w:szCs w:val="24"/>
        </w:rPr>
      </w:pPr>
    </w:p>
    <w:p w:rsidR="00312774" w:rsidRPr="0046075B" w:rsidRDefault="00312273" w:rsidP="00312774">
      <w:pPr>
        <w:jc w:val="center"/>
        <w:rPr>
          <w:b/>
          <w:sz w:val="24"/>
          <w:szCs w:val="24"/>
        </w:rPr>
      </w:pPr>
      <w:r w:rsidRPr="0046075B">
        <w:rPr>
          <w:b/>
          <w:sz w:val="24"/>
          <w:szCs w:val="24"/>
        </w:rPr>
        <w:lastRenderedPageBreak/>
        <w:t>Тема урока Иррациональные уравнения</w:t>
      </w:r>
    </w:p>
    <w:p w:rsidR="00312774" w:rsidRPr="0046075B" w:rsidRDefault="00312774" w:rsidP="00312774">
      <w:pPr>
        <w:tabs>
          <w:tab w:val="num" w:pos="1429"/>
        </w:tabs>
        <w:spacing w:line="360" w:lineRule="auto"/>
        <w:jc w:val="center"/>
      </w:pPr>
    </w:p>
    <w:p w:rsidR="00312774" w:rsidRPr="0046075B" w:rsidRDefault="00312774" w:rsidP="00312774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  <w:r w:rsidRPr="0046075B">
        <w:rPr>
          <w:b/>
          <w:i/>
          <w:sz w:val="24"/>
        </w:rPr>
        <w:t>Таблица 2.</w:t>
      </w:r>
    </w:p>
    <w:p w:rsidR="00312774" w:rsidRPr="0046075B" w:rsidRDefault="00312774" w:rsidP="00312774">
      <w:pPr>
        <w:tabs>
          <w:tab w:val="num" w:pos="1429"/>
        </w:tabs>
        <w:spacing w:line="360" w:lineRule="auto"/>
        <w:jc w:val="center"/>
        <w:rPr>
          <w:b/>
          <w:i/>
          <w:sz w:val="24"/>
        </w:rPr>
      </w:pPr>
      <w:r w:rsidRPr="0046075B">
        <w:rPr>
          <w:b/>
          <w:sz w:val="24"/>
        </w:rPr>
        <w:t xml:space="preserve">ПЕРЕЧЕНЬ </w:t>
      </w:r>
      <w:proofErr w:type="gramStart"/>
      <w:r w:rsidRPr="0046075B">
        <w:rPr>
          <w:b/>
          <w:sz w:val="24"/>
        </w:rPr>
        <w:t>ИСПОЛЬЗУЕМЫХ</w:t>
      </w:r>
      <w:proofErr w:type="gramEnd"/>
      <w:r w:rsidRPr="0046075B">
        <w:rPr>
          <w:b/>
          <w:sz w:val="24"/>
        </w:rPr>
        <w:t xml:space="preserve"> НА ДАННОМ УРОКЕ ЭОР</w:t>
      </w:r>
    </w:p>
    <w:tbl>
      <w:tblPr>
        <w:tblW w:w="146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2363"/>
        <w:gridCol w:w="2976"/>
        <w:gridCol w:w="2835"/>
        <w:gridCol w:w="6096"/>
      </w:tblGrid>
      <w:tr w:rsidR="00E27699" w:rsidRPr="0046075B" w:rsidTr="00902637">
        <w:trPr>
          <w:trHeight w:val="547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B71E7C">
            <w:pPr>
              <w:jc w:val="center"/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B71E7C">
            <w:pPr>
              <w:jc w:val="center"/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B71E7C">
            <w:pPr>
              <w:jc w:val="center"/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312774" w:rsidP="00B71E7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6075B">
              <w:rPr>
                <w:b/>
                <w:sz w:val="24"/>
                <w:szCs w:val="24"/>
              </w:rPr>
              <w:t xml:space="preserve">Форма предъявления информации </w:t>
            </w:r>
            <w:r w:rsidRPr="0046075B">
              <w:rPr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74" w:rsidRPr="0046075B" w:rsidRDefault="00312774" w:rsidP="00B71E7C">
            <w:pPr>
              <w:jc w:val="center"/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E27699" w:rsidRPr="0046075B" w:rsidTr="00902637">
        <w:trPr>
          <w:trHeight w:val="547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E27699" w:rsidP="00B71E7C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E27699" w:rsidP="00B71E7C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Иррациональные уравнения. Использование нескольких приемов при решении иррациональных уравнений. 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Default="00312273" w:rsidP="00B71E7C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Задания на множественный выбор с выбором одного и нескольких вариантов</w:t>
            </w:r>
          </w:p>
          <w:p w:rsidR="00767B6E" w:rsidRPr="0046075B" w:rsidRDefault="00767B6E" w:rsidP="00B71E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ресурс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312774" w:rsidP="00B71E7C">
            <w:pPr>
              <w:jc w:val="both"/>
              <w:rPr>
                <w:sz w:val="24"/>
                <w:szCs w:val="24"/>
              </w:rPr>
            </w:pPr>
          </w:p>
          <w:p w:rsidR="00E27699" w:rsidRPr="0046075B" w:rsidRDefault="00E27699" w:rsidP="00B71E7C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мультимедиа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74" w:rsidRPr="0046075B" w:rsidRDefault="00AF4011" w:rsidP="00B71E7C">
            <w:pPr>
              <w:jc w:val="both"/>
              <w:rPr>
                <w:sz w:val="24"/>
                <w:szCs w:val="24"/>
              </w:rPr>
            </w:pPr>
            <w:hyperlink r:id="rId10" w:history="1">
              <w:r w:rsidR="00C971CE" w:rsidRPr="00460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http://fcior.edu.ru/card/2440/irracionalnye-uravneniya-ispolzovanie-neskolkih-priemov-pri-reshenii-irracionalnyh-uravneniy-i1.html</w:t>
              </w:r>
            </w:hyperlink>
            <w:r w:rsidR="00C971CE" w:rsidRPr="0046075B">
              <w:rPr>
                <w:sz w:val="24"/>
                <w:szCs w:val="24"/>
              </w:rPr>
              <w:t xml:space="preserve"> </w:t>
            </w:r>
          </w:p>
          <w:p w:rsidR="00B77107" w:rsidRPr="0046075B" w:rsidRDefault="00B77107" w:rsidP="00B71E7C">
            <w:pPr>
              <w:jc w:val="both"/>
              <w:rPr>
                <w:sz w:val="24"/>
                <w:szCs w:val="24"/>
              </w:rPr>
            </w:pPr>
          </w:p>
        </w:tc>
      </w:tr>
      <w:tr w:rsidR="00E27699" w:rsidRPr="0046075B" w:rsidTr="00902637">
        <w:trPr>
          <w:trHeight w:val="547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99" w:rsidRPr="0046075B" w:rsidRDefault="00E27699" w:rsidP="00B71E7C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99" w:rsidRPr="0046075B" w:rsidRDefault="00E27699" w:rsidP="00B71E7C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99" w:rsidRDefault="00E27699" w:rsidP="00B71E7C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Задания с полем для открытого ответа</w:t>
            </w:r>
          </w:p>
          <w:p w:rsidR="00767B6E" w:rsidRPr="0046075B" w:rsidRDefault="00767B6E" w:rsidP="00B71E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ресурс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99" w:rsidRPr="0046075B" w:rsidRDefault="00E27699" w:rsidP="00B71E7C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мультимедиа</w:t>
            </w:r>
          </w:p>
          <w:p w:rsidR="00E27699" w:rsidRPr="0046075B" w:rsidRDefault="00E27699" w:rsidP="00B71E7C">
            <w:pPr>
              <w:jc w:val="both"/>
              <w:rPr>
                <w:sz w:val="24"/>
                <w:szCs w:val="24"/>
              </w:rPr>
            </w:pPr>
            <w:r w:rsidRPr="0046075B">
              <w:rPr>
                <w:sz w:val="24"/>
                <w:szCs w:val="24"/>
              </w:rPr>
              <w:t>тренажер</w:t>
            </w:r>
            <w:r w:rsidR="00767B6E">
              <w:rPr>
                <w:sz w:val="24"/>
                <w:szCs w:val="24"/>
              </w:rPr>
              <w:t>- тест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99" w:rsidRPr="0046075B" w:rsidRDefault="00AF4011" w:rsidP="00B71E7C">
            <w:pPr>
              <w:jc w:val="both"/>
              <w:rPr>
                <w:sz w:val="24"/>
                <w:szCs w:val="24"/>
              </w:rPr>
            </w:pPr>
            <w:hyperlink r:id="rId11" w:history="1">
              <w:r w:rsidR="00C971CE" w:rsidRPr="00460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http://school-collection.edu.ru/catalog/res/0de133dd-bc72-42c3-be31-60cdcb0277a9/?interface=teacher&amp;class=54&amp;subject=17</w:t>
              </w:r>
            </w:hyperlink>
            <w:r w:rsidR="00C971CE" w:rsidRPr="0046075B">
              <w:rPr>
                <w:sz w:val="24"/>
                <w:szCs w:val="24"/>
              </w:rPr>
              <w:t xml:space="preserve"> </w:t>
            </w:r>
          </w:p>
        </w:tc>
      </w:tr>
    </w:tbl>
    <w:p w:rsidR="00312774" w:rsidRPr="0046075B" w:rsidRDefault="00312774" w:rsidP="00312774">
      <w:pPr>
        <w:spacing w:line="360" w:lineRule="auto"/>
        <w:jc w:val="both"/>
        <w:rPr>
          <w:sz w:val="24"/>
        </w:rPr>
      </w:pPr>
    </w:p>
    <w:p w:rsidR="00513744" w:rsidRPr="0046075B" w:rsidRDefault="00513744" w:rsidP="004845C1">
      <w:pPr>
        <w:rPr>
          <w:b/>
        </w:rPr>
      </w:pPr>
    </w:p>
    <w:p w:rsidR="00513744" w:rsidRPr="0046075B" w:rsidRDefault="00513744" w:rsidP="004845C1">
      <w:pPr>
        <w:rPr>
          <w:b/>
        </w:rPr>
      </w:pPr>
    </w:p>
    <w:p w:rsidR="00513744" w:rsidRPr="0046075B" w:rsidRDefault="00513744" w:rsidP="004845C1">
      <w:pPr>
        <w:rPr>
          <w:b/>
        </w:rPr>
      </w:pPr>
    </w:p>
    <w:p w:rsidR="00513744" w:rsidRPr="0046075B" w:rsidRDefault="00513744" w:rsidP="004845C1">
      <w:pPr>
        <w:rPr>
          <w:b/>
        </w:rPr>
      </w:pPr>
    </w:p>
    <w:p w:rsidR="00513744" w:rsidRPr="0046075B" w:rsidRDefault="00513744" w:rsidP="004845C1">
      <w:pPr>
        <w:rPr>
          <w:b/>
        </w:rPr>
      </w:pPr>
    </w:p>
    <w:p w:rsidR="00513744" w:rsidRPr="0046075B" w:rsidRDefault="00513744" w:rsidP="004845C1">
      <w:pPr>
        <w:rPr>
          <w:b/>
        </w:rPr>
      </w:pPr>
    </w:p>
    <w:p w:rsidR="00513744" w:rsidRPr="0046075B" w:rsidRDefault="00513744" w:rsidP="004845C1">
      <w:pPr>
        <w:rPr>
          <w:b/>
        </w:rPr>
      </w:pPr>
    </w:p>
    <w:p w:rsidR="00513744" w:rsidRPr="0046075B" w:rsidRDefault="00513744" w:rsidP="004845C1">
      <w:pPr>
        <w:rPr>
          <w:b/>
        </w:rPr>
      </w:pPr>
    </w:p>
    <w:p w:rsidR="00513744" w:rsidRPr="0046075B" w:rsidRDefault="00513744" w:rsidP="004845C1">
      <w:pPr>
        <w:rPr>
          <w:b/>
        </w:rPr>
      </w:pPr>
    </w:p>
    <w:p w:rsidR="00513744" w:rsidRPr="0046075B" w:rsidRDefault="00513744" w:rsidP="00513744">
      <w:pPr>
        <w:jc w:val="right"/>
        <w:rPr>
          <w:b/>
          <w:color w:val="FF0000"/>
        </w:rPr>
      </w:pPr>
      <w:r w:rsidRPr="0046075B">
        <w:rPr>
          <w:b/>
          <w:color w:val="FF0000"/>
        </w:rPr>
        <w:lastRenderedPageBreak/>
        <w:t>Приложение 1</w:t>
      </w:r>
    </w:p>
    <w:p w:rsidR="00513744" w:rsidRPr="0046075B" w:rsidRDefault="00513744" w:rsidP="004845C1">
      <w:pPr>
        <w:rPr>
          <w:b/>
        </w:rPr>
      </w:pPr>
    </w:p>
    <w:p w:rsidR="004845C1" w:rsidRPr="0046075B" w:rsidRDefault="004845C1" w:rsidP="004845C1">
      <w:pPr>
        <w:rPr>
          <w:b/>
          <w:sz w:val="24"/>
          <w:szCs w:val="24"/>
        </w:rPr>
      </w:pPr>
      <w:r w:rsidRPr="0046075B">
        <w:rPr>
          <w:b/>
          <w:sz w:val="24"/>
          <w:szCs w:val="24"/>
        </w:rPr>
        <w:t>Рабочая карта ученика 11 класса __________________________________</w:t>
      </w: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0"/>
        <w:gridCol w:w="1833"/>
        <w:gridCol w:w="2447"/>
        <w:gridCol w:w="2151"/>
        <w:gridCol w:w="1861"/>
        <w:gridCol w:w="2655"/>
        <w:gridCol w:w="2069"/>
      </w:tblGrid>
      <w:tr w:rsidR="00513744" w:rsidRPr="0046075B" w:rsidTr="00513744"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Теория</w:t>
            </w:r>
          </w:p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1. Метод</w:t>
            </w:r>
          </w:p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“пристального взгляда”</w:t>
            </w:r>
          </w:p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2. Метод</w:t>
            </w:r>
          </w:p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возведение в степень, равную показателю корня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3. Метод введения новой переменной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4. Метод мажорант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Нерешенные уравнения</w:t>
            </w:r>
          </w:p>
        </w:tc>
      </w:tr>
      <w:tr w:rsidR="00513744" w:rsidRPr="0046075B" w:rsidTr="00513744"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Начало урока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Указывают количество жетонов за правильный ответ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</w:tr>
      <w:tr w:rsidR="00513744" w:rsidRPr="0046075B" w:rsidTr="00513744"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Количество верно решенных уравнений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</w:tr>
      <w:tr w:rsidR="00513744" w:rsidRPr="0046075B" w:rsidTr="00513744"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Результаты рефлексии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Свое мнение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</w:tr>
      <w:tr w:rsidR="00513744" w:rsidRPr="0046075B" w:rsidTr="00513744"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Умение слушать и слышать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смайлик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</w:tr>
      <w:tr w:rsidR="00513744" w:rsidRPr="0046075B" w:rsidTr="00513744"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  <w:r w:rsidRPr="0046075B">
              <w:rPr>
                <w:b/>
                <w:sz w:val="24"/>
                <w:szCs w:val="24"/>
              </w:rPr>
              <w:t>Самооценка за урок</w:t>
            </w:r>
          </w:p>
        </w:tc>
        <w:tc>
          <w:tcPr>
            <w:tcW w:w="10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744" w:rsidRPr="0046075B" w:rsidRDefault="00513744">
            <w:pPr>
              <w:rPr>
                <w:b/>
                <w:sz w:val="24"/>
                <w:szCs w:val="24"/>
              </w:rPr>
            </w:pPr>
          </w:p>
        </w:tc>
      </w:tr>
    </w:tbl>
    <w:p w:rsidR="008B7E9A" w:rsidRDefault="008B7E9A"/>
    <w:p w:rsidR="00E1112D" w:rsidRPr="00E1112D" w:rsidRDefault="00E1112D" w:rsidP="00E1112D">
      <w:pPr>
        <w:jc w:val="right"/>
        <w:rPr>
          <w:color w:val="FF0000"/>
        </w:rPr>
      </w:pPr>
      <w:r w:rsidRPr="00E1112D">
        <w:rPr>
          <w:color w:val="FF0000"/>
        </w:rPr>
        <w:t>Приложение</w:t>
      </w:r>
      <w:proofErr w:type="gramStart"/>
      <w:r w:rsidRPr="00E1112D">
        <w:rPr>
          <w:color w:val="FF0000"/>
        </w:rPr>
        <w:t>2</w:t>
      </w:r>
      <w:proofErr w:type="gramEnd"/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Что требуется для полученных значений переменной при решении иррациональных уравнений? (проверка)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Способ, которым проводится проверка решений иррациональных уравнений</w:t>
      </w:r>
      <w:proofErr w:type="gramStart"/>
      <w:r w:rsidRPr="00E1112D">
        <w:rPr>
          <w:i/>
        </w:rPr>
        <w:t>.</w:t>
      </w:r>
      <w:proofErr w:type="gramEnd"/>
      <w:r w:rsidRPr="00E1112D">
        <w:rPr>
          <w:i/>
        </w:rPr>
        <w:t xml:space="preserve"> (</w:t>
      </w:r>
      <w:proofErr w:type="gramStart"/>
      <w:r w:rsidRPr="00E1112D">
        <w:rPr>
          <w:i/>
        </w:rPr>
        <w:t>п</w:t>
      </w:r>
      <w:proofErr w:type="gramEnd"/>
      <w:r w:rsidRPr="00E1112D">
        <w:rPr>
          <w:i/>
        </w:rPr>
        <w:t>одстановка)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 называется знак корня</w:t>
      </w:r>
      <w:proofErr w:type="gramStart"/>
      <w:r w:rsidRPr="00E1112D">
        <w:rPr>
          <w:i/>
        </w:rPr>
        <w:t>?(</w:t>
      </w:r>
      <w:proofErr w:type="gramEnd"/>
      <w:r w:rsidRPr="00E1112D">
        <w:rPr>
          <w:i/>
        </w:rPr>
        <w:t xml:space="preserve"> радикал)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Сколько решений имеет уравнение х</w:t>
      </w:r>
      <w:proofErr w:type="gramStart"/>
      <w:r w:rsidRPr="00E1112D">
        <w:rPr>
          <w:i/>
          <w:vertAlign w:val="superscript"/>
        </w:rPr>
        <w:t>2</w:t>
      </w:r>
      <w:proofErr w:type="gramEnd"/>
      <w:r w:rsidRPr="00E1112D">
        <w:rPr>
          <w:i/>
        </w:rPr>
        <w:t xml:space="preserve"> = а, если а &lt; 0? (ноль)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 называются уравнения, в которых под знаком корня содержится переменная? (</w:t>
      </w:r>
      <w:proofErr w:type="gramStart"/>
      <w:r w:rsidRPr="00E1112D">
        <w:rPr>
          <w:i/>
        </w:rPr>
        <w:t>иррациональное</w:t>
      </w:r>
      <w:proofErr w:type="gramEnd"/>
      <w:r w:rsidRPr="00E1112D">
        <w:rPr>
          <w:i/>
        </w:rPr>
        <w:t>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 называется корень второй степени? (квадратный)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lastRenderedPageBreak/>
        <w:t>Сколько решений имеет уравнение х</w:t>
      </w:r>
      <w:proofErr w:type="gramStart"/>
      <w:r w:rsidRPr="00E1112D">
        <w:rPr>
          <w:i/>
          <w:vertAlign w:val="superscript"/>
        </w:rPr>
        <w:t>2</w:t>
      </w:r>
      <w:proofErr w:type="gramEnd"/>
      <w:r w:rsidRPr="00E1112D">
        <w:rPr>
          <w:i/>
        </w:rPr>
        <w:t>=0. (одно)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Корень какой степени существует из любого числа? (нечетной</w:t>
      </w:r>
      <w:proofErr w:type="gramStart"/>
      <w:r w:rsidRPr="00E1112D">
        <w:rPr>
          <w:i/>
        </w:rPr>
        <w:t xml:space="preserve"> )</w:t>
      </w:r>
      <w:proofErr w:type="gramEnd"/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 называется корень третей степени? (кубический)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Сколько решений имеет уравнение х</w:t>
      </w:r>
      <w:r w:rsidRPr="00E1112D">
        <w:rPr>
          <w:i/>
          <w:vertAlign w:val="superscript"/>
        </w:rPr>
        <w:t>2</w:t>
      </w:r>
      <w:r w:rsidRPr="00E1112D">
        <w:rPr>
          <w:i/>
        </w:rPr>
        <w:t>=а, если а &gt;0</w:t>
      </w:r>
      <w:proofErr w:type="gramStart"/>
      <w:r w:rsidRPr="00E1112D">
        <w:rPr>
          <w:i/>
        </w:rPr>
        <w:t xml:space="preserve"> ?</w:t>
      </w:r>
      <w:proofErr w:type="gramEnd"/>
      <w:r w:rsidRPr="00E1112D">
        <w:rPr>
          <w:i/>
        </w:rPr>
        <w:t xml:space="preserve"> (два)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 называется корень уравнения, который получается в результате неравносильных преобразований? (</w:t>
      </w:r>
      <w:proofErr w:type="spellStart"/>
      <w:r w:rsidRPr="00E1112D">
        <w:rPr>
          <w:i/>
        </w:rPr>
        <w:t>постороннний</w:t>
      </w:r>
      <w:proofErr w:type="spellEnd"/>
      <w:r w:rsidRPr="00E1112D">
        <w:rPr>
          <w:i/>
        </w:rPr>
        <w:t>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 называется равенство двух алгебраических выражений? (уравнение)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 называют значение переменной, при котором уравнение обращается в верное числовое равенство (корень)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Какая черта личности поможет при решении иррациональных уравнений? (трудолюбие)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 xml:space="preserve">Какой должен быть взгляд на уравнения, </w:t>
      </w:r>
      <w:proofErr w:type="gramStart"/>
      <w:r w:rsidRPr="00E1112D">
        <w:rPr>
          <w:i/>
        </w:rPr>
        <w:t>что бы не</w:t>
      </w:r>
      <w:proofErr w:type="gramEnd"/>
      <w:r w:rsidRPr="00E1112D">
        <w:rPr>
          <w:i/>
        </w:rPr>
        <w:t xml:space="preserve"> вычисляя сказать ответ? (пристальный)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 называют уравнения, если они имеют одни и те же корни или не имеют корней вообще? (равносильные)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Как называется иррациональное выражение, содержащее противоположное арифметическое действие? (сопряженное)</w:t>
      </w:r>
    </w:p>
    <w:p w:rsidR="00E1112D" w:rsidRDefault="00E1112D" w:rsidP="00E1112D">
      <w:pPr>
        <w:pStyle w:val="a4"/>
        <w:numPr>
          <w:ilvl w:val="0"/>
          <w:numId w:val="10"/>
        </w:numPr>
      </w:pPr>
      <w:r>
        <w:t xml:space="preserve"> Расскажите алгоритм решения методом возведения в степень, равную показателю корня.</w:t>
      </w:r>
    </w:p>
    <w:p w:rsidR="00E1112D" w:rsidRPr="00E1112D" w:rsidRDefault="00E1112D" w:rsidP="00E1112D">
      <w:pPr>
        <w:pStyle w:val="a4"/>
        <w:numPr>
          <w:ilvl w:val="0"/>
          <w:numId w:val="11"/>
        </w:numPr>
        <w:rPr>
          <w:i/>
        </w:rPr>
      </w:pPr>
      <w:r w:rsidRPr="00E1112D">
        <w:rPr>
          <w:i/>
        </w:rPr>
        <w:t>Возведём обе части уравнения в степень, равную степени корня.</w:t>
      </w:r>
    </w:p>
    <w:p w:rsidR="00E1112D" w:rsidRPr="00E1112D" w:rsidRDefault="00E1112D" w:rsidP="00E1112D">
      <w:pPr>
        <w:pStyle w:val="a4"/>
        <w:numPr>
          <w:ilvl w:val="0"/>
          <w:numId w:val="11"/>
        </w:numPr>
        <w:rPr>
          <w:i/>
        </w:rPr>
      </w:pPr>
      <w:r w:rsidRPr="00E1112D">
        <w:rPr>
          <w:i/>
        </w:rPr>
        <w:t>Решим полученное уравнение.</w:t>
      </w:r>
    </w:p>
    <w:p w:rsidR="00E1112D" w:rsidRPr="00E1112D" w:rsidRDefault="00E1112D" w:rsidP="00E1112D">
      <w:pPr>
        <w:pStyle w:val="a4"/>
        <w:numPr>
          <w:ilvl w:val="0"/>
          <w:numId w:val="11"/>
        </w:numPr>
        <w:rPr>
          <w:i/>
        </w:rPr>
      </w:pPr>
      <w:r w:rsidRPr="00E1112D">
        <w:rPr>
          <w:i/>
        </w:rPr>
        <w:t>Выполним проверку.</w:t>
      </w:r>
    </w:p>
    <w:p w:rsidR="00E1112D" w:rsidRDefault="00E1112D" w:rsidP="00E1112D">
      <w:pPr>
        <w:pStyle w:val="a4"/>
        <w:numPr>
          <w:ilvl w:val="0"/>
          <w:numId w:val="10"/>
        </w:numPr>
      </w:pPr>
      <w:r>
        <w:t xml:space="preserve"> Расскажите алгоритм решения методом введения новой переменной.</w:t>
      </w:r>
    </w:p>
    <w:p w:rsidR="00E1112D" w:rsidRPr="00E1112D" w:rsidRDefault="00E1112D" w:rsidP="00E1112D">
      <w:pPr>
        <w:pStyle w:val="a4"/>
        <w:numPr>
          <w:ilvl w:val="0"/>
          <w:numId w:val="12"/>
        </w:numPr>
        <w:rPr>
          <w:i/>
        </w:rPr>
      </w:pPr>
      <w:r w:rsidRPr="00E1112D">
        <w:rPr>
          <w:i/>
        </w:rPr>
        <w:t>Введём новую переменную.</w:t>
      </w:r>
    </w:p>
    <w:p w:rsidR="00E1112D" w:rsidRPr="00E1112D" w:rsidRDefault="00E1112D" w:rsidP="00E1112D">
      <w:pPr>
        <w:pStyle w:val="a4"/>
        <w:numPr>
          <w:ilvl w:val="0"/>
          <w:numId w:val="12"/>
        </w:numPr>
        <w:rPr>
          <w:i/>
        </w:rPr>
      </w:pPr>
      <w:r w:rsidRPr="00E1112D">
        <w:rPr>
          <w:i/>
        </w:rPr>
        <w:t>Решим полученное уравнение.</w:t>
      </w:r>
    </w:p>
    <w:p w:rsidR="00E1112D" w:rsidRPr="00E1112D" w:rsidRDefault="00E1112D" w:rsidP="00E1112D">
      <w:pPr>
        <w:pStyle w:val="a4"/>
        <w:numPr>
          <w:ilvl w:val="0"/>
          <w:numId w:val="12"/>
        </w:numPr>
        <w:rPr>
          <w:i/>
        </w:rPr>
      </w:pPr>
      <w:r w:rsidRPr="00E1112D">
        <w:rPr>
          <w:i/>
        </w:rPr>
        <w:t>Найдем значение искомой переменной.</w:t>
      </w:r>
    </w:p>
    <w:p w:rsidR="00E1112D" w:rsidRPr="00E1112D" w:rsidRDefault="00E1112D" w:rsidP="00E1112D">
      <w:pPr>
        <w:pStyle w:val="a4"/>
        <w:numPr>
          <w:ilvl w:val="0"/>
          <w:numId w:val="12"/>
        </w:numPr>
        <w:rPr>
          <w:i/>
        </w:rPr>
      </w:pPr>
      <w:r w:rsidRPr="00E1112D">
        <w:rPr>
          <w:i/>
        </w:rPr>
        <w:t>Выполним проверку.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>
        <w:t xml:space="preserve"> Какой этап содержат все эти методы?</w:t>
      </w:r>
      <w:r w:rsidRPr="00E1112D">
        <w:rPr>
          <w:i/>
        </w:rPr>
        <w:t xml:space="preserve"> (Проверку)</w:t>
      </w:r>
    </w:p>
    <w:p w:rsidR="00E1112D" w:rsidRDefault="00E1112D" w:rsidP="00E1112D">
      <w:pPr>
        <w:pStyle w:val="a4"/>
        <w:numPr>
          <w:ilvl w:val="0"/>
          <w:numId w:val="10"/>
        </w:numPr>
      </w:pPr>
      <w:r>
        <w:t xml:space="preserve"> Какой метод используется при решении иррациональных уравнений другими методами?</w:t>
      </w:r>
    </w:p>
    <w:p w:rsidR="00E1112D" w:rsidRPr="00E1112D" w:rsidRDefault="00E1112D" w:rsidP="00E1112D">
      <w:pPr>
        <w:pStyle w:val="a4"/>
        <w:rPr>
          <w:i/>
        </w:rPr>
      </w:pPr>
      <w:r w:rsidRPr="00E1112D">
        <w:rPr>
          <w:i/>
        </w:rPr>
        <w:t>(Метод возведение в степень, равную степени корня)</w:t>
      </w:r>
    </w:p>
    <w:p w:rsidR="00E1112D" w:rsidRDefault="00E1112D" w:rsidP="00E1112D">
      <w:pPr>
        <w:pStyle w:val="a4"/>
        <w:numPr>
          <w:ilvl w:val="0"/>
          <w:numId w:val="10"/>
        </w:numPr>
      </w:pPr>
      <w:r>
        <w:t>Какой метод предполагает устное решение?</w:t>
      </w:r>
    </w:p>
    <w:p w:rsidR="00E1112D" w:rsidRPr="00E1112D" w:rsidRDefault="00E1112D" w:rsidP="00E1112D">
      <w:pPr>
        <w:pStyle w:val="a4"/>
        <w:numPr>
          <w:ilvl w:val="0"/>
          <w:numId w:val="10"/>
        </w:numPr>
        <w:rPr>
          <w:i/>
        </w:rPr>
      </w:pPr>
      <w:r w:rsidRPr="00E1112D">
        <w:rPr>
          <w:i/>
        </w:rPr>
        <w:t>(Метод “пристального взгляда”?)</w:t>
      </w:r>
    </w:p>
    <w:p w:rsidR="00E1112D" w:rsidRDefault="00E1112D" w:rsidP="00E1112D">
      <w:pPr>
        <w:pStyle w:val="a4"/>
        <w:numPr>
          <w:ilvl w:val="0"/>
          <w:numId w:val="10"/>
        </w:numPr>
      </w:pPr>
      <w:r>
        <w:t xml:space="preserve"> На каких свойствах иррациональных выражений основан этот метод?</w:t>
      </w:r>
    </w:p>
    <w:p w:rsidR="00E1112D" w:rsidRPr="00E1112D" w:rsidRDefault="00E1112D" w:rsidP="00E1112D">
      <w:pPr>
        <w:pStyle w:val="a4"/>
        <w:rPr>
          <w:i/>
        </w:rPr>
      </w:pPr>
      <w:r w:rsidRPr="00E1112D">
        <w:rPr>
          <w:i/>
        </w:rPr>
        <w:t>(Значение арифметического корня четной степени есть величина неотрицательная, а значит сумма, произведение и частное таких выражений будет величина неотрицательная)</w:t>
      </w:r>
    </w:p>
    <w:p w:rsidR="00E1112D" w:rsidRPr="0046075B" w:rsidRDefault="00E1112D" w:rsidP="00E1112D"/>
    <w:sectPr w:rsidR="00E1112D" w:rsidRPr="0046075B" w:rsidSect="00AB3B4C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426"/>
    <w:multiLevelType w:val="hybridMultilevel"/>
    <w:tmpl w:val="29BA0EA6"/>
    <w:lvl w:ilvl="0" w:tplc="47ECA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56C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B44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B2D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A2F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80E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F63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88B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EC0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4A48EA"/>
    <w:multiLevelType w:val="hybridMultilevel"/>
    <w:tmpl w:val="D51E9B22"/>
    <w:lvl w:ilvl="0" w:tplc="E1562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569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F42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AE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8C0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69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74E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0D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58A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D98585E"/>
    <w:multiLevelType w:val="hybridMultilevel"/>
    <w:tmpl w:val="C3008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F1479"/>
    <w:multiLevelType w:val="hybridMultilevel"/>
    <w:tmpl w:val="32705F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37B24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83E5777"/>
    <w:multiLevelType w:val="hybridMultilevel"/>
    <w:tmpl w:val="19BEFF06"/>
    <w:lvl w:ilvl="0" w:tplc="07B8676E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4"/>
        </w:tabs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</w:lvl>
  </w:abstractNum>
  <w:abstractNum w:abstractNumId="7">
    <w:nsid w:val="42F61040"/>
    <w:multiLevelType w:val="hybridMultilevel"/>
    <w:tmpl w:val="D0803B8A"/>
    <w:lvl w:ilvl="0" w:tplc="07B8676E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630500E4"/>
    <w:multiLevelType w:val="hybridMultilevel"/>
    <w:tmpl w:val="9E5CB522"/>
    <w:lvl w:ilvl="0" w:tplc="473C2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C6B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864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4EF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FED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C2E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F8F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5E5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DC2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8D0086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7A0F529A"/>
    <w:multiLevelType w:val="multilevel"/>
    <w:tmpl w:val="6638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844D0D"/>
    <w:multiLevelType w:val="hybridMultilevel"/>
    <w:tmpl w:val="6CD0F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10"/>
  </w:num>
  <w:num w:numId="7">
    <w:abstractNumId w:val="3"/>
  </w:num>
  <w:num w:numId="8">
    <w:abstractNumId w:val="11"/>
  </w:num>
  <w:num w:numId="9">
    <w:abstractNumId w:val="7"/>
  </w:num>
  <w:num w:numId="10">
    <w:abstractNumId w:val="2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74"/>
    <w:rsid w:val="00032B71"/>
    <w:rsid w:val="000A254C"/>
    <w:rsid w:val="0012490E"/>
    <w:rsid w:val="00130C46"/>
    <w:rsid w:val="001864FC"/>
    <w:rsid w:val="001E1F95"/>
    <w:rsid w:val="001E2BFF"/>
    <w:rsid w:val="00217647"/>
    <w:rsid w:val="00255D49"/>
    <w:rsid w:val="002777ED"/>
    <w:rsid w:val="002B29D5"/>
    <w:rsid w:val="00312273"/>
    <w:rsid w:val="00312774"/>
    <w:rsid w:val="0046075B"/>
    <w:rsid w:val="004845C1"/>
    <w:rsid w:val="00513744"/>
    <w:rsid w:val="005472B5"/>
    <w:rsid w:val="0059158D"/>
    <w:rsid w:val="0069143A"/>
    <w:rsid w:val="006E376B"/>
    <w:rsid w:val="00767B6E"/>
    <w:rsid w:val="00775C8F"/>
    <w:rsid w:val="00783F66"/>
    <w:rsid w:val="007C4AD5"/>
    <w:rsid w:val="007F0944"/>
    <w:rsid w:val="008974E1"/>
    <w:rsid w:val="008B7E9A"/>
    <w:rsid w:val="008D180C"/>
    <w:rsid w:val="00902637"/>
    <w:rsid w:val="0097540B"/>
    <w:rsid w:val="009F5E59"/>
    <w:rsid w:val="00A15AF6"/>
    <w:rsid w:val="00A5365F"/>
    <w:rsid w:val="00A719F7"/>
    <w:rsid w:val="00AB1805"/>
    <w:rsid w:val="00AB3B4C"/>
    <w:rsid w:val="00AF4011"/>
    <w:rsid w:val="00B77107"/>
    <w:rsid w:val="00C971CE"/>
    <w:rsid w:val="00DB5F1A"/>
    <w:rsid w:val="00E1112D"/>
    <w:rsid w:val="00E27699"/>
    <w:rsid w:val="00EA339A"/>
    <w:rsid w:val="00EA6D2F"/>
    <w:rsid w:val="00F46975"/>
    <w:rsid w:val="00F82ED9"/>
    <w:rsid w:val="00FD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774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BFF"/>
    <w:pPr>
      <w:spacing w:before="100" w:beforeAutospacing="1" w:after="100" w:afterAutospacing="1"/>
    </w:pPr>
    <w:rPr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1E2BFF"/>
    <w:pPr>
      <w:ind w:left="720"/>
      <w:contextualSpacing/>
    </w:pPr>
    <w:rPr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130C46"/>
    <w:rPr>
      <w:rFonts w:ascii="Tahoma" w:hAnsi="Tahoma" w:cs="Tahoma" w:hint="default"/>
      <w:b/>
      <w:bCs/>
      <w:color w:val="04549F"/>
      <w:sz w:val="17"/>
      <w:szCs w:val="17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09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0944"/>
    <w:rPr>
      <w:rFonts w:ascii="Tahoma" w:eastAsia="Times New Roman" w:hAnsi="Tahoma" w:cs="Tahoma"/>
      <w:kern w:val="16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783F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774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BFF"/>
    <w:pPr>
      <w:spacing w:before="100" w:beforeAutospacing="1" w:after="100" w:afterAutospacing="1"/>
    </w:pPr>
    <w:rPr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1E2BFF"/>
    <w:pPr>
      <w:ind w:left="720"/>
      <w:contextualSpacing/>
    </w:pPr>
    <w:rPr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130C46"/>
    <w:rPr>
      <w:rFonts w:ascii="Tahoma" w:hAnsi="Tahoma" w:cs="Tahoma" w:hint="default"/>
      <w:b/>
      <w:bCs/>
      <w:color w:val="04549F"/>
      <w:sz w:val="17"/>
      <w:szCs w:val="17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09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0944"/>
    <w:rPr>
      <w:rFonts w:ascii="Tahoma" w:eastAsia="Times New Roman" w:hAnsi="Tahoma" w:cs="Tahoma"/>
      <w:kern w:val="16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783F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3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3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93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0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61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41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chool-collection.edu.ru/catalog/res/0de133dd-bc72-42c3-be31-60cdcb0277a9/?interface=teacher&amp;class=54&amp;subject=1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cior.edu.ru/card/2440/irracionalnye-uravneniya-ispolzovanie-neskolkih-priemov-pri-reshenii-irracionalnyh-uravneniy-i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1292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PIPPKRO</Company>
  <LinksUpToDate>false</LinksUpToDate>
  <CharactersWithSpaces>8646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2012-10-14T04:52:00Z</dcterms:created>
  <dcterms:modified xsi:type="dcterms:W3CDTF">2012-10-14T04:52:00Z</dcterms:modified>
</cp:coreProperties>
</file>