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 o:targetscreensize="800,600">
      <v:fill color2="#ccecff" angle="-135" focus="100%" type="gradient"/>
    </v:background>
  </w:background>
  <w:body>
    <w:p w:rsidR="00E930DD" w:rsidRDefault="00A47B39" w:rsidP="0023522E">
      <w:pPr>
        <w:pStyle w:val="a7"/>
        <w:ind w:left="-567" w:right="141"/>
        <w:jc w:val="both"/>
        <w:rPr>
          <w:rStyle w:val="ff2"/>
          <w:rFonts w:ascii="Bookman Old Style" w:hAnsi="Bookman Old Style" w:cs="Bookman Old Style"/>
          <w:b/>
          <w:bCs/>
          <w:sz w:val="32"/>
          <w:szCs w:val="32"/>
        </w:rPr>
      </w:pPr>
      <w:r w:rsidRPr="00A47B3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1.15pt;margin-top:17.35pt;width:221.65pt;height:184pt;z-index:1;visibility:visible">
            <v:imagedata r:id="rId6" o:title="" chromakey="white"/>
            <w10:wrap type="square"/>
          </v:shape>
        </w:pict>
      </w:r>
    </w:p>
    <w:p w:rsidR="00E930DD" w:rsidRPr="0013548A" w:rsidRDefault="00E930DD" w:rsidP="0023522E">
      <w:pPr>
        <w:pStyle w:val="a7"/>
        <w:ind w:left="-567" w:right="141"/>
        <w:jc w:val="both"/>
        <w:rPr>
          <w:rStyle w:val="ff2"/>
          <w:rFonts w:ascii="Bookman Old Style" w:hAnsi="Bookman Old Style" w:cs="Bookman Old Style"/>
          <w:b/>
          <w:bCs/>
          <w:sz w:val="32"/>
          <w:szCs w:val="32"/>
        </w:rPr>
      </w:pPr>
      <w:r w:rsidRPr="0013548A">
        <w:rPr>
          <w:rStyle w:val="ff2"/>
          <w:rFonts w:ascii="Bookman Old Style" w:hAnsi="Bookman Old Style" w:cs="Bookman Old Style"/>
          <w:b/>
          <w:bCs/>
          <w:sz w:val="32"/>
          <w:szCs w:val="32"/>
        </w:rPr>
        <w:t>База отдыха «ЗОРЬКА» выбрана местом проведения семинара  по  вопросам патриотического воспитания допризывной молодежи</w:t>
      </w:r>
    </w:p>
    <w:p w:rsidR="00E930DD" w:rsidRDefault="00E930DD" w:rsidP="0023522E">
      <w:pPr>
        <w:ind w:left="-567" w:right="141"/>
        <w:rPr>
          <w:rStyle w:val="ff2"/>
          <w:rFonts w:cs="Calibri"/>
        </w:rPr>
      </w:pPr>
    </w:p>
    <w:p w:rsidR="00E930DD" w:rsidRDefault="00E930DD" w:rsidP="0023522E">
      <w:pPr>
        <w:ind w:left="-567" w:right="141"/>
        <w:rPr>
          <w:rStyle w:val="ff2"/>
          <w:rFonts w:cs="Calibri"/>
        </w:rPr>
      </w:pPr>
    </w:p>
    <w:p w:rsidR="00E930DD" w:rsidRDefault="00E930DD" w:rsidP="0023522E">
      <w:pPr>
        <w:ind w:left="-567" w:right="141"/>
        <w:rPr>
          <w:rStyle w:val="ff2"/>
          <w:rFonts w:cs="Calibri"/>
        </w:rPr>
      </w:pPr>
    </w:p>
    <w:p w:rsidR="00E930DD" w:rsidRDefault="00E930DD" w:rsidP="0023522E">
      <w:pPr>
        <w:ind w:left="-567" w:right="141"/>
        <w:rPr>
          <w:rStyle w:val="ff2"/>
          <w:rFonts w:cs="Calibri"/>
        </w:rPr>
      </w:pPr>
    </w:p>
    <w:p w:rsidR="00E930DD" w:rsidRDefault="00E930DD" w:rsidP="0023522E">
      <w:pPr>
        <w:ind w:left="-567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6E36">
        <w:rPr>
          <w:rStyle w:val="ff2"/>
          <w:rFonts w:ascii="Times New Roman" w:hAnsi="Times New Roman"/>
          <w:sz w:val="28"/>
          <w:szCs w:val="28"/>
        </w:rPr>
        <w:t>В рамках проведения мероприятий по празднованию 20-летия Независимости Республики Казахстан 13-14 июня 2011 года для методистов, преподавателей начальной военной подготовк</w:t>
      </w:r>
      <w:r>
        <w:rPr>
          <w:rStyle w:val="ff2"/>
          <w:rFonts w:ascii="Times New Roman" w:hAnsi="Times New Roman"/>
          <w:sz w:val="28"/>
          <w:szCs w:val="28"/>
        </w:rPr>
        <w:t>и</w:t>
      </w:r>
      <w:r w:rsidRPr="00F86E36">
        <w:rPr>
          <w:rStyle w:val="ff2"/>
          <w:rFonts w:ascii="Times New Roman" w:hAnsi="Times New Roman"/>
          <w:sz w:val="28"/>
          <w:szCs w:val="28"/>
        </w:rPr>
        <w:t xml:space="preserve">, заместителей директоров по воспитательной работе школ области проведен областной семинар: "Допризывная подготовка молодежи как важное направление военно-патриотического воспитания старшеклассников". </w:t>
      </w:r>
    </w:p>
    <w:p w:rsidR="00E930DD" w:rsidRPr="00F86E36" w:rsidRDefault="00E930DD" w:rsidP="0023522E">
      <w:pPr>
        <w:ind w:left="-567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6E36">
        <w:rPr>
          <w:rFonts w:ascii="Times New Roman" w:hAnsi="Times New Roman" w:cs="Times New Roman"/>
          <w:sz w:val="28"/>
          <w:szCs w:val="28"/>
        </w:rPr>
        <w:t>Место проведения семинара выбрано не случайно. Оборонно-спортивный оздоровительный лагерь (ОСОЛ) разбивается в живописном месте урочища «Борки»</w:t>
      </w:r>
      <w:r w:rsidRPr="00F86E36">
        <w:rPr>
          <w:rFonts w:ascii="Times New Roman" w:hAnsi="Times New Roman" w:cs="Times New Roman"/>
          <w:smallCaps/>
          <w:sz w:val="28"/>
          <w:szCs w:val="28"/>
        </w:rPr>
        <w:t xml:space="preserve">, </w:t>
      </w:r>
      <w:r w:rsidRPr="00F86E36">
        <w:rPr>
          <w:rFonts w:ascii="Times New Roman" w:hAnsi="Times New Roman" w:cs="Times New Roman"/>
          <w:sz w:val="28"/>
          <w:szCs w:val="28"/>
        </w:rPr>
        <w:t>находящегося на берегу Бухтарминского водохранилища, располагающего для организации и проведения учебно-полевых сборов (УПС). Здесь, на протяжении последних пяти лет полевые сборы проводятся на базе отдыха «ЗОРЬКА».</w:t>
      </w:r>
    </w:p>
    <w:p w:rsidR="00E930DD" w:rsidRPr="00F25440" w:rsidRDefault="00A47B39" w:rsidP="0023522E">
      <w:pPr>
        <w:ind w:left="-567" w:right="141"/>
        <w:jc w:val="center"/>
        <w:rPr>
          <w:rStyle w:val="ff2"/>
          <w:rFonts w:ascii="Times New Roman" w:hAnsi="Times New Roman"/>
          <w:sz w:val="24"/>
          <w:szCs w:val="24"/>
        </w:rPr>
      </w:pPr>
      <w:r w:rsidRPr="00A47B3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3" o:spid="_x0000_i1025" type="#_x0000_t75" style="width:250pt;height:185pt;visibility:visible" o:bordertopcolor="#7030a0" o:borderleftcolor="#7030a0" o:borderbottomcolor="#7030a0" o:borderrightcolor="#7030a0">
            <v:imagedata r:id="rId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A47B3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6" o:spid="_x0000_i1026" type="#_x0000_t75" style="width:238pt;height:185pt;visibility:visible" o:bordertopcolor="#7030a0" o:borderleftcolor="#7030a0" o:borderbottomcolor="#7030a0" o:borderrightcolor="#7030a0">
            <v:imagedata r:id="rId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930DD" w:rsidRDefault="00E930DD" w:rsidP="0023522E">
      <w:pPr>
        <w:widowControl w:val="0"/>
        <w:ind w:left="-567" w:right="141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30DD" w:rsidRPr="00F86E36" w:rsidRDefault="00E930DD" w:rsidP="0023522E">
      <w:pPr>
        <w:widowControl w:val="0"/>
        <w:ind w:left="-567" w:right="141" w:firstLine="851"/>
        <w:jc w:val="both"/>
        <w:rPr>
          <w:rFonts w:ascii="Times New Roman" w:hAnsi="Times New Roman" w:cs="Times New Roman"/>
          <w:kern w:val="28"/>
          <w:sz w:val="28"/>
          <w:szCs w:val="28"/>
          <w:lang w:eastAsia="ru-RU"/>
        </w:rPr>
      </w:pPr>
      <w:r w:rsidRPr="00F86E36">
        <w:rPr>
          <w:rFonts w:ascii="Times New Roman" w:hAnsi="Times New Roman" w:cs="Times New Roman"/>
          <w:sz w:val="28"/>
          <w:szCs w:val="28"/>
          <w:lang w:eastAsia="ru-RU"/>
        </w:rPr>
        <w:t xml:space="preserve">Главная идея проведенного мероприятия - </w:t>
      </w:r>
      <w:r w:rsidRPr="00F86E36">
        <w:rPr>
          <w:rFonts w:ascii="Times New Roman" w:hAnsi="Times New Roman" w:cs="Times New Roman"/>
          <w:kern w:val="28"/>
          <w:sz w:val="28"/>
          <w:szCs w:val="28"/>
          <w:lang w:eastAsia="ru-RU"/>
        </w:rPr>
        <w:t xml:space="preserve">создание стройной системы патриотического воспитания школьников в условиях общеобразовательного </w:t>
      </w:r>
      <w:r>
        <w:rPr>
          <w:rFonts w:ascii="Times New Roman" w:hAnsi="Times New Roman" w:cs="Times New Roman"/>
          <w:kern w:val="28"/>
          <w:sz w:val="28"/>
          <w:szCs w:val="28"/>
          <w:lang w:eastAsia="ru-RU"/>
        </w:rPr>
        <w:lastRenderedPageBreak/>
        <w:t>учреждения,</w:t>
      </w:r>
      <w:r w:rsidRPr="00F86E36">
        <w:rPr>
          <w:rFonts w:ascii="Times New Roman" w:hAnsi="Times New Roman" w:cs="Times New Roman"/>
          <w:kern w:val="28"/>
          <w:sz w:val="28"/>
          <w:szCs w:val="28"/>
          <w:lang w:eastAsia="ru-RU"/>
        </w:rPr>
        <w:t xml:space="preserve">   осуществлени</w:t>
      </w:r>
      <w:r>
        <w:rPr>
          <w:rFonts w:ascii="Times New Roman" w:hAnsi="Times New Roman" w:cs="Times New Roman"/>
          <w:kern w:val="28"/>
          <w:sz w:val="28"/>
          <w:szCs w:val="28"/>
          <w:lang w:eastAsia="ru-RU"/>
        </w:rPr>
        <w:t xml:space="preserve">е </w:t>
      </w:r>
      <w:r w:rsidRPr="00F86E36">
        <w:rPr>
          <w:rFonts w:ascii="Times New Roman" w:hAnsi="Times New Roman" w:cs="Times New Roman"/>
          <w:kern w:val="28"/>
          <w:sz w:val="28"/>
          <w:szCs w:val="28"/>
          <w:lang w:eastAsia="ru-RU"/>
        </w:rPr>
        <w:t>целенаправленных усилий по формированию у учащихся убежденности, патриотизма, сознательной готовности к защите суверенитета Республики Казахстан, ответственного отношения к военной службе, а также разработка модели военно-патриотического воспитания, позволяющей  сформировать патриотические чувства и сознание учащихся на основе исторических ценностей и роли Казахстана в  мире, сохранить и развить чувство гордости за свою страну.</w:t>
      </w:r>
    </w:p>
    <w:p w:rsidR="00E930DD" w:rsidRDefault="00A47B39" w:rsidP="00D14BDD">
      <w:pPr>
        <w:widowControl w:val="0"/>
        <w:ind w:left="-709" w:right="141"/>
        <w:jc w:val="both"/>
        <w:rPr>
          <w:rFonts w:ascii="Times New Roman" w:hAnsi="Times New Roman" w:cs="Times New Roman"/>
          <w:kern w:val="28"/>
          <w:sz w:val="24"/>
          <w:szCs w:val="24"/>
          <w:lang w:eastAsia="ru-RU"/>
        </w:rPr>
      </w:pPr>
      <w:r w:rsidRPr="00A47B39">
        <w:rPr>
          <w:rFonts w:ascii="Times New Roman" w:hAnsi="Times New Roman" w:cs="Times New Roman"/>
          <w:noProof/>
          <w:kern w:val="28"/>
          <w:sz w:val="24"/>
          <w:szCs w:val="24"/>
          <w:lang w:eastAsia="ru-RU"/>
        </w:rPr>
        <w:pict>
          <v:shape id="Рисунок 23" o:spid="_x0000_i1027" type="#_x0000_t75" style="width:251pt;height:187pt;visibility:visible" o:bordertopcolor="#7030a0" o:borderleftcolor="#7030a0" o:borderbottomcolor="#7030a0" o:borderrightcolor="#7030a0">
            <v:imagedata r:id="rId9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  <w:r w:rsidRPr="00A47B39">
        <w:rPr>
          <w:rFonts w:ascii="Times New Roman" w:hAnsi="Times New Roman" w:cs="Times New Roman"/>
          <w:noProof/>
          <w:kern w:val="28"/>
          <w:sz w:val="24"/>
          <w:szCs w:val="24"/>
          <w:lang w:eastAsia="ru-RU"/>
        </w:rPr>
        <w:pict>
          <v:shape id="Рисунок 24" o:spid="_x0000_i1028" type="#_x0000_t75" style="width:247pt;height:184pt;visibility:visible" o:bordertopcolor="#7030a0" o:borderleftcolor="#7030a0" o:borderbottomcolor="#7030a0" o:borderrightcolor="#7030a0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E930DD" w:rsidRDefault="00E930DD" w:rsidP="0023522E">
      <w:pPr>
        <w:widowControl w:val="0"/>
        <w:ind w:left="-567" w:right="141"/>
        <w:jc w:val="both"/>
        <w:rPr>
          <w:rFonts w:ascii="Times New Roman" w:hAnsi="Times New Roman" w:cs="Times New Roman"/>
          <w:kern w:val="28"/>
          <w:sz w:val="24"/>
          <w:szCs w:val="24"/>
          <w:lang w:eastAsia="ru-RU"/>
        </w:rPr>
      </w:pPr>
    </w:p>
    <w:p w:rsidR="00E930DD" w:rsidRPr="00F86E36" w:rsidRDefault="00E930DD" w:rsidP="0023522E">
      <w:pPr>
        <w:widowControl w:val="0"/>
        <w:ind w:left="-567" w:right="141" w:firstLine="851"/>
        <w:jc w:val="both"/>
        <w:rPr>
          <w:rFonts w:ascii="Times New Roman" w:hAnsi="Times New Roman" w:cs="Times New Roman"/>
          <w:kern w:val="28"/>
          <w:sz w:val="28"/>
          <w:szCs w:val="28"/>
          <w:lang w:eastAsia="ru-RU"/>
        </w:rPr>
      </w:pPr>
      <w:r w:rsidRPr="00F86E36">
        <w:rPr>
          <w:rFonts w:ascii="Times New Roman" w:hAnsi="Times New Roman" w:cs="Times New Roman"/>
          <w:kern w:val="28"/>
          <w:sz w:val="28"/>
          <w:szCs w:val="28"/>
          <w:lang w:eastAsia="ru-RU"/>
        </w:rPr>
        <w:t>Открыла семинар заместитель директора ИПК ПРО ВКО Омарбекова М.К.</w:t>
      </w:r>
      <w:r>
        <w:rPr>
          <w:rFonts w:ascii="Times New Roman" w:hAnsi="Times New Roman" w:cs="Times New Roman"/>
          <w:kern w:val="28"/>
          <w:sz w:val="28"/>
          <w:szCs w:val="28"/>
          <w:lang w:eastAsia="ru-RU"/>
        </w:rPr>
        <w:t>,</w:t>
      </w:r>
      <w:r w:rsidRPr="00F86E36">
        <w:rPr>
          <w:rFonts w:ascii="Times New Roman" w:hAnsi="Times New Roman" w:cs="Times New Roman"/>
          <w:kern w:val="28"/>
          <w:sz w:val="28"/>
          <w:szCs w:val="28"/>
          <w:lang w:eastAsia="ru-RU"/>
        </w:rPr>
        <w:t xml:space="preserve"> определившая цели и задачи семинара. С приветственным словом и пожеланиями плодотворной работы к уча</w:t>
      </w:r>
      <w:r>
        <w:rPr>
          <w:rFonts w:ascii="Times New Roman" w:hAnsi="Times New Roman" w:cs="Times New Roman"/>
          <w:kern w:val="28"/>
          <w:sz w:val="28"/>
          <w:szCs w:val="28"/>
          <w:lang w:eastAsia="ru-RU"/>
        </w:rPr>
        <w:t>стникам обратился Камбетов Ж.З.</w:t>
      </w:r>
      <w:r w:rsidRPr="00F86E36">
        <w:rPr>
          <w:rFonts w:ascii="Times New Roman" w:hAnsi="Times New Roman" w:cs="Times New Roman"/>
          <w:kern w:val="28"/>
          <w:sz w:val="28"/>
          <w:szCs w:val="28"/>
          <w:lang w:eastAsia="ru-RU"/>
        </w:rPr>
        <w:t>- методист по физическому воспитанию и НВП ИПК ПРО ВКО.</w:t>
      </w:r>
    </w:p>
    <w:p w:rsidR="00E930DD" w:rsidRDefault="00A47B39" w:rsidP="00662FDB">
      <w:pPr>
        <w:widowControl w:val="0"/>
        <w:ind w:left="-567" w:right="141"/>
        <w:rPr>
          <w:rFonts w:ascii="Times New Roman" w:hAnsi="Times New Roman" w:cs="Times New Roman"/>
          <w:kern w:val="28"/>
          <w:sz w:val="24"/>
          <w:szCs w:val="24"/>
          <w:lang w:eastAsia="ru-RU"/>
        </w:rPr>
      </w:pPr>
      <w:r w:rsidRPr="00A47B39">
        <w:rPr>
          <w:noProof/>
          <w:lang w:eastAsia="ru-RU"/>
        </w:rPr>
        <w:pict>
          <v:shape id="Рисунок 26" o:spid="_x0000_s1027" type="#_x0000_t75" style="position:absolute;left:0;text-align:left;margin-left:303.8pt;margin-top:54.6pt;width:166.85pt;height:198.75pt;z-index:-4;visibility:visible" stroked="t" strokecolor="#7030a0">
            <v:imagedata r:id="rId11" o:title=""/>
          </v:shape>
        </w:pict>
      </w:r>
      <w:r w:rsidRPr="00A47B39">
        <w:rPr>
          <w:rFonts w:ascii="Times New Roman" w:hAnsi="Times New Roman" w:cs="Times New Roman"/>
          <w:noProof/>
          <w:kern w:val="28"/>
          <w:sz w:val="24"/>
          <w:szCs w:val="24"/>
          <w:lang w:eastAsia="ru-RU"/>
        </w:rPr>
        <w:pict>
          <v:shape id="Рисунок 25" o:spid="_x0000_i1029" type="#_x0000_t75" style="width:296pt;height:199pt;visibility:visible" o:bordertopcolor="#7030a0" o:borderleftcolor="#7030a0" o:borderbottomcolor="#7030a0" o:borderrightcolor="#7030a0">
            <v:imagedata r:id="rId1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930DD" w:rsidRDefault="00E930DD" w:rsidP="0023522E">
      <w:pPr>
        <w:widowControl w:val="0"/>
        <w:ind w:left="-567" w:right="141" w:firstLine="851"/>
        <w:jc w:val="both"/>
        <w:rPr>
          <w:rFonts w:ascii="Times New Roman" w:hAnsi="Times New Roman" w:cs="Times New Roman"/>
          <w:kern w:val="28"/>
          <w:sz w:val="28"/>
          <w:szCs w:val="28"/>
          <w:lang w:eastAsia="ru-RU"/>
        </w:rPr>
      </w:pPr>
    </w:p>
    <w:p w:rsidR="00E930DD" w:rsidRDefault="00E930DD" w:rsidP="0023522E">
      <w:pPr>
        <w:widowControl w:val="0"/>
        <w:ind w:left="-567" w:right="141" w:firstLine="851"/>
        <w:jc w:val="both"/>
        <w:rPr>
          <w:rFonts w:ascii="Times New Roman" w:hAnsi="Times New Roman" w:cs="Times New Roman"/>
          <w:kern w:val="28"/>
          <w:sz w:val="28"/>
          <w:szCs w:val="28"/>
          <w:lang w:eastAsia="ru-RU"/>
        </w:rPr>
      </w:pPr>
    </w:p>
    <w:p w:rsidR="00E930DD" w:rsidRDefault="00E930DD" w:rsidP="00D14BDD">
      <w:pPr>
        <w:widowControl w:val="0"/>
        <w:ind w:left="-567" w:right="141"/>
        <w:jc w:val="both"/>
        <w:rPr>
          <w:rFonts w:ascii="Times New Roman" w:hAnsi="Times New Roman" w:cs="Times New Roman"/>
          <w:kern w:val="28"/>
          <w:sz w:val="28"/>
          <w:szCs w:val="28"/>
          <w:lang w:eastAsia="ru-RU"/>
        </w:rPr>
      </w:pPr>
    </w:p>
    <w:p w:rsidR="00E930DD" w:rsidRPr="00F86E36" w:rsidRDefault="00E930DD" w:rsidP="0023522E">
      <w:pPr>
        <w:widowControl w:val="0"/>
        <w:ind w:left="-567" w:right="141" w:firstLine="851"/>
        <w:jc w:val="both"/>
        <w:rPr>
          <w:rFonts w:ascii="Times New Roman" w:hAnsi="Times New Roman" w:cs="Times New Roman"/>
          <w:kern w:val="28"/>
          <w:sz w:val="28"/>
          <w:szCs w:val="28"/>
          <w:lang w:eastAsia="ru-RU"/>
        </w:rPr>
      </w:pPr>
      <w:r w:rsidRPr="00F86E36">
        <w:rPr>
          <w:rFonts w:ascii="Times New Roman" w:hAnsi="Times New Roman" w:cs="Times New Roman"/>
          <w:kern w:val="28"/>
          <w:sz w:val="28"/>
          <w:szCs w:val="28"/>
          <w:lang w:eastAsia="ru-RU"/>
        </w:rPr>
        <w:lastRenderedPageBreak/>
        <w:t xml:space="preserve">Теоретическая часть семинара началась с доклада </w:t>
      </w:r>
      <w:r w:rsidRPr="00F86E36">
        <w:rPr>
          <w:rStyle w:val="ff2"/>
          <w:rFonts w:ascii="Times New Roman" w:hAnsi="Times New Roman"/>
          <w:sz w:val="28"/>
          <w:szCs w:val="28"/>
        </w:rPr>
        <w:t>"Формирование гражданского самосознания личности учащегося как условие гражданско-патриотического воспитания", мето</w:t>
      </w:r>
      <w:r>
        <w:rPr>
          <w:rStyle w:val="ff2"/>
          <w:rFonts w:ascii="Times New Roman" w:hAnsi="Times New Roman"/>
          <w:sz w:val="28"/>
          <w:szCs w:val="28"/>
        </w:rPr>
        <w:t>диста отдела образования  Карасё</w:t>
      </w:r>
      <w:r w:rsidRPr="00F86E36">
        <w:rPr>
          <w:rStyle w:val="ff2"/>
          <w:rFonts w:ascii="Times New Roman" w:hAnsi="Times New Roman"/>
          <w:sz w:val="28"/>
          <w:szCs w:val="28"/>
        </w:rPr>
        <w:t>вой Н.Г.</w:t>
      </w:r>
    </w:p>
    <w:p w:rsidR="00E930DD" w:rsidRPr="00F25440" w:rsidRDefault="00A47B39" w:rsidP="00662FDB">
      <w:pPr>
        <w:ind w:left="-567" w:right="141"/>
        <w:rPr>
          <w:rStyle w:val="shrifttext"/>
          <w:rFonts w:ascii="Times New Roman" w:hAnsi="Times New Roman"/>
          <w:sz w:val="24"/>
          <w:szCs w:val="24"/>
        </w:rPr>
      </w:pPr>
      <w:r w:rsidRPr="00A47B39">
        <w:rPr>
          <w:noProof/>
          <w:lang w:eastAsia="ru-RU"/>
        </w:rPr>
        <w:pict>
          <v:shape id="Рисунок 28" o:spid="_x0000_s1028" type="#_x0000_t75" style="position:absolute;left:0;text-align:left;margin-left:197pt;margin-top:2.15pt;width:247.85pt;height:188.85pt;z-index:-3;visibility:visible" stroked="t" strokecolor="#7030a0">
            <v:imagedata r:id="rId13" o:title=""/>
          </v:shape>
        </w:pict>
      </w:r>
      <w:r w:rsidR="0055651A" w:rsidRPr="00A47B3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7" o:spid="_x0000_i1030" type="#_x0000_t75" style="width:147pt;height:187pt;visibility:visible" o:bordertopcolor="#7030a0" o:borderleftcolor="#7030a0" o:borderbottomcolor="#7030a0" o:borderrightcolor="#7030a0">
            <v:imagedata r:id="rId1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930DD" w:rsidRPr="00F86E36" w:rsidRDefault="00E930DD" w:rsidP="0023522E">
      <w:pPr>
        <w:ind w:left="-567" w:right="141" w:firstLine="851"/>
        <w:jc w:val="both"/>
        <w:rPr>
          <w:rStyle w:val="ff2"/>
          <w:rFonts w:ascii="Times New Roman" w:hAnsi="Times New Roman"/>
          <w:sz w:val="28"/>
          <w:szCs w:val="28"/>
        </w:rPr>
      </w:pPr>
      <w:r w:rsidRPr="00F86E36">
        <w:rPr>
          <w:rStyle w:val="shrifttext"/>
          <w:rFonts w:ascii="Times New Roman" w:hAnsi="Times New Roman"/>
          <w:sz w:val="28"/>
          <w:szCs w:val="28"/>
        </w:rPr>
        <w:t>По актуальному и перспективному направлению прозвучал доклад</w:t>
      </w:r>
      <w:r w:rsidRPr="00F86E36">
        <w:rPr>
          <w:rStyle w:val="ff2"/>
          <w:rFonts w:ascii="Times New Roman" w:hAnsi="Times New Roman"/>
          <w:sz w:val="28"/>
          <w:szCs w:val="28"/>
        </w:rPr>
        <w:t xml:space="preserve"> Коновалова А.А. - методиста по НВП Отдела образования</w:t>
      </w:r>
      <w:r w:rsidRPr="00F86E36">
        <w:rPr>
          <w:rStyle w:val="shrifttext"/>
          <w:rFonts w:ascii="Times New Roman" w:hAnsi="Times New Roman"/>
          <w:sz w:val="28"/>
          <w:szCs w:val="28"/>
        </w:rPr>
        <w:t xml:space="preserve">: </w:t>
      </w:r>
      <w:r w:rsidRPr="00F86E36">
        <w:rPr>
          <w:rStyle w:val="ff2"/>
          <w:rFonts w:ascii="Times New Roman" w:hAnsi="Times New Roman"/>
          <w:sz w:val="28"/>
          <w:szCs w:val="28"/>
        </w:rPr>
        <w:t>"Организация и проведение пятидневных полевых занятий с учащимися средних школ Зыряновского района".</w:t>
      </w:r>
    </w:p>
    <w:p w:rsidR="00E930DD" w:rsidRDefault="00E930DD" w:rsidP="0023522E">
      <w:pPr>
        <w:ind w:left="-567" w:right="141" w:firstLine="851"/>
        <w:jc w:val="both"/>
        <w:rPr>
          <w:rStyle w:val="ff2"/>
          <w:rFonts w:ascii="Times New Roman" w:hAnsi="Times New Roman"/>
          <w:sz w:val="28"/>
          <w:szCs w:val="28"/>
        </w:rPr>
      </w:pPr>
    </w:p>
    <w:p w:rsidR="00E930DD" w:rsidRPr="00F86E36" w:rsidRDefault="00E930DD" w:rsidP="0023522E">
      <w:pPr>
        <w:ind w:left="-567" w:right="141" w:firstLine="851"/>
        <w:jc w:val="both"/>
        <w:rPr>
          <w:rStyle w:val="ff2"/>
          <w:rFonts w:ascii="Times New Roman" w:hAnsi="Times New Roman"/>
          <w:sz w:val="28"/>
          <w:szCs w:val="28"/>
        </w:rPr>
      </w:pPr>
      <w:r w:rsidRPr="00F86E36">
        <w:rPr>
          <w:rStyle w:val="ff2"/>
          <w:rFonts w:ascii="Times New Roman" w:hAnsi="Times New Roman"/>
          <w:sz w:val="28"/>
          <w:szCs w:val="28"/>
        </w:rPr>
        <w:t>В докладе "Стандартные и нестандартные подходы в проведении занятий на учебно-полевых сборах" преподаватель НВП СШ</w:t>
      </w:r>
      <w:r>
        <w:rPr>
          <w:rStyle w:val="ff2"/>
          <w:rFonts w:ascii="Times New Roman" w:hAnsi="Times New Roman"/>
          <w:sz w:val="28"/>
          <w:szCs w:val="28"/>
        </w:rPr>
        <w:t xml:space="preserve"> №11 Заверняй А.Н.</w:t>
      </w:r>
      <w:r w:rsidRPr="00F86E36">
        <w:rPr>
          <w:rStyle w:val="ff2"/>
          <w:rFonts w:ascii="Times New Roman" w:hAnsi="Times New Roman"/>
          <w:sz w:val="28"/>
          <w:szCs w:val="28"/>
        </w:rPr>
        <w:t xml:space="preserve">  сделал обзор систем</w:t>
      </w:r>
      <w:r>
        <w:rPr>
          <w:rStyle w:val="ff2"/>
          <w:rFonts w:ascii="Times New Roman" w:hAnsi="Times New Roman"/>
          <w:sz w:val="28"/>
          <w:szCs w:val="28"/>
        </w:rPr>
        <w:t>ы</w:t>
      </w:r>
      <w:r w:rsidRPr="00F86E36">
        <w:rPr>
          <w:rStyle w:val="ff2"/>
          <w:rFonts w:ascii="Times New Roman" w:hAnsi="Times New Roman"/>
          <w:sz w:val="28"/>
          <w:szCs w:val="28"/>
        </w:rPr>
        <w:t xml:space="preserve"> подготовки</w:t>
      </w:r>
      <w:r>
        <w:rPr>
          <w:rStyle w:val="ff2"/>
          <w:rFonts w:ascii="Times New Roman" w:hAnsi="Times New Roman"/>
          <w:sz w:val="28"/>
          <w:szCs w:val="28"/>
        </w:rPr>
        <w:t>,</w:t>
      </w:r>
      <w:r w:rsidRPr="00F86E36">
        <w:rPr>
          <w:rStyle w:val="ff2"/>
          <w:rFonts w:ascii="Times New Roman" w:hAnsi="Times New Roman"/>
          <w:sz w:val="28"/>
          <w:szCs w:val="28"/>
        </w:rPr>
        <w:t xml:space="preserve">  применяемы</w:t>
      </w:r>
      <w:r>
        <w:rPr>
          <w:rStyle w:val="ff2"/>
          <w:rFonts w:ascii="Times New Roman" w:hAnsi="Times New Roman"/>
          <w:sz w:val="28"/>
          <w:szCs w:val="28"/>
        </w:rPr>
        <w:t>м</w:t>
      </w:r>
      <w:r w:rsidRPr="00F86E36">
        <w:rPr>
          <w:rStyle w:val="ff2"/>
          <w:rFonts w:ascii="Times New Roman" w:hAnsi="Times New Roman"/>
          <w:sz w:val="28"/>
          <w:szCs w:val="28"/>
        </w:rPr>
        <w:t xml:space="preserve"> метод</w:t>
      </w:r>
      <w:r>
        <w:rPr>
          <w:rStyle w:val="ff2"/>
          <w:rFonts w:ascii="Times New Roman" w:hAnsi="Times New Roman"/>
          <w:sz w:val="28"/>
          <w:szCs w:val="28"/>
        </w:rPr>
        <w:t>ам</w:t>
      </w:r>
      <w:r w:rsidRPr="00F86E36">
        <w:rPr>
          <w:rStyle w:val="ff2"/>
          <w:rFonts w:ascii="Times New Roman" w:hAnsi="Times New Roman"/>
          <w:sz w:val="28"/>
          <w:szCs w:val="28"/>
        </w:rPr>
        <w:t xml:space="preserve"> и способ</w:t>
      </w:r>
      <w:r>
        <w:rPr>
          <w:rStyle w:val="ff2"/>
          <w:rFonts w:ascii="Times New Roman" w:hAnsi="Times New Roman"/>
          <w:sz w:val="28"/>
          <w:szCs w:val="28"/>
        </w:rPr>
        <w:t>ам</w:t>
      </w:r>
      <w:r w:rsidRPr="00F86E36">
        <w:rPr>
          <w:rStyle w:val="ff2"/>
          <w:rFonts w:ascii="Times New Roman" w:hAnsi="Times New Roman"/>
          <w:sz w:val="28"/>
          <w:szCs w:val="28"/>
        </w:rPr>
        <w:t xml:space="preserve">  проведения практических занятий преподавательским составом </w:t>
      </w:r>
      <w:r>
        <w:rPr>
          <w:rStyle w:val="ff2"/>
          <w:rFonts w:ascii="Times New Roman" w:hAnsi="Times New Roman"/>
          <w:sz w:val="28"/>
          <w:szCs w:val="28"/>
        </w:rPr>
        <w:t xml:space="preserve">по подготовке </w:t>
      </w:r>
      <w:r w:rsidRPr="00F86E36">
        <w:rPr>
          <w:rStyle w:val="ff2"/>
          <w:rFonts w:ascii="Times New Roman" w:hAnsi="Times New Roman"/>
          <w:sz w:val="28"/>
          <w:szCs w:val="28"/>
        </w:rPr>
        <w:t>учащихся к службе в ВС РК.</w:t>
      </w:r>
    </w:p>
    <w:p w:rsidR="00E930DD" w:rsidRPr="00F25440" w:rsidRDefault="00A47B39" w:rsidP="00662FDB">
      <w:pPr>
        <w:ind w:left="-567" w:right="141"/>
        <w:rPr>
          <w:rStyle w:val="ff2"/>
          <w:rFonts w:ascii="Times New Roman" w:hAnsi="Times New Roman"/>
          <w:sz w:val="24"/>
          <w:szCs w:val="24"/>
        </w:rPr>
      </w:pPr>
      <w:r w:rsidRPr="00A47B39">
        <w:rPr>
          <w:noProof/>
          <w:lang w:eastAsia="ru-RU"/>
        </w:rPr>
        <w:pict>
          <v:shape id="Рисунок 5" o:spid="_x0000_s1029" type="#_x0000_t75" style="position:absolute;left:0;text-align:left;margin-left:239.65pt;margin-top:2.9pt;width:159.05pt;height:188.5pt;z-index:-2;visibility:visible" stroked="t" strokecolor="#7030a0">
            <v:imagedata r:id="rId15" o:title=""/>
          </v:shape>
        </w:pict>
      </w:r>
      <w:r w:rsidR="0055651A" w:rsidRPr="00A47B3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4" o:spid="_x0000_i1031" type="#_x0000_t75" style="width:150pt;height:187pt;visibility:visible" o:bordertopcolor="#7030a0" o:borderleftcolor="#7030a0" o:borderbottomcolor="#7030a0" o:borderrightcolor="#7030a0">
            <v:imagedata r:id="rId1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930DD" w:rsidRDefault="00E930DD" w:rsidP="00D14BDD">
      <w:pPr>
        <w:ind w:left="-567" w:right="141" w:firstLine="851"/>
        <w:jc w:val="both"/>
        <w:rPr>
          <w:rStyle w:val="shrifttext"/>
          <w:rFonts w:ascii="Times New Roman" w:hAnsi="Times New Roman"/>
          <w:sz w:val="28"/>
          <w:szCs w:val="28"/>
        </w:rPr>
      </w:pPr>
      <w:r w:rsidRPr="00383E7F">
        <w:rPr>
          <w:rStyle w:val="shrifttext"/>
          <w:rFonts w:ascii="Times New Roman" w:hAnsi="Times New Roman"/>
          <w:sz w:val="28"/>
          <w:szCs w:val="28"/>
        </w:rPr>
        <w:t xml:space="preserve">Опытом работы по </w:t>
      </w:r>
      <w:r w:rsidRPr="00383E7F">
        <w:rPr>
          <w:rStyle w:val="ff2"/>
          <w:rFonts w:ascii="Times New Roman" w:hAnsi="Times New Roman"/>
          <w:sz w:val="28"/>
          <w:szCs w:val="28"/>
        </w:rPr>
        <w:t>военно-патриотическому воспитанию юношей допризывного возраста при проведении УПС</w:t>
      </w:r>
      <w:r w:rsidRPr="00383E7F">
        <w:rPr>
          <w:rStyle w:val="shrifttext"/>
          <w:rFonts w:ascii="Times New Roman" w:hAnsi="Times New Roman"/>
          <w:sz w:val="28"/>
          <w:szCs w:val="28"/>
        </w:rPr>
        <w:t xml:space="preserve"> поделился </w:t>
      </w:r>
      <w:r w:rsidRPr="00383E7F">
        <w:rPr>
          <w:rStyle w:val="ff2"/>
          <w:rFonts w:ascii="Times New Roman" w:hAnsi="Times New Roman"/>
          <w:sz w:val="28"/>
          <w:szCs w:val="28"/>
        </w:rPr>
        <w:t>Жампеисов Е.Т. - преподаватель НВП СШ №9</w:t>
      </w:r>
      <w:r>
        <w:rPr>
          <w:rStyle w:val="ff2"/>
          <w:rFonts w:ascii="Times New Roman" w:hAnsi="Times New Roman"/>
          <w:sz w:val="28"/>
          <w:szCs w:val="28"/>
        </w:rPr>
        <w:t>.</w:t>
      </w:r>
    </w:p>
    <w:p w:rsidR="00E930DD" w:rsidRDefault="00E930DD" w:rsidP="0023522E">
      <w:pPr>
        <w:ind w:left="-567" w:right="141" w:firstLine="851"/>
        <w:jc w:val="both"/>
        <w:rPr>
          <w:rStyle w:val="shrifttext"/>
          <w:rFonts w:ascii="Times New Roman" w:hAnsi="Times New Roman"/>
          <w:sz w:val="28"/>
          <w:szCs w:val="28"/>
        </w:rPr>
      </w:pPr>
      <w:r w:rsidRPr="00383E7F">
        <w:rPr>
          <w:rStyle w:val="shrifttext"/>
          <w:rFonts w:ascii="Times New Roman" w:hAnsi="Times New Roman"/>
          <w:sz w:val="28"/>
          <w:szCs w:val="28"/>
        </w:rPr>
        <w:lastRenderedPageBreak/>
        <w:t xml:space="preserve">Яркими и запоминающимся </w:t>
      </w:r>
      <w:r w:rsidRPr="00383E7F">
        <w:rPr>
          <w:rStyle w:val="ff2"/>
          <w:rFonts w:ascii="Times New Roman" w:hAnsi="Times New Roman"/>
          <w:sz w:val="28"/>
          <w:szCs w:val="28"/>
        </w:rPr>
        <w:t xml:space="preserve">мероприятиями семинара стали конкурс "Костер Дружбы" и </w:t>
      </w:r>
    </w:p>
    <w:p w:rsidR="00E930DD" w:rsidRDefault="0055651A" w:rsidP="00D14BDD">
      <w:pPr>
        <w:ind w:left="-709" w:right="-142"/>
        <w:rPr>
          <w:rStyle w:val="ff2"/>
          <w:rFonts w:ascii="Times New Roman" w:hAnsi="Times New Roman"/>
          <w:sz w:val="28"/>
          <w:szCs w:val="28"/>
        </w:rPr>
      </w:pPr>
      <w:r w:rsidRPr="00A47B3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1" o:spid="_x0000_i1032" type="#_x0000_t75" style="width:254pt;height:185pt;visibility:visible" o:bordertopcolor="#4f81bd" o:borderleftcolor="#4f81bd" o:borderbottomcolor="#4f81bd" o:borderrightcolor="#4f81bd">
            <v:imagedata r:id="rId1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A47B3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2" o:spid="_x0000_i1033" type="#_x0000_t75" style="width:250pt;height:185pt;visibility:visible" o:bordertopcolor="#4f81bd" o:borderleftcolor="#4f81bd" o:borderbottomcolor="#4f81bd" o:borderrightcolor="#4f81bd">
            <v:imagedata r:id="rId1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930DD" w:rsidRDefault="00E930DD" w:rsidP="0023522E">
      <w:pPr>
        <w:ind w:left="-567" w:right="141"/>
        <w:jc w:val="both"/>
        <w:rPr>
          <w:rStyle w:val="ff2"/>
          <w:rFonts w:ascii="Times New Roman" w:hAnsi="Times New Roman"/>
          <w:sz w:val="28"/>
          <w:szCs w:val="28"/>
        </w:rPr>
      </w:pPr>
      <w:r w:rsidRPr="00383E7F">
        <w:rPr>
          <w:rStyle w:val="ff2"/>
          <w:rFonts w:ascii="Times New Roman" w:hAnsi="Times New Roman"/>
          <w:sz w:val="28"/>
          <w:szCs w:val="28"/>
        </w:rPr>
        <w:t>тактическая игра н</w:t>
      </w:r>
      <w:r>
        <w:rPr>
          <w:rStyle w:val="ff2"/>
          <w:rFonts w:ascii="Times New Roman" w:hAnsi="Times New Roman"/>
          <w:sz w:val="28"/>
          <w:szCs w:val="28"/>
        </w:rPr>
        <w:t>а местности "Вперед юнармейцы!".  О</w:t>
      </w:r>
      <w:r w:rsidRPr="00383E7F">
        <w:rPr>
          <w:rStyle w:val="ff2"/>
          <w:rFonts w:ascii="Times New Roman" w:hAnsi="Times New Roman"/>
          <w:sz w:val="28"/>
          <w:szCs w:val="28"/>
        </w:rPr>
        <w:t>рганизатор данных мероприятий Беньковский В.И</w:t>
      </w:r>
      <w:r>
        <w:rPr>
          <w:rStyle w:val="ff2"/>
          <w:rFonts w:ascii="Times New Roman" w:hAnsi="Times New Roman"/>
          <w:sz w:val="28"/>
          <w:szCs w:val="28"/>
        </w:rPr>
        <w:t>.,</w:t>
      </w:r>
      <w:r w:rsidRPr="00383E7F">
        <w:rPr>
          <w:rStyle w:val="ff2"/>
          <w:rFonts w:ascii="Times New Roman" w:hAnsi="Times New Roman"/>
          <w:sz w:val="28"/>
          <w:szCs w:val="28"/>
        </w:rPr>
        <w:t xml:space="preserve"> преподаватель-организатор</w:t>
      </w:r>
      <w:r>
        <w:rPr>
          <w:rStyle w:val="ff2"/>
          <w:rFonts w:ascii="Times New Roman" w:hAnsi="Times New Roman"/>
          <w:sz w:val="28"/>
          <w:szCs w:val="28"/>
        </w:rPr>
        <w:t xml:space="preserve"> </w:t>
      </w:r>
      <w:r w:rsidRPr="00383E7F">
        <w:rPr>
          <w:rStyle w:val="ff2"/>
          <w:rFonts w:ascii="Times New Roman" w:hAnsi="Times New Roman"/>
          <w:sz w:val="28"/>
          <w:szCs w:val="28"/>
        </w:rPr>
        <w:t>НВП Н</w:t>
      </w:r>
      <w:r>
        <w:rPr>
          <w:rStyle w:val="ff2"/>
          <w:rFonts w:ascii="Times New Roman" w:hAnsi="Times New Roman"/>
          <w:sz w:val="28"/>
          <w:szCs w:val="28"/>
        </w:rPr>
        <w:t>ово</w:t>
      </w:r>
      <w:r w:rsidRPr="00383E7F">
        <w:rPr>
          <w:rStyle w:val="ff2"/>
          <w:rFonts w:ascii="Times New Roman" w:hAnsi="Times New Roman"/>
          <w:sz w:val="28"/>
          <w:szCs w:val="28"/>
        </w:rPr>
        <w:t>-Бухтарминской СШ №2.</w:t>
      </w:r>
      <w:r w:rsidRPr="00383E7F">
        <w:rPr>
          <w:rStyle w:val="shrifttext"/>
          <w:rFonts w:ascii="Times New Roman" w:hAnsi="Times New Roman"/>
          <w:sz w:val="28"/>
          <w:szCs w:val="28"/>
        </w:rPr>
        <w:t xml:space="preserve"> Благодаря этим мероприятиям участники семинара получили для себя утвердительный ответ на важный вопрос  о необходимости проведения патриотической работы на учебно-полевых сборах.</w:t>
      </w:r>
    </w:p>
    <w:p w:rsidR="00E930DD" w:rsidRPr="00383E7F" w:rsidRDefault="0055651A" w:rsidP="0023522E">
      <w:pPr>
        <w:ind w:left="-567" w:right="141"/>
        <w:jc w:val="center"/>
        <w:rPr>
          <w:rStyle w:val="ff2"/>
          <w:rFonts w:ascii="Times New Roman" w:hAnsi="Times New Roman"/>
          <w:sz w:val="28"/>
          <w:szCs w:val="28"/>
        </w:rPr>
      </w:pPr>
      <w:r w:rsidRPr="00A47B3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9" o:spid="_x0000_i1034" type="#_x0000_t75" style="width:249pt;height:185pt;visibility:visible" o:bordertopcolor="#4f81bd" o:borderleftcolor="#4f81bd" o:borderbottomcolor="#4f81bd" o:borderrightcolor="#4f81bd">
            <v:imagedata r:id="rId1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A47B3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0" o:spid="_x0000_i1035" type="#_x0000_t75" style="width:250pt;height:185pt;visibility:visible" o:bordertopcolor="#4f81bd" o:borderleftcolor="#4f81bd" o:borderbottomcolor="#4f81bd" o:borderrightcolor="#4f81bd">
            <v:imagedata r:id="rId2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="00E930DD" w:rsidRPr="007A79F5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Pr="00A47B39">
        <w:rPr>
          <w:rFonts w:ascii="Times New Roman" w:hAnsi="Times New Roman" w:cs="Times New Roman"/>
          <w:noProof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35" o:spid="_x0000_i1036" type="#_x0000_t75" style="width:249pt;height:185pt;visibility:visible" o:bordertopcolor="#4f81bd" o:borderleftcolor="#4f81bd" o:borderbottomcolor="#4f81bd" o:borderrightcolor="#4f81bd">
            <v:imagedata r:id="rId2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A47B3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4" o:spid="_x0000_i1037" type="#_x0000_t75" style="width:246pt;height:184pt;visibility:visible" o:bordertopcolor="#4f81bd" o:borderleftcolor="#4f81bd" o:borderbottomcolor="#4f81bd" o:borderrightcolor="#4f81bd">
            <v:imagedata r:id="rId2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="00E930DD" w:rsidRPr="00673B2A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930DD" w:rsidRPr="00383E7F" w:rsidRDefault="00E930DD" w:rsidP="0023522E">
      <w:pPr>
        <w:pStyle w:val="a5"/>
        <w:ind w:left="-567" w:right="141" w:firstLine="851"/>
        <w:jc w:val="both"/>
        <w:rPr>
          <w:rStyle w:val="shrifttext"/>
          <w:sz w:val="28"/>
          <w:szCs w:val="28"/>
        </w:rPr>
      </w:pPr>
      <w:r w:rsidRPr="00383E7F">
        <w:rPr>
          <w:rStyle w:val="shrifttext"/>
          <w:sz w:val="28"/>
          <w:szCs w:val="28"/>
        </w:rPr>
        <w:lastRenderedPageBreak/>
        <w:t xml:space="preserve">На дискуссионной площадке сборов развернулся диалог о системе взаимоотношений между преподавателями учебно-полевых сборов и между преподавателями и  допризывниками. </w:t>
      </w:r>
    </w:p>
    <w:p w:rsidR="00E930DD" w:rsidRDefault="0055651A" w:rsidP="0023522E">
      <w:pPr>
        <w:pStyle w:val="a5"/>
        <w:ind w:left="-567" w:right="141"/>
        <w:jc w:val="both"/>
        <w:rPr>
          <w:rStyle w:val="shrifttext"/>
          <w:sz w:val="28"/>
          <w:szCs w:val="28"/>
        </w:rPr>
      </w:pPr>
      <w:r w:rsidRPr="00A47B39">
        <w:rPr>
          <w:noProof/>
          <w:sz w:val="28"/>
          <w:szCs w:val="28"/>
        </w:rPr>
        <w:pict>
          <v:shape id="Рисунок 7" o:spid="_x0000_i1038" type="#_x0000_t75" style="width:249pt;height:185pt;visibility:visible" o:bordertopcolor="#7030a0" o:borderleftcolor="#7030a0" o:borderbottomcolor="#7030a0" o:borderrightcolor="#7030a0">
            <v:imagedata r:id="rId23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A47B39">
        <w:rPr>
          <w:noProof/>
          <w:sz w:val="28"/>
          <w:szCs w:val="28"/>
        </w:rPr>
        <w:pict>
          <v:shape id="Рисунок 9" o:spid="_x0000_i1039" type="#_x0000_t75" style="width:244pt;height:185pt;visibility:visible" o:bordertopcolor="#7030a0" o:borderleftcolor="#7030a0" o:borderbottomcolor="#7030a0" o:borderrightcolor="#7030a0">
            <v:imagedata r:id="rId2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930DD" w:rsidRDefault="00E930DD" w:rsidP="0023522E">
      <w:pPr>
        <w:pStyle w:val="a5"/>
        <w:ind w:left="-567" w:right="141" w:firstLine="851"/>
        <w:jc w:val="both"/>
        <w:rPr>
          <w:rStyle w:val="shrifttext"/>
          <w:sz w:val="28"/>
          <w:szCs w:val="28"/>
        </w:rPr>
      </w:pPr>
      <w:r w:rsidRPr="00383E7F">
        <w:rPr>
          <w:rStyle w:val="shrifttext"/>
          <w:sz w:val="28"/>
          <w:szCs w:val="28"/>
        </w:rPr>
        <w:t>Участники семинара обсудили актуальные вопросы  гражданско-патриотического воспитания, выработали конструктивные рекомендации и практические решения, в частности</w:t>
      </w:r>
      <w:r>
        <w:rPr>
          <w:rStyle w:val="shrifttext"/>
          <w:sz w:val="28"/>
          <w:szCs w:val="28"/>
        </w:rPr>
        <w:t>,</w:t>
      </w:r>
      <w:r w:rsidRPr="00383E7F">
        <w:rPr>
          <w:rStyle w:val="shrifttext"/>
          <w:sz w:val="28"/>
          <w:szCs w:val="28"/>
        </w:rPr>
        <w:t xml:space="preserve"> провести очередной семинар по вопросам начальной военной подготовки в г.Зайсан. </w:t>
      </w:r>
    </w:p>
    <w:p w:rsidR="00E930DD" w:rsidRPr="00383E7F" w:rsidRDefault="0055651A" w:rsidP="0023522E">
      <w:pPr>
        <w:pStyle w:val="a5"/>
        <w:ind w:left="-567" w:right="141"/>
        <w:jc w:val="center"/>
        <w:rPr>
          <w:rStyle w:val="shrifttext"/>
          <w:sz w:val="28"/>
          <w:szCs w:val="28"/>
        </w:rPr>
      </w:pPr>
      <w:r w:rsidRPr="00A47B39">
        <w:rPr>
          <w:noProof/>
          <w:sz w:val="28"/>
          <w:szCs w:val="28"/>
        </w:rPr>
        <w:pict>
          <v:shape id="Рисунок 37" o:spid="_x0000_i1040" type="#_x0000_t75" style="width:235pt;height:184pt;visibility:visible">
            <v:imagedata r:id="rId25" o:title=""/>
          </v:shape>
        </w:pict>
      </w:r>
      <w:r w:rsidRPr="00A47B39">
        <w:rPr>
          <w:noProof/>
          <w:sz w:val="28"/>
          <w:szCs w:val="28"/>
        </w:rPr>
        <w:pict>
          <v:shape id="Рисунок 38" o:spid="_x0000_i1041" type="#_x0000_t75" style="width:229pt;height:185pt;visibility:visible" o:bordertopcolor="#4f81bd" o:borderleftcolor="#4f81bd" o:borderbottomcolor="#4f81bd" o:borderrightcolor="#4f81bd">
            <v:imagedata r:id="rId2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930DD" w:rsidRPr="00DE69A8" w:rsidRDefault="0055651A" w:rsidP="00D14BDD">
      <w:pPr>
        <w:pStyle w:val="a5"/>
        <w:ind w:left="-709"/>
        <w:rPr>
          <w:rStyle w:val="shrifttext"/>
          <w:sz w:val="28"/>
          <w:szCs w:val="28"/>
        </w:rPr>
      </w:pPr>
      <w:r w:rsidRPr="00A47B39">
        <w:rPr>
          <w:noProof/>
          <w:sz w:val="28"/>
          <w:szCs w:val="28"/>
        </w:rPr>
        <w:pict>
          <v:shape id="Рисунок 31" o:spid="_x0000_i1042" type="#_x0000_t75" style="width:247pt;height:188pt;visibility:visible" o:bordertopcolor="#4f81bd" o:borderleftcolor="#4f81bd" o:borderbottomcolor="#4f81bd" o:borderrightcolor="#4f81bd">
            <v:imagedata r:id="rId2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A47B39">
        <w:rPr>
          <w:noProof/>
          <w:sz w:val="28"/>
          <w:szCs w:val="28"/>
        </w:rPr>
        <w:pict>
          <v:shape id="Рисунок 33" o:spid="_x0000_i1043" type="#_x0000_t75" style="width:250pt;height:185pt;visibility:visible" o:bordertopcolor="#4f81bd" o:borderleftcolor="#4f81bd" o:borderbottomcolor="#4f81bd" o:borderrightcolor="#4f81bd">
            <v:imagedata r:id="rId2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930DD" w:rsidRDefault="00E930DD" w:rsidP="0023522E">
      <w:pPr>
        <w:pStyle w:val="a5"/>
        <w:ind w:left="-567" w:right="141" w:firstLine="851"/>
        <w:jc w:val="both"/>
        <w:rPr>
          <w:rStyle w:val="shrifttext"/>
          <w:sz w:val="28"/>
          <w:szCs w:val="28"/>
        </w:rPr>
      </w:pPr>
    </w:p>
    <w:p w:rsidR="00E930DD" w:rsidRPr="00383E7F" w:rsidRDefault="00E930DD" w:rsidP="0023522E">
      <w:pPr>
        <w:pStyle w:val="a5"/>
        <w:ind w:left="-567" w:right="141" w:firstLine="851"/>
        <w:jc w:val="both"/>
        <w:rPr>
          <w:rStyle w:val="shrifttext"/>
          <w:sz w:val="28"/>
          <w:szCs w:val="28"/>
        </w:rPr>
      </w:pPr>
      <w:r w:rsidRPr="00383E7F">
        <w:rPr>
          <w:rStyle w:val="shrifttext"/>
          <w:sz w:val="28"/>
          <w:szCs w:val="28"/>
        </w:rPr>
        <w:t>Каждое выступление находило живой отклик у участников семинара.</w:t>
      </w:r>
    </w:p>
    <w:p w:rsidR="00E930DD" w:rsidRDefault="0055651A" w:rsidP="00D14BDD">
      <w:pPr>
        <w:pStyle w:val="a5"/>
        <w:ind w:left="-709"/>
        <w:jc w:val="both"/>
        <w:rPr>
          <w:rStyle w:val="shrifttext"/>
          <w:sz w:val="28"/>
          <w:szCs w:val="28"/>
        </w:rPr>
      </w:pPr>
      <w:r w:rsidRPr="00A47B39">
        <w:rPr>
          <w:noProof/>
          <w:sz w:val="28"/>
          <w:szCs w:val="28"/>
        </w:rPr>
        <w:pict>
          <v:shape id="Рисунок 10" o:spid="_x0000_i1044" type="#_x0000_t75" style="width:264pt;height:185pt;visibility:visible" o:bordertopcolor="#7030a0" o:borderleftcolor="#7030a0" o:borderbottomcolor="#7030a0" o:borderrightcolor="#7030a0">
            <v:imagedata r:id="rId2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A47B39">
        <w:rPr>
          <w:noProof/>
          <w:sz w:val="28"/>
          <w:szCs w:val="28"/>
        </w:rPr>
        <w:pict>
          <v:shape id="Рисунок 11" o:spid="_x0000_i1045" type="#_x0000_t75" style="width:249pt;height:185pt;visibility:visible" o:bordertopcolor="#4f81bd" o:borderleftcolor="#4f81bd" o:borderbottomcolor="#4f81bd" o:borderrightcolor="#4f81bd">
            <v:imagedata r:id="rId3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930DD" w:rsidRDefault="00E930DD" w:rsidP="0023522E">
      <w:pPr>
        <w:pStyle w:val="a5"/>
        <w:ind w:left="-567" w:right="141" w:firstLine="851"/>
        <w:jc w:val="both"/>
        <w:rPr>
          <w:rStyle w:val="shrifttext"/>
          <w:sz w:val="28"/>
          <w:szCs w:val="28"/>
        </w:rPr>
      </w:pPr>
      <w:r w:rsidRPr="00383E7F">
        <w:rPr>
          <w:rStyle w:val="shrifttext"/>
          <w:sz w:val="28"/>
          <w:szCs w:val="28"/>
        </w:rPr>
        <w:t xml:space="preserve">Программой семинара были предусмотрены культурные и спортивные части. </w:t>
      </w:r>
    </w:p>
    <w:p w:rsidR="00E930DD" w:rsidRPr="00383E7F" w:rsidRDefault="0055651A" w:rsidP="0023522E">
      <w:pPr>
        <w:pStyle w:val="a5"/>
        <w:ind w:left="-567" w:right="141"/>
        <w:jc w:val="center"/>
        <w:rPr>
          <w:rStyle w:val="shrifttext"/>
          <w:sz w:val="28"/>
          <w:szCs w:val="28"/>
        </w:rPr>
      </w:pPr>
      <w:r w:rsidRPr="00A47B39">
        <w:rPr>
          <w:noProof/>
          <w:sz w:val="28"/>
          <w:szCs w:val="28"/>
        </w:rPr>
        <w:pict>
          <v:shape id="Рисунок 17" o:spid="_x0000_i1046" type="#_x0000_t75" style="width:242pt;height:185pt;visibility:visible" o:bordertopcolor="#4f81bd" o:borderleftcolor="#4f81bd" o:borderbottomcolor="#4f81bd" o:borderrightcolor="#4f81bd">
            <v:imagedata r:id="rId3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A47B39">
        <w:rPr>
          <w:noProof/>
          <w:sz w:val="28"/>
          <w:szCs w:val="28"/>
        </w:rPr>
        <w:pict>
          <v:shape id="Рисунок 18" o:spid="_x0000_i1047" type="#_x0000_t75" style="width:229pt;height:185pt;visibility:visible" o:bordertopcolor="#4f81bd" o:borderleftcolor="#4f81bd" o:borderbottomcolor="#4f81bd" o:borderrightcolor="#4f81bd">
            <v:imagedata r:id="rId3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930DD" w:rsidRPr="00383E7F" w:rsidRDefault="0055651A" w:rsidP="00D14BDD">
      <w:pPr>
        <w:pStyle w:val="a5"/>
        <w:ind w:left="-851" w:right="141"/>
        <w:jc w:val="center"/>
        <w:rPr>
          <w:rStyle w:val="shrifttext"/>
          <w:sz w:val="28"/>
          <w:szCs w:val="28"/>
        </w:rPr>
      </w:pPr>
      <w:r w:rsidRPr="00A47B39">
        <w:rPr>
          <w:noProof/>
          <w:sz w:val="28"/>
          <w:szCs w:val="28"/>
        </w:rPr>
        <w:pict>
          <v:shape id="Рисунок 12" o:spid="_x0000_i1048" type="#_x0000_t75" style="width:254pt;height:187pt;visibility:visible" o:bordertopcolor="#4f81bd" o:borderleftcolor="#4f81bd" o:borderbottomcolor="#4f81bd" o:borderrightcolor="#4f81bd">
            <v:imagedata r:id="rId33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A47B39">
        <w:rPr>
          <w:noProof/>
          <w:sz w:val="28"/>
          <w:szCs w:val="28"/>
        </w:rPr>
        <w:pict>
          <v:shape id="Рисунок 8" o:spid="_x0000_i1049" type="#_x0000_t75" style="width:246pt;height:185pt;visibility:visible" o:bordertopcolor="#4f81bd" o:borderleftcolor="#4f81bd" o:borderbottomcolor="#4f81bd" o:borderrightcolor="#4f81bd">
            <v:imagedata r:id="rId3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930DD" w:rsidRPr="00383E7F" w:rsidRDefault="00E930DD" w:rsidP="0023522E">
      <w:pPr>
        <w:pStyle w:val="a5"/>
        <w:ind w:left="-567" w:right="141" w:firstLine="851"/>
        <w:jc w:val="both"/>
        <w:rPr>
          <w:rStyle w:val="shrifttext"/>
          <w:sz w:val="28"/>
          <w:szCs w:val="28"/>
        </w:rPr>
      </w:pPr>
      <w:r w:rsidRPr="00383E7F">
        <w:rPr>
          <w:rStyle w:val="shrifttext"/>
          <w:sz w:val="28"/>
          <w:szCs w:val="28"/>
        </w:rPr>
        <w:lastRenderedPageBreak/>
        <w:t>Неформальное общение позволило  ближе узнать участников семинара, увидеть  их по-другому, найти новые точки соприкосновения, укрепить рабочие связи.</w:t>
      </w:r>
    </w:p>
    <w:p w:rsidR="00E930DD" w:rsidRPr="00383E7F" w:rsidRDefault="0055651A" w:rsidP="0023522E">
      <w:pPr>
        <w:pStyle w:val="a5"/>
        <w:ind w:left="-567" w:right="141"/>
        <w:jc w:val="center"/>
        <w:rPr>
          <w:rStyle w:val="shrifttext"/>
          <w:sz w:val="28"/>
          <w:szCs w:val="28"/>
        </w:rPr>
      </w:pPr>
      <w:r w:rsidRPr="00A47B39">
        <w:rPr>
          <w:noProof/>
          <w:sz w:val="28"/>
          <w:szCs w:val="28"/>
        </w:rPr>
        <w:pict>
          <v:shape id="Рисунок 13" o:spid="_x0000_i1050" type="#_x0000_t75" style="width:215pt;height:187pt;visibility:visible" o:bordertopcolor="#4f81bd" o:borderleftcolor="#4f81bd" o:borderbottomcolor="#4f81bd" o:borderrightcolor="#4f81bd">
            <v:imagedata r:id="rId3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A47B39">
        <w:rPr>
          <w:noProof/>
          <w:sz w:val="28"/>
          <w:szCs w:val="28"/>
        </w:rPr>
        <w:pict>
          <v:shape id="Рисунок 14" o:spid="_x0000_i1051" type="#_x0000_t75" style="width:249pt;height:185pt;visibility:visible" o:bordertopcolor="#4f81bd" o:borderleftcolor="#4f81bd" o:borderbottomcolor="#4f81bd" o:borderrightcolor="#4f81bd">
            <v:imagedata r:id="rId3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930DD" w:rsidRDefault="0055651A" w:rsidP="0023522E">
      <w:pPr>
        <w:pStyle w:val="a5"/>
        <w:ind w:left="-567" w:right="141"/>
        <w:jc w:val="center"/>
        <w:rPr>
          <w:rStyle w:val="shrifttext"/>
          <w:sz w:val="28"/>
          <w:szCs w:val="28"/>
        </w:rPr>
      </w:pPr>
      <w:r w:rsidRPr="00A47B39">
        <w:rPr>
          <w:noProof/>
          <w:sz w:val="28"/>
          <w:szCs w:val="28"/>
        </w:rPr>
        <w:pict>
          <v:shape id="Рисунок 15" o:spid="_x0000_i1052" type="#_x0000_t75" style="width:224pt;height:186pt;visibility:visible" o:bordertopcolor="#4f81bd" o:borderleftcolor="#4f81bd" o:borderbottomcolor="#4f81bd" o:borderrightcolor="#4f81bd">
            <v:imagedata r:id="rId3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A47B39">
        <w:rPr>
          <w:noProof/>
          <w:sz w:val="28"/>
          <w:szCs w:val="28"/>
        </w:rPr>
        <w:pict>
          <v:shape id="Рисунок 16" o:spid="_x0000_i1053" type="#_x0000_t75" style="width:249pt;height:185pt;visibility:visible" o:bordertopcolor="#4f81bd" o:borderleftcolor="#4f81bd" o:borderbottomcolor="#4f81bd" o:borderrightcolor="#4f81bd">
            <v:imagedata r:id="rId3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930DD" w:rsidRDefault="00E930DD" w:rsidP="0023522E">
      <w:pPr>
        <w:pStyle w:val="a5"/>
        <w:ind w:left="-567" w:right="141" w:firstLine="851"/>
        <w:jc w:val="both"/>
        <w:rPr>
          <w:rStyle w:val="shrifttext"/>
          <w:sz w:val="28"/>
          <w:szCs w:val="28"/>
        </w:rPr>
      </w:pPr>
      <w:r w:rsidRPr="00383E7F">
        <w:rPr>
          <w:rStyle w:val="shrifttext"/>
          <w:sz w:val="28"/>
          <w:szCs w:val="28"/>
        </w:rPr>
        <w:t>С каждым семинаром партнерское взаимодействие переходит на новый качественный уровень. У всех участников остались приятные впечатления и заряд энергии для продуктивной работы.</w:t>
      </w:r>
    </w:p>
    <w:p w:rsidR="00E930DD" w:rsidRPr="00EE037F" w:rsidRDefault="00A47B39" w:rsidP="00D607CF">
      <w:pPr>
        <w:pStyle w:val="a5"/>
        <w:ind w:left="-567" w:right="141"/>
        <w:rPr>
          <w:sz w:val="28"/>
          <w:szCs w:val="28"/>
        </w:rPr>
      </w:pPr>
      <w:r w:rsidRPr="00A47B39">
        <w:rPr>
          <w:noProof/>
        </w:rPr>
        <w:pict>
          <v:shape id="Рисунок 30" o:spid="_x0000_s1030" type="#_x0000_t75" style="position:absolute;left:0;text-align:left;margin-left:205.85pt;margin-top:11.95pt;width:249.25pt;height:187.05pt;z-index:-1;visibility:visible" stroked="t" strokecolor="#4f81bd">
            <v:imagedata r:id="rId39" o:title=""/>
          </v:shape>
        </w:pict>
      </w:r>
      <w:r w:rsidR="0055651A" w:rsidRPr="00A47B39">
        <w:rPr>
          <w:noProof/>
          <w:sz w:val="28"/>
          <w:szCs w:val="28"/>
        </w:rPr>
        <w:pict>
          <v:shape id="Рисунок 29" o:spid="_x0000_i1054" type="#_x0000_t75" style="width:3in;height:185pt;visibility:visible" o:bordertopcolor="#4f81bd" o:borderleftcolor="#4f81bd" o:borderbottomcolor="#4f81bd" o:borderrightcolor="#4f81bd">
            <v:imagedata r:id="rId4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sectPr w:rsidR="00E930DD" w:rsidRPr="00EE037F" w:rsidSect="00EE037F">
      <w:pgSz w:w="11906" w:h="16838"/>
      <w:pgMar w:top="709" w:right="566" w:bottom="1134" w:left="1701" w:header="708" w:footer="708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2D23" w:rsidRDefault="00372D23" w:rsidP="00D607CF">
      <w:pPr>
        <w:spacing w:after="0" w:line="240" w:lineRule="auto"/>
      </w:pPr>
      <w:r>
        <w:separator/>
      </w:r>
    </w:p>
  </w:endnote>
  <w:endnote w:type="continuationSeparator" w:id="1">
    <w:p w:rsidR="00372D23" w:rsidRDefault="00372D23" w:rsidP="00D60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2D23" w:rsidRDefault="00372D23" w:rsidP="00D607CF">
      <w:pPr>
        <w:spacing w:after="0" w:line="240" w:lineRule="auto"/>
      </w:pPr>
      <w:r>
        <w:separator/>
      </w:r>
    </w:p>
  </w:footnote>
  <w:footnote w:type="continuationSeparator" w:id="1">
    <w:p w:rsidR="00372D23" w:rsidRDefault="00372D23" w:rsidP="00D607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3C02"/>
    <w:rsid w:val="00015B66"/>
    <w:rsid w:val="00020F6D"/>
    <w:rsid w:val="00046A88"/>
    <w:rsid w:val="00077535"/>
    <w:rsid w:val="00090E17"/>
    <w:rsid w:val="000916C3"/>
    <w:rsid w:val="000A090D"/>
    <w:rsid w:val="000C2088"/>
    <w:rsid w:val="000D3160"/>
    <w:rsid w:val="0010191C"/>
    <w:rsid w:val="001032CB"/>
    <w:rsid w:val="00125B13"/>
    <w:rsid w:val="0013548A"/>
    <w:rsid w:val="001912E1"/>
    <w:rsid w:val="001A3B80"/>
    <w:rsid w:val="001E0348"/>
    <w:rsid w:val="0020454E"/>
    <w:rsid w:val="0022229A"/>
    <w:rsid w:val="0023522E"/>
    <w:rsid w:val="00237D95"/>
    <w:rsid w:val="00286EC2"/>
    <w:rsid w:val="002B133A"/>
    <w:rsid w:val="002D0F05"/>
    <w:rsid w:val="0030325E"/>
    <w:rsid w:val="00304060"/>
    <w:rsid w:val="003076C6"/>
    <w:rsid w:val="003470E5"/>
    <w:rsid w:val="00372D23"/>
    <w:rsid w:val="00373418"/>
    <w:rsid w:val="0038155B"/>
    <w:rsid w:val="00383E7F"/>
    <w:rsid w:val="003977B6"/>
    <w:rsid w:val="003A0CFF"/>
    <w:rsid w:val="003B5083"/>
    <w:rsid w:val="003C056E"/>
    <w:rsid w:val="003C77D9"/>
    <w:rsid w:val="003E2061"/>
    <w:rsid w:val="003F7AA8"/>
    <w:rsid w:val="00421351"/>
    <w:rsid w:val="00477BFF"/>
    <w:rsid w:val="004B052D"/>
    <w:rsid w:val="004E0F3C"/>
    <w:rsid w:val="004F0B4F"/>
    <w:rsid w:val="004F5FA9"/>
    <w:rsid w:val="005362D9"/>
    <w:rsid w:val="005506A9"/>
    <w:rsid w:val="0055651A"/>
    <w:rsid w:val="00566C20"/>
    <w:rsid w:val="00581C23"/>
    <w:rsid w:val="005E7651"/>
    <w:rsid w:val="005F1158"/>
    <w:rsid w:val="005F1224"/>
    <w:rsid w:val="006012DB"/>
    <w:rsid w:val="00612624"/>
    <w:rsid w:val="00612C9C"/>
    <w:rsid w:val="00661C42"/>
    <w:rsid w:val="0066265D"/>
    <w:rsid w:val="00662FDB"/>
    <w:rsid w:val="006651D9"/>
    <w:rsid w:val="00673B2A"/>
    <w:rsid w:val="00675616"/>
    <w:rsid w:val="006A2C00"/>
    <w:rsid w:val="006E2D38"/>
    <w:rsid w:val="006F7F51"/>
    <w:rsid w:val="007277EA"/>
    <w:rsid w:val="00733D4F"/>
    <w:rsid w:val="00756FBA"/>
    <w:rsid w:val="007571F6"/>
    <w:rsid w:val="0075727A"/>
    <w:rsid w:val="00765285"/>
    <w:rsid w:val="007A79F5"/>
    <w:rsid w:val="007B5BF2"/>
    <w:rsid w:val="007B7BE7"/>
    <w:rsid w:val="007C4BA0"/>
    <w:rsid w:val="008114C0"/>
    <w:rsid w:val="00832B0C"/>
    <w:rsid w:val="00835498"/>
    <w:rsid w:val="0086388A"/>
    <w:rsid w:val="00896D71"/>
    <w:rsid w:val="008972B5"/>
    <w:rsid w:val="008B2967"/>
    <w:rsid w:val="0097622B"/>
    <w:rsid w:val="009773A5"/>
    <w:rsid w:val="0098654A"/>
    <w:rsid w:val="009B1A40"/>
    <w:rsid w:val="009E2A24"/>
    <w:rsid w:val="009F2FEB"/>
    <w:rsid w:val="00A03A8C"/>
    <w:rsid w:val="00A0671E"/>
    <w:rsid w:val="00A36579"/>
    <w:rsid w:val="00A47B39"/>
    <w:rsid w:val="00A67B88"/>
    <w:rsid w:val="00AA6E0E"/>
    <w:rsid w:val="00AC5655"/>
    <w:rsid w:val="00AD1A42"/>
    <w:rsid w:val="00AF0108"/>
    <w:rsid w:val="00AF48AB"/>
    <w:rsid w:val="00B73C02"/>
    <w:rsid w:val="00BB6F88"/>
    <w:rsid w:val="00BE5A52"/>
    <w:rsid w:val="00BF192E"/>
    <w:rsid w:val="00C40572"/>
    <w:rsid w:val="00C5496C"/>
    <w:rsid w:val="00C855FC"/>
    <w:rsid w:val="00CB1355"/>
    <w:rsid w:val="00CD7BE6"/>
    <w:rsid w:val="00CF0CCB"/>
    <w:rsid w:val="00D007CE"/>
    <w:rsid w:val="00D10BE0"/>
    <w:rsid w:val="00D1184B"/>
    <w:rsid w:val="00D14BDD"/>
    <w:rsid w:val="00D24580"/>
    <w:rsid w:val="00D378FF"/>
    <w:rsid w:val="00D607CF"/>
    <w:rsid w:val="00D92A80"/>
    <w:rsid w:val="00DE69A8"/>
    <w:rsid w:val="00E007A2"/>
    <w:rsid w:val="00E26765"/>
    <w:rsid w:val="00E32E41"/>
    <w:rsid w:val="00E36F12"/>
    <w:rsid w:val="00E47AB5"/>
    <w:rsid w:val="00E91226"/>
    <w:rsid w:val="00E930DD"/>
    <w:rsid w:val="00EA7835"/>
    <w:rsid w:val="00ED327A"/>
    <w:rsid w:val="00EE037F"/>
    <w:rsid w:val="00EE2A05"/>
    <w:rsid w:val="00EF6C93"/>
    <w:rsid w:val="00EF72F3"/>
    <w:rsid w:val="00F25440"/>
    <w:rsid w:val="00F54F78"/>
    <w:rsid w:val="00F63DA0"/>
    <w:rsid w:val="00F81899"/>
    <w:rsid w:val="00F86E36"/>
    <w:rsid w:val="00F962A7"/>
    <w:rsid w:val="00FD6BDF"/>
    <w:rsid w:val="00FE7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83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A03A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03A8C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f2">
    <w:name w:val="ff2"/>
    <w:basedOn w:val="a0"/>
    <w:uiPriority w:val="99"/>
    <w:rsid w:val="00B73C0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D10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10BE0"/>
    <w:rPr>
      <w:rFonts w:ascii="Tahoma" w:hAnsi="Tahoma" w:cs="Tahoma"/>
      <w:sz w:val="16"/>
      <w:szCs w:val="16"/>
    </w:rPr>
  </w:style>
  <w:style w:type="character" w:customStyle="1" w:styleId="shrifttext">
    <w:name w:val="shrift_text"/>
    <w:basedOn w:val="a0"/>
    <w:uiPriority w:val="99"/>
    <w:rsid w:val="00020F6D"/>
    <w:rPr>
      <w:rFonts w:cs="Times New Roman"/>
    </w:rPr>
  </w:style>
  <w:style w:type="paragraph" w:styleId="a5">
    <w:name w:val="Normal (Web)"/>
    <w:basedOn w:val="a"/>
    <w:uiPriority w:val="99"/>
    <w:rsid w:val="00020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rsid w:val="00A03A8C"/>
    <w:rPr>
      <w:rFonts w:cs="Times New Roman"/>
      <w:color w:val="0000FF"/>
      <w:u w:val="single"/>
    </w:rPr>
  </w:style>
  <w:style w:type="paragraph" w:styleId="a7">
    <w:name w:val="No Spacing"/>
    <w:uiPriority w:val="99"/>
    <w:qFormat/>
    <w:rsid w:val="00581C23"/>
    <w:rPr>
      <w:rFonts w:cs="Calibri"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rsid w:val="00D60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D607CF"/>
    <w:rPr>
      <w:rFonts w:cs="Times New Roman"/>
    </w:rPr>
  </w:style>
  <w:style w:type="paragraph" w:styleId="aa">
    <w:name w:val="footer"/>
    <w:basedOn w:val="a"/>
    <w:link w:val="ab"/>
    <w:uiPriority w:val="99"/>
    <w:rsid w:val="00D60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D607C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129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9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9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9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9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</Pages>
  <Words>585</Words>
  <Characters>3341</Characters>
  <Application>Microsoft Office Word</Application>
  <DocSecurity>0</DocSecurity>
  <Lines>27</Lines>
  <Paragraphs>7</Paragraphs>
  <ScaleCrop>false</ScaleCrop>
  <Company>Home</Company>
  <LinksUpToDate>false</LinksUpToDate>
  <CharactersWithSpaces>3919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Коновалов</dc:creator>
  <cp:keywords/>
  <dc:description/>
  <cp:lastModifiedBy>Алекс</cp:lastModifiedBy>
  <cp:revision>21</cp:revision>
  <cp:lastPrinted>2011-08-24T03:22:00Z</cp:lastPrinted>
  <dcterms:created xsi:type="dcterms:W3CDTF">2011-08-23T15:36:00Z</dcterms:created>
  <dcterms:modified xsi:type="dcterms:W3CDTF">2013-08-05T18:09:00Z</dcterms:modified>
</cp:coreProperties>
</file>