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2F65" w:rsidRDefault="00F72F08" w:rsidP="00BD2F65">
      <w:pPr>
        <w:shd w:val="clear" w:color="auto" w:fill="FFFFFF"/>
        <w:spacing w:after="240" w:line="240" w:lineRule="auto"/>
        <w:jc w:val="center"/>
        <w:rPr>
          <w:rFonts w:ascii="Times New Roman" w:eastAsia="Times New Roman" w:hAnsi="Times New Roman" w:cs="Times New Roman"/>
          <w:b/>
          <w:bCs/>
          <w:color w:val="616161"/>
          <w:sz w:val="28"/>
          <w:szCs w:val="28"/>
          <w:lang w:eastAsia="ru-RU"/>
        </w:rPr>
      </w:pPr>
      <w:r w:rsidRPr="00F72F08">
        <w:rPr>
          <w:rFonts w:eastAsia="+mj-ea"/>
          <w:b/>
          <w:bCs/>
          <w:i/>
          <w:iCs/>
          <w:color w:val="424456"/>
          <w:kern w:val="24"/>
          <w:sz w:val="56"/>
          <w:szCs w:val="56"/>
        </w:rPr>
        <w:t xml:space="preserve"> </w:t>
      </w:r>
      <w:r w:rsidRPr="00F72F08">
        <w:rPr>
          <w:rFonts w:ascii="Times New Roman" w:eastAsia="Times New Roman" w:hAnsi="Times New Roman" w:cs="Times New Roman"/>
          <w:b/>
          <w:bCs/>
          <w:i/>
          <w:iCs/>
          <w:color w:val="616161"/>
          <w:sz w:val="28"/>
          <w:szCs w:val="28"/>
          <w:lang w:eastAsia="ru-RU"/>
        </w:rPr>
        <w:t xml:space="preserve">Технология </w:t>
      </w:r>
      <w:proofErr w:type="spellStart"/>
      <w:r w:rsidRPr="00F72F08">
        <w:rPr>
          <w:rFonts w:ascii="Times New Roman" w:eastAsia="Times New Roman" w:hAnsi="Times New Roman" w:cs="Times New Roman"/>
          <w:b/>
          <w:bCs/>
          <w:i/>
          <w:iCs/>
          <w:color w:val="616161"/>
          <w:sz w:val="28"/>
          <w:szCs w:val="28"/>
          <w:lang w:eastAsia="ru-RU"/>
        </w:rPr>
        <w:t>деятельностного</w:t>
      </w:r>
      <w:proofErr w:type="spellEnd"/>
      <w:r w:rsidRPr="00F72F08">
        <w:rPr>
          <w:rFonts w:ascii="Times New Roman" w:eastAsia="Times New Roman" w:hAnsi="Times New Roman" w:cs="Times New Roman"/>
          <w:b/>
          <w:bCs/>
          <w:i/>
          <w:iCs/>
          <w:color w:val="616161"/>
          <w:sz w:val="28"/>
          <w:szCs w:val="28"/>
          <w:lang w:eastAsia="ru-RU"/>
        </w:rPr>
        <w:t xml:space="preserve"> метода</w:t>
      </w:r>
      <w:r w:rsidRPr="00F72F08">
        <w:rPr>
          <w:rFonts w:ascii="Times New Roman" w:eastAsia="Times New Roman" w:hAnsi="Times New Roman" w:cs="Times New Roman"/>
          <w:b/>
          <w:bCs/>
          <w:i/>
          <w:iCs/>
          <w:color w:val="616161"/>
          <w:sz w:val="28"/>
          <w:szCs w:val="28"/>
          <w:lang w:eastAsia="ru-RU"/>
        </w:rPr>
        <w:br/>
        <w:t xml:space="preserve"> «Школа 2000…»:</w:t>
      </w:r>
      <w:r w:rsidRPr="00F72F08">
        <w:rPr>
          <w:rFonts w:ascii="Times New Roman" w:eastAsia="Times New Roman" w:hAnsi="Times New Roman" w:cs="Times New Roman"/>
          <w:b/>
          <w:bCs/>
          <w:i/>
          <w:iCs/>
          <w:color w:val="616161"/>
          <w:sz w:val="28"/>
          <w:szCs w:val="28"/>
          <w:lang w:eastAsia="ru-RU"/>
        </w:rPr>
        <w:br/>
        <w:t>реализация в курсах естественн</w:t>
      </w:r>
      <w:proofErr w:type="gramStart"/>
      <w:r w:rsidRPr="00F72F08">
        <w:rPr>
          <w:rFonts w:ascii="Times New Roman" w:eastAsia="Times New Roman" w:hAnsi="Times New Roman" w:cs="Times New Roman"/>
          <w:b/>
          <w:bCs/>
          <w:i/>
          <w:iCs/>
          <w:color w:val="616161"/>
          <w:sz w:val="28"/>
          <w:szCs w:val="28"/>
          <w:lang w:eastAsia="ru-RU"/>
        </w:rPr>
        <w:t>о-</w:t>
      </w:r>
      <w:proofErr w:type="gramEnd"/>
      <w:r w:rsidRPr="00F72F08">
        <w:rPr>
          <w:rFonts w:ascii="Times New Roman" w:eastAsia="Times New Roman" w:hAnsi="Times New Roman" w:cs="Times New Roman"/>
          <w:b/>
          <w:bCs/>
          <w:i/>
          <w:iCs/>
          <w:color w:val="616161"/>
          <w:sz w:val="28"/>
          <w:szCs w:val="28"/>
          <w:lang w:eastAsia="ru-RU"/>
        </w:rPr>
        <w:t xml:space="preserve"> математического и </w:t>
      </w:r>
      <w:proofErr w:type="spellStart"/>
      <w:r w:rsidRPr="00F72F08">
        <w:rPr>
          <w:rFonts w:ascii="Times New Roman" w:eastAsia="Times New Roman" w:hAnsi="Times New Roman" w:cs="Times New Roman"/>
          <w:b/>
          <w:bCs/>
          <w:i/>
          <w:iCs/>
          <w:color w:val="616161"/>
          <w:sz w:val="28"/>
          <w:szCs w:val="28"/>
          <w:lang w:eastAsia="ru-RU"/>
        </w:rPr>
        <w:t>гуматирно</w:t>
      </w:r>
      <w:proofErr w:type="spellEnd"/>
      <w:r w:rsidRPr="00F72F08">
        <w:rPr>
          <w:rFonts w:ascii="Times New Roman" w:eastAsia="Times New Roman" w:hAnsi="Times New Roman" w:cs="Times New Roman"/>
          <w:b/>
          <w:bCs/>
          <w:i/>
          <w:iCs/>
          <w:color w:val="616161"/>
          <w:sz w:val="28"/>
          <w:szCs w:val="28"/>
          <w:lang w:eastAsia="ru-RU"/>
        </w:rPr>
        <w:t>-эстетического циклов основной школы</w:t>
      </w:r>
    </w:p>
    <w:p w:rsidR="00216813" w:rsidRPr="00216813" w:rsidRDefault="00216813" w:rsidP="00BD2F65">
      <w:pPr>
        <w:shd w:val="clear" w:color="auto" w:fill="FFFFFF"/>
        <w:spacing w:after="240" w:line="240" w:lineRule="auto"/>
        <w:jc w:val="center"/>
        <w:rPr>
          <w:rFonts w:ascii="Times New Roman" w:eastAsia="Times New Roman" w:hAnsi="Times New Roman" w:cs="Times New Roman"/>
          <w:b/>
          <w:bCs/>
          <w:color w:val="616161"/>
          <w:sz w:val="24"/>
          <w:szCs w:val="24"/>
          <w:lang w:eastAsia="ru-RU"/>
        </w:rPr>
      </w:pPr>
      <w:r>
        <w:rPr>
          <w:rFonts w:ascii="Times New Roman" w:eastAsia="Times New Roman" w:hAnsi="Times New Roman" w:cs="Times New Roman"/>
          <w:b/>
          <w:bCs/>
          <w:color w:val="616161"/>
          <w:sz w:val="28"/>
          <w:szCs w:val="28"/>
          <w:lang w:eastAsia="ru-RU"/>
        </w:rPr>
        <w:t xml:space="preserve">                      </w:t>
      </w:r>
      <w:r w:rsidR="00F72F08">
        <w:rPr>
          <w:rFonts w:ascii="Times New Roman" w:eastAsia="Times New Roman" w:hAnsi="Times New Roman" w:cs="Times New Roman"/>
          <w:b/>
          <w:bCs/>
          <w:color w:val="616161"/>
          <w:sz w:val="28"/>
          <w:szCs w:val="28"/>
          <w:lang w:eastAsia="ru-RU"/>
        </w:rPr>
        <w:t xml:space="preserve">                      </w:t>
      </w:r>
      <w:r w:rsidRPr="00216813">
        <w:rPr>
          <w:rFonts w:ascii="Times New Roman" w:eastAsia="Times New Roman" w:hAnsi="Times New Roman" w:cs="Times New Roman"/>
          <w:b/>
          <w:bCs/>
          <w:color w:val="616161"/>
          <w:sz w:val="24"/>
          <w:szCs w:val="24"/>
          <w:lang w:eastAsia="ru-RU"/>
        </w:rPr>
        <w:t>Среди боковых тропинок, сокращающих дорогу к знанию,</w:t>
      </w:r>
    </w:p>
    <w:p w:rsidR="00216813" w:rsidRPr="00216813" w:rsidRDefault="00F72F08" w:rsidP="00BD2F65">
      <w:pPr>
        <w:shd w:val="clear" w:color="auto" w:fill="FFFFFF"/>
        <w:spacing w:after="240" w:line="240" w:lineRule="auto"/>
        <w:jc w:val="center"/>
        <w:rPr>
          <w:rFonts w:ascii="Times New Roman" w:eastAsia="Times New Roman" w:hAnsi="Times New Roman" w:cs="Times New Roman"/>
          <w:b/>
          <w:bCs/>
          <w:color w:val="616161"/>
          <w:sz w:val="24"/>
          <w:szCs w:val="24"/>
          <w:lang w:eastAsia="ru-RU"/>
        </w:rPr>
      </w:pPr>
      <w:r>
        <w:rPr>
          <w:rFonts w:ascii="Times New Roman" w:eastAsia="Times New Roman" w:hAnsi="Times New Roman" w:cs="Times New Roman"/>
          <w:b/>
          <w:bCs/>
          <w:color w:val="616161"/>
          <w:sz w:val="24"/>
          <w:szCs w:val="24"/>
          <w:lang w:eastAsia="ru-RU"/>
        </w:rPr>
        <w:t xml:space="preserve">                                                </w:t>
      </w:r>
      <w:r w:rsidR="00216813" w:rsidRPr="00216813">
        <w:rPr>
          <w:rFonts w:ascii="Times New Roman" w:eastAsia="Times New Roman" w:hAnsi="Times New Roman" w:cs="Times New Roman"/>
          <w:b/>
          <w:bCs/>
          <w:color w:val="616161"/>
          <w:sz w:val="24"/>
          <w:szCs w:val="24"/>
          <w:lang w:eastAsia="ru-RU"/>
        </w:rPr>
        <w:t xml:space="preserve"> </w:t>
      </w:r>
      <w:r>
        <w:rPr>
          <w:rFonts w:ascii="Times New Roman" w:eastAsia="Times New Roman" w:hAnsi="Times New Roman" w:cs="Times New Roman"/>
          <w:b/>
          <w:bCs/>
          <w:color w:val="616161"/>
          <w:sz w:val="24"/>
          <w:szCs w:val="24"/>
          <w:lang w:eastAsia="ru-RU"/>
        </w:rPr>
        <w:t>нам нужнее всего одна- одна, ко</w:t>
      </w:r>
      <w:r w:rsidR="00216813" w:rsidRPr="00216813">
        <w:rPr>
          <w:rFonts w:ascii="Times New Roman" w:eastAsia="Times New Roman" w:hAnsi="Times New Roman" w:cs="Times New Roman"/>
          <w:b/>
          <w:bCs/>
          <w:color w:val="616161"/>
          <w:sz w:val="24"/>
          <w:szCs w:val="24"/>
          <w:lang w:eastAsia="ru-RU"/>
        </w:rPr>
        <w:t>торая бы научила нас искусству</w:t>
      </w:r>
    </w:p>
    <w:p w:rsidR="00216813" w:rsidRPr="00216813" w:rsidRDefault="00216813" w:rsidP="00BD2F65">
      <w:pPr>
        <w:shd w:val="clear" w:color="auto" w:fill="FFFFFF"/>
        <w:spacing w:after="240" w:line="240" w:lineRule="auto"/>
        <w:jc w:val="center"/>
        <w:rPr>
          <w:rFonts w:ascii="Times New Roman" w:eastAsia="Times New Roman" w:hAnsi="Times New Roman" w:cs="Times New Roman"/>
          <w:b/>
          <w:bCs/>
          <w:i/>
          <w:color w:val="616161"/>
          <w:sz w:val="24"/>
          <w:szCs w:val="24"/>
          <w:lang w:eastAsia="ru-RU"/>
        </w:rPr>
      </w:pPr>
      <w:r w:rsidRPr="00216813">
        <w:rPr>
          <w:rFonts w:ascii="Times New Roman" w:eastAsia="Times New Roman" w:hAnsi="Times New Roman" w:cs="Times New Roman"/>
          <w:b/>
          <w:bCs/>
          <w:color w:val="616161"/>
          <w:sz w:val="24"/>
          <w:szCs w:val="24"/>
          <w:lang w:eastAsia="ru-RU"/>
        </w:rPr>
        <w:t xml:space="preserve"> </w:t>
      </w:r>
      <w:r w:rsidRPr="00216813">
        <w:rPr>
          <w:rFonts w:ascii="Times New Roman" w:eastAsia="Times New Roman" w:hAnsi="Times New Roman" w:cs="Times New Roman"/>
          <w:b/>
          <w:bCs/>
          <w:i/>
          <w:color w:val="616161"/>
          <w:sz w:val="24"/>
          <w:szCs w:val="24"/>
          <w:lang w:eastAsia="ru-RU"/>
        </w:rPr>
        <w:t>приобретать знания с затруднениями.</w:t>
      </w:r>
    </w:p>
    <w:p w:rsidR="00216813" w:rsidRDefault="00216813" w:rsidP="00BD2F65">
      <w:pPr>
        <w:shd w:val="clear" w:color="auto" w:fill="FFFFFF"/>
        <w:spacing w:after="240" w:line="240" w:lineRule="auto"/>
        <w:jc w:val="center"/>
        <w:rPr>
          <w:rFonts w:ascii="Times New Roman" w:eastAsia="Times New Roman" w:hAnsi="Times New Roman" w:cs="Times New Roman"/>
          <w:b/>
          <w:bCs/>
          <w:color w:val="616161"/>
          <w:sz w:val="24"/>
          <w:szCs w:val="24"/>
          <w:lang w:eastAsia="ru-RU"/>
        </w:rPr>
      </w:pPr>
      <w:r>
        <w:rPr>
          <w:rFonts w:ascii="Times New Roman" w:eastAsia="Times New Roman" w:hAnsi="Times New Roman" w:cs="Times New Roman"/>
          <w:b/>
          <w:bCs/>
          <w:color w:val="616161"/>
          <w:sz w:val="24"/>
          <w:szCs w:val="24"/>
          <w:lang w:eastAsia="ru-RU"/>
        </w:rPr>
        <w:t xml:space="preserve">                                                                                      </w:t>
      </w:r>
      <w:r w:rsidR="00F72F08">
        <w:rPr>
          <w:rFonts w:ascii="Times New Roman" w:eastAsia="Times New Roman" w:hAnsi="Times New Roman" w:cs="Times New Roman"/>
          <w:b/>
          <w:bCs/>
          <w:color w:val="616161"/>
          <w:sz w:val="24"/>
          <w:szCs w:val="24"/>
          <w:lang w:eastAsia="ru-RU"/>
        </w:rPr>
        <w:t xml:space="preserve">             </w:t>
      </w:r>
      <w:r>
        <w:rPr>
          <w:rFonts w:ascii="Times New Roman" w:eastAsia="Times New Roman" w:hAnsi="Times New Roman" w:cs="Times New Roman"/>
          <w:b/>
          <w:bCs/>
          <w:color w:val="616161"/>
          <w:sz w:val="24"/>
          <w:szCs w:val="24"/>
          <w:lang w:eastAsia="ru-RU"/>
        </w:rPr>
        <w:t xml:space="preserve">  </w:t>
      </w:r>
      <w:proofErr w:type="spellStart"/>
      <w:r>
        <w:rPr>
          <w:rFonts w:ascii="Times New Roman" w:eastAsia="Times New Roman" w:hAnsi="Times New Roman" w:cs="Times New Roman"/>
          <w:b/>
          <w:bCs/>
          <w:color w:val="616161"/>
          <w:sz w:val="24"/>
          <w:szCs w:val="24"/>
          <w:lang w:eastAsia="ru-RU"/>
        </w:rPr>
        <w:t>А.Дистервиг</w:t>
      </w:r>
      <w:proofErr w:type="spellEnd"/>
    </w:p>
    <w:p w:rsidR="00F72F08" w:rsidRDefault="00216813" w:rsidP="00BD2F65">
      <w:pPr>
        <w:shd w:val="clear" w:color="auto" w:fill="FFFFFF"/>
        <w:spacing w:after="240" w:line="240" w:lineRule="auto"/>
        <w:jc w:val="center"/>
        <w:rPr>
          <w:rFonts w:ascii="Times New Roman" w:eastAsia="Times New Roman" w:hAnsi="Times New Roman" w:cs="Times New Roman"/>
          <w:bCs/>
          <w:color w:val="616161"/>
          <w:sz w:val="28"/>
          <w:szCs w:val="28"/>
          <w:lang w:eastAsia="ru-RU"/>
        </w:rPr>
      </w:pPr>
      <w:r w:rsidRPr="00F72F08">
        <w:rPr>
          <w:rFonts w:ascii="Times New Roman" w:eastAsia="Times New Roman" w:hAnsi="Times New Roman" w:cs="Times New Roman"/>
          <w:bCs/>
          <w:color w:val="616161"/>
          <w:sz w:val="28"/>
          <w:szCs w:val="28"/>
          <w:lang w:eastAsia="ru-RU"/>
        </w:rPr>
        <w:t>В настоящее время стремительно возрастает объем информации, которая используется для практической жизни и на</w:t>
      </w:r>
      <w:r w:rsidR="00B77F69" w:rsidRPr="00F72F08">
        <w:rPr>
          <w:rFonts w:ascii="Times New Roman" w:eastAsia="Times New Roman" w:hAnsi="Times New Roman" w:cs="Times New Roman"/>
          <w:bCs/>
          <w:color w:val="616161"/>
          <w:sz w:val="28"/>
          <w:szCs w:val="28"/>
          <w:lang w:eastAsia="ru-RU"/>
        </w:rPr>
        <w:t>у</w:t>
      </w:r>
      <w:r w:rsidRPr="00F72F08">
        <w:rPr>
          <w:rFonts w:ascii="Times New Roman" w:eastAsia="Times New Roman" w:hAnsi="Times New Roman" w:cs="Times New Roman"/>
          <w:bCs/>
          <w:color w:val="616161"/>
          <w:sz w:val="28"/>
          <w:szCs w:val="28"/>
          <w:lang w:eastAsia="ru-RU"/>
        </w:rPr>
        <w:t>чных исследований.</w:t>
      </w:r>
      <w:r w:rsidR="00B77F69" w:rsidRPr="00F72F08">
        <w:rPr>
          <w:rFonts w:ascii="Times New Roman" w:eastAsia="Times New Roman" w:hAnsi="Times New Roman" w:cs="Times New Roman"/>
          <w:bCs/>
          <w:color w:val="616161"/>
          <w:sz w:val="28"/>
          <w:szCs w:val="28"/>
          <w:lang w:eastAsia="ru-RU"/>
        </w:rPr>
        <w:t xml:space="preserve"> </w:t>
      </w:r>
      <w:r w:rsidRPr="00F72F08">
        <w:rPr>
          <w:rFonts w:ascii="Times New Roman" w:eastAsia="Times New Roman" w:hAnsi="Times New Roman" w:cs="Times New Roman"/>
          <w:bCs/>
          <w:color w:val="616161"/>
          <w:sz w:val="28"/>
          <w:szCs w:val="28"/>
          <w:lang w:eastAsia="ru-RU"/>
        </w:rPr>
        <w:t>В этих условиях необходим человек, обладающий не только фиксированной суммой знаний, но, главное, умеющий ориентироваться в информационном пространстве</w:t>
      </w:r>
      <w:r w:rsidR="00B77F69" w:rsidRPr="00F72F08">
        <w:rPr>
          <w:rFonts w:ascii="Times New Roman" w:eastAsia="Times New Roman" w:hAnsi="Times New Roman" w:cs="Times New Roman"/>
          <w:bCs/>
          <w:color w:val="616161"/>
          <w:sz w:val="28"/>
          <w:szCs w:val="28"/>
          <w:lang w:eastAsia="ru-RU"/>
        </w:rPr>
        <w:t>, способный ставить перед собой цель, достигать ее, не ущемляя прав окружающих его людей, умеющий адекватно себя оценивать и прогнозировать развитие дальнейших событий.</w:t>
      </w:r>
      <w:r w:rsidR="00C40A55" w:rsidRPr="00F72F08">
        <w:rPr>
          <w:rFonts w:ascii="Times New Roman" w:eastAsia="Times New Roman" w:hAnsi="Times New Roman" w:cs="Times New Roman"/>
          <w:bCs/>
          <w:color w:val="616161"/>
          <w:sz w:val="28"/>
          <w:szCs w:val="28"/>
          <w:lang w:eastAsia="ru-RU"/>
        </w:rPr>
        <w:t xml:space="preserve"> </w:t>
      </w:r>
    </w:p>
    <w:p w:rsidR="00216813" w:rsidRPr="00F72F08" w:rsidRDefault="00C40A55" w:rsidP="00BD2F65">
      <w:pPr>
        <w:shd w:val="clear" w:color="auto" w:fill="FFFFFF"/>
        <w:spacing w:after="240" w:line="240" w:lineRule="auto"/>
        <w:jc w:val="center"/>
        <w:rPr>
          <w:rFonts w:ascii="Times New Roman" w:eastAsia="Times New Roman" w:hAnsi="Times New Roman" w:cs="Times New Roman"/>
          <w:bCs/>
          <w:color w:val="616161"/>
          <w:sz w:val="28"/>
          <w:szCs w:val="28"/>
          <w:lang w:eastAsia="ru-RU"/>
        </w:rPr>
      </w:pPr>
      <w:proofErr w:type="spellStart"/>
      <w:r w:rsidRPr="00F72F08">
        <w:rPr>
          <w:rFonts w:ascii="Times New Roman" w:eastAsia="Times New Roman" w:hAnsi="Times New Roman" w:cs="Times New Roman"/>
          <w:bCs/>
          <w:color w:val="616161"/>
          <w:sz w:val="28"/>
          <w:szCs w:val="28"/>
          <w:lang w:eastAsia="ru-RU"/>
        </w:rPr>
        <w:t>Бесспорно</w:t>
      </w:r>
      <w:proofErr w:type="gramStart"/>
      <w:r w:rsidRPr="00F72F08">
        <w:rPr>
          <w:rFonts w:ascii="Times New Roman" w:eastAsia="Times New Roman" w:hAnsi="Times New Roman" w:cs="Times New Roman"/>
          <w:bCs/>
          <w:color w:val="616161"/>
          <w:sz w:val="28"/>
          <w:szCs w:val="28"/>
          <w:lang w:eastAsia="ru-RU"/>
        </w:rPr>
        <w:t>,</w:t>
      </w:r>
      <w:r w:rsidR="00B77F69" w:rsidRPr="00F72F08">
        <w:rPr>
          <w:rFonts w:ascii="Times New Roman" w:eastAsia="Times New Roman" w:hAnsi="Times New Roman" w:cs="Times New Roman"/>
          <w:bCs/>
          <w:color w:val="616161"/>
          <w:sz w:val="28"/>
          <w:szCs w:val="28"/>
          <w:lang w:eastAsia="ru-RU"/>
        </w:rPr>
        <w:t>в</w:t>
      </w:r>
      <w:proofErr w:type="spellEnd"/>
      <w:proofErr w:type="gramEnd"/>
      <w:r w:rsidR="00B77F69" w:rsidRPr="00F72F08">
        <w:rPr>
          <w:rFonts w:ascii="Times New Roman" w:eastAsia="Times New Roman" w:hAnsi="Times New Roman" w:cs="Times New Roman"/>
          <w:bCs/>
          <w:color w:val="616161"/>
          <w:sz w:val="28"/>
          <w:szCs w:val="28"/>
          <w:lang w:eastAsia="ru-RU"/>
        </w:rPr>
        <w:t xml:space="preserve"> нашем обществе сформировались условия, требующие от человека способностей к самореализации на основе сохранения целостности социальной структуры.</w:t>
      </w:r>
      <w:r w:rsidRPr="00F72F08">
        <w:rPr>
          <w:rFonts w:ascii="Times New Roman" w:eastAsia="Times New Roman" w:hAnsi="Times New Roman" w:cs="Times New Roman"/>
          <w:bCs/>
          <w:color w:val="616161"/>
          <w:sz w:val="28"/>
          <w:szCs w:val="28"/>
          <w:lang w:eastAsia="ru-RU"/>
        </w:rPr>
        <w:t xml:space="preserve"> В связи с этим </w:t>
      </w:r>
      <w:proofErr w:type="spellStart"/>
      <w:r w:rsidRPr="00F72F08">
        <w:rPr>
          <w:rFonts w:ascii="Times New Roman" w:eastAsia="Times New Roman" w:hAnsi="Times New Roman" w:cs="Times New Roman"/>
          <w:bCs/>
          <w:color w:val="616161"/>
          <w:sz w:val="28"/>
          <w:szCs w:val="28"/>
          <w:lang w:eastAsia="ru-RU"/>
        </w:rPr>
        <w:t>актуалным</w:t>
      </w:r>
      <w:proofErr w:type="spellEnd"/>
      <w:r w:rsidRPr="00F72F08">
        <w:rPr>
          <w:rFonts w:ascii="Times New Roman" w:eastAsia="Times New Roman" w:hAnsi="Times New Roman" w:cs="Times New Roman"/>
          <w:bCs/>
          <w:color w:val="616161"/>
          <w:sz w:val="28"/>
          <w:szCs w:val="28"/>
          <w:lang w:eastAsia="ru-RU"/>
        </w:rPr>
        <w:t xml:space="preserve"> стало создание современного педагогического инструментария, который позволит качественно реализовать новый социальный заказ.</w:t>
      </w:r>
    </w:p>
    <w:p w:rsidR="00B77F69" w:rsidRPr="00F72F08" w:rsidRDefault="00B77F69" w:rsidP="00BD2F65">
      <w:pPr>
        <w:shd w:val="clear" w:color="auto" w:fill="FFFFFF"/>
        <w:spacing w:after="240" w:line="240" w:lineRule="auto"/>
        <w:jc w:val="center"/>
        <w:rPr>
          <w:rFonts w:ascii="Times New Roman" w:eastAsia="Times New Roman" w:hAnsi="Times New Roman" w:cs="Times New Roman"/>
          <w:bCs/>
          <w:color w:val="616161"/>
          <w:sz w:val="28"/>
          <w:szCs w:val="28"/>
          <w:lang w:eastAsia="ru-RU"/>
        </w:rPr>
      </w:pPr>
      <w:r w:rsidRPr="00F72F08">
        <w:rPr>
          <w:rFonts w:ascii="Times New Roman" w:eastAsia="Times New Roman" w:hAnsi="Times New Roman" w:cs="Times New Roman"/>
          <w:bCs/>
          <w:color w:val="616161"/>
          <w:sz w:val="28"/>
          <w:szCs w:val="28"/>
          <w:lang w:eastAsia="ru-RU"/>
        </w:rPr>
        <w:t xml:space="preserve">          Закон</w:t>
      </w:r>
      <w:r w:rsidR="00C40A55" w:rsidRPr="00F72F08">
        <w:rPr>
          <w:rFonts w:ascii="Times New Roman" w:eastAsia="Times New Roman" w:hAnsi="Times New Roman" w:cs="Times New Roman"/>
          <w:bCs/>
          <w:color w:val="616161"/>
          <w:sz w:val="28"/>
          <w:szCs w:val="28"/>
          <w:lang w:eastAsia="ru-RU"/>
        </w:rPr>
        <w:t xml:space="preserve"> </w:t>
      </w:r>
      <w:r w:rsidRPr="00F72F08">
        <w:rPr>
          <w:rFonts w:ascii="Times New Roman" w:eastAsia="Times New Roman" w:hAnsi="Times New Roman" w:cs="Times New Roman"/>
          <w:bCs/>
          <w:color w:val="616161"/>
          <w:sz w:val="28"/>
          <w:szCs w:val="28"/>
          <w:lang w:eastAsia="ru-RU"/>
        </w:rPr>
        <w:t>РФ «Об образовании», ст.14</w:t>
      </w:r>
    </w:p>
    <w:p w:rsidR="00B77F69" w:rsidRPr="00F72F08" w:rsidRDefault="00B77F69" w:rsidP="00BD2F65">
      <w:pPr>
        <w:shd w:val="clear" w:color="auto" w:fill="FFFFFF"/>
        <w:spacing w:after="240" w:line="240" w:lineRule="auto"/>
        <w:jc w:val="center"/>
        <w:rPr>
          <w:rFonts w:ascii="Times New Roman" w:eastAsia="Times New Roman" w:hAnsi="Times New Roman" w:cs="Times New Roman"/>
          <w:color w:val="616161"/>
          <w:sz w:val="28"/>
          <w:szCs w:val="28"/>
          <w:lang w:eastAsia="ru-RU"/>
        </w:rPr>
      </w:pPr>
      <w:r w:rsidRPr="00F72F08">
        <w:rPr>
          <w:rFonts w:ascii="Times New Roman" w:eastAsia="Times New Roman" w:hAnsi="Times New Roman" w:cs="Times New Roman"/>
          <w:bCs/>
          <w:color w:val="616161"/>
          <w:sz w:val="28"/>
          <w:szCs w:val="28"/>
          <w:lang w:eastAsia="ru-RU"/>
        </w:rPr>
        <w:t xml:space="preserve">«Содержание образования является одним из факторов экономического и социального прогресса общества и должно быть ориентировано на обеспечение </w:t>
      </w:r>
      <w:r w:rsidRPr="00F72F08">
        <w:rPr>
          <w:rFonts w:ascii="Times New Roman" w:eastAsia="Times New Roman" w:hAnsi="Times New Roman" w:cs="Times New Roman"/>
          <w:b/>
          <w:bCs/>
          <w:i/>
          <w:color w:val="616161"/>
          <w:sz w:val="28"/>
          <w:szCs w:val="28"/>
          <w:lang w:eastAsia="ru-RU"/>
        </w:rPr>
        <w:t>самоопределения</w:t>
      </w:r>
      <w:r w:rsidRPr="00F72F08">
        <w:rPr>
          <w:rFonts w:ascii="Times New Roman" w:eastAsia="Times New Roman" w:hAnsi="Times New Roman" w:cs="Times New Roman"/>
          <w:bCs/>
          <w:color w:val="616161"/>
          <w:sz w:val="28"/>
          <w:szCs w:val="28"/>
          <w:lang w:eastAsia="ru-RU"/>
        </w:rPr>
        <w:t xml:space="preserve"> личности, создание условий для ее </w:t>
      </w:r>
      <w:r w:rsidRPr="00F72F08">
        <w:rPr>
          <w:rFonts w:ascii="Times New Roman" w:eastAsia="Times New Roman" w:hAnsi="Times New Roman" w:cs="Times New Roman"/>
          <w:b/>
          <w:bCs/>
          <w:i/>
          <w:color w:val="616161"/>
          <w:sz w:val="28"/>
          <w:szCs w:val="28"/>
          <w:lang w:eastAsia="ru-RU"/>
        </w:rPr>
        <w:t>самореализации</w:t>
      </w:r>
      <w:r w:rsidRPr="00F72F08">
        <w:rPr>
          <w:rFonts w:ascii="Times New Roman" w:eastAsia="Times New Roman" w:hAnsi="Times New Roman" w:cs="Times New Roman"/>
          <w:bCs/>
          <w:color w:val="616161"/>
          <w:sz w:val="28"/>
          <w:szCs w:val="28"/>
          <w:lang w:eastAsia="ru-RU"/>
        </w:rPr>
        <w:t>…»</w:t>
      </w:r>
    </w:p>
    <w:p w:rsidR="00BD2F65" w:rsidRPr="00095B55" w:rsidRDefault="00BD2F65" w:rsidP="00BD2F65">
      <w:pPr>
        <w:shd w:val="clear" w:color="auto" w:fill="FFFFFF"/>
        <w:spacing w:after="240" w:line="240" w:lineRule="auto"/>
        <w:rPr>
          <w:rFonts w:ascii="Times New Roman" w:eastAsia="Times New Roman" w:hAnsi="Times New Roman" w:cs="Times New Roman"/>
          <w:color w:val="616161"/>
          <w:sz w:val="28"/>
          <w:szCs w:val="28"/>
          <w:lang w:eastAsia="ru-RU"/>
        </w:rPr>
      </w:pPr>
      <w:r w:rsidRPr="00095B55">
        <w:rPr>
          <w:rFonts w:ascii="Times New Roman" w:eastAsia="Times New Roman" w:hAnsi="Times New Roman" w:cs="Times New Roman"/>
          <w:color w:val="616161"/>
          <w:sz w:val="28"/>
          <w:szCs w:val="28"/>
          <w:lang w:eastAsia="ru-RU"/>
        </w:rPr>
        <w:t>Системно-деятельностный подход позволяет выделить основные результаты обучения и воспитания в контексте ключевых задач и универсальных учебных действий, которыми должны владеть учащиеся.</w:t>
      </w:r>
    </w:p>
    <w:p w:rsidR="00401844" w:rsidRDefault="00BD2F65" w:rsidP="00BD2F65">
      <w:pPr>
        <w:shd w:val="clear" w:color="auto" w:fill="FFFFFF"/>
        <w:spacing w:after="240" w:line="240" w:lineRule="auto"/>
        <w:rPr>
          <w:rFonts w:ascii="Times New Roman" w:eastAsia="Times New Roman" w:hAnsi="Times New Roman" w:cs="Times New Roman"/>
          <w:color w:val="616161"/>
          <w:sz w:val="28"/>
          <w:szCs w:val="28"/>
          <w:lang w:eastAsia="ru-RU"/>
        </w:rPr>
      </w:pPr>
      <w:r w:rsidRPr="00095B55">
        <w:rPr>
          <w:rFonts w:ascii="Times New Roman" w:eastAsia="Times New Roman" w:hAnsi="Times New Roman" w:cs="Times New Roman"/>
          <w:color w:val="616161"/>
          <w:sz w:val="28"/>
          <w:szCs w:val="28"/>
          <w:lang w:eastAsia="ru-RU"/>
        </w:rPr>
        <w:t>Развитие личности школьника в системе образования обеспечивается, прежде всего, через формирование универсальных учебных действий, которые выступают основой образовательного и воспитательного процесса.</w:t>
      </w:r>
    </w:p>
    <w:p w:rsidR="00401844" w:rsidRDefault="00BD2F65" w:rsidP="00BD2F65">
      <w:pPr>
        <w:shd w:val="clear" w:color="auto" w:fill="FFFFFF"/>
        <w:spacing w:after="240" w:line="240" w:lineRule="auto"/>
        <w:rPr>
          <w:rFonts w:ascii="Times New Roman" w:eastAsia="Times New Roman" w:hAnsi="Times New Roman" w:cs="Times New Roman"/>
          <w:i/>
          <w:color w:val="616161"/>
          <w:sz w:val="28"/>
          <w:szCs w:val="28"/>
          <w:u w:val="single"/>
          <w:lang w:eastAsia="ru-RU"/>
        </w:rPr>
      </w:pPr>
      <w:r w:rsidRPr="00095B55">
        <w:rPr>
          <w:rFonts w:ascii="Times New Roman" w:eastAsia="Times New Roman" w:hAnsi="Times New Roman" w:cs="Times New Roman"/>
          <w:color w:val="616161"/>
          <w:sz w:val="28"/>
          <w:szCs w:val="28"/>
          <w:lang w:eastAsia="ru-RU"/>
        </w:rPr>
        <w:t xml:space="preserve"> Овладение учащимися универсальными учебными действиями создают</w:t>
      </w:r>
      <w:r w:rsidRPr="00095B55">
        <w:rPr>
          <w:rFonts w:ascii="Times New Roman" w:eastAsia="Times New Roman" w:hAnsi="Times New Roman" w:cs="Times New Roman"/>
          <w:b/>
          <w:bCs/>
          <w:color w:val="616161"/>
          <w:sz w:val="28"/>
          <w:szCs w:val="28"/>
          <w:lang w:eastAsia="ru-RU"/>
        </w:rPr>
        <w:t xml:space="preserve"> </w:t>
      </w:r>
      <w:r w:rsidRPr="00095B55">
        <w:rPr>
          <w:rFonts w:ascii="Times New Roman" w:eastAsia="Times New Roman" w:hAnsi="Times New Roman" w:cs="Times New Roman"/>
          <w:color w:val="616161"/>
          <w:sz w:val="28"/>
          <w:szCs w:val="28"/>
          <w:lang w:eastAsia="ru-RU"/>
        </w:rPr>
        <w:t>возможность самостоятельного успешного усвоения новых знаний, умений и компетентностей, включая организацию усвоения, то есть умения учиться. Эта возможность обеспечивается тем, что</w:t>
      </w:r>
      <w:r w:rsidR="00401844">
        <w:rPr>
          <w:rFonts w:ascii="Times New Roman" w:eastAsia="Times New Roman" w:hAnsi="Times New Roman" w:cs="Times New Roman"/>
          <w:color w:val="616161"/>
          <w:sz w:val="28"/>
          <w:szCs w:val="28"/>
          <w:lang w:eastAsia="ru-RU"/>
        </w:rPr>
        <w:t xml:space="preserve"> </w:t>
      </w:r>
      <w:r w:rsidR="00401844" w:rsidRPr="00401844">
        <w:rPr>
          <w:rFonts w:ascii="Times New Roman" w:eastAsia="Times New Roman" w:hAnsi="Times New Roman" w:cs="Times New Roman"/>
          <w:i/>
          <w:color w:val="616161"/>
          <w:sz w:val="28"/>
          <w:szCs w:val="28"/>
          <w:u w:val="single"/>
          <w:lang w:eastAsia="ru-RU"/>
        </w:rPr>
        <w:t>УУ</w:t>
      </w:r>
      <w:proofErr w:type="gramStart"/>
      <w:r w:rsidR="00401844" w:rsidRPr="00401844">
        <w:rPr>
          <w:rFonts w:ascii="Times New Roman" w:eastAsia="Times New Roman" w:hAnsi="Times New Roman" w:cs="Times New Roman"/>
          <w:i/>
          <w:color w:val="616161"/>
          <w:sz w:val="28"/>
          <w:szCs w:val="28"/>
          <w:u w:val="single"/>
          <w:lang w:eastAsia="ru-RU"/>
        </w:rPr>
        <w:t>Д</w:t>
      </w:r>
      <w:r w:rsidRPr="00401844">
        <w:rPr>
          <w:rFonts w:ascii="Times New Roman" w:eastAsia="Times New Roman" w:hAnsi="Times New Roman" w:cs="Times New Roman"/>
          <w:i/>
          <w:color w:val="616161"/>
          <w:sz w:val="28"/>
          <w:szCs w:val="28"/>
          <w:u w:val="single"/>
          <w:lang w:eastAsia="ru-RU"/>
        </w:rPr>
        <w:t>–</w:t>
      </w:r>
      <w:proofErr w:type="gramEnd"/>
      <w:r w:rsidRPr="00401844">
        <w:rPr>
          <w:rFonts w:ascii="Times New Roman" w:eastAsia="Times New Roman" w:hAnsi="Times New Roman" w:cs="Times New Roman"/>
          <w:i/>
          <w:color w:val="616161"/>
          <w:sz w:val="28"/>
          <w:szCs w:val="28"/>
          <w:u w:val="single"/>
          <w:lang w:eastAsia="ru-RU"/>
        </w:rPr>
        <w:t xml:space="preserve"> это обобщенные действия, порождающие широкую ориентацию обучающихся </w:t>
      </w:r>
      <w:r w:rsidRPr="00401844">
        <w:rPr>
          <w:rFonts w:ascii="Times New Roman" w:eastAsia="Times New Roman" w:hAnsi="Times New Roman" w:cs="Times New Roman"/>
          <w:b/>
          <w:i/>
          <w:color w:val="616161"/>
          <w:sz w:val="28"/>
          <w:szCs w:val="28"/>
          <w:u w:val="single"/>
          <w:lang w:eastAsia="ru-RU"/>
        </w:rPr>
        <w:t>в различных</w:t>
      </w:r>
      <w:r w:rsidRPr="00401844">
        <w:rPr>
          <w:rFonts w:ascii="Times New Roman" w:eastAsia="Times New Roman" w:hAnsi="Times New Roman" w:cs="Times New Roman"/>
          <w:i/>
          <w:color w:val="616161"/>
          <w:sz w:val="28"/>
          <w:szCs w:val="28"/>
          <w:u w:val="single"/>
          <w:lang w:eastAsia="ru-RU"/>
        </w:rPr>
        <w:t xml:space="preserve"> предметных областях познания и мотивацию к обучению.</w:t>
      </w:r>
    </w:p>
    <w:p w:rsidR="00CA77BB" w:rsidRDefault="004D519D" w:rsidP="00BD2F65">
      <w:pPr>
        <w:shd w:val="clear" w:color="auto" w:fill="FFFFFF"/>
        <w:spacing w:after="240" w:line="240" w:lineRule="auto"/>
        <w:rPr>
          <w:rFonts w:ascii="Times New Roman" w:eastAsia="Times New Roman" w:hAnsi="Times New Roman" w:cs="Times New Roman"/>
          <w:color w:val="616161"/>
          <w:sz w:val="28"/>
          <w:szCs w:val="28"/>
          <w:lang w:eastAsia="ru-RU"/>
        </w:rPr>
      </w:pPr>
      <w:r>
        <w:rPr>
          <w:rFonts w:ascii="Times New Roman" w:eastAsia="Times New Roman" w:hAnsi="Times New Roman" w:cs="Times New Roman"/>
          <w:color w:val="616161"/>
          <w:sz w:val="28"/>
          <w:szCs w:val="28"/>
          <w:lang w:eastAsia="ru-RU"/>
        </w:rPr>
        <w:t xml:space="preserve">В нашем лицее начальная школа уже несколько лет  с успехом работает по технологии  </w:t>
      </w:r>
      <w:proofErr w:type="spellStart"/>
      <w:r>
        <w:rPr>
          <w:rFonts w:ascii="Times New Roman" w:eastAsia="Times New Roman" w:hAnsi="Times New Roman" w:cs="Times New Roman"/>
          <w:color w:val="616161"/>
          <w:sz w:val="28"/>
          <w:szCs w:val="28"/>
          <w:lang w:eastAsia="ru-RU"/>
        </w:rPr>
        <w:t>Л.Г.Петерсон</w:t>
      </w:r>
      <w:proofErr w:type="spellEnd"/>
      <w:r>
        <w:rPr>
          <w:rFonts w:ascii="Times New Roman" w:eastAsia="Times New Roman" w:hAnsi="Times New Roman" w:cs="Times New Roman"/>
          <w:color w:val="616161"/>
          <w:sz w:val="28"/>
          <w:szCs w:val="28"/>
          <w:lang w:eastAsia="ru-RU"/>
        </w:rPr>
        <w:t xml:space="preserve"> «Школа 2000…»</w:t>
      </w:r>
      <w:r w:rsidR="003A5876">
        <w:rPr>
          <w:rFonts w:ascii="Times New Roman" w:eastAsia="Times New Roman" w:hAnsi="Times New Roman" w:cs="Times New Roman"/>
          <w:color w:val="616161"/>
          <w:sz w:val="28"/>
          <w:szCs w:val="28"/>
          <w:lang w:eastAsia="ru-RU"/>
        </w:rPr>
        <w:t xml:space="preserve">. Мой ребенок </w:t>
      </w:r>
      <w:proofErr w:type="gramStart"/>
      <w:r w:rsidR="003A5876">
        <w:rPr>
          <w:rFonts w:ascii="Times New Roman" w:eastAsia="Times New Roman" w:hAnsi="Times New Roman" w:cs="Times New Roman"/>
          <w:color w:val="616161"/>
          <w:sz w:val="28"/>
          <w:szCs w:val="28"/>
          <w:lang w:eastAsia="ru-RU"/>
        </w:rPr>
        <w:t>закончил начальную школу</w:t>
      </w:r>
      <w:proofErr w:type="gramEnd"/>
      <w:r w:rsidR="003A5876">
        <w:rPr>
          <w:rFonts w:ascii="Times New Roman" w:eastAsia="Times New Roman" w:hAnsi="Times New Roman" w:cs="Times New Roman"/>
          <w:color w:val="616161"/>
          <w:sz w:val="28"/>
          <w:szCs w:val="28"/>
          <w:lang w:eastAsia="ru-RU"/>
        </w:rPr>
        <w:t xml:space="preserve">. Благодаря квалифицированным педагогам, я редко сталкивалась с </w:t>
      </w:r>
      <w:r w:rsidR="003A5876">
        <w:rPr>
          <w:rFonts w:ascii="Times New Roman" w:eastAsia="Times New Roman" w:hAnsi="Times New Roman" w:cs="Times New Roman"/>
          <w:color w:val="616161"/>
          <w:sz w:val="28"/>
          <w:szCs w:val="28"/>
          <w:lang w:eastAsia="ru-RU"/>
        </w:rPr>
        <w:lastRenderedPageBreak/>
        <w:t>проблемой выполнения домашнего задания с ребенком. Настолько отработана  схема выполнения любой задачи.</w:t>
      </w:r>
    </w:p>
    <w:p w:rsidR="00CA77BB" w:rsidRDefault="00CA77BB" w:rsidP="00BD2F65">
      <w:pPr>
        <w:shd w:val="clear" w:color="auto" w:fill="FFFFFF"/>
        <w:spacing w:after="240" w:line="240" w:lineRule="auto"/>
        <w:rPr>
          <w:rFonts w:ascii="Times New Roman" w:eastAsia="Times New Roman" w:hAnsi="Times New Roman" w:cs="Times New Roman"/>
          <w:color w:val="616161"/>
          <w:sz w:val="28"/>
          <w:szCs w:val="28"/>
          <w:lang w:eastAsia="ru-RU"/>
        </w:rPr>
      </w:pPr>
    </w:p>
    <w:p w:rsidR="00CA77BB" w:rsidRDefault="00CA77BB" w:rsidP="00BD2F65">
      <w:pPr>
        <w:shd w:val="clear" w:color="auto" w:fill="FFFFFF"/>
        <w:spacing w:after="240" w:line="240" w:lineRule="auto"/>
        <w:rPr>
          <w:rFonts w:ascii="Times New Roman" w:eastAsia="Times New Roman" w:hAnsi="Times New Roman" w:cs="Times New Roman"/>
          <w:color w:val="616161"/>
          <w:sz w:val="28"/>
          <w:szCs w:val="28"/>
          <w:lang w:eastAsia="ru-RU"/>
        </w:rPr>
      </w:pPr>
      <w:r w:rsidRPr="00CA77BB">
        <w:rPr>
          <w:rFonts w:ascii="Times New Roman" w:eastAsia="Times New Roman" w:hAnsi="Times New Roman" w:cs="Times New Roman"/>
          <w:noProof/>
          <w:color w:val="616161"/>
          <w:sz w:val="28"/>
          <w:szCs w:val="28"/>
          <w:lang w:eastAsia="ru-RU"/>
        </w:rPr>
        <w:drawing>
          <wp:inline distT="0" distB="0" distL="0" distR="0">
            <wp:extent cx="5114925" cy="4448175"/>
            <wp:effectExtent l="19050" t="0" r="952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117432" cy="4450355"/>
                    </a:xfrm>
                    <a:prstGeom prst="rect">
                      <a:avLst/>
                    </a:prstGeom>
                    <a:noFill/>
                    <a:ln w="9525">
                      <a:noFill/>
                      <a:miter lim="800000"/>
                      <a:headEnd/>
                      <a:tailEnd/>
                    </a:ln>
                  </pic:spPr>
                </pic:pic>
              </a:graphicData>
            </a:graphic>
          </wp:inline>
        </w:drawing>
      </w:r>
    </w:p>
    <w:p w:rsidR="00D16F6D" w:rsidRDefault="003A5876" w:rsidP="00BD2F65">
      <w:pPr>
        <w:shd w:val="clear" w:color="auto" w:fill="FFFFFF"/>
        <w:spacing w:after="240" w:line="240" w:lineRule="auto"/>
        <w:rPr>
          <w:rFonts w:ascii="Times New Roman" w:eastAsia="Times New Roman" w:hAnsi="Times New Roman" w:cs="Times New Roman"/>
          <w:color w:val="616161"/>
          <w:sz w:val="28"/>
          <w:szCs w:val="28"/>
          <w:lang w:eastAsia="ru-RU"/>
        </w:rPr>
      </w:pPr>
      <w:r>
        <w:rPr>
          <w:rFonts w:ascii="Times New Roman" w:eastAsia="Times New Roman" w:hAnsi="Times New Roman" w:cs="Times New Roman"/>
          <w:color w:val="616161"/>
          <w:sz w:val="28"/>
          <w:szCs w:val="28"/>
          <w:lang w:eastAsia="ru-RU"/>
        </w:rPr>
        <w:t>В прошлом году лицей проводил семинар по системн</w:t>
      </w:r>
      <w:proofErr w:type="gramStart"/>
      <w:r>
        <w:rPr>
          <w:rFonts w:ascii="Times New Roman" w:eastAsia="Times New Roman" w:hAnsi="Times New Roman" w:cs="Times New Roman"/>
          <w:color w:val="616161"/>
          <w:sz w:val="28"/>
          <w:szCs w:val="28"/>
          <w:lang w:eastAsia="ru-RU"/>
        </w:rPr>
        <w:t>о-</w:t>
      </w:r>
      <w:proofErr w:type="gramEnd"/>
      <w:r>
        <w:rPr>
          <w:rFonts w:ascii="Times New Roman" w:eastAsia="Times New Roman" w:hAnsi="Times New Roman" w:cs="Times New Roman"/>
          <w:color w:val="616161"/>
          <w:sz w:val="28"/>
          <w:szCs w:val="28"/>
          <w:lang w:eastAsia="ru-RU"/>
        </w:rPr>
        <w:t xml:space="preserve"> деятельностному методу в образовании. </w:t>
      </w:r>
      <w:r w:rsidR="00D16F6D">
        <w:rPr>
          <w:rFonts w:ascii="Times New Roman" w:eastAsia="Times New Roman" w:hAnsi="Times New Roman" w:cs="Times New Roman"/>
          <w:color w:val="616161"/>
          <w:sz w:val="28"/>
          <w:szCs w:val="28"/>
          <w:lang w:eastAsia="ru-RU"/>
        </w:rPr>
        <w:t>На этапе начальной школы</w:t>
      </w:r>
      <w:proofErr w:type="gramStart"/>
      <w:r w:rsidR="00D16F6D">
        <w:rPr>
          <w:rFonts w:ascii="Times New Roman" w:eastAsia="Times New Roman" w:hAnsi="Times New Roman" w:cs="Times New Roman"/>
          <w:color w:val="616161"/>
          <w:sz w:val="28"/>
          <w:szCs w:val="28"/>
          <w:lang w:eastAsia="ru-RU"/>
        </w:rPr>
        <w:t xml:space="preserve"> ,</w:t>
      </w:r>
      <w:proofErr w:type="gramEnd"/>
      <w:r w:rsidR="00D16F6D">
        <w:rPr>
          <w:rFonts w:ascii="Times New Roman" w:eastAsia="Times New Roman" w:hAnsi="Times New Roman" w:cs="Times New Roman"/>
          <w:color w:val="616161"/>
          <w:sz w:val="28"/>
          <w:szCs w:val="28"/>
          <w:lang w:eastAsia="ru-RU"/>
        </w:rPr>
        <w:t xml:space="preserve"> когда предметов не так много, когда с детьми работает один учитель, данную  систему можно отработать .</w:t>
      </w:r>
    </w:p>
    <w:p w:rsidR="00C4619D" w:rsidRDefault="003A5876" w:rsidP="00BD2F65">
      <w:pPr>
        <w:shd w:val="clear" w:color="auto" w:fill="FFFFFF"/>
        <w:spacing w:after="240" w:line="240" w:lineRule="auto"/>
        <w:rPr>
          <w:rFonts w:ascii="Times New Roman" w:eastAsia="Times New Roman" w:hAnsi="Times New Roman" w:cs="Times New Roman"/>
          <w:color w:val="616161"/>
          <w:sz w:val="28"/>
          <w:szCs w:val="28"/>
          <w:lang w:eastAsia="ru-RU"/>
        </w:rPr>
      </w:pPr>
      <w:r>
        <w:rPr>
          <w:rFonts w:ascii="Times New Roman" w:eastAsia="Times New Roman" w:hAnsi="Times New Roman" w:cs="Times New Roman"/>
          <w:color w:val="616161"/>
          <w:sz w:val="28"/>
          <w:szCs w:val="28"/>
          <w:lang w:eastAsia="ru-RU"/>
        </w:rPr>
        <w:t>На сегодняшний день</w:t>
      </w:r>
      <w:r w:rsidR="00D16F6D">
        <w:rPr>
          <w:rFonts w:ascii="Times New Roman" w:eastAsia="Times New Roman" w:hAnsi="Times New Roman" w:cs="Times New Roman"/>
          <w:color w:val="616161"/>
          <w:sz w:val="28"/>
          <w:szCs w:val="28"/>
          <w:lang w:eastAsia="ru-RU"/>
        </w:rPr>
        <w:t>, этот метод внедрен и в основную школу.</w:t>
      </w:r>
      <w:r>
        <w:rPr>
          <w:rFonts w:ascii="Times New Roman" w:eastAsia="Times New Roman" w:hAnsi="Times New Roman" w:cs="Times New Roman"/>
          <w:color w:val="616161"/>
          <w:sz w:val="28"/>
          <w:szCs w:val="28"/>
          <w:lang w:eastAsia="ru-RU"/>
        </w:rPr>
        <w:t xml:space="preserve"> </w:t>
      </w:r>
      <w:r w:rsidR="00D16F6D">
        <w:rPr>
          <w:rFonts w:ascii="Times New Roman" w:eastAsia="Times New Roman" w:hAnsi="Times New Roman" w:cs="Times New Roman"/>
          <w:color w:val="616161"/>
          <w:sz w:val="28"/>
          <w:szCs w:val="28"/>
          <w:lang w:eastAsia="ru-RU"/>
        </w:rPr>
        <w:t>Казалось бы, разные учителя, различны требования</w:t>
      </w:r>
      <w:r w:rsidR="00C4619D">
        <w:rPr>
          <w:rFonts w:ascii="Times New Roman" w:eastAsia="Times New Roman" w:hAnsi="Times New Roman" w:cs="Times New Roman"/>
          <w:color w:val="616161"/>
          <w:sz w:val="28"/>
          <w:szCs w:val="28"/>
          <w:lang w:eastAsia="ru-RU"/>
        </w:rPr>
        <w:t xml:space="preserve"> </w:t>
      </w:r>
      <w:r w:rsidR="00D16F6D">
        <w:rPr>
          <w:rFonts w:ascii="Times New Roman" w:eastAsia="Times New Roman" w:hAnsi="Times New Roman" w:cs="Times New Roman"/>
          <w:color w:val="616161"/>
          <w:sz w:val="28"/>
          <w:szCs w:val="28"/>
          <w:lang w:eastAsia="ru-RU"/>
        </w:rPr>
        <w:t xml:space="preserve"> к предмету, увеличивается нагрузка. Именно здесь на помощь приходят УУД. В</w:t>
      </w:r>
      <w:r w:rsidR="00C4619D">
        <w:rPr>
          <w:rFonts w:ascii="Times New Roman" w:eastAsia="Times New Roman" w:hAnsi="Times New Roman" w:cs="Times New Roman"/>
          <w:color w:val="616161"/>
          <w:sz w:val="28"/>
          <w:szCs w:val="28"/>
          <w:lang w:eastAsia="ru-RU"/>
        </w:rPr>
        <w:t xml:space="preserve"> своей работе я сталкиваюсь с проблемой  непонимания родителями современных требований к  учебному процессу. </w:t>
      </w:r>
      <w:r w:rsidR="00C4619D" w:rsidRPr="00C4619D">
        <w:rPr>
          <w:rFonts w:ascii="Times New Roman" w:eastAsia="Times New Roman" w:hAnsi="Times New Roman" w:cs="Times New Roman"/>
          <w:i/>
          <w:color w:val="616161"/>
          <w:sz w:val="28"/>
          <w:szCs w:val="28"/>
          <w:lang w:eastAsia="ru-RU"/>
        </w:rPr>
        <w:t>Все прост</w:t>
      </w:r>
      <w:proofErr w:type="gramStart"/>
      <w:r w:rsidR="00C4619D" w:rsidRPr="00C4619D">
        <w:rPr>
          <w:rFonts w:ascii="Times New Roman" w:eastAsia="Times New Roman" w:hAnsi="Times New Roman" w:cs="Times New Roman"/>
          <w:i/>
          <w:color w:val="616161"/>
          <w:sz w:val="28"/>
          <w:szCs w:val="28"/>
          <w:lang w:eastAsia="ru-RU"/>
        </w:rPr>
        <w:t>о-</w:t>
      </w:r>
      <w:proofErr w:type="gramEnd"/>
      <w:r w:rsidR="00C4619D" w:rsidRPr="00C4619D">
        <w:rPr>
          <w:rFonts w:ascii="Times New Roman" w:eastAsia="Times New Roman" w:hAnsi="Times New Roman" w:cs="Times New Roman"/>
          <w:i/>
          <w:color w:val="616161"/>
          <w:sz w:val="28"/>
          <w:szCs w:val="28"/>
          <w:lang w:eastAsia="ru-RU"/>
        </w:rPr>
        <w:t xml:space="preserve"> пространство урока становится пространством жизни.</w:t>
      </w:r>
      <w:r w:rsidR="00C4619D">
        <w:rPr>
          <w:rFonts w:ascii="Times New Roman" w:eastAsia="Times New Roman" w:hAnsi="Times New Roman" w:cs="Times New Roman"/>
          <w:i/>
          <w:color w:val="616161"/>
          <w:sz w:val="28"/>
          <w:szCs w:val="28"/>
          <w:lang w:eastAsia="ru-RU"/>
        </w:rPr>
        <w:t xml:space="preserve"> </w:t>
      </w:r>
      <w:r w:rsidR="00C4619D">
        <w:rPr>
          <w:rFonts w:ascii="Times New Roman" w:eastAsia="Times New Roman" w:hAnsi="Times New Roman" w:cs="Times New Roman"/>
          <w:color w:val="616161"/>
          <w:sz w:val="28"/>
          <w:szCs w:val="28"/>
          <w:lang w:eastAsia="ru-RU"/>
        </w:rPr>
        <w:t>Вспомним эффект «налитого и вылитого  ведра»: в конце года дети знали и умели, а после каникул забыли.</w:t>
      </w:r>
    </w:p>
    <w:p w:rsidR="00C4619D" w:rsidRDefault="00C4619D" w:rsidP="00BD2F65">
      <w:pPr>
        <w:shd w:val="clear" w:color="auto" w:fill="FFFFFF"/>
        <w:spacing w:after="240" w:line="240" w:lineRule="auto"/>
        <w:rPr>
          <w:rFonts w:ascii="Times New Roman" w:eastAsia="Times New Roman" w:hAnsi="Times New Roman" w:cs="Times New Roman"/>
          <w:color w:val="616161"/>
          <w:sz w:val="28"/>
          <w:szCs w:val="28"/>
          <w:lang w:eastAsia="ru-RU"/>
        </w:rPr>
      </w:pPr>
      <w:r>
        <w:rPr>
          <w:rFonts w:ascii="Times New Roman" w:eastAsia="Times New Roman" w:hAnsi="Times New Roman" w:cs="Times New Roman"/>
          <w:color w:val="616161"/>
          <w:sz w:val="28"/>
          <w:szCs w:val="28"/>
          <w:lang w:eastAsia="ru-RU"/>
        </w:rPr>
        <w:t>Бессмысленность этой ситуации ярко описал поэт Борис Слуцкий:</w:t>
      </w:r>
    </w:p>
    <w:p w:rsidR="00C4619D" w:rsidRPr="004D519D" w:rsidRDefault="00C4619D" w:rsidP="00BD2F65">
      <w:pPr>
        <w:shd w:val="clear" w:color="auto" w:fill="FFFFFF"/>
        <w:spacing w:after="240" w:line="240" w:lineRule="auto"/>
        <w:rPr>
          <w:rFonts w:ascii="Times New Roman" w:eastAsia="Times New Roman" w:hAnsi="Times New Roman" w:cs="Times New Roman"/>
          <w:i/>
          <w:color w:val="616161"/>
          <w:sz w:val="28"/>
          <w:szCs w:val="28"/>
          <w:lang w:eastAsia="ru-RU"/>
        </w:rPr>
      </w:pPr>
      <w:r>
        <w:rPr>
          <w:rFonts w:ascii="Times New Roman" w:eastAsia="Times New Roman" w:hAnsi="Times New Roman" w:cs="Times New Roman"/>
          <w:color w:val="616161"/>
          <w:sz w:val="28"/>
          <w:szCs w:val="28"/>
          <w:lang w:eastAsia="ru-RU"/>
        </w:rPr>
        <w:t xml:space="preserve">                                 </w:t>
      </w:r>
      <w:r w:rsidRPr="004D519D">
        <w:rPr>
          <w:rFonts w:ascii="Times New Roman" w:eastAsia="Times New Roman" w:hAnsi="Times New Roman" w:cs="Times New Roman"/>
          <w:i/>
          <w:color w:val="616161"/>
          <w:sz w:val="28"/>
          <w:szCs w:val="28"/>
          <w:lang w:eastAsia="ru-RU"/>
        </w:rPr>
        <w:t>Ничему меня не научит</w:t>
      </w:r>
    </w:p>
    <w:p w:rsidR="00C4619D" w:rsidRPr="004D519D" w:rsidRDefault="00C4619D" w:rsidP="00BD2F65">
      <w:pPr>
        <w:shd w:val="clear" w:color="auto" w:fill="FFFFFF"/>
        <w:spacing w:after="240" w:line="240" w:lineRule="auto"/>
        <w:rPr>
          <w:rFonts w:ascii="Times New Roman" w:eastAsia="Times New Roman" w:hAnsi="Times New Roman" w:cs="Times New Roman"/>
          <w:i/>
          <w:color w:val="616161"/>
          <w:sz w:val="28"/>
          <w:szCs w:val="28"/>
          <w:lang w:eastAsia="ru-RU"/>
        </w:rPr>
      </w:pPr>
      <w:r w:rsidRPr="004D519D">
        <w:rPr>
          <w:rFonts w:ascii="Times New Roman" w:eastAsia="Times New Roman" w:hAnsi="Times New Roman" w:cs="Times New Roman"/>
          <w:i/>
          <w:color w:val="616161"/>
          <w:sz w:val="28"/>
          <w:szCs w:val="28"/>
          <w:lang w:eastAsia="ru-RU"/>
        </w:rPr>
        <w:t xml:space="preserve">                             То, что тычет, </w:t>
      </w:r>
      <w:proofErr w:type="gramStart"/>
      <w:r w:rsidRPr="004D519D">
        <w:rPr>
          <w:rFonts w:ascii="Times New Roman" w:eastAsia="Times New Roman" w:hAnsi="Times New Roman" w:cs="Times New Roman"/>
          <w:i/>
          <w:color w:val="616161"/>
          <w:sz w:val="28"/>
          <w:szCs w:val="28"/>
          <w:lang w:eastAsia="ru-RU"/>
        </w:rPr>
        <w:t>талдычит</w:t>
      </w:r>
      <w:proofErr w:type="gramEnd"/>
      <w:r w:rsidRPr="004D519D">
        <w:rPr>
          <w:rFonts w:ascii="Times New Roman" w:eastAsia="Times New Roman" w:hAnsi="Times New Roman" w:cs="Times New Roman"/>
          <w:i/>
          <w:color w:val="616161"/>
          <w:sz w:val="28"/>
          <w:szCs w:val="28"/>
          <w:lang w:eastAsia="ru-RU"/>
        </w:rPr>
        <w:t>, жучит…</w:t>
      </w:r>
    </w:p>
    <w:p w:rsidR="00B958A7" w:rsidRPr="004D519D" w:rsidRDefault="00FA2FF7" w:rsidP="00BD2F65">
      <w:pPr>
        <w:shd w:val="clear" w:color="auto" w:fill="FFFFFF"/>
        <w:spacing w:after="240" w:line="240" w:lineRule="auto"/>
        <w:rPr>
          <w:rFonts w:ascii="Times New Roman" w:eastAsia="Times New Roman" w:hAnsi="Times New Roman" w:cs="Times New Roman"/>
          <w:i/>
          <w:color w:val="616161"/>
          <w:sz w:val="28"/>
          <w:szCs w:val="28"/>
          <w:lang w:eastAsia="ru-RU"/>
        </w:rPr>
      </w:pPr>
      <w:r>
        <w:rPr>
          <w:rFonts w:ascii="Times New Roman" w:eastAsia="Times New Roman" w:hAnsi="Times New Roman" w:cs="Times New Roman"/>
          <w:color w:val="616161"/>
          <w:sz w:val="28"/>
          <w:szCs w:val="28"/>
          <w:lang w:eastAsia="ru-RU"/>
        </w:rPr>
        <w:t xml:space="preserve">Необходимо творчество, поиск истины, самореализация ребенка, ситуация «успеха» (Я смог это сделать сам!), применение полученных знаний на других предметах (мы ведь неоднократно замечаем, почему ребенок на русском языке старается писать правильно, а на истории правила орфографии забывает?). Кроме того, при </w:t>
      </w:r>
      <w:r>
        <w:rPr>
          <w:rFonts w:ascii="Times New Roman" w:eastAsia="Times New Roman" w:hAnsi="Times New Roman" w:cs="Times New Roman"/>
          <w:color w:val="616161"/>
          <w:sz w:val="28"/>
          <w:szCs w:val="28"/>
          <w:lang w:eastAsia="ru-RU"/>
        </w:rPr>
        <w:lastRenderedPageBreak/>
        <w:t>подготовки к ЕГЭ на уроках обществознания, например, детям не обойтись без аргуме</w:t>
      </w:r>
      <w:r w:rsidR="008752AA">
        <w:rPr>
          <w:rFonts w:ascii="Times New Roman" w:eastAsia="Times New Roman" w:hAnsi="Times New Roman" w:cs="Times New Roman"/>
          <w:color w:val="616161"/>
          <w:sz w:val="28"/>
          <w:szCs w:val="28"/>
          <w:lang w:eastAsia="ru-RU"/>
        </w:rPr>
        <w:t>нтов литературных, исторических, без сопоставления, анализа, причинн</w:t>
      </w:r>
      <w:proofErr w:type="gramStart"/>
      <w:r w:rsidR="008752AA">
        <w:rPr>
          <w:rFonts w:ascii="Times New Roman" w:eastAsia="Times New Roman" w:hAnsi="Times New Roman" w:cs="Times New Roman"/>
          <w:color w:val="616161"/>
          <w:sz w:val="28"/>
          <w:szCs w:val="28"/>
          <w:lang w:eastAsia="ru-RU"/>
        </w:rPr>
        <w:t>о-</w:t>
      </w:r>
      <w:proofErr w:type="gramEnd"/>
      <w:r w:rsidR="008752AA">
        <w:rPr>
          <w:rFonts w:ascii="Times New Roman" w:eastAsia="Times New Roman" w:hAnsi="Times New Roman" w:cs="Times New Roman"/>
          <w:color w:val="616161"/>
          <w:sz w:val="28"/>
          <w:szCs w:val="28"/>
          <w:lang w:eastAsia="ru-RU"/>
        </w:rPr>
        <w:t xml:space="preserve"> следственных связей. Все знания, которые ребенок </w:t>
      </w:r>
      <w:r w:rsidR="007F0967">
        <w:rPr>
          <w:rFonts w:ascii="Times New Roman" w:eastAsia="Times New Roman" w:hAnsi="Times New Roman" w:cs="Times New Roman"/>
          <w:color w:val="616161"/>
          <w:sz w:val="28"/>
          <w:szCs w:val="28"/>
          <w:lang w:eastAsia="ru-RU"/>
        </w:rPr>
        <w:t xml:space="preserve"> </w:t>
      </w:r>
      <w:proofErr w:type="gramStart"/>
      <w:r w:rsidR="008752AA">
        <w:rPr>
          <w:rFonts w:ascii="Times New Roman" w:eastAsia="Times New Roman" w:hAnsi="Times New Roman" w:cs="Times New Roman"/>
          <w:color w:val="616161"/>
          <w:sz w:val="28"/>
          <w:szCs w:val="28"/>
          <w:lang w:eastAsia="ru-RU"/>
        </w:rPr>
        <w:t>получает на любом предмете</w:t>
      </w:r>
      <w:r w:rsidR="004D519D">
        <w:rPr>
          <w:rFonts w:ascii="Times New Roman" w:eastAsia="Times New Roman" w:hAnsi="Times New Roman" w:cs="Times New Roman"/>
          <w:color w:val="616161"/>
          <w:sz w:val="28"/>
          <w:szCs w:val="28"/>
          <w:lang w:eastAsia="ru-RU"/>
        </w:rPr>
        <w:t xml:space="preserve"> </w:t>
      </w:r>
      <w:r w:rsidR="008752AA">
        <w:rPr>
          <w:rFonts w:ascii="Times New Roman" w:eastAsia="Times New Roman" w:hAnsi="Times New Roman" w:cs="Times New Roman"/>
          <w:color w:val="616161"/>
          <w:sz w:val="28"/>
          <w:szCs w:val="28"/>
          <w:lang w:eastAsia="ru-RU"/>
        </w:rPr>
        <w:t xml:space="preserve"> </w:t>
      </w:r>
      <w:r w:rsidR="008752AA" w:rsidRPr="004D519D">
        <w:rPr>
          <w:rFonts w:ascii="Times New Roman" w:eastAsia="Times New Roman" w:hAnsi="Times New Roman" w:cs="Times New Roman"/>
          <w:i/>
          <w:color w:val="616161"/>
          <w:sz w:val="28"/>
          <w:szCs w:val="28"/>
          <w:lang w:eastAsia="ru-RU"/>
        </w:rPr>
        <w:t>не являются</w:t>
      </w:r>
      <w:proofErr w:type="gramEnd"/>
      <w:r w:rsidR="008752AA" w:rsidRPr="004D519D">
        <w:rPr>
          <w:rFonts w:ascii="Times New Roman" w:eastAsia="Times New Roman" w:hAnsi="Times New Roman" w:cs="Times New Roman"/>
          <w:i/>
          <w:color w:val="616161"/>
          <w:sz w:val="28"/>
          <w:szCs w:val="28"/>
          <w:lang w:eastAsia="ru-RU"/>
        </w:rPr>
        <w:t xml:space="preserve"> единичными!</w:t>
      </w:r>
    </w:p>
    <w:p w:rsidR="00B958A7" w:rsidRPr="00B958A7" w:rsidRDefault="00B958A7" w:rsidP="00BD2F65">
      <w:pPr>
        <w:shd w:val="clear" w:color="auto" w:fill="FFFFFF"/>
        <w:spacing w:after="240" w:line="240" w:lineRule="auto"/>
        <w:rPr>
          <w:rFonts w:ascii="Times New Roman" w:eastAsia="Times New Roman" w:hAnsi="Times New Roman" w:cs="Times New Roman"/>
          <w:color w:val="616161"/>
          <w:sz w:val="28"/>
          <w:szCs w:val="28"/>
          <w:lang w:eastAsia="ru-RU"/>
        </w:rPr>
      </w:pPr>
      <w:r w:rsidRPr="00B958A7">
        <w:rPr>
          <w:rFonts w:ascii="Arial" w:eastAsia="Times New Roman" w:hAnsi="Arial" w:cs="Arial"/>
          <w:color w:val="77787B"/>
          <w:sz w:val="18"/>
          <w:szCs w:val="18"/>
          <w:lang w:eastAsia="ru-RU"/>
        </w:rPr>
        <w:t xml:space="preserve"> </w:t>
      </w:r>
      <w:proofErr w:type="spellStart"/>
      <w:proofErr w:type="gramStart"/>
      <w:r w:rsidRPr="00B958A7">
        <w:rPr>
          <w:rFonts w:ascii="Times New Roman" w:eastAsia="Times New Roman" w:hAnsi="Times New Roman" w:cs="Times New Roman"/>
          <w:color w:val="77787B"/>
          <w:sz w:val="28"/>
          <w:szCs w:val="28"/>
          <w:lang w:eastAsia="ru-RU"/>
        </w:rPr>
        <w:t>Метапредметные</w:t>
      </w:r>
      <w:proofErr w:type="spellEnd"/>
      <w:r w:rsidRPr="00B958A7">
        <w:rPr>
          <w:rFonts w:ascii="Times New Roman" w:eastAsia="Times New Roman" w:hAnsi="Times New Roman" w:cs="Times New Roman"/>
          <w:color w:val="77787B"/>
          <w:sz w:val="28"/>
          <w:szCs w:val="28"/>
          <w:lang w:eastAsia="ru-RU"/>
        </w:rPr>
        <w:t xml:space="preserve"> результаты изучения истории в основной школе в</w:t>
      </w:r>
      <w:r>
        <w:rPr>
          <w:rFonts w:ascii="Times New Roman" w:eastAsia="Times New Roman" w:hAnsi="Times New Roman" w:cs="Times New Roman"/>
          <w:color w:val="77787B"/>
          <w:sz w:val="28"/>
          <w:szCs w:val="28"/>
          <w:lang w:eastAsia="ru-RU"/>
        </w:rPr>
        <w:t>ыражаются в следующих качествах (на основании ФГОС  второго поколения):</w:t>
      </w:r>
      <w:r w:rsidRPr="00B958A7">
        <w:rPr>
          <w:rFonts w:ascii="Times New Roman" w:eastAsia="Times New Roman" w:hAnsi="Times New Roman" w:cs="Times New Roman"/>
          <w:color w:val="77787B"/>
          <w:sz w:val="28"/>
          <w:szCs w:val="28"/>
          <w:lang w:eastAsia="ru-RU"/>
        </w:rPr>
        <w:br/>
      </w:r>
      <w:r w:rsidRPr="00B958A7">
        <w:rPr>
          <w:rFonts w:ascii="Times New Roman" w:eastAsia="Times New Roman" w:hAnsi="Times New Roman" w:cs="Times New Roman"/>
          <w:color w:val="77787B"/>
          <w:sz w:val="28"/>
          <w:szCs w:val="28"/>
          <w:lang w:eastAsia="ru-RU"/>
        </w:rPr>
        <w:br/>
        <w:t>· способность сознательно организовывать и регулировать свою деятельнос</w:t>
      </w:r>
      <w:r>
        <w:rPr>
          <w:rFonts w:ascii="Times New Roman" w:eastAsia="Times New Roman" w:hAnsi="Times New Roman" w:cs="Times New Roman"/>
          <w:color w:val="77787B"/>
          <w:sz w:val="28"/>
          <w:szCs w:val="28"/>
          <w:lang w:eastAsia="ru-RU"/>
        </w:rPr>
        <w:t>ть — учебную, общественную</w:t>
      </w:r>
      <w:r w:rsidRPr="00B958A7">
        <w:rPr>
          <w:rFonts w:ascii="Times New Roman" w:eastAsia="Times New Roman" w:hAnsi="Times New Roman" w:cs="Times New Roman"/>
          <w:color w:val="77787B"/>
          <w:sz w:val="28"/>
          <w:szCs w:val="28"/>
          <w:lang w:eastAsia="ru-RU"/>
        </w:rPr>
        <w:t>;</w:t>
      </w:r>
      <w:r w:rsidRPr="00B958A7">
        <w:rPr>
          <w:rFonts w:ascii="Times New Roman" w:eastAsia="Times New Roman" w:hAnsi="Times New Roman" w:cs="Times New Roman"/>
          <w:color w:val="77787B"/>
          <w:sz w:val="28"/>
          <w:szCs w:val="28"/>
          <w:lang w:eastAsia="ru-RU"/>
        </w:rPr>
        <w:br/>
      </w:r>
      <w:r w:rsidRPr="00B958A7">
        <w:rPr>
          <w:rFonts w:ascii="Times New Roman" w:eastAsia="Times New Roman" w:hAnsi="Times New Roman" w:cs="Times New Roman"/>
          <w:color w:val="77787B"/>
          <w:sz w:val="28"/>
          <w:szCs w:val="28"/>
          <w:lang w:eastAsia="ru-RU"/>
        </w:rPr>
        <w:br/>
        <w:t>· владение умениями работать с учебной и внешкольной информацией (анализировать и обобщать факты, составлять простой и развернутый план, тезисы, конспект, формулиров</w:t>
      </w:r>
      <w:r>
        <w:rPr>
          <w:rFonts w:ascii="Times New Roman" w:eastAsia="Times New Roman" w:hAnsi="Times New Roman" w:cs="Times New Roman"/>
          <w:color w:val="77787B"/>
          <w:sz w:val="28"/>
          <w:szCs w:val="28"/>
          <w:lang w:eastAsia="ru-RU"/>
        </w:rPr>
        <w:t>ать и обосновывать выводы</w:t>
      </w:r>
      <w:r w:rsidRPr="00B958A7">
        <w:rPr>
          <w:rFonts w:ascii="Times New Roman" w:eastAsia="Times New Roman" w:hAnsi="Times New Roman" w:cs="Times New Roman"/>
          <w:color w:val="77787B"/>
          <w:sz w:val="28"/>
          <w:szCs w:val="28"/>
          <w:lang w:eastAsia="ru-RU"/>
        </w:rPr>
        <w:t>), использовать современные источники информации, в том числе материалы на электронных носителях;</w:t>
      </w:r>
      <w:proofErr w:type="gramEnd"/>
      <w:r w:rsidRPr="00B958A7">
        <w:rPr>
          <w:rFonts w:ascii="Times New Roman" w:eastAsia="Times New Roman" w:hAnsi="Times New Roman" w:cs="Times New Roman"/>
          <w:color w:val="77787B"/>
          <w:sz w:val="28"/>
          <w:szCs w:val="28"/>
          <w:lang w:eastAsia="ru-RU"/>
        </w:rPr>
        <w:br/>
      </w:r>
      <w:r w:rsidRPr="00B958A7">
        <w:rPr>
          <w:rFonts w:ascii="Times New Roman" w:eastAsia="Times New Roman" w:hAnsi="Times New Roman" w:cs="Times New Roman"/>
          <w:color w:val="77787B"/>
          <w:sz w:val="28"/>
          <w:szCs w:val="28"/>
          <w:lang w:eastAsia="ru-RU"/>
        </w:rPr>
        <w:br/>
        <w:t xml:space="preserve">· способность решать творческие задачи, представлять результаты своей деятельности в различных формах (сообщение, </w:t>
      </w:r>
      <w:r>
        <w:rPr>
          <w:rFonts w:ascii="Times New Roman" w:eastAsia="Times New Roman" w:hAnsi="Times New Roman" w:cs="Times New Roman"/>
          <w:color w:val="77787B"/>
          <w:sz w:val="28"/>
          <w:szCs w:val="28"/>
          <w:lang w:eastAsia="ru-RU"/>
        </w:rPr>
        <w:t>эссе, презентация, реферат, видеофильмы, анализ п</w:t>
      </w:r>
      <w:r w:rsidR="001227DE">
        <w:rPr>
          <w:rFonts w:ascii="Times New Roman" w:eastAsia="Times New Roman" w:hAnsi="Times New Roman" w:cs="Times New Roman"/>
          <w:color w:val="77787B"/>
          <w:sz w:val="28"/>
          <w:szCs w:val="28"/>
          <w:lang w:eastAsia="ru-RU"/>
        </w:rPr>
        <w:t>р</w:t>
      </w:r>
      <w:r>
        <w:rPr>
          <w:rFonts w:ascii="Times New Roman" w:eastAsia="Times New Roman" w:hAnsi="Times New Roman" w:cs="Times New Roman"/>
          <w:color w:val="77787B"/>
          <w:sz w:val="28"/>
          <w:szCs w:val="28"/>
          <w:lang w:eastAsia="ru-RU"/>
        </w:rPr>
        <w:t>облемы</w:t>
      </w:r>
      <w:r w:rsidR="004D519D">
        <w:rPr>
          <w:rFonts w:ascii="Times New Roman" w:eastAsia="Times New Roman" w:hAnsi="Times New Roman" w:cs="Times New Roman"/>
          <w:color w:val="77787B"/>
          <w:sz w:val="28"/>
          <w:szCs w:val="28"/>
          <w:lang w:eastAsia="ru-RU"/>
        </w:rPr>
        <w:t>).</w:t>
      </w:r>
      <w:r w:rsidRPr="00B958A7">
        <w:rPr>
          <w:rFonts w:ascii="Times New Roman" w:eastAsia="Times New Roman" w:hAnsi="Times New Roman" w:cs="Times New Roman"/>
          <w:color w:val="77787B"/>
          <w:sz w:val="28"/>
          <w:szCs w:val="28"/>
          <w:lang w:eastAsia="ru-RU"/>
        </w:rPr>
        <w:br/>
      </w:r>
    </w:p>
    <w:p w:rsidR="004D519D" w:rsidRDefault="00FA2FF7" w:rsidP="004D519D">
      <w:pPr>
        <w:shd w:val="clear" w:color="auto" w:fill="FFFFFF"/>
        <w:spacing w:after="240" w:line="240" w:lineRule="auto"/>
        <w:jc w:val="center"/>
        <w:rPr>
          <w:rFonts w:ascii="Times New Roman" w:eastAsia="Times New Roman" w:hAnsi="Times New Roman" w:cs="Times New Roman"/>
          <w:b/>
          <w:bCs/>
          <w:color w:val="616161"/>
          <w:sz w:val="28"/>
          <w:szCs w:val="28"/>
          <w:lang w:eastAsia="ru-RU"/>
        </w:rPr>
      </w:pPr>
      <w:r>
        <w:rPr>
          <w:rFonts w:ascii="Times New Roman" w:eastAsia="Times New Roman" w:hAnsi="Times New Roman" w:cs="Times New Roman"/>
          <w:color w:val="616161"/>
          <w:sz w:val="28"/>
          <w:szCs w:val="28"/>
          <w:lang w:eastAsia="ru-RU"/>
        </w:rPr>
        <w:t>К</w:t>
      </w:r>
      <w:r w:rsidR="00A83E09">
        <w:rPr>
          <w:rFonts w:ascii="Times New Roman" w:eastAsia="Times New Roman" w:hAnsi="Times New Roman" w:cs="Times New Roman"/>
          <w:color w:val="616161"/>
          <w:sz w:val="28"/>
          <w:szCs w:val="28"/>
          <w:lang w:eastAsia="ru-RU"/>
        </w:rPr>
        <w:t xml:space="preserve">ак  учитель истории, с помощью новых требований современного образования </w:t>
      </w:r>
      <w:r>
        <w:rPr>
          <w:rFonts w:ascii="Times New Roman" w:eastAsia="Times New Roman" w:hAnsi="Times New Roman" w:cs="Times New Roman"/>
          <w:color w:val="616161"/>
          <w:sz w:val="28"/>
          <w:szCs w:val="28"/>
          <w:lang w:eastAsia="ru-RU"/>
        </w:rPr>
        <w:t xml:space="preserve"> я </w:t>
      </w:r>
      <w:r w:rsidR="004D519D">
        <w:rPr>
          <w:rFonts w:ascii="Times New Roman" w:eastAsia="Times New Roman" w:hAnsi="Times New Roman" w:cs="Times New Roman"/>
          <w:color w:val="616161"/>
          <w:sz w:val="28"/>
          <w:szCs w:val="28"/>
          <w:lang w:eastAsia="ru-RU"/>
        </w:rPr>
        <w:t xml:space="preserve">попытаюсь </w:t>
      </w:r>
      <w:r>
        <w:rPr>
          <w:rFonts w:ascii="Times New Roman" w:eastAsia="Times New Roman" w:hAnsi="Times New Roman" w:cs="Times New Roman"/>
          <w:color w:val="616161"/>
          <w:sz w:val="28"/>
          <w:szCs w:val="28"/>
          <w:lang w:eastAsia="ru-RU"/>
        </w:rPr>
        <w:t>ответить на вопросы родителей</w:t>
      </w:r>
      <w:r w:rsidR="00B958A7">
        <w:rPr>
          <w:rFonts w:ascii="Times New Roman" w:eastAsia="Times New Roman" w:hAnsi="Times New Roman" w:cs="Times New Roman"/>
          <w:color w:val="616161"/>
          <w:sz w:val="28"/>
          <w:szCs w:val="28"/>
          <w:lang w:eastAsia="ru-RU"/>
        </w:rPr>
        <w:t>.</w:t>
      </w:r>
      <w:r w:rsidR="004D519D">
        <w:rPr>
          <w:rFonts w:ascii="Times New Roman" w:eastAsia="Times New Roman" w:hAnsi="Times New Roman" w:cs="Times New Roman"/>
          <w:color w:val="616161"/>
          <w:sz w:val="28"/>
          <w:szCs w:val="28"/>
          <w:lang w:eastAsia="ru-RU"/>
        </w:rPr>
        <w:t xml:space="preserve"> </w:t>
      </w:r>
      <w:r w:rsidR="004D519D" w:rsidRPr="004D519D">
        <w:rPr>
          <w:rFonts w:ascii="Times New Roman" w:eastAsia="Times New Roman" w:hAnsi="Times New Roman" w:cs="Times New Roman"/>
          <w:color w:val="616161"/>
          <w:sz w:val="28"/>
          <w:szCs w:val="28"/>
          <w:lang w:eastAsia="ru-RU"/>
        </w:rPr>
        <w:t xml:space="preserve">Думаю, что  данная  </w:t>
      </w:r>
      <w:r w:rsidR="004D519D" w:rsidRPr="004D519D">
        <w:rPr>
          <w:rFonts w:ascii="Times New Roman" w:eastAsia="Times New Roman" w:hAnsi="Times New Roman" w:cs="Times New Roman"/>
          <w:bCs/>
          <w:iCs/>
          <w:color w:val="616161"/>
          <w:sz w:val="28"/>
          <w:szCs w:val="28"/>
          <w:lang w:eastAsia="ru-RU"/>
        </w:rPr>
        <w:t>реализация  находит свое отражение и в курсах естественн</w:t>
      </w:r>
      <w:proofErr w:type="gramStart"/>
      <w:r w:rsidR="004D519D" w:rsidRPr="004D519D">
        <w:rPr>
          <w:rFonts w:ascii="Times New Roman" w:eastAsia="Times New Roman" w:hAnsi="Times New Roman" w:cs="Times New Roman"/>
          <w:bCs/>
          <w:iCs/>
          <w:color w:val="616161"/>
          <w:sz w:val="28"/>
          <w:szCs w:val="28"/>
          <w:lang w:eastAsia="ru-RU"/>
        </w:rPr>
        <w:t>о-</w:t>
      </w:r>
      <w:proofErr w:type="gramEnd"/>
      <w:r w:rsidR="004D519D" w:rsidRPr="004D519D">
        <w:rPr>
          <w:rFonts w:ascii="Times New Roman" w:eastAsia="Times New Roman" w:hAnsi="Times New Roman" w:cs="Times New Roman"/>
          <w:bCs/>
          <w:iCs/>
          <w:color w:val="616161"/>
          <w:sz w:val="28"/>
          <w:szCs w:val="28"/>
          <w:lang w:eastAsia="ru-RU"/>
        </w:rPr>
        <w:t xml:space="preserve"> математического и </w:t>
      </w:r>
      <w:proofErr w:type="spellStart"/>
      <w:r w:rsidR="004D519D" w:rsidRPr="004D519D">
        <w:rPr>
          <w:rFonts w:ascii="Times New Roman" w:eastAsia="Times New Roman" w:hAnsi="Times New Roman" w:cs="Times New Roman"/>
          <w:bCs/>
          <w:iCs/>
          <w:color w:val="616161"/>
          <w:sz w:val="28"/>
          <w:szCs w:val="28"/>
          <w:lang w:eastAsia="ru-RU"/>
        </w:rPr>
        <w:t>гуматирно</w:t>
      </w:r>
      <w:proofErr w:type="spellEnd"/>
      <w:r w:rsidR="004D519D" w:rsidRPr="004D519D">
        <w:rPr>
          <w:rFonts w:ascii="Times New Roman" w:eastAsia="Times New Roman" w:hAnsi="Times New Roman" w:cs="Times New Roman"/>
          <w:bCs/>
          <w:iCs/>
          <w:color w:val="616161"/>
          <w:sz w:val="28"/>
          <w:szCs w:val="28"/>
          <w:lang w:eastAsia="ru-RU"/>
        </w:rPr>
        <w:t>-эстетического циклов основной школы</w:t>
      </w:r>
      <w:r w:rsidR="004D519D">
        <w:rPr>
          <w:rFonts w:ascii="Times New Roman" w:eastAsia="Times New Roman" w:hAnsi="Times New Roman" w:cs="Times New Roman"/>
          <w:bCs/>
          <w:iCs/>
          <w:color w:val="616161"/>
          <w:sz w:val="28"/>
          <w:szCs w:val="28"/>
          <w:lang w:eastAsia="ru-RU"/>
        </w:rPr>
        <w:t>.</w:t>
      </w:r>
    </w:p>
    <w:p w:rsidR="00FA2FF7" w:rsidRDefault="00B958A7" w:rsidP="00BD2F65">
      <w:pPr>
        <w:shd w:val="clear" w:color="auto" w:fill="FFFFFF"/>
        <w:spacing w:after="240" w:line="240" w:lineRule="auto"/>
        <w:rPr>
          <w:rFonts w:ascii="Times New Roman" w:eastAsia="Times New Roman" w:hAnsi="Times New Roman" w:cs="Times New Roman"/>
          <w:b/>
          <w:i/>
          <w:color w:val="616161"/>
          <w:sz w:val="28"/>
          <w:szCs w:val="28"/>
          <w:lang w:eastAsia="ru-RU"/>
        </w:rPr>
      </w:pPr>
      <w:r>
        <w:rPr>
          <w:rFonts w:ascii="Times New Roman" w:eastAsia="Times New Roman" w:hAnsi="Times New Roman" w:cs="Times New Roman"/>
          <w:color w:val="616161"/>
          <w:sz w:val="28"/>
          <w:szCs w:val="28"/>
          <w:lang w:eastAsia="ru-RU"/>
        </w:rPr>
        <w:t xml:space="preserve"> </w:t>
      </w:r>
      <w:r w:rsidRPr="00B958A7">
        <w:rPr>
          <w:rFonts w:ascii="Times New Roman" w:eastAsia="Times New Roman" w:hAnsi="Times New Roman" w:cs="Times New Roman"/>
          <w:b/>
          <w:i/>
          <w:color w:val="616161"/>
          <w:sz w:val="28"/>
          <w:szCs w:val="28"/>
          <w:lang w:eastAsia="ru-RU"/>
        </w:rPr>
        <w:t xml:space="preserve">- </w:t>
      </w:r>
      <w:r w:rsidR="00F72F08">
        <w:rPr>
          <w:rFonts w:ascii="Times New Roman" w:eastAsia="Times New Roman" w:hAnsi="Times New Roman" w:cs="Times New Roman"/>
          <w:b/>
          <w:i/>
          <w:color w:val="616161"/>
          <w:sz w:val="28"/>
          <w:szCs w:val="28"/>
          <w:lang w:eastAsia="ru-RU"/>
        </w:rPr>
        <w:t xml:space="preserve"> </w:t>
      </w:r>
      <w:r w:rsidRPr="00B958A7">
        <w:rPr>
          <w:rFonts w:ascii="Times New Roman" w:eastAsia="Times New Roman" w:hAnsi="Times New Roman" w:cs="Times New Roman"/>
          <w:b/>
          <w:i/>
          <w:color w:val="616161"/>
          <w:sz w:val="28"/>
          <w:szCs w:val="28"/>
          <w:lang w:eastAsia="ru-RU"/>
        </w:rPr>
        <w:t>З</w:t>
      </w:r>
      <w:r w:rsidR="00FA2FF7" w:rsidRPr="00B958A7">
        <w:rPr>
          <w:rFonts w:ascii="Times New Roman" w:eastAsia="Times New Roman" w:hAnsi="Times New Roman" w:cs="Times New Roman"/>
          <w:b/>
          <w:i/>
          <w:color w:val="616161"/>
          <w:sz w:val="28"/>
          <w:szCs w:val="28"/>
          <w:lang w:eastAsia="ru-RU"/>
        </w:rPr>
        <w:t>ачем заполнять рабочие тетради с печатной основой</w:t>
      </w:r>
      <w:r w:rsidRPr="00B958A7">
        <w:rPr>
          <w:rFonts w:ascii="Times New Roman" w:eastAsia="Times New Roman" w:hAnsi="Times New Roman" w:cs="Times New Roman"/>
          <w:b/>
          <w:i/>
          <w:color w:val="616161"/>
          <w:sz w:val="28"/>
          <w:szCs w:val="28"/>
          <w:lang w:eastAsia="ru-RU"/>
        </w:rPr>
        <w:t>?</w:t>
      </w:r>
    </w:p>
    <w:p w:rsidR="001227DE" w:rsidRDefault="00B958A7" w:rsidP="00BD2F65">
      <w:pPr>
        <w:shd w:val="clear" w:color="auto" w:fill="FFFFFF"/>
        <w:spacing w:after="240" w:line="240" w:lineRule="auto"/>
        <w:rPr>
          <w:rFonts w:ascii="Times New Roman" w:eastAsia="Times New Roman" w:hAnsi="Times New Roman" w:cs="Times New Roman"/>
          <w:color w:val="616161"/>
          <w:sz w:val="28"/>
          <w:szCs w:val="28"/>
          <w:lang w:eastAsia="ru-RU"/>
        </w:rPr>
      </w:pPr>
      <w:r>
        <w:rPr>
          <w:rFonts w:ascii="Times New Roman" w:eastAsia="Times New Roman" w:hAnsi="Times New Roman" w:cs="Times New Roman"/>
          <w:color w:val="616161"/>
          <w:sz w:val="28"/>
          <w:szCs w:val="28"/>
          <w:lang w:eastAsia="ru-RU"/>
        </w:rPr>
        <w:t>Тетради с печатной основой по курсу «История», «Обществознание» ставят своей целью выполнение индивидуальной, творческой работы по пред</w:t>
      </w:r>
      <w:r w:rsidR="00890129">
        <w:rPr>
          <w:rFonts w:ascii="Times New Roman" w:eastAsia="Times New Roman" w:hAnsi="Times New Roman" w:cs="Times New Roman"/>
          <w:color w:val="616161"/>
          <w:sz w:val="28"/>
          <w:szCs w:val="28"/>
          <w:lang w:eastAsia="ru-RU"/>
        </w:rPr>
        <w:t>м</w:t>
      </w:r>
      <w:r>
        <w:rPr>
          <w:rFonts w:ascii="Times New Roman" w:eastAsia="Times New Roman" w:hAnsi="Times New Roman" w:cs="Times New Roman"/>
          <w:color w:val="616161"/>
          <w:sz w:val="28"/>
          <w:szCs w:val="28"/>
          <w:lang w:eastAsia="ru-RU"/>
        </w:rPr>
        <w:t>ету. Это один из этапов подготовки учащихся к ЕГЭ.</w:t>
      </w:r>
      <w:r w:rsidR="00890129">
        <w:rPr>
          <w:rFonts w:ascii="Times New Roman" w:eastAsia="Times New Roman" w:hAnsi="Times New Roman" w:cs="Times New Roman"/>
          <w:color w:val="616161"/>
          <w:sz w:val="28"/>
          <w:szCs w:val="28"/>
          <w:lang w:eastAsia="ru-RU"/>
        </w:rPr>
        <w:t xml:space="preserve"> Кроме того, при выполнении заданий детям приход</w:t>
      </w:r>
      <w:r w:rsidR="001227DE">
        <w:rPr>
          <w:rFonts w:ascii="Times New Roman" w:eastAsia="Times New Roman" w:hAnsi="Times New Roman" w:cs="Times New Roman"/>
          <w:color w:val="616161"/>
          <w:sz w:val="28"/>
          <w:szCs w:val="28"/>
          <w:lang w:eastAsia="ru-RU"/>
        </w:rPr>
        <w:t xml:space="preserve">ится вспоминать и анализировать, </w:t>
      </w:r>
      <w:r w:rsidR="00890129">
        <w:rPr>
          <w:rFonts w:ascii="Times New Roman" w:eastAsia="Times New Roman" w:hAnsi="Times New Roman" w:cs="Times New Roman"/>
          <w:color w:val="616161"/>
          <w:sz w:val="28"/>
          <w:szCs w:val="28"/>
          <w:lang w:eastAsia="ru-RU"/>
        </w:rPr>
        <w:t xml:space="preserve">применять </w:t>
      </w:r>
      <w:r w:rsidR="001227DE">
        <w:rPr>
          <w:rFonts w:ascii="Times New Roman" w:eastAsia="Times New Roman" w:hAnsi="Times New Roman" w:cs="Times New Roman"/>
          <w:color w:val="616161"/>
          <w:sz w:val="28"/>
          <w:szCs w:val="28"/>
          <w:lang w:eastAsia="ru-RU"/>
        </w:rPr>
        <w:t xml:space="preserve"> все </w:t>
      </w:r>
      <w:r w:rsidR="00890129">
        <w:rPr>
          <w:rFonts w:ascii="Times New Roman" w:eastAsia="Times New Roman" w:hAnsi="Times New Roman" w:cs="Times New Roman"/>
          <w:color w:val="616161"/>
          <w:sz w:val="28"/>
          <w:szCs w:val="28"/>
          <w:lang w:eastAsia="ru-RU"/>
        </w:rPr>
        <w:t>свои знания.</w:t>
      </w:r>
    </w:p>
    <w:p w:rsidR="00B958A7" w:rsidRDefault="00890129" w:rsidP="00BD2F65">
      <w:pPr>
        <w:shd w:val="clear" w:color="auto" w:fill="FFFFFF"/>
        <w:spacing w:after="240" w:line="240" w:lineRule="auto"/>
        <w:rPr>
          <w:rFonts w:ascii="Times New Roman" w:eastAsia="Times New Roman" w:hAnsi="Times New Roman" w:cs="Times New Roman"/>
          <w:color w:val="616161"/>
          <w:sz w:val="28"/>
          <w:szCs w:val="28"/>
          <w:lang w:eastAsia="ru-RU"/>
        </w:rPr>
      </w:pPr>
      <w:r>
        <w:rPr>
          <w:rFonts w:ascii="Times New Roman" w:eastAsia="Times New Roman" w:hAnsi="Times New Roman" w:cs="Times New Roman"/>
          <w:color w:val="616161"/>
          <w:sz w:val="28"/>
          <w:szCs w:val="28"/>
          <w:lang w:eastAsia="ru-RU"/>
        </w:rPr>
        <w:t xml:space="preserve"> Судите сами</w:t>
      </w:r>
      <w:proofErr w:type="gramStart"/>
      <w:r>
        <w:rPr>
          <w:rFonts w:ascii="Times New Roman" w:eastAsia="Times New Roman" w:hAnsi="Times New Roman" w:cs="Times New Roman"/>
          <w:color w:val="616161"/>
          <w:sz w:val="28"/>
          <w:szCs w:val="28"/>
          <w:lang w:eastAsia="ru-RU"/>
        </w:rPr>
        <w:t>…</w:t>
      </w:r>
      <w:r w:rsidR="00D16F6D">
        <w:rPr>
          <w:rFonts w:ascii="Times New Roman" w:eastAsia="Times New Roman" w:hAnsi="Times New Roman" w:cs="Times New Roman"/>
          <w:color w:val="616161"/>
          <w:sz w:val="28"/>
          <w:szCs w:val="28"/>
          <w:lang w:eastAsia="ru-RU"/>
        </w:rPr>
        <w:t xml:space="preserve"> </w:t>
      </w:r>
      <w:r w:rsidR="001227DE">
        <w:rPr>
          <w:rFonts w:ascii="Times New Roman" w:eastAsia="Times New Roman" w:hAnsi="Times New Roman" w:cs="Times New Roman"/>
          <w:color w:val="616161"/>
          <w:sz w:val="28"/>
          <w:szCs w:val="28"/>
          <w:lang w:eastAsia="ru-RU"/>
        </w:rPr>
        <w:t>К</w:t>
      </w:r>
      <w:proofErr w:type="gramEnd"/>
      <w:r w:rsidR="001227DE">
        <w:rPr>
          <w:rFonts w:ascii="Times New Roman" w:eastAsia="Times New Roman" w:hAnsi="Times New Roman" w:cs="Times New Roman"/>
          <w:color w:val="616161"/>
          <w:sz w:val="28"/>
          <w:szCs w:val="28"/>
          <w:lang w:eastAsia="ru-RU"/>
        </w:rPr>
        <w:t xml:space="preserve"> какому предмету относятся следующие задания?</w:t>
      </w:r>
    </w:p>
    <w:p w:rsidR="00890129" w:rsidRPr="00890129" w:rsidRDefault="00890129" w:rsidP="00890129">
      <w:pPr>
        <w:pStyle w:val="a5"/>
        <w:numPr>
          <w:ilvl w:val="0"/>
          <w:numId w:val="3"/>
        </w:numPr>
        <w:shd w:val="clear" w:color="auto" w:fill="FFFFFF"/>
        <w:spacing w:after="240" w:line="240" w:lineRule="auto"/>
        <w:rPr>
          <w:rFonts w:ascii="Times New Roman" w:eastAsia="Times New Roman" w:hAnsi="Times New Roman" w:cs="Times New Roman"/>
          <w:b/>
          <w:i/>
          <w:color w:val="616161"/>
          <w:sz w:val="28"/>
          <w:szCs w:val="28"/>
          <w:lang w:eastAsia="ru-RU"/>
        </w:rPr>
      </w:pPr>
      <w:r w:rsidRPr="00890129">
        <w:rPr>
          <w:rFonts w:ascii="Times New Roman" w:eastAsia="Times New Roman" w:hAnsi="Times New Roman" w:cs="Times New Roman"/>
          <w:b/>
          <w:i/>
          <w:color w:val="616161"/>
          <w:sz w:val="28"/>
          <w:szCs w:val="28"/>
          <w:lang w:eastAsia="ru-RU"/>
        </w:rPr>
        <w:t>Сопоставь числам соответствующие буквы, и ты узнаешь имя выдающегося афинского полководца</w:t>
      </w:r>
      <w:r w:rsidR="001227DE">
        <w:rPr>
          <w:rFonts w:ascii="Times New Roman" w:eastAsia="Times New Roman" w:hAnsi="Times New Roman" w:cs="Times New Roman"/>
          <w:b/>
          <w:i/>
          <w:color w:val="616161"/>
          <w:sz w:val="28"/>
          <w:szCs w:val="28"/>
          <w:lang w:eastAsia="ru-RU"/>
        </w:rPr>
        <w:t>.</w:t>
      </w:r>
    </w:p>
    <w:p w:rsidR="00890129" w:rsidRDefault="00890129" w:rsidP="00890129">
      <w:pPr>
        <w:pStyle w:val="a5"/>
        <w:numPr>
          <w:ilvl w:val="0"/>
          <w:numId w:val="3"/>
        </w:numPr>
        <w:shd w:val="clear" w:color="auto" w:fill="FFFFFF"/>
        <w:spacing w:after="240" w:line="240" w:lineRule="auto"/>
        <w:rPr>
          <w:rFonts w:ascii="Times New Roman" w:eastAsia="Times New Roman" w:hAnsi="Times New Roman" w:cs="Times New Roman"/>
          <w:b/>
          <w:i/>
          <w:color w:val="616161"/>
          <w:sz w:val="28"/>
          <w:szCs w:val="28"/>
          <w:lang w:eastAsia="ru-RU"/>
        </w:rPr>
      </w:pPr>
      <w:r w:rsidRPr="00890129">
        <w:rPr>
          <w:rFonts w:ascii="Times New Roman" w:eastAsia="Times New Roman" w:hAnsi="Times New Roman" w:cs="Times New Roman"/>
          <w:b/>
          <w:i/>
          <w:color w:val="616161"/>
          <w:sz w:val="28"/>
          <w:szCs w:val="28"/>
          <w:lang w:eastAsia="ru-RU"/>
        </w:rPr>
        <w:t>Расшифруй фамилию известного путешественника, расположив ответы исторических задач в порядке убывания.</w:t>
      </w:r>
      <w:r>
        <w:rPr>
          <w:rFonts w:ascii="Times New Roman" w:eastAsia="Times New Roman" w:hAnsi="Times New Roman" w:cs="Times New Roman"/>
          <w:b/>
          <w:i/>
          <w:color w:val="616161"/>
          <w:sz w:val="28"/>
          <w:szCs w:val="28"/>
          <w:lang w:eastAsia="ru-RU"/>
        </w:rPr>
        <w:t xml:space="preserve"> </w:t>
      </w:r>
      <w:r w:rsidRPr="00890129">
        <w:rPr>
          <w:rFonts w:ascii="Times New Roman" w:eastAsia="Times New Roman" w:hAnsi="Times New Roman" w:cs="Times New Roman"/>
          <w:b/>
          <w:i/>
          <w:color w:val="616161"/>
          <w:sz w:val="28"/>
          <w:szCs w:val="28"/>
          <w:lang w:eastAsia="ru-RU"/>
        </w:rPr>
        <w:t>Чем он знаменит,</w:t>
      </w:r>
      <w:r>
        <w:rPr>
          <w:rFonts w:ascii="Times New Roman" w:eastAsia="Times New Roman" w:hAnsi="Times New Roman" w:cs="Times New Roman"/>
          <w:b/>
          <w:i/>
          <w:color w:val="616161"/>
          <w:sz w:val="28"/>
          <w:szCs w:val="28"/>
          <w:lang w:eastAsia="ru-RU"/>
        </w:rPr>
        <w:t xml:space="preserve"> </w:t>
      </w:r>
      <w:r w:rsidRPr="00890129">
        <w:rPr>
          <w:rFonts w:ascii="Times New Roman" w:eastAsia="Times New Roman" w:hAnsi="Times New Roman" w:cs="Times New Roman"/>
          <w:b/>
          <w:i/>
          <w:color w:val="616161"/>
          <w:sz w:val="28"/>
          <w:szCs w:val="28"/>
          <w:lang w:eastAsia="ru-RU"/>
        </w:rPr>
        <w:t>и в каком веке он жил?</w:t>
      </w:r>
    </w:p>
    <w:p w:rsidR="001227DE" w:rsidRPr="001227DE" w:rsidRDefault="001227DE" w:rsidP="00890129">
      <w:pPr>
        <w:pStyle w:val="a5"/>
        <w:numPr>
          <w:ilvl w:val="0"/>
          <w:numId w:val="3"/>
        </w:numPr>
        <w:shd w:val="clear" w:color="auto" w:fill="FFFFFF"/>
        <w:spacing w:after="240" w:line="240" w:lineRule="auto"/>
        <w:rPr>
          <w:rFonts w:ascii="Times New Roman" w:eastAsia="Times New Roman" w:hAnsi="Times New Roman" w:cs="Times New Roman"/>
          <w:b/>
          <w:i/>
          <w:color w:val="616161"/>
          <w:sz w:val="28"/>
          <w:szCs w:val="28"/>
          <w:lang w:eastAsia="ru-RU"/>
        </w:rPr>
      </w:pPr>
      <w:r>
        <w:rPr>
          <w:rFonts w:ascii="Times New Roman" w:eastAsia="Times New Roman" w:hAnsi="Times New Roman" w:cs="Times New Roman"/>
          <w:b/>
          <w:i/>
          <w:color w:val="77787B"/>
          <w:sz w:val="28"/>
          <w:szCs w:val="28"/>
          <w:lang w:eastAsia="ru-RU"/>
        </w:rPr>
        <w:t>Переве</w:t>
      </w:r>
      <w:r w:rsidRPr="001227DE">
        <w:rPr>
          <w:rFonts w:ascii="Times New Roman" w:eastAsia="Times New Roman" w:hAnsi="Times New Roman" w:cs="Times New Roman"/>
          <w:b/>
          <w:i/>
          <w:color w:val="77787B"/>
          <w:sz w:val="28"/>
          <w:szCs w:val="28"/>
          <w:lang w:eastAsia="ru-RU"/>
        </w:rPr>
        <w:t>д</w:t>
      </w:r>
      <w:r>
        <w:rPr>
          <w:rFonts w:ascii="Times New Roman" w:eastAsia="Times New Roman" w:hAnsi="Times New Roman" w:cs="Times New Roman"/>
          <w:b/>
          <w:i/>
          <w:color w:val="77787B"/>
          <w:sz w:val="28"/>
          <w:szCs w:val="28"/>
          <w:lang w:eastAsia="ru-RU"/>
        </w:rPr>
        <w:t xml:space="preserve">ите информацию </w:t>
      </w:r>
      <w:r w:rsidRPr="001227DE">
        <w:rPr>
          <w:rFonts w:ascii="Times New Roman" w:eastAsia="Times New Roman" w:hAnsi="Times New Roman" w:cs="Times New Roman"/>
          <w:b/>
          <w:i/>
          <w:color w:val="77787B"/>
          <w:sz w:val="28"/>
          <w:szCs w:val="28"/>
          <w:lang w:eastAsia="ru-RU"/>
        </w:rPr>
        <w:t xml:space="preserve"> из одной знаковой системы в другую (из текста в таблицу, из аудиовизуального</w:t>
      </w:r>
      <w:r>
        <w:rPr>
          <w:rFonts w:ascii="Times New Roman" w:eastAsia="Times New Roman" w:hAnsi="Times New Roman" w:cs="Times New Roman"/>
          <w:b/>
          <w:i/>
          <w:color w:val="77787B"/>
          <w:sz w:val="28"/>
          <w:szCs w:val="28"/>
          <w:lang w:eastAsia="ru-RU"/>
        </w:rPr>
        <w:t xml:space="preserve"> ряда в текст).</w:t>
      </w:r>
    </w:p>
    <w:p w:rsidR="001227DE" w:rsidRPr="001227DE" w:rsidRDefault="001227DE" w:rsidP="001227DE">
      <w:pPr>
        <w:pStyle w:val="a5"/>
        <w:numPr>
          <w:ilvl w:val="0"/>
          <w:numId w:val="3"/>
        </w:numPr>
        <w:shd w:val="clear" w:color="auto" w:fill="FFFFFF"/>
        <w:spacing w:after="240" w:line="240" w:lineRule="auto"/>
        <w:rPr>
          <w:rFonts w:ascii="Times New Roman" w:eastAsia="Times New Roman" w:hAnsi="Times New Roman" w:cs="Times New Roman"/>
          <w:b/>
          <w:i/>
          <w:color w:val="616161"/>
          <w:sz w:val="28"/>
          <w:szCs w:val="28"/>
          <w:lang w:eastAsia="ru-RU"/>
        </w:rPr>
      </w:pPr>
      <w:r>
        <w:rPr>
          <w:rFonts w:ascii="Times New Roman" w:eastAsia="Times New Roman" w:hAnsi="Times New Roman" w:cs="Times New Roman"/>
          <w:b/>
          <w:i/>
          <w:color w:val="77787B"/>
          <w:sz w:val="28"/>
          <w:szCs w:val="28"/>
          <w:lang w:eastAsia="ru-RU"/>
        </w:rPr>
        <w:t>Объясн</w:t>
      </w:r>
      <w:r w:rsidRPr="001227DE">
        <w:rPr>
          <w:rFonts w:ascii="Times New Roman" w:eastAsia="Times New Roman" w:hAnsi="Times New Roman" w:cs="Times New Roman"/>
          <w:b/>
          <w:i/>
          <w:color w:val="77787B"/>
          <w:sz w:val="28"/>
          <w:szCs w:val="28"/>
          <w:lang w:eastAsia="ru-RU"/>
        </w:rPr>
        <w:t>и</w:t>
      </w:r>
      <w:r w:rsidR="00F72F08">
        <w:rPr>
          <w:rFonts w:ascii="Times New Roman" w:eastAsia="Times New Roman" w:hAnsi="Times New Roman" w:cs="Times New Roman"/>
          <w:b/>
          <w:i/>
          <w:color w:val="77787B"/>
          <w:sz w:val="28"/>
          <w:szCs w:val="28"/>
          <w:lang w:eastAsia="ru-RU"/>
        </w:rPr>
        <w:t xml:space="preserve">те </w:t>
      </w:r>
      <w:proofErr w:type="gramStart"/>
      <w:r w:rsidR="00F72F08">
        <w:rPr>
          <w:rFonts w:ascii="Times New Roman" w:eastAsia="Times New Roman" w:hAnsi="Times New Roman" w:cs="Times New Roman"/>
          <w:b/>
          <w:i/>
          <w:color w:val="77787B"/>
          <w:sz w:val="28"/>
          <w:szCs w:val="28"/>
          <w:lang w:eastAsia="ru-RU"/>
        </w:rPr>
        <w:t>изученн</w:t>
      </w:r>
      <w:r>
        <w:rPr>
          <w:rFonts w:ascii="Times New Roman" w:eastAsia="Times New Roman" w:hAnsi="Times New Roman" w:cs="Times New Roman"/>
          <w:b/>
          <w:i/>
          <w:color w:val="77787B"/>
          <w:sz w:val="28"/>
          <w:szCs w:val="28"/>
          <w:lang w:eastAsia="ru-RU"/>
        </w:rPr>
        <w:t>ое</w:t>
      </w:r>
      <w:proofErr w:type="gramEnd"/>
      <w:r>
        <w:rPr>
          <w:rFonts w:ascii="Times New Roman" w:eastAsia="Times New Roman" w:hAnsi="Times New Roman" w:cs="Times New Roman"/>
          <w:b/>
          <w:i/>
          <w:color w:val="77787B"/>
          <w:sz w:val="28"/>
          <w:szCs w:val="28"/>
          <w:lang w:eastAsia="ru-RU"/>
        </w:rPr>
        <w:t xml:space="preserve"> </w:t>
      </w:r>
      <w:r w:rsidRPr="001227DE">
        <w:rPr>
          <w:rFonts w:ascii="Times New Roman" w:eastAsia="Times New Roman" w:hAnsi="Times New Roman" w:cs="Times New Roman"/>
          <w:b/>
          <w:i/>
          <w:color w:val="77787B"/>
          <w:sz w:val="28"/>
          <w:szCs w:val="28"/>
          <w:lang w:eastAsia="ru-RU"/>
        </w:rPr>
        <w:t xml:space="preserve"> положений на конкретных примерах</w:t>
      </w:r>
      <w:r>
        <w:rPr>
          <w:rFonts w:ascii="Times New Roman" w:eastAsia="Times New Roman" w:hAnsi="Times New Roman" w:cs="Times New Roman"/>
          <w:b/>
          <w:i/>
          <w:color w:val="77787B"/>
          <w:sz w:val="28"/>
          <w:szCs w:val="28"/>
          <w:lang w:eastAsia="ru-RU"/>
        </w:rPr>
        <w:t>.</w:t>
      </w:r>
    </w:p>
    <w:p w:rsidR="001227DE" w:rsidRDefault="001227DE" w:rsidP="001227DE">
      <w:pPr>
        <w:shd w:val="clear" w:color="auto" w:fill="FFFFFF"/>
        <w:spacing w:after="240" w:line="240" w:lineRule="auto"/>
        <w:rPr>
          <w:rFonts w:ascii="Times New Roman" w:eastAsia="Times New Roman" w:hAnsi="Times New Roman" w:cs="Times New Roman"/>
          <w:b/>
          <w:i/>
          <w:color w:val="616161"/>
          <w:sz w:val="28"/>
          <w:szCs w:val="28"/>
          <w:lang w:eastAsia="ru-RU"/>
        </w:rPr>
      </w:pPr>
      <w:r>
        <w:rPr>
          <w:rFonts w:ascii="Times New Roman" w:eastAsia="Times New Roman" w:hAnsi="Times New Roman" w:cs="Times New Roman"/>
          <w:b/>
          <w:i/>
          <w:color w:val="616161"/>
          <w:sz w:val="28"/>
          <w:szCs w:val="28"/>
          <w:lang w:eastAsia="ru-RU"/>
        </w:rPr>
        <w:t>-</w:t>
      </w:r>
      <w:r w:rsidR="00A83E09">
        <w:rPr>
          <w:rFonts w:ascii="Times New Roman" w:eastAsia="Times New Roman" w:hAnsi="Times New Roman" w:cs="Times New Roman"/>
          <w:b/>
          <w:i/>
          <w:color w:val="616161"/>
          <w:sz w:val="28"/>
          <w:szCs w:val="28"/>
          <w:lang w:eastAsia="ru-RU"/>
        </w:rPr>
        <w:t xml:space="preserve"> </w:t>
      </w:r>
      <w:r w:rsidR="00F72F08">
        <w:rPr>
          <w:rFonts w:ascii="Times New Roman" w:eastAsia="Times New Roman" w:hAnsi="Times New Roman" w:cs="Times New Roman"/>
          <w:b/>
          <w:i/>
          <w:color w:val="616161"/>
          <w:sz w:val="28"/>
          <w:szCs w:val="28"/>
          <w:lang w:eastAsia="ru-RU"/>
        </w:rPr>
        <w:t xml:space="preserve"> </w:t>
      </w:r>
      <w:r>
        <w:rPr>
          <w:rFonts w:ascii="Times New Roman" w:eastAsia="Times New Roman" w:hAnsi="Times New Roman" w:cs="Times New Roman"/>
          <w:b/>
          <w:i/>
          <w:color w:val="616161"/>
          <w:sz w:val="28"/>
          <w:szCs w:val="28"/>
          <w:lang w:eastAsia="ru-RU"/>
        </w:rPr>
        <w:t>Зачем детям делать карточки и учить даты, находить причинн</w:t>
      </w:r>
      <w:proofErr w:type="gramStart"/>
      <w:r>
        <w:rPr>
          <w:rFonts w:ascii="Times New Roman" w:eastAsia="Times New Roman" w:hAnsi="Times New Roman" w:cs="Times New Roman"/>
          <w:b/>
          <w:i/>
          <w:color w:val="616161"/>
          <w:sz w:val="28"/>
          <w:szCs w:val="28"/>
          <w:lang w:eastAsia="ru-RU"/>
        </w:rPr>
        <w:t>о-</w:t>
      </w:r>
      <w:proofErr w:type="gramEnd"/>
      <w:r>
        <w:rPr>
          <w:rFonts w:ascii="Times New Roman" w:eastAsia="Times New Roman" w:hAnsi="Times New Roman" w:cs="Times New Roman"/>
          <w:b/>
          <w:i/>
          <w:color w:val="616161"/>
          <w:sz w:val="28"/>
          <w:szCs w:val="28"/>
          <w:lang w:eastAsia="ru-RU"/>
        </w:rPr>
        <w:t xml:space="preserve"> следственные связи событий?</w:t>
      </w:r>
    </w:p>
    <w:p w:rsidR="00F72F08" w:rsidRDefault="00A83E09" w:rsidP="001227DE">
      <w:pPr>
        <w:shd w:val="clear" w:color="auto" w:fill="FFFFFF"/>
        <w:spacing w:after="240" w:line="240" w:lineRule="auto"/>
        <w:rPr>
          <w:rFonts w:ascii="Cambria" w:hAnsi="Cambria" w:cs="Cambria"/>
        </w:rPr>
      </w:pPr>
      <w:r w:rsidRPr="00A83E09">
        <w:rPr>
          <w:rFonts w:ascii="Times New Roman" w:eastAsia="Times New Roman" w:hAnsi="Times New Roman" w:cs="Times New Roman"/>
          <w:color w:val="616161"/>
          <w:sz w:val="28"/>
          <w:szCs w:val="28"/>
          <w:lang w:eastAsia="ru-RU"/>
        </w:rPr>
        <w:t xml:space="preserve">Знание </w:t>
      </w:r>
      <w:r>
        <w:rPr>
          <w:rFonts w:ascii="Times New Roman" w:eastAsia="Times New Roman" w:hAnsi="Times New Roman" w:cs="Times New Roman"/>
          <w:color w:val="616161"/>
          <w:sz w:val="28"/>
          <w:szCs w:val="28"/>
          <w:lang w:eastAsia="ru-RU"/>
        </w:rPr>
        <w:t xml:space="preserve"> дат и периодизации Отечественной и Новой истории; знание основных фактов и явлений, характеризующих целостность исторического процесса; знание исторических понятий, терминов; группировка исторических событий; комплексный </w:t>
      </w:r>
      <w:r>
        <w:rPr>
          <w:rFonts w:ascii="Times New Roman" w:eastAsia="Times New Roman" w:hAnsi="Times New Roman" w:cs="Times New Roman"/>
          <w:color w:val="616161"/>
          <w:sz w:val="28"/>
          <w:szCs w:val="28"/>
          <w:lang w:eastAsia="ru-RU"/>
        </w:rPr>
        <w:lastRenderedPageBreak/>
        <w:t>анализ исторической ситуации и т.д. Все это спецификация КИМ 2012г. по истории.</w:t>
      </w:r>
      <w:r w:rsidR="00F72F08">
        <w:rPr>
          <w:rFonts w:ascii="Times New Roman" w:eastAsia="Times New Roman" w:hAnsi="Times New Roman" w:cs="Times New Roman"/>
          <w:color w:val="616161"/>
          <w:sz w:val="28"/>
          <w:szCs w:val="28"/>
          <w:lang w:eastAsia="ru-RU"/>
        </w:rPr>
        <w:t xml:space="preserve"> Кроме того, каждый уважающий себя гражданин, должен знать  знаменательные вехи своего государства, даже, если он не сдает ЕГЭ по истории.</w:t>
      </w:r>
      <w:r w:rsidR="00F72F08" w:rsidRPr="00F72F08">
        <w:rPr>
          <w:rFonts w:ascii="Cambria" w:hAnsi="Cambria" w:cs="Cambria"/>
        </w:rPr>
        <w:t xml:space="preserve"> </w:t>
      </w:r>
    </w:p>
    <w:p w:rsidR="00A52BC5" w:rsidRDefault="00A52BC5" w:rsidP="001227DE">
      <w:pPr>
        <w:shd w:val="clear" w:color="auto" w:fill="FFFFFF"/>
        <w:spacing w:after="240" w:line="240" w:lineRule="auto"/>
        <w:rPr>
          <w:rFonts w:ascii="Times New Roman" w:hAnsi="Times New Roman" w:cs="Times New Roman"/>
          <w:b/>
          <w:i/>
          <w:sz w:val="28"/>
          <w:szCs w:val="28"/>
        </w:rPr>
      </w:pPr>
      <w:r w:rsidRPr="00A52BC5">
        <w:rPr>
          <w:rFonts w:ascii="Times New Roman" w:hAnsi="Times New Roman" w:cs="Times New Roman"/>
          <w:b/>
          <w:i/>
          <w:sz w:val="28"/>
          <w:szCs w:val="28"/>
        </w:rPr>
        <w:t>- Как помочь ребенку выполнить домашнее задание, если он столкнулся с затруднением?</w:t>
      </w:r>
    </w:p>
    <w:p w:rsidR="00972A98" w:rsidRPr="00972A98" w:rsidRDefault="00972A98" w:rsidP="00972A98">
      <w:pPr>
        <w:tabs>
          <w:tab w:val="left" w:pos="993"/>
        </w:tabs>
        <w:spacing w:after="0" w:line="240" w:lineRule="auto"/>
        <w:jc w:val="both"/>
        <w:rPr>
          <w:rFonts w:ascii="Times New Roman" w:eastAsia="Calibri" w:hAnsi="Times New Roman" w:cs="Times New Roman"/>
          <w:color w:val="000000"/>
          <w:sz w:val="28"/>
          <w:szCs w:val="28"/>
        </w:rPr>
      </w:pPr>
      <w:r w:rsidRPr="00972A98">
        <w:rPr>
          <w:rFonts w:ascii="Times New Roman" w:eastAsia="Calibri" w:hAnsi="Times New Roman" w:cs="Times New Roman"/>
          <w:color w:val="000000"/>
          <w:sz w:val="28"/>
          <w:szCs w:val="28"/>
        </w:rPr>
        <w:t xml:space="preserve"> Даже при подготовке домашнего задания должна быть взаимосвязь с учителем. Необходимо помогать, задавая вопросы </w:t>
      </w:r>
      <w:proofErr w:type="gramStart"/>
      <w:r w:rsidRPr="00972A98">
        <w:rPr>
          <w:rFonts w:ascii="Times New Roman" w:eastAsia="Calibri" w:hAnsi="Times New Roman" w:cs="Times New Roman"/>
          <w:color w:val="000000"/>
          <w:sz w:val="28"/>
          <w:szCs w:val="28"/>
        </w:rPr>
        <w:t xml:space="preserve">( </w:t>
      </w:r>
      <w:proofErr w:type="gramEnd"/>
      <w:r w:rsidRPr="00972A98">
        <w:rPr>
          <w:rFonts w:ascii="Times New Roman" w:eastAsia="Calibri" w:hAnsi="Times New Roman" w:cs="Times New Roman"/>
          <w:color w:val="000000"/>
          <w:sz w:val="28"/>
          <w:szCs w:val="28"/>
        </w:rPr>
        <w:t>к этому учитель приучает и ребенка на уроке): какое задание выполнял, как выполнял, в чем трудность, какими правилами необходимо воспользоваться. Далее, если трудность остается, ребенок обращается за помощью к учителю.</w:t>
      </w:r>
      <w:r>
        <w:rPr>
          <w:rFonts w:ascii="Times New Roman" w:eastAsia="Calibri" w:hAnsi="Times New Roman" w:cs="Times New Roman"/>
          <w:color w:val="000000"/>
          <w:sz w:val="28"/>
          <w:szCs w:val="28"/>
        </w:rPr>
        <w:t xml:space="preserve"> В силу ряда причин, родители сами выполняют задания, а дети переписывают (к сожалению, такой факт имеет место). Это только вредит Вашему ребенку.</w:t>
      </w:r>
    </w:p>
    <w:p w:rsidR="00CA77BB" w:rsidRPr="00A83E09" w:rsidRDefault="00CA77BB" w:rsidP="001227DE">
      <w:pPr>
        <w:shd w:val="clear" w:color="auto" w:fill="FFFFFF"/>
        <w:spacing w:after="240" w:line="240" w:lineRule="auto"/>
        <w:rPr>
          <w:rFonts w:ascii="Times New Roman" w:eastAsia="Times New Roman" w:hAnsi="Times New Roman" w:cs="Times New Roman"/>
          <w:color w:val="616161"/>
          <w:sz w:val="28"/>
          <w:szCs w:val="28"/>
          <w:lang w:eastAsia="ru-RU"/>
        </w:rPr>
      </w:pPr>
    </w:p>
    <w:p w:rsidR="00CA77BB" w:rsidRPr="00095B55" w:rsidRDefault="00CA77BB" w:rsidP="00CA77BB">
      <w:pPr>
        <w:shd w:val="clear" w:color="auto" w:fill="FFFFFF"/>
        <w:spacing w:after="240" w:line="240" w:lineRule="auto"/>
        <w:jc w:val="center"/>
        <w:rPr>
          <w:rFonts w:ascii="Times New Roman" w:eastAsia="Times New Roman" w:hAnsi="Times New Roman" w:cs="Times New Roman"/>
          <w:color w:val="616161"/>
          <w:sz w:val="28"/>
          <w:szCs w:val="28"/>
          <w:lang w:eastAsia="ru-RU"/>
        </w:rPr>
      </w:pPr>
      <w:r>
        <w:rPr>
          <w:rFonts w:ascii="Times New Roman" w:eastAsia="Times New Roman" w:hAnsi="Times New Roman" w:cs="Times New Roman"/>
          <w:color w:val="616161"/>
          <w:sz w:val="28"/>
          <w:szCs w:val="28"/>
          <w:lang w:eastAsia="ru-RU"/>
        </w:rPr>
        <w:t>Таким образом, ф</w:t>
      </w:r>
      <w:r w:rsidRPr="00095B55">
        <w:rPr>
          <w:rFonts w:ascii="Times New Roman" w:eastAsia="Times New Roman" w:hAnsi="Times New Roman" w:cs="Times New Roman"/>
          <w:color w:val="616161"/>
          <w:sz w:val="28"/>
          <w:szCs w:val="28"/>
          <w:lang w:eastAsia="ru-RU"/>
        </w:rPr>
        <w:t xml:space="preserve">ормирование </w:t>
      </w:r>
      <w:r>
        <w:rPr>
          <w:rFonts w:ascii="Times New Roman" w:eastAsia="Times New Roman" w:hAnsi="Times New Roman" w:cs="Times New Roman"/>
          <w:color w:val="616161"/>
          <w:sz w:val="28"/>
          <w:szCs w:val="28"/>
          <w:lang w:eastAsia="ru-RU"/>
        </w:rPr>
        <w:t xml:space="preserve">УУД </w:t>
      </w:r>
      <w:r w:rsidRPr="00095B55">
        <w:rPr>
          <w:rFonts w:ascii="Times New Roman" w:eastAsia="Times New Roman" w:hAnsi="Times New Roman" w:cs="Times New Roman"/>
          <w:color w:val="616161"/>
          <w:sz w:val="28"/>
          <w:szCs w:val="28"/>
          <w:lang w:eastAsia="ru-RU"/>
        </w:rPr>
        <w:t>в образовательном процессе определяется тремя взаимодополняющими положениями</w:t>
      </w:r>
      <w:r>
        <w:rPr>
          <w:rFonts w:ascii="Times New Roman" w:eastAsia="Times New Roman" w:hAnsi="Times New Roman" w:cs="Times New Roman"/>
          <w:color w:val="616161"/>
          <w:sz w:val="28"/>
          <w:szCs w:val="28"/>
          <w:lang w:eastAsia="ru-RU"/>
        </w:rPr>
        <w:t>:</w:t>
      </w:r>
    </w:p>
    <w:p w:rsidR="00CA77BB" w:rsidRPr="00095B55" w:rsidRDefault="00CA77BB" w:rsidP="00CA77BB">
      <w:pPr>
        <w:shd w:val="clear" w:color="auto" w:fill="FFFFFF"/>
        <w:spacing w:before="100" w:beforeAutospacing="1" w:after="100" w:afterAutospacing="1" w:line="240" w:lineRule="auto"/>
        <w:ind w:left="720" w:right="705"/>
        <w:rPr>
          <w:rFonts w:ascii="Times New Roman" w:eastAsia="Times New Roman" w:hAnsi="Times New Roman" w:cs="Times New Roman"/>
          <w:color w:val="616161"/>
          <w:sz w:val="28"/>
          <w:szCs w:val="28"/>
          <w:lang w:eastAsia="ru-RU"/>
        </w:rPr>
      </w:pPr>
      <w:r>
        <w:rPr>
          <w:rFonts w:ascii="Times New Roman" w:eastAsia="Times New Roman" w:hAnsi="Times New Roman" w:cs="Times New Roman"/>
          <w:color w:val="616161"/>
          <w:sz w:val="28"/>
          <w:szCs w:val="28"/>
          <w:lang w:eastAsia="ru-RU"/>
        </w:rPr>
        <w:t xml:space="preserve">- </w:t>
      </w:r>
      <w:r w:rsidRPr="00095B55">
        <w:rPr>
          <w:rFonts w:ascii="Times New Roman" w:eastAsia="Times New Roman" w:hAnsi="Times New Roman" w:cs="Times New Roman"/>
          <w:color w:val="616161"/>
          <w:sz w:val="28"/>
          <w:szCs w:val="28"/>
          <w:lang w:eastAsia="ru-RU"/>
        </w:rPr>
        <w:t xml:space="preserve"> как цель образовательного процесса определяет его содержание и организацию</w:t>
      </w:r>
      <w:r>
        <w:rPr>
          <w:rFonts w:ascii="Times New Roman" w:eastAsia="Times New Roman" w:hAnsi="Times New Roman" w:cs="Times New Roman"/>
          <w:color w:val="616161"/>
          <w:sz w:val="28"/>
          <w:szCs w:val="28"/>
          <w:lang w:eastAsia="ru-RU"/>
        </w:rPr>
        <w:t>;</w:t>
      </w:r>
      <w:r w:rsidRPr="00095B55">
        <w:rPr>
          <w:rFonts w:ascii="Times New Roman" w:eastAsia="Times New Roman" w:hAnsi="Times New Roman" w:cs="Times New Roman"/>
          <w:color w:val="616161"/>
          <w:sz w:val="28"/>
          <w:szCs w:val="28"/>
          <w:lang w:eastAsia="ru-RU"/>
        </w:rPr>
        <w:t xml:space="preserve"> </w:t>
      </w:r>
    </w:p>
    <w:p w:rsidR="00CA77BB" w:rsidRPr="00095B55" w:rsidRDefault="00CA77BB" w:rsidP="00CA77BB">
      <w:pPr>
        <w:shd w:val="clear" w:color="auto" w:fill="FFFFFF"/>
        <w:spacing w:before="100" w:beforeAutospacing="1" w:after="100" w:afterAutospacing="1" w:line="240" w:lineRule="auto"/>
        <w:ind w:right="705"/>
        <w:rPr>
          <w:rFonts w:ascii="Times New Roman" w:eastAsia="Times New Roman" w:hAnsi="Times New Roman" w:cs="Times New Roman"/>
          <w:color w:val="616161"/>
          <w:sz w:val="28"/>
          <w:szCs w:val="28"/>
          <w:lang w:eastAsia="ru-RU"/>
        </w:rPr>
      </w:pPr>
      <w:r>
        <w:rPr>
          <w:rFonts w:ascii="Times New Roman" w:eastAsia="Times New Roman" w:hAnsi="Times New Roman" w:cs="Times New Roman"/>
          <w:color w:val="616161"/>
          <w:sz w:val="28"/>
          <w:szCs w:val="28"/>
          <w:lang w:eastAsia="ru-RU"/>
        </w:rPr>
        <w:t xml:space="preserve">             - </w:t>
      </w:r>
      <w:r w:rsidRPr="00095B55">
        <w:rPr>
          <w:rFonts w:ascii="Times New Roman" w:eastAsia="Times New Roman" w:hAnsi="Times New Roman" w:cs="Times New Roman"/>
          <w:color w:val="616161"/>
          <w:sz w:val="28"/>
          <w:szCs w:val="28"/>
          <w:lang w:eastAsia="ru-RU"/>
        </w:rPr>
        <w:t xml:space="preserve"> происходит в контексте усвоен</w:t>
      </w:r>
      <w:r>
        <w:rPr>
          <w:rFonts w:ascii="Times New Roman" w:eastAsia="Times New Roman" w:hAnsi="Times New Roman" w:cs="Times New Roman"/>
          <w:color w:val="616161"/>
          <w:sz w:val="28"/>
          <w:szCs w:val="28"/>
          <w:lang w:eastAsia="ru-RU"/>
        </w:rPr>
        <w:t>ия разных предметных дисциплин;</w:t>
      </w:r>
    </w:p>
    <w:p w:rsidR="00CA77BB" w:rsidRDefault="00CA77BB" w:rsidP="00CA77BB">
      <w:pPr>
        <w:shd w:val="clear" w:color="auto" w:fill="FFFFFF"/>
        <w:spacing w:before="100" w:beforeAutospacing="1" w:after="100" w:afterAutospacing="1" w:line="240" w:lineRule="auto"/>
        <w:ind w:right="705"/>
        <w:rPr>
          <w:rFonts w:ascii="Times New Roman" w:eastAsia="Times New Roman" w:hAnsi="Times New Roman" w:cs="Times New Roman"/>
          <w:color w:val="616161"/>
          <w:sz w:val="28"/>
          <w:szCs w:val="28"/>
          <w:lang w:eastAsia="ru-RU"/>
        </w:rPr>
      </w:pPr>
      <w:r>
        <w:rPr>
          <w:rFonts w:ascii="Times New Roman" w:eastAsia="Times New Roman" w:hAnsi="Times New Roman" w:cs="Times New Roman"/>
          <w:color w:val="616161"/>
          <w:sz w:val="28"/>
          <w:szCs w:val="28"/>
          <w:lang w:eastAsia="ru-RU"/>
        </w:rPr>
        <w:t xml:space="preserve">            -</w:t>
      </w:r>
      <w:r w:rsidRPr="00095B55">
        <w:rPr>
          <w:rFonts w:ascii="Times New Roman" w:eastAsia="Times New Roman" w:hAnsi="Times New Roman" w:cs="Times New Roman"/>
          <w:color w:val="616161"/>
          <w:sz w:val="28"/>
          <w:szCs w:val="28"/>
          <w:lang w:eastAsia="ru-RU"/>
        </w:rPr>
        <w:t>определяют эффективность образовательного процесса, в частности усвоение знаний и умений;</w:t>
      </w:r>
    </w:p>
    <w:p w:rsidR="00CA77BB" w:rsidRPr="00095B55" w:rsidRDefault="00CA77BB" w:rsidP="00CA77BB">
      <w:pPr>
        <w:shd w:val="clear" w:color="auto" w:fill="FFFFFF"/>
        <w:spacing w:before="100" w:beforeAutospacing="1" w:after="100" w:afterAutospacing="1" w:line="240" w:lineRule="auto"/>
        <w:ind w:right="705"/>
        <w:rPr>
          <w:rFonts w:ascii="Times New Roman" w:eastAsia="Times New Roman" w:hAnsi="Times New Roman" w:cs="Times New Roman"/>
          <w:color w:val="616161"/>
          <w:sz w:val="28"/>
          <w:szCs w:val="28"/>
          <w:lang w:eastAsia="ru-RU"/>
        </w:rPr>
      </w:pPr>
      <w:r>
        <w:rPr>
          <w:rFonts w:ascii="Times New Roman" w:eastAsia="Times New Roman" w:hAnsi="Times New Roman" w:cs="Times New Roman"/>
          <w:color w:val="616161"/>
          <w:sz w:val="28"/>
          <w:szCs w:val="28"/>
          <w:lang w:eastAsia="ru-RU"/>
        </w:rPr>
        <w:t xml:space="preserve">             -</w:t>
      </w:r>
      <w:r w:rsidRPr="00095B55">
        <w:rPr>
          <w:rFonts w:ascii="Times New Roman" w:eastAsia="Times New Roman" w:hAnsi="Times New Roman" w:cs="Times New Roman"/>
          <w:color w:val="616161"/>
          <w:sz w:val="28"/>
          <w:szCs w:val="28"/>
          <w:lang w:eastAsia="ru-RU"/>
        </w:rPr>
        <w:t xml:space="preserve"> формирование образа мира и основных видов компетенций обучающегося</w:t>
      </w:r>
      <w:r>
        <w:rPr>
          <w:rFonts w:ascii="Times New Roman" w:eastAsia="Times New Roman" w:hAnsi="Times New Roman" w:cs="Times New Roman"/>
          <w:color w:val="616161"/>
          <w:sz w:val="28"/>
          <w:szCs w:val="28"/>
          <w:lang w:eastAsia="ru-RU"/>
        </w:rPr>
        <w:t>.</w:t>
      </w:r>
    </w:p>
    <w:p w:rsidR="00CA77BB" w:rsidRDefault="00CA77BB" w:rsidP="00CA77BB">
      <w:pPr>
        <w:shd w:val="clear" w:color="auto" w:fill="FFFFFF"/>
        <w:spacing w:after="240" w:line="240" w:lineRule="auto"/>
        <w:rPr>
          <w:rFonts w:ascii="Times New Roman" w:eastAsia="Times New Roman" w:hAnsi="Times New Roman" w:cs="Times New Roman"/>
          <w:color w:val="616161"/>
          <w:sz w:val="28"/>
          <w:szCs w:val="28"/>
          <w:lang w:eastAsia="ru-RU"/>
        </w:rPr>
      </w:pPr>
      <w:r w:rsidRPr="00095B55">
        <w:rPr>
          <w:rFonts w:ascii="Times New Roman" w:eastAsia="Times New Roman" w:hAnsi="Times New Roman" w:cs="Times New Roman"/>
          <w:color w:val="616161"/>
          <w:sz w:val="28"/>
          <w:szCs w:val="28"/>
          <w:lang w:eastAsia="ru-RU"/>
        </w:rPr>
        <w:t>Для того</w:t>
      </w:r>
      <w:proofErr w:type="gramStart"/>
      <w:r w:rsidRPr="00095B55">
        <w:rPr>
          <w:rFonts w:ascii="Times New Roman" w:eastAsia="Times New Roman" w:hAnsi="Times New Roman" w:cs="Times New Roman"/>
          <w:color w:val="616161"/>
          <w:sz w:val="28"/>
          <w:szCs w:val="28"/>
          <w:lang w:eastAsia="ru-RU"/>
        </w:rPr>
        <w:t>,</w:t>
      </w:r>
      <w:proofErr w:type="gramEnd"/>
      <w:r w:rsidRPr="00095B55">
        <w:rPr>
          <w:rFonts w:ascii="Times New Roman" w:eastAsia="Times New Roman" w:hAnsi="Times New Roman" w:cs="Times New Roman"/>
          <w:color w:val="616161"/>
          <w:sz w:val="28"/>
          <w:szCs w:val="28"/>
          <w:lang w:eastAsia="ru-RU"/>
        </w:rPr>
        <w:t xml:space="preserve"> чтобы знания обучающихся были результатом их собственных поисков, необходимо организовать эти поиски, управлять, развивать их познавательную деятельность.</w:t>
      </w:r>
      <w:r>
        <w:rPr>
          <w:rFonts w:ascii="Times New Roman" w:eastAsia="Times New Roman" w:hAnsi="Times New Roman" w:cs="Times New Roman"/>
          <w:color w:val="616161"/>
          <w:sz w:val="28"/>
          <w:szCs w:val="28"/>
          <w:lang w:eastAsia="ru-RU"/>
        </w:rPr>
        <w:t xml:space="preserve"> А  глазки детей и их эмоции, покажут нам их удовлетворенность учебным предметом.</w:t>
      </w:r>
    </w:p>
    <w:p w:rsidR="00A52BC5" w:rsidRDefault="00A52BC5" w:rsidP="00CA77BB">
      <w:pPr>
        <w:shd w:val="clear" w:color="auto" w:fill="FFFFFF"/>
        <w:spacing w:after="240" w:line="240" w:lineRule="auto"/>
        <w:rPr>
          <w:rFonts w:ascii="Times New Roman" w:eastAsia="Times New Roman" w:hAnsi="Times New Roman" w:cs="Times New Roman"/>
          <w:color w:val="616161"/>
          <w:sz w:val="28"/>
          <w:szCs w:val="28"/>
          <w:lang w:eastAsia="ru-RU"/>
        </w:rPr>
      </w:pPr>
      <w:r w:rsidRPr="00A52BC5">
        <w:rPr>
          <w:rFonts w:ascii="Times New Roman" w:eastAsia="Times New Roman" w:hAnsi="Times New Roman" w:cs="Times New Roman"/>
          <w:noProof/>
          <w:color w:val="616161"/>
          <w:sz w:val="28"/>
          <w:szCs w:val="28"/>
          <w:lang w:eastAsia="ru-RU"/>
        </w:rPr>
        <w:drawing>
          <wp:inline distT="0" distB="0" distL="0" distR="0">
            <wp:extent cx="1628775" cy="2466975"/>
            <wp:effectExtent l="0" t="0" r="0" b="0"/>
            <wp:docPr id="10" name="Рисунок 1" descr="C:\Users\Лосев\Desktop\ФОТО\IMG_3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осев\Desktop\ФОТО\IMG_3282.JPG"/>
                    <pic:cNvPicPr>
                      <a:picLocks noChangeAspect="1" noChangeArrowheads="1"/>
                    </pic:cNvPicPr>
                  </pic:nvPicPr>
                  <pic:blipFill>
                    <a:blip r:embed="rId7" cstate="print"/>
                    <a:srcRect/>
                    <a:stretch>
                      <a:fillRect/>
                    </a:stretch>
                  </pic:blipFill>
                  <pic:spPr bwMode="auto">
                    <a:xfrm>
                      <a:off x="0" y="0"/>
                      <a:ext cx="1630542" cy="2469651"/>
                    </a:xfrm>
                    <a:prstGeom prst="rect">
                      <a:avLst/>
                    </a:prstGeom>
                    <a:noFill/>
                    <a:ln w="9525">
                      <a:noFill/>
                      <a:miter lim="800000"/>
                      <a:headEnd/>
                      <a:tailEnd/>
                    </a:ln>
                  </pic:spPr>
                </pic:pic>
              </a:graphicData>
            </a:graphic>
          </wp:inline>
        </w:drawing>
      </w:r>
    </w:p>
    <w:p w:rsidR="00CA77BB" w:rsidRDefault="00D72E5F" w:rsidP="001A48D3">
      <w:pPr>
        <w:shd w:val="clear" w:color="auto" w:fill="FFFFFF"/>
        <w:spacing w:after="240" w:line="240" w:lineRule="auto"/>
        <w:rPr>
          <w:rFonts w:ascii="Times New Roman" w:eastAsia="Times New Roman" w:hAnsi="Times New Roman" w:cs="Times New Roman"/>
          <w:color w:val="616161"/>
          <w:sz w:val="28"/>
          <w:szCs w:val="28"/>
          <w:lang w:eastAsia="ru-RU"/>
        </w:rPr>
      </w:pPr>
      <w:r>
        <w:rPr>
          <w:rFonts w:ascii="Times New Roman" w:eastAsia="Times New Roman" w:hAnsi="Times New Roman" w:cs="Times New Roman"/>
          <w:color w:val="616161"/>
          <w:sz w:val="28"/>
          <w:szCs w:val="28"/>
          <w:lang w:eastAsia="ru-RU"/>
        </w:rPr>
        <w:t xml:space="preserve">                                                      Учитель истории            Ольга Ивановна Лосева</w:t>
      </w:r>
      <w:bookmarkStart w:id="0" w:name="_GoBack"/>
      <w:bookmarkEnd w:id="0"/>
      <w:r w:rsidR="00401844">
        <w:rPr>
          <w:rFonts w:ascii="Times New Roman" w:eastAsia="Times New Roman" w:hAnsi="Times New Roman" w:cs="Times New Roman"/>
          <w:color w:val="616161"/>
          <w:sz w:val="28"/>
          <w:szCs w:val="28"/>
          <w:lang w:eastAsia="ru-RU"/>
        </w:rPr>
        <w:t xml:space="preserve">                              </w:t>
      </w:r>
    </w:p>
    <w:sectPr w:rsidR="00CA77BB" w:rsidSect="00CA77BB">
      <w:pgSz w:w="11906" w:h="16838"/>
      <w:pgMar w:top="426" w:right="850" w:bottom="851"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j-ea">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E3D1E"/>
    <w:multiLevelType w:val="hybridMultilevel"/>
    <w:tmpl w:val="EF30CE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585073E"/>
    <w:multiLevelType w:val="hybridMultilevel"/>
    <w:tmpl w:val="1C205454"/>
    <w:lvl w:ilvl="0" w:tplc="04190001">
      <w:start w:val="1"/>
      <w:numFmt w:val="bullet"/>
      <w:lvlText w:val=""/>
      <w:lvlJc w:val="left"/>
      <w:pPr>
        <w:ind w:left="1965" w:hanging="360"/>
      </w:pPr>
      <w:rPr>
        <w:rFonts w:ascii="Symbol" w:hAnsi="Symbol" w:hint="default"/>
      </w:rPr>
    </w:lvl>
    <w:lvl w:ilvl="1" w:tplc="04190003" w:tentative="1">
      <w:start w:val="1"/>
      <w:numFmt w:val="bullet"/>
      <w:lvlText w:val="o"/>
      <w:lvlJc w:val="left"/>
      <w:pPr>
        <w:ind w:left="2685" w:hanging="360"/>
      </w:pPr>
      <w:rPr>
        <w:rFonts w:ascii="Courier New" w:hAnsi="Courier New" w:cs="Courier New" w:hint="default"/>
      </w:rPr>
    </w:lvl>
    <w:lvl w:ilvl="2" w:tplc="04190005" w:tentative="1">
      <w:start w:val="1"/>
      <w:numFmt w:val="bullet"/>
      <w:lvlText w:val=""/>
      <w:lvlJc w:val="left"/>
      <w:pPr>
        <w:ind w:left="3405" w:hanging="360"/>
      </w:pPr>
      <w:rPr>
        <w:rFonts w:ascii="Wingdings" w:hAnsi="Wingdings" w:hint="default"/>
      </w:rPr>
    </w:lvl>
    <w:lvl w:ilvl="3" w:tplc="04190001" w:tentative="1">
      <w:start w:val="1"/>
      <w:numFmt w:val="bullet"/>
      <w:lvlText w:val=""/>
      <w:lvlJc w:val="left"/>
      <w:pPr>
        <w:ind w:left="4125" w:hanging="360"/>
      </w:pPr>
      <w:rPr>
        <w:rFonts w:ascii="Symbol" w:hAnsi="Symbol" w:hint="default"/>
      </w:rPr>
    </w:lvl>
    <w:lvl w:ilvl="4" w:tplc="04190003" w:tentative="1">
      <w:start w:val="1"/>
      <w:numFmt w:val="bullet"/>
      <w:lvlText w:val="o"/>
      <w:lvlJc w:val="left"/>
      <w:pPr>
        <w:ind w:left="4845" w:hanging="360"/>
      </w:pPr>
      <w:rPr>
        <w:rFonts w:ascii="Courier New" w:hAnsi="Courier New" w:cs="Courier New" w:hint="default"/>
      </w:rPr>
    </w:lvl>
    <w:lvl w:ilvl="5" w:tplc="04190005" w:tentative="1">
      <w:start w:val="1"/>
      <w:numFmt w:val="bullet"/>
      <w:lvlText w:val=""/>
      <w:lvlJc w:val="left"/>
      <w:pPr>
        <w:ind w:left="5565" w:hanging="360"/>
      </w:pPr>
      <w:rPr>
        <w:rFonts w:ascii="Wingdings" w:hAnsi="Wingdings" w:hint="default"/>
      </w:rPr>
    </w:lvl>
    <w:lvl w:ilvl="6" w:tplc="04190001" w:tentative="1">
      <w:start w:val="1"/>
      <w:numFmt w:val="bullet"/>
      <w:lvlText w:val=""/>
      <w:lvlJc w:val="left"/>
      <w:pPr>
        <w:ind w:left="6285" w:hanging="360"/>
      </w:pPr>
      <w:rPr>
        <w:rFonts w:ascii="Symbol" w:hAnsi="Symbol" w:hint="default"/>
      </w:rPr>
    </w:lvl>
    <w:lvl w:ilvl="7" w:tplc="04190003" w:tentative="1">
      <w:start w:val="1"/>
      <w:numFmt w:val="bullet"/>
      <w:lvlText w:val="o"/>
      <w:lvlJc w:val="left"/>
      <w:pPr>
        <w:ind w:left="7005" w:hanging="360"/>
      </w:pPr>
      <w:rPr>
        <w:rFonts w:ascii="Courier New" w:hAnsi="Courier New" w:cs="Courier New" w:hint="default"/>
      </w:rPr>
    </w:lvl>
    <w:lvl w:ilvl="8" w:tplc="04190005" w:tentative="1">
      <w:start w:val="1"/>
      <w:numFmt w:val="bullet"/>
      <w:lvlText w:val=""/>
      <w:lvlJc w:val="left"/>
      <w:pPr>
        <w:ind w:left="7725" w:hanging="360"/>
      </w:pPr>
      <w:rPr>
        <w:rFonts w:ascii="Wingdings" w:hAnsi="Wingdings" w:hint="default"/>
      </w:rPr>
    </w:lvl>
  </w:abstractNum>
  <w:abstractNum w:abstractNumId="2">
    <w:nsid w:val="73345E52"/>
    <w:multiLevelType w:val="multilevel"/>
    <w:tmpl w:val="3C6446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BD2F65"/>
    <w:rsid w:val="00013E09"/>
    <w:rsid w:val="00083541"/>
    <w:rsid w:val="00095B55"/>
    <w:rsid w:val="001227DE"/>
    <w:rsid w:val="001A48D3"/>
    <w:rsid w:val="00216813"/>
    <w:rsid w:val="003A5876"/>
    <w:rsid w:val="00401844"/>
    <w:rsid w:val="004D519D"/>
    <w:rsid w:val="00684CFF"/>
    <w:rsid w:val="007F0967"/>
    <w:rsid w:val="00812ABD"/>
    <w:rsid w:val="008752AA"/>
    <w:rsid w:val="00890129"/>
    <w:rsid w:val="008F5C6C"/>
    <w:rsid w:val="00972A98"/>
    <w:rsid w:val="009A1049"/>
    <w:rsid w:val="009B31C1"/>
    <w:rsid w:val="00A52BC5"/>
    <w:rsid w:val="00A83E09"/>
    <w:rsid w:val="00AF3E0E"/>
    <w:rsid w:val="00B77F69"/>
    <w:rsid w:val="00B958A7"/>
    <w:rsid w:val="00BD2F65"/>
    <w:rsid w:val="00C40A55"/>
    <w:rsid w:val="00C4619D"/>
    <w:rsid w:val="00CA77BB"/>
    <w:rsid w:val="00D16F6D"/>
    <w:rsid w:val="00D72E5F"/>
    <w:rsid w:val="00F72F08"/>
    <w:rsid w:val="00FA2F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4CF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BD2F65"/>
    <w:rPr>
      <w:b/>
      <w:bCs/>
    </w:rPr>
  </w:style>
  <w:style w:type="paragraph" w:styleId="a4">
    <w:name w:val="Normal (Web)"/>
    <w:basedOn w:val="a"/>
    <w:uiPriority w:val="99"/>
    <w:semiHidden/>
    <w:unhideWhenUsed/>
    <w:rsid w:val="00BD2F65"/>
    <w:pPr>
      <w:spacing w:after="240"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C40A55"/>
    <w:pPr>
      <w:ind w:left="720"/>
      <w:contextualSpacing/>
    </w:pPr>
  </w:style>
  <w:style w:type="paragraph" w:styleId="a6">
    <w:name w:val="Balloon Text"/>
    <w:basedOn w:val="a"/>
    <w:link w:val="a7"/>
    <w:uiPriority w:val="99"/>
    <w:semiHidden/>
    <w:unhideWhenUsed/>
    <w:rsid w:val="00812AB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12ABD"/>
    <w:rPr>
      <w:rFonts w:ascii="Tahoma" w:hAnsi="Tahoma" w:cs="Tahoma"/>
      <w:sz w:val="16"/>
      <w:szCs w:val="16"/>
    </w:rPr>
  </w:style>
  <w:style w:type="table" w:styleId="a8">
    <w:name w:val="Table Grid"/>
    <w:basedOn w:val="a1"/>
    <w:uiPriority w:val="59"/>
    <w:rsid w:val="00CA77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3364042">
      <w:bodyDiv w:val="1"/>
      <w:marLeft w:val="0"/>
      <w:marRight w:val="0"/>
      <w:marTop w:val="0"/>
      <w:marBottom w:val="0"/>
      <w:divBdr>
        <w:top w:val="none" w:sz="0" w:space="0" w:color="auto"/>
        <w:left w:val="none" w:sz="0" w:space="0" w:color="auto"/>
        <w:bottom w:val="none" w:sz="0" w:space="0" w:color="auto"/>
        <w:right w:val="none" w:sz="0" w:space="0" w:color="auto"/>
      </w:divBdr>
      <w:divsChild>
        <w:div w:id="1008680170">
          <w:marLeft w:val="0"/>
          <w:marRight w:val="0"/>
          <w:marTop w:val="0"/>
          <w:marBottom w:val="0"/>
          <w:divBdr>
            <w:top w:val="none" w:sz="0" w:space="0" w:color="auto"/>
            <w:left w:val="none" w:sz="0" w:space="0" w:color="auto"/>
            <w:bottom w:val="none" w:sz="0" w:space="0" w:color="auto"/>
            <w:right w:val="none" w:sz="0" w:space="0" w:color="auto"/>
          </w:divBdr>
          <w:divsChild>
            <w:div w:id="1641692553">
              <w:marLeft w:val="0"/>
              <w:marRight w:val="0"/>
              <w:marTop w:val="0"/>
              <w:marBottom w:val="0"/>
              <w:divBdr>
                <w:top w:val="none" w:sz="0" w:space="0" w:color="auto"/>
                <w:left w:val="none" w:sz="0" w:space="0" w:color="auto"/>
                <w:bottom w:val="none" w:sz="0" w:space="0" w:color="auto"/>
                <w:right w:val="none" w:sz="0" w:space="0" w:color="auto"/>
              </w:divBdr>
              <w:divsChild>
                <w:div w:id="1017998559">
                  <w:marLeft w:val="0"/>
                  <w:marRight w:val="0"/>
                  <w:marTop w:val="0"/>
                  <w:marBottom w:val="0"/>
                  <w:divBdr>
                    <w:top w:val="none" w:sz="0" w:space="0" w:color="auto"/>
                    <w:left w:val="none" w:sz="0" w:space="0" w:color="auto"/>
                    <w:bottom w:val="none" w:sz="0" w:space="0" w:color="auto"/>
                    <w:right w:val="none" w:sz="0" w:space="0" w:color="auto"/>
                  </w:divBdr>
                  <w:divsChild>
                    <w:div w:id="2007703195">
                      <w:marLeft w:val="0"/>
                      <w:marRight w:val="0"/>
                      <w:marTop w:val="0"/>
                      <w:marBottom w:val="0"/>
                      <w:divBdr>
                        <w:top w:val="none" w:sz="0" w:space="0" w:color="auto"/>
                        <w:left w:val="none" w:sz="0" w:space="0" w:color="auto"/>
                        <w:bottom w:val="none" w:sz="0" w:space="0" w:color="auto"/>
                        <w:right w:val="none" w:sz="0" w:space="0" w:color="auto"/>
                      </w:divBdr>
                      <w:divsChild>
                        <w:div w:id="814177183">
                          <w:marLeft w:val="0"/>
                          <w:marRight w:val="0"/>
                          <w:marTop w:val="0"/>
                          <w:marBottom w:val="0"/>
                          <w:divBdr>
                            <w:top w:val="none" w:sz="0" w:space="0" w:color="auto"/>
                            <w:left w:val="none" w:sz="0" w:space="0" w:color="auto"/>
                            <w:bottom w:val="none" w:sz="0" w:space="0" w:color="auto"/>
                            <w:right w:val="none" w:sz="0" w:space="0" w:color="auto"/>
                          </w:divBdr>
                          <w:divsChild>
                            <w:div w:id="485435076">
                              <w:marLeft w:val="225"/>
                              <w:marRight w:val="225"/>
                              <w:marTop w:val="0"/>
                              <w:marBottom w:val="0"/>
                              <w:divBdr>
                                <w:top w:val="none" w:sz="0" w:space="0" w:color="auto"/>
                                <w:left w:val="single" w:sz="6" w:space="0" w:color="D9D9D9"/>
                                <w:bottom w:val="none" w:sz="0" w:space="0" w:color="auto"/>
                                <w:right w:val="single" w:sz="6" w:space="0" w:color="D9D9D9"/>
                              </w:divBdr>
                              <w:divsChild>
                                <w:div w:id="1554849685">
                                  <w:marLeft w:val="0"/>
                                  <w:marRight w:val="0"/>
                                  <w:marTop w:val="0"/>
                                  <w:marBottom w:val="0"/>
                                  <w:divBdr>
                                    <w:top w:val="single" w:sz="24" w:space="0" w:color="F2F2F2"/>
                                    <w:left w:val="single" w:sz="48" w:space="0" w:color="F2F2F2"/>
                                    <w:bottom w:val="single" w:sz="24" w:space="0" w:color="F2F2F2"/>
                                    <w:right w:val="single" w:sz="24" w:space="0" w:color="F2F2F2"/>
                                  </w:divBdr>
                                  <w:divsChild>
                                    <w:div w:id="1975334338">
                                      <w:marLeft w:val="0"/>
                                      <w:marRight w:val="-15"/>
                                      <w:marTop w:val="0"/>
                                      <w:marBottom w:val="0"/>
                                      <w:divBdr>
                                        <w:top w:val="single" w:sz="24" w:space="0" w:color="D9D9D9"/>
                                        <w:left w:val="single" w:sz="6" w:space="0" w:color="D9D9D9"/>
                                        <w:bottom w:val="single" w:sz="24" w:space="15" w:color="D9D9D9"/>
                                        <w:right w:val="single" w:sz="24" w:space="0" w:color="D9D9D9"/>
                                      </w:divBdr>
                                      <w:divsChild>
                                        <w:div w:id="1849363483">
                                          <w:marLeft w:val="0"/>
                                          <w:marRight w:val="0"/>
                                          <w:marTop w:val="0"/>
                                          <w:marBottom w:val="0"/>
                                          <w:divBdr>
                                            <w:top w:val="none" w:sz="0" w:space="0" w:color="auto"/>
                                            <w:left w:val="none" w:sz="0" w:space="0" w:color="auto"/>
                                            <w:bottom w:val="none" w:sz="0" w:space="0" w:color="auto"/>
                                            <w:right w:val="none" w:sz="0" w:space="0" w:color="auto"/>
                                          </w:divBdr>
                                          <w:divsChild>
                                            <w:div w:id="476260658">
                                              <w:marLeft w:val="0"/>
                                              <w:marRight w:val="0"/>
                                              <w:marTop w:val="0"/>
                                              <w:marBottom w:val="0"/>
                                              <w:divBdr>
                                                <w:top w:val="none" w:sz="0" w:space="0" w:color="auto"/>
                                                <w:left w:val="none" w:sz="0" w:space="0" w:color="auto"/>
                                                <w:bottom w:val="none" w:sz="0" w:space="0" w:color="auto"/>
                                                <w:right w:val="none" w:sz="0" w:space="0" w:color="auto"/>
                                              </w:divBdr>
                                              <w:divsChild>
                                                <w:div w:id="1404722870">
                                                  <w:marLeft w:val="135"/>
                                                  <w:marRight w:val="135"/>
                                                  <w:marTop w:val="150"/>
                                                  <w:marBottom w:val="0"/>
                                                  <w:divBdr>
                                                    <w:top w:val="none" w:sz="0" w:space="0" w:color="auto"/>
                                                    <w:left w:val="none" w:sz="0" w:space="0" w:color="auto"/>
                                                    <w:bottom w:val="none" w:sz="0" w:space="0" w:color="auto"/>
                                                    <w:right w:val="none" w:sz="0" w:space="0" w:color="auto"/>
                                                  </w:divBdr>
                                                  <w:divsChild>
                                                    <w:div w:id="805928230">
                                                      <w:marLeft w:val="0"/>
                                                      <w:marRight w:val="0"/>
                                                      <w:marTop w:val="0"/>
                                                      <w:marBottom w:val="150"/>
                                                      <w:divBdr>
                                                        <w:top w:val="single" w:sz="6" w:space="7" w:color="D9D9D9"/>
                                                        <w:left w:val="single" w:sz="6" w:space="7" w:color="D9D9D9"/>
                                                        <w:bottom w:val="single" w:sz="6" w:space="0" w:color="D9D9D9"/>
                                                        <w:right w:val="single" w:sz="6" w:space="7" w:color="D9D9D9"/>
                                                      </w:divBdr>
                                                      <w:divsChild>
                                                        <w:div w:id="74025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193</TotalTime>
  <Pages>4</Pages>
  <Words>1154</Words>
  <Characters>6583</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7722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Лосев</dc:creator>
  <cp:lastModifiedBy>AT</cp:lastModifiedBy>
  <cp:revision>7</cp:revision>
  <dcterms:created xsi:type="dcterms:W3CDTF">2011-11-20T17:16:00Z</dcterms:created>
  <dcterms:modified xsi:type="dcterms:W3CDTF">2013-03-23T14:09:00Z</dcterms:modified>
</cp:coreProperties>
</file>