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30" w:rsidRPr="0062679D" w:rsidRDefault="00983730" w:rsidP="00214689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2679D">
        <w:rPr>
          <w:rFonts w:ascii="Times New Roman" w:hAnsi="Times New Roman"/>
          <w:sz w:val="28"/>
          <w:szCs w:val="28"/>
          <w:u w:val="single"/>
        </w:rPr>
        <w:t>Автор:</w:t>
      </w:r>
      <w:r w:rsidRPr="00626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79D">
        <w:rPr>
          <w:rFonts w:ascii="Times New Roman" w:hAnsi="Times New Roman"/>
          <w:i/>
          <w:sz w:val="28"/>
          <w:szCs w:val="28"/>
        </w:rPr>
        <w:t>Булдыгина</w:t>
      </w:r>
      <w:proofErr w:type="spellEnd"/>
      <w:r w:rsidRPr="0062679D">
        <w:rPr>
          <w:rFonts w:ascii="Times New Roman" w:hAnsi="Times New Roman"/>
          <w:i/>
          <w:sz w:val="28"/>
          <w:szCs w:val="28"/>
        </w:rPr>
        <w:t xml:space="preserve"> Елена Николаевна</w:t>
      </w:r>
    </w:p>
    <w:p w:rsidR="00983730" w:rsidRPr="0062679D" w:rsidRDefault="00983730" w:rsidP="0021468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2679D">
        <w:rPr>
          <w:rFonts w:ascii="Times New Roman" w:hAnsi="Times New Roman"/>
          <w:sz w:val="28"/>
          <w:szCs w:val="28"/>
          <w:u w:val="single"/>
        </w:rPr>
        <w:t>Образовательное учреждение:</w:t>
      </w:r>
      <w:r w:rsidRPr="0062679D">
        <w:rPr>
          <w:rFonts w:ascii="Times New Roman" w:hAnsi="Times New Roman"/>
          <w:sz w:val="28"/>
          <w:szCs w:val="28"/>
        </w:rPr>
        <w:t xml:space="preserve"> ГБОУ НПО «Профессиональное училище № 13» р.п. Романовка</w:t>
      </w:r>
      <w:r w:rsidR="0062679D" w:rsidRPr="0062679D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983730" w:rsidRPr="0062679D" w:rsidRDefault="00983730" w:rsidP="00214689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79D">
        <w:rPr>
          <w:rFonts w:ascii="Times New Roman" w:hAnsi="Times New Roman"/>
          <w:sz w:val="28"/>
          <w:szCs w:val="28"/>
          <w:u w:val="single"/>
        </w:rPr>
        <w:t>Предмет:</w:t>
      </w:r>
      <w:r w:rsidRPr="0062679D">
        <w:rPr>
          <w:rFonts w:ascii="Times New Roman" w:hAnsi="Times New Roman"/>
          <w:sz w:val="28"/>
          <w:szCs w:val="28"/>
        </w:rPr>
        <w:t xml:space="preserve"> русский яз</w:t>
      </w:r>
      <w:r w:rsidR="0062679D" w:rsidRPr="0062679D">
        <w:rPr>
          <w:rFonts w:ascii="Times New Roman" w:hAnsi="Times New Roman"/>
          <w:sz w:val="28"/>
          <w:szCs w:val="28"/>
        </w:rPr>
        <w:t>ы</w:t>
      </w:r>
      <w:r w:rsidRPr="0062679D">
        <w:rPr>
          <w:rFonts w:ascii="Times New Roman" w:hAnsi="Times New Roman"/>
          <w:sz w:val="28"/>
          <w:szCs w:val="28"/>
        </w:rPr>
        <w:t>к</w:t>
      </w:r>
    </w:p>
    <w:p w:rsidR="00983730" w:rsidRPr="0062679D" w:rsidRDefault="00D92B1E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79D">
        <w:rPr>
          <w:rFonts w:ascii="Times New Roman" w:hAnsi="Times New Roman"/>
          <w:sz w:val="28"/>
          <w:szCs w:val="28"/>
          <w:u w:val="single"/>
        </w:rPr>
        <w:t>Возрастная группа, к</w:t>
      </w:r>
      <w:r w:rsidR="00983730" w:rsidRPr="0062679D">
        <w:rPr>
          <w:rFonts w:ascii="Times New Roman" w:hAnsi="Times New Roman"/>
          <w:sz w:val="28"/>
          <w:szCs w:val="28"/>
          <w:u w:val="single"/>
        </w:rPr>
        <w:t>ласс:</w:t>
      </w:r>
      <w:r w:rsidR="00983730" w:rsidRPr="0062679D">
        <w:rPr>
          <w:rFonts w:ascii="Times New Roman" w:hAnsi="Times New Roman"/>
          <w:sz w:val="28"/>
          <w:szCs w:val="28"/>
        </w:rPr>
        <w:t xml:space="preserve"> учащиеся 1 курса (9 </w:t>
      </w:r>
      <w:r w:rsidR="0062679D" w:rsidRPr="0062679D">
        <w:rPr>
          <w:rFonts w:ascii="Times New Roman" w:hAnsi="Times New Roman"/>
          <w:sz w:val="28"/>
          <w:szCs w:val="28"/>
        </w:rPr>
        <w:t xml:space="preserve">- </w:t>
      </w:r>
      <w:r w:rsidR="00983730" w:rsidRPr="0062679D">
        <w:rPr>
          <w:rFonts w:ascii="Times New Roman" w:hAnsi="Times New Roman"/>
          <w:sz w:val="28"/>
          <w:szCs w:val="28"/>
        </w:rPr>
        <w:t>10 классы)</w:t>
      </w:r>
      <w:r w:rsidRPr="0062679D">
        <w:rPr>
          <w:rFonts w:ascii="Times New Roman" w:hAnsi="Times New Roman"/>
          <w:sz w:val="28"/>
          <w:szCs w:val="28"/>
        </w:rPr>
        <w:t xml:space="preserve">. 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команд зависит от количества классов или групп в параллели.</w:t>
      </w:r>
    </w:p>
    <w:p w:rsidR="00983730" w:rsidRPr="00214689" w:rsidRDefault="00D92B1E" w:rsidP="0021468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14689">
        <w:rPr>
          <w:rFonts w:ascii="Times New Roman" w:hAnsi="Times New Roman"/>
          <w:b/>
          <w:i/>
          <w:sz w:val="32"/>
          <w:szCs w:val="32"/>
        </w:rPr>
        <w:t>В</w:t>
      </w:r>
      <w:r w:rsidR="00983730" w:rsidRPr="00214689">
        <w:rPr>
          <w:rStyle w:val="a6"/>
          <w:rFonts w:ascii="Times New Roman" w:hAnsi="Times New Roman"/>
          <w:b/>
          <w:i/>
          <w:iCs/>
          <w:color w:val="auto"/>
          <w:sz w:val="32"/>
          <w:szCs w:val="32"/>
          <w:u w:val="none"/>
        </w:rPr>
        <w:t>икторина</w:t>
      </w:r>
      <w:r w:rsidR="00983730" w:rsidRPr="00214689">
        <w:rPr>
          <w:rStyle w:val="a6"/>
          <w:rFonts w:ascii="Times New Roman" w:hAnsi="Times New Roman"/>
          <w:b/>
          <w:iCs/>
          <w:color w:val="auto"/>
          <w:sz w:val="32"/>
          <w:szCs w:val="32"/>
          <w:u w:val="none"/>
        </w:rPr>
        <w:t xml:space="preserve"> </w:t>
      </w:r>
      <w:r w:rsidR="00983730" w:rsidRPr="00214689">
        <w:rPr>
          <w:rStyle w:val="a6"/>
          <w:rFonts w:ascii="Times New Roman" w:hAnsi="Times New Roman"/>
          <w:b/>
          <w:i/>
          <w:iCs/>
          <w:color w:val="auto"/>
          <w:sz w:val="32"/>
          <w:szCs w:val="32"/>
          <w:u w:val="none"/>
        </w:rPr>
        <w:t>«Знатоки русского языка</w:t>
      </w:r>
      <w:r w:rsidR="0062679D" w:rsidRPr="00214689">
        <w:rPr>
          <w:rStyle w:val="a6"/>
          <w:rFonts w:ascii="Times New Roman" w:hAnsi="Times New Roman"/>
          <w:b/>
          <w:i/>
          <w:iCs/>
          <w:color w:val="auto"/>
          <w:sz w:val="32"/>
          <w:szCs w:val="32"/>
          <w:u w:val="none"/>
        </w:rPr>
        <w:t>»</w:t>
      </w:r>
      <w:r w:rsidR="00983730" w:rsidRPr="0021468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62679D" w:rsidRPr="00BE1704" w:rsidRDefault="0062679D" w:rsidP="002146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A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учащихся к изучению</w:t>
      </w:r>
      <w:r w:rsidRPr="00BE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68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</w:t>
      </w:r>
      <w:r w:rsidR="00433A6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1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="00433A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формировать умение пользоваться знаниями в нестандартных ситуациях, развивать чувство товарищества. </w:t>
      </w:r>
    </w:p>
    <w:p w:rsidR="0062679D" w:rsidRPr="00BE1704" w:rsidRDefault="0062679D" w:rsidP="00214689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BE1704">
        <w:rPr>
          <w:b/>
          <w:bCs/>
          <w:sz w:val="28"/>
          <w:szCs w:val="28"/>
        </w:rPr>
        <w:t xml:space="preserve">Задачи: </w:t>
      </w:r>
    </w:p>
    <w:p w:rsidR="0062679D" w:rsidRPr="00BE1704" w:rsidRDefault="0062679D" w:rsidP="00214689">
      <w:pPr>
        <w:spacing w:before="100" w:beforeAutospacing="1" w:after="100" w:afterAutospacing="1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E170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BE1704">
        <w:rPr>
          <w:rFonts w:ascii="Times New Roman" w:hAnsi="Times New Roman" w:cs="Times New Roman"/>
          <w:sz w:val="28"/>
          <w:szCs w:val="28"/>
        </w:rPr>
        <w:t xml:space="preserve"> – повторить</w:t>
      </w:r>
      <w:r w:rsidR="00214689">
        <w:rPr>
          <w:rFonts w:ascii="Times New Roman" w:hAnsi="Times New Roman" w:cs="Times New Roman"/>
          <w:sz w:val="28"/>
          <w:szCs w:val="28"/>
        </w:rPr>
        <w:t xml:space="preserve"> и</w:t>
      </w:r>
      <w:r w:rsidRPr="00BE1704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214689">
        <w:rPr>
          <w:rFonts w:ascii="Times New Roman" w:hAnsi="Times New Roman" w:cs="Times New Roman"/>
          <w:sz w:val="28"/>
          <w:szCs w:val="28"/>
        </w:rPr>
        <w:t xml:space="preserve"> </w:t>
      </w:r>
      <w:r w:rsidRPr="00BE1704">
        <w:rPr>
          <w:rFonts w:ascii="Times New Roman" w:hAnsi="Times New Roman" w:cs="Times New Roman"/>
          <w:sz w:val="28"/>
          <w:szCs w:val="28"/>
        </w:rPr>
        <w:t xml:space="preserve">знания учащихся </w:t>
      </w:r>
      <w:r w:rsidR="00214689">
        <w:rPr>
          <w:rFonts w:ascii="Times New Roman" w:hAnsi="Times New Roman" w:cs="Times New Roman"/>
          <w:sz w:val="28"/>
          <w:szCs w:val="28"/>
        </w:rPr>
        <w:t>по темам, изученным в средних классах школы;</w:t>
      </w:r>
      <w:r w:rsidRPr="00BE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79D" w:rsidRPr="00BE1704" w:rsidRDefault="0062679D" w:rsidP="00214689">
      <w:pPr>
        <w:spacing w:before="100" w:beforeAutospacing="1" w:after="100" w:afterAutospacing="1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E170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E1704">
        <w:rPr>
          <w:rFonts w:ascii="Times New Roman" w:hAnsi="Times New Roman" w:cs="Times New Roman"/>
          <w:sz w:val="28"/>
          <w:szCs w:val="28"/>
        </w:rPr>
        <w:t xml:space="preserve"> – сформировать навыки по практическому решению поставленных задач, способствовать развитию у учащихся речи, мышления, памяти, творческой активности; </w:t>
      </w:r>
    </w:p>
    <w:p w:rsidR="00D92B1E" w:rsidRPr="00214689" w:rsidRDefault="0062679D" w:rsidP="00214689">
      <w:pPr>
        <w:spacing w:before="100" w:beforeAutospacing="1" w:after="100" w:afterAutospacing="1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E1704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BE1704">
        <w:rPr>
          <w:rFonts w:ascii="Times New Roman" w:hAnsi="Times New Roman" w:cs="Times New Roman"/>
          <w:sz w:val="28"/>
          <w:szCs w:val="28"/>
        </w:rPr>
        <w:t xml:space="preserve"> – развивать навыки работы в группах, обратив особое внимание на вопросы взаимопомощи, контроля и самоконтроля, прививать интерес к русскому языку и предмету. </w:t>
      </w:r>
    </w:p>
    <w:p w:rsidR="00D92B1E" w:rsidRPr="0062679D" w:rsidRDefault="00D92B1E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79D">
        <w:rPr>
          <w:rFonts w:ascii="Times New Roman" w:hAnsi="Times New Roman"/>
          <w:b/>
          <w:sz w:val="28"/>
          <w:szCs w:val="28"/>
        </w:rPr>
        <w:t>Подготовительный этап: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за неделю объявляется время проведения викторины, формируются команды, участники придумывают название команды,  девиз, приветствие соперникам.</w:t>
      </w:r>
    </w:p>
    <w:p w:rsidR="00D92B1E" w:rsidRPr="0062679D" w:rsidRDefault="00D92B1E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Оформление </w:t>
      </w:r>
      <w:r w:rsidR="0021468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класса</w:t>
      </w:r>
      <w:r w:rsidRPr="0062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: </w:t>
      </w:r>
      <w:r w:rsidR="00433A64" w:rsidRPr="00433A64">
        <w:rPr>
          <w:rFonts w:ascii="Times New Roman" w:eastAsia="Times New Roman" w:hAnsi="Times New Roman"/>
          <w:bCs/>
          <w:color w:val="000000"/>
          <w:sz w:val="28"/>
          <w:szCs w:val="28"/>
        </w:rPr>
        <w:t>высказывания о русском языке,</w:t>
      </w:r>
      <w:r w:rsidR="00433A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>праздничное оформление</w:t>
      </w:r>
      <w:r w:rsidR="00433A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>карточки с заданиями</w:t>
      </w:r>
      <w:r w:rsidR="00433A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A64" w:rsidRPr="0043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A64" w:rsidRPr="0062679D">
        <w:rPr>
          <w:rFonts w:ascii="Times New Roman" w:eastAsia="Times New Roman" w:hAnsi="Times New Roman" w:cs="Times New Roman"/>
          <w:sz w:val="28"/>
          <w:szCs w:val="28"/>
        </w:rPr>
        <w:t>гонг, музыка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B1E" w:rsidRPr="0062679D" w:rsidRDefault="00D92B1E" w:rsidP="00214689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2679D">
        <w:rPr>
          <w:rFonts w:ascii="Times New Roman" w:hAnsi="Times New Roman"/>
          <w:b/>
          <w:sz w:val="28"/>
          <w:szCs w:val="28"/>
        </w:rPr>
        <w:t xml:space="preserve">Время реализации: </w:t>
      </w:r>
      <w:r w:rsidRPr="0062679D">
        <w:rPr>
          <w:rFonts w:ascii="Times New Roman" w:hAnsi="Times New Roman"/>
          <w:sz w:val="28"/>
          <w:szCs w:val="28"/>
        </w:rPr>
        <w:t>45 минут</w:t>
      </w:r>
    </w:p>
    <w:p w:rsidR="001E4015" w:rsidRPr="0062679D" w:rsidRDefault="001E4015" w:rsidP="0021468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7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викторины</w:t>
      </w:r>
    </w:p>
    <w:p w:rsidR="001E4015" w:rsidRPr="0062679D" w:rsidRDefault="001E4015" w:rsidP="0021468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79D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1E4015" w:rsidRPr="0062679D" w:rsidRDefault="001E4015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79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Звучат фанфары, появляются команды-участницы во главе с капитанами.</w:t>
      </w:r>
    </w:p>
    <w:p w:rsidR="001E4015" w:rsidRPr="0062679D" w:rsidRDefault="001E4015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79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2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679D">
        <w:rPr>
          <w:rFonts w:ascii="Times New Roman" w:eastAsia="Times New Roman" w:hAnsi="Times New Roman" w:cs="Times New Roman"/>
          <w:sz w:val="28"/>
          <w:szCs w:val="28"/>
        </w:rPr>
        <w:t>Приветствуем самых отчаянных и смелых, эрудированных и уверенных в своих знаниях!</w:t>
      </w:r>
      <w:proofErr w:type="gramEnd"/>
      <w:r w:rsidRPr="0062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89">
        <w:rPr>
          <w:rFonts w:ascii="Times New Roman" w:eastAsia="Times New Roman" w:hAnsi="Times New Roman" w:cs="Times New Roman"/>
          <w:i/>
          <w:sz w:val="28"/>
          <w:szCs w:val="28"/>
        </w:rPr>
        <w:t>(Команды строятся)</w:t>
      </w:r>
    </w:p>
    <w:p w:rsidR="00314071" w:rsidRDefault="00214689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</w:t>
      </w:r>
      <w:r w:rsidR="001E4015" w:rsidRPr="0062679D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E4015" w:rsidRPr="006267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E4015" w:rsidRPr="0062679D">
        <w:rPr>
          <w:rFonts w:ascii="Times New Roman" w:eastAsia="Times New Roman" w:hAnsi="Times New Roman" w:cs="Times New Roman"/>
          <w:sz w:val="28"/>
          <w:szCs w:val="28"/>
        </w:rPr>
        <w:t xml:space="preserve"> Капитаны по очереди произносят приветственные речи, представляя свои команды</w:t>
      </w:r>
      <w:r w:rsidR="003140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015" w:rsidRPr="00314071" w:rsidRDefault="00314071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1E4015" w:rsidRPr="00314071">
        <w:rPr>
          <w:rFonts w:ascii="Times New Roman" w:eastAsia="Times New Roman" w:hAnsi="Times New Roman" w:cs="Times New Roman"/>
          <w:sz w:val="28"/>
          <w:szCs w:val="28"/>
        </w:rPr>
        <w:t xml:space="preserve">юри оценивает владение литературной речью, оригинальность, лаконичность – </w:t>
      </w:r>
      <w:r w:rsidRPr="00314071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1E4015" w:rsidRPr="00314071">
        <w:rPr>
          <w:rFonts w:ascii="Times New Roman" w:eastAsia="Times New Roman" w:hAnsi="Times New Roman" w:cs="Times New Roman"/>
          <w:sz w:val="28"/>
          <w:szCs w:val="28"/>
        </w:rPr>
        <w:t xml:space="preserve"> конкурс оценивается по 5-балльной системе, результаты объявляются в конце викторины.</w:t>
      </w:r>
    </w:p>
    <w:p w:rsidR="001E4015" w:rsidRPr="00314071" w:rsidRDefault="001E4015" w:rsidP="002146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071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располагаются за столами, расставленными в классе.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b/>
          <w:sz w:val="28"/>
          <w:szCs w:val="28"/>
        </w:rPr>
        <w:t xml:space="preserve">1. Конкурс-разминка «Знаешь ли ты?» </w:t>
      </w:r>
      <w:r w:rsidRPr="00D25BC9">
        <w:rPr>
          <w:rFonts w:ascii="Times New Roman" w:hAnsi="Times New Roman" w:cs="Times New Roman"/>
          <w:b/>
          <w:sz w:val="28"/>
          <w:szCs w:val="28"/>
        </w:rPr>
        <w:br/>
      </w:r>
      <w:r w:rsidR="00BE36DC" w:rsidRPr="00D25BC9">
        <w:rPr>
          <w:rFonts w:ascii="Times New Roman" w:hAnsi="Times New Roman" w:cs="Times New Roman"/>
          <w:sz w:val="28"/>
          <w:szCs w:val="28"/>
        </w:rPr>
        <w:t>О</w:t>
      </w:r>
      <w:r w:rsidRPr="00D25BC9">
        <w:rPr>
          <w:rFonts w:ascii="Times New Roman" w:hAnsi="Times New Roman" w:cs="Times New Roman"/>
          <w:sz w:val="28"/>
          <w:szCs w:val="28"/>
        </w:rPr>
        <w:t>бъяснит</w:t>
      </w:r>
      <w:r w:rsidR="002C7CAC" w:rsidRPr="00D25BC9">
        <w:rPr>
          <w:rFonts w:ascii="Times New Roman" w:hAnsi="Times New Roman" w:cs="Times New Roman"/>
          <w:sz w:val="28"/>
          <w:szCs w:val="28"/>
        </w:rPr>
        <w:t>е</w:t>
      </w:r>
      <w:r w:rsidRPr="00D25BC9">
        <w:rPr>
          <w:rFonts w:ascii="Times New Roman" w:hAnsi="Times New Roman" w:cs="Times New Roman"/>
          <w:sz w:val="28"/>
          <w:szCs w:val="28"/>
        </w:rPr>
        <w:t xml:space="preserve"> значение фразеологизмов: </w:t>
      </w:r>
    </w:p>
    <w:p w:rsidR="002C7CAC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BC9">
        <w:rPr>
          <w:rFonts w:ascii="Times New Roman" w:hAnsi="Times New Roman" w:cs="Times New Roman"/>
          <w:i/>
          <w:sz w:val="28"/>
          <w:szCs w:val="28"/>
        </w:rPr>
        <w:t xml:space="preserve">Водой не разольешь, как в воду опущенный, толочь воду в ступе, седьмая вода на киселе, набрал в рот воды, как в воду глядел, как две капли воды, прошли огонь и воду.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</w:r>
      <w:r w:rsidRPr="00D25BC9">
        <w:rPr>
          <w:rFonts w:ascii="Times New Roman" w:hAnsi="Times New Roman" w:cs="Times New Roman"/>
          <w:b/>
          <w:sz w:val="28"/>
          <w:szCs w:val="28"/>
        </w:rPr>
        <w:t>2</w:t>
      </w:r>
      <w:r w:rsidR="002C7CAC" w:rsidRPr="00D25BC9">
        <w:rPr>
          <w:rFonts w:ascii="Times New Roman" w:hAnsi="Times New Roman" w:cs="Times New Roman"/>
          <w:b/>
          <w:sz w:val="28"/>
          <w:szCs w:val="28"/>
        </w:rPr>
        <w:t>.Конкурс «В стране Грамматике»</w:t>
      </w:r>
    </w:p>
    <w:p w:rsidR="00BA480F" w:rsidRPr="00D25BC9" w:rsidRDefault="002C7CAC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sz w:val="28"/>
          <w:szCs w:val="28"/>
          <w:u w:val="single"/>
        </w:rPr>
        <w:t>Задания:</w:t>
      </w:r>
      <w:r w:rsidR="00BA480F" w:rsidRPr="00D25BC9">
        <w:rPr>
          <w:rFonts w:ascii="Times New Roman" w:hAnsi="Times New Roman" w:cs="Times New Roman"/>
          <w:sz w:val="28"/>
          <w:szCs w:val="28"/>
          <w:u w:val="single"/>
        </w:rPr>
        <w:br/>
      </w:r>
      <w:r w:rsidR="00BA480F" w:rsidRPr="00D25BC9">
        <w:rPr>
          <w:rFonts w:ascii="Times New Roman" w:hAnsi="Times New Roman" w:cs="Times New Roman"/>
          <w:b/>
          <w:sz w:val="28"/>
          <w:szCs w:val="28"/>
        </w:rPr>
        <w:t>&amp;</w:t>
      </w:r>
      <w:r w:rsidR="00BA480F" w:rsidRPr="00D25BC9">
        <w:rPr>
          <w:rFonts w:ascii="Times New Roman" w:hAnsi="Times New Roman" w:cs="Times New Roman"/>
          <w:sz w:val="28"/>
          <w:szCs w:val="28"/>
        </w:rPr>
        <w:t>изменив в слове только одну букву, получит</w:t>
      </w:r>
      <w:r w:rsidRPr="00D25BC9">
        <w:rPr>
          <w:rFonts w:ascii="Times New Roman" w:hAnsi="Times New Roman" w:cs="Times New Roman"/>
          <w:sz w:val="28"/>
          <w:szCs w:val="28"/>
        </w:rPr>
        <w:t>е</w:t>
      </w:r>
      <w:r w:rsidR="00BA480F" w:rsidRPr="00D25BC9">
        <w:rPr>
          <w:rFonts w:ascii="Times New Roman" w:hAnsi="Times New Roman" w:cs="Times New Roman"/>
          <w:sz w:val="28"/>
          <w:szCs w:val="28"/>
        </w:rPr>
        <w:t xml:space="preserve"> как можно больше новых слов: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BC9">
        <w:rPr>
          <w:rFonts w:ascii="Times New Roman" w:hAnsi="Times New Roman" w:cs="Times New Roman"/>
          <w:i/>
          <w:sz w:val="28"/>
          <w:szCs w:val="28"/>
        </w:rPr>
        <w:t>бак, дом, кот, бочка.</w:t>
      </w:r>
      <w:r w:rsidRPr="00D25BC9">
        <w:rPr>
          <w:rFonts w:ascii="Times New Roman" w:hAnsi="Times New Roman" w:cs="Times New Roman"/>
          <w:sz w:val="28"/>
          <w:szCs w:val="28"/>
        </w:rPr>
        <w:br/>
      </w:r>
      <w:r w:rsidRPr="00D25BC9">
        <w:rPr>
          <w:rFonts w:ascii="Times New Roman" w:hAnsi="Times New Roman" w:cs="Times New Roman"/>
          <w:b/>
          <w:sz w:val="28"/>
          <w:szCs w:val="28"/>
        </w:rPr>
        <w:t xml:space="preserve">&amp; </w:t>
      </w:r>
      <w:r w:rsidRPr="00D25BC9">
        <w:rPr>
          <w:rFonts w:ascii="Times New Roman" w:hAnsi="Times New Roman" w:cs="Times New Roman"/>
          <w:sz w:val="28"/>
          <w:szCs w:val="28"/>
        </w:rPr>
        <w:t xml:space="preserve">Помогите восстановить загадочную надпись (кто быстрее). </w:t>
      </w:r>
      <w:r w:rsidRPr="00D25BC9">
        <w:rPr>
          <w:rFonts w:ascii="Times New Roman" w:hAnsi="Times New Roman" w:cs="Times New Roman"/>
          <w:sz w:val="28"/>
          <w:szCs w:val="28"/>
        </w:rPr>
        <w:br/>
      </w:r>
      <w:r w:rsidRPr="00D25BC9">
        <w:rPr>
          <w:rFonts w:ascii="Times New Roman" w:hAnsi="Times New Roman" w:cs="Times New Roman"/>
          <w:i/>
          <w:sz w:val="28"/>
          <w:szCs w:val="28"/>
        </w:rPr>
        <w:t>Однажды ветер решил пошутить. Над дверью училища он заметил плакат. Ветер налетел и сорвал все буквы, кроме гласных. Когда утром в училище пришли ребята, то увидели такую надпись: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 xml:space="preserve">     </w:t>
      </w:r>
      <w:r w:rsidRPr="00D25B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25BC9">
        <w:rPr>
          <w:rFonts w:ascii="Times New Roman" w:hAnsi="Times New Roman" w:cs="Times New Roman"/>
          <w:b/>
          <w:sz w:val="28"/>
          <w:szCs w:val="28"/>
        </w:rPr>
        <w:t xml:space="preserve">О..О     .О.А.О.А..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071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D2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BC9">
        <w:rPr>
          <w:rFonts w:ascii="Times New Roman" w:hAnsi="Times New Roman" w:cs="Times New Roman"/>
          <w:sz w:val="28"/>
          <w:szCs w:val="28"/>
        </w:rPr>
        <w:t>Добро пожаловать</w:t>
      </w:r>
      <w:r w:rsidR="002C7CAC" w:rsidRPr="00D25BC9">
        <w:rPr>
          <w:rFonts w:ascii="Times New Roman" w:hAnsi="Times New Roman" w:cs="Times New Roman"/>
          <w:sz w:val="28"/>
          <w:szCs w:val="28"/>
        </w:rPr>
        <w:t>.</w:t>
      </w:r>
      <w:r w:rsidRPr="00D25BC9">
        <w:rPr>
          <w:rFonts w:ascii="Times New Roman" w:hAnsi="Times New Roman" w:cs="Times New Roman"/>
          <w:sz w:val="28"/>
          <w:szCs w:val="28"/>
        </w:rPr>
        <w:br/>
      </w:r>
      <w:r w:rsidRPr="00D25BC9">
        <w:rPr>
          <w:rFonts w:ascii="Times New Roman" w:hAnsi="Times New Roman" w:cs="Times New Roman"/>
          <w:b/>
          <w:sz w:val="28"/>
          <w:szCs w:val="28"/>
        </w:rPr>
        <w:t>&amp;</w:t>
      </w:r>
      <w:r w:rsidRPr="00D25BC9">
        <w:rPr>
          <w:rFonts w:ascii="Times New Roman" w:hAnsi="Times New Roman" w:cs="Times New Roman"/>
          <w:sz w:val="28"/>
          <w:szCs w:val="28"/>
        </w:rPr>
        <w:t xml:space="preserve"> Р</w:t>
      </w:r>
      <w:r w:rsidR="00BE36DC" w:rsidRPr="00D25BC9">
        <w:rPr>
          <w:rFonts w:ascii="Times New Roman" w:hAnsi="Times New Roman" w:cs="Times New Roman"/>
          <w:sz w:val="28"/>
          <w:szCs w:val="28"/>
        </w:rPr>
        <w:t>ешите ребусы</w:t>
      </w:r>
      <w:r w:rsidRPr="00D25BC9">
        <w:rPr>
          <w:rFonts w:ascii="Times New Roman" w:hAnsi="Times New Roman" w:cs="Times New Roman"/>
          <w:sz w:val="28"/>
          <w:szCs w:val="28"/>
        </w:rPr>
        <w:t>:   7я    40а    100л    е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 xml:space="preserve">    о5    </w:t>
      </w:r>
      <w:proofErr w:type="spellStart"/>
      <w:r w:rsidRPr="00D25BC9">
        <w:rPr>
          <w:rFonts w:ascii="Times New Roman" w:hAnsi="Times New Roman" w:cs="Times New Roman"/>
          <w:sz w:val="28"/>
          <w:szCs w:val="28"/>
        </w:rPr>
        <w:t>сЗж</w:t>
      </w:r>
      <w:proofErr w:type="spellEnd"/>
      <w:r w:rsidRPr="00D25BC9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ФО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РИ</m:t>
            </m:r>
          </m:den>
        </m:f>
      </m:oMath>
      <w:r w:rsidRPr="00D25BC9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У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ШКА</m:t>
            </m:r>
          </m:den>
        </m:f>
      </m:oMath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071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 w:rsidR="002C7CAC" w:rsidRPr="00D25BC9">
        <w:rPr>
          <w:rFonts w:ascii="Times New Roman" w:hAnsi="Times New Roman" w:cs="Times New Roman"/>
          <w:sz w:val="28"/>
          <w:szCs w:val="28"/>
        </w:rPr>
        <w:t xml:space="preserve"> семья, сорока, стол, едва, опять, стриж, фонари, подушка.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&amp; </w:t>
      </w:r>
      <w:r w:rsidRPr="00D25BC9">
        <w:rPr>
          <w:rFonts w:ascii="Times New Roman" w:hAnsi="Times New Roman" w:cs="Times New Roman"/>
          <w:sz w:val="28"/>
          <w:szCs w:val="28"/>
        </w:rPr>
        <w:t xml:space="preserve">В каждом из приведенных ниже слов переставьте буквы так, чтобы из нарицательных существительных получились собственные – географические названия (например: весна – Севан): </w:t>
      </w:r>
      <w:r w:rsidRPr="00D25BC9">
        <w:rPr>
          <w:rFonts w:ascii="Times New Roman" w:hAnsi="Times New Roman" w:cs="Times New Roman"/>
          <w:i/>
          <w:sz w:val="28"/>
          <w:szCs w:val="28"/>
        </w:rPr>
        <w:t>игра, ворон, остров, рубаха, дно.</w:t>
      </w:r>
      <w:r w:rsidRPr="00D25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071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 w:rsidRPr="00D25BC9">
        <w:rPr>
          <w:rFonts w:ascii="Times New Roman" w:hAnsi="Times New Roman" w:cs="Times New Roman"/>
          <w:sz w:val="28"/>
          <w:szCs w:val="28"/>
        </w:rPr>
        <w:t xml:space="preserve"> Рига, Ровно, Ростов, Бухара, Дон.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b/>
          <w:sz w:val="28"/>
          <w:szCs w:val="28"/>
        </w:rPr>
        <w:t>&amp;</w:t>
      </w:r>
      <w:r w:rsidRPr="00D25BC9">
        <w:rPr>
          <w:rFonts w:ascii="Times New Roman" w:hAnsi="Times New Roman" w:cs="Times New Roman"/>
          <w:sz w:val="28"/>
          <w:szCs w:val="28"/>
        </w:rPr>
        <w:t xml:space="preserve"> «Собери пословицу»</w:t>
      </w:r>
      <w:r w:rsidRPr="00D25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4566"/>
      </w:tblGrid>
      <w:tr w:rsidR="00BE36DC" w:rsidRPr="00D25BC9" w:rsidTr="00BE36DC">
        <w:trPr>
          <w:trHeight w:val="375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Что на уме,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умей отдать</w:t>
            </w:r>
          </w:p>
        </w:tc>
      </w:tr>
      <w:tr w:rsidR="00BE36DC" w:rsidRPr="00D25BC9" w:rsidTr="00BE36DC">
        <w:trPr>
          <w:trHeight w:val="551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Что посеешь,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чьё мясо съела</w:t>
            </w:r>
          </w:p>
        </w:tc>
      </w:tr>
      <w:tr w:rsidR="00BE36DC" w:rsidRPr="00D25BC9" w:rsidTr="00BE36DC">
        <w:trPr>
          <w:trHeight w:val="558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Чует кошка,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то и на языке</w:t>
            </w:r>
          </w:p>
        </w:tc>
      </w:tr>
      <w:tr w:rsidR="00BE36DC" w:rsidRPr="00D25BC9" w:rsidTr="00BE36DC">
        <w:trPr>
          <w:trHeight w:val="537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Умел взять -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тому ничего не удаётся</w:t>
            </w:r>
          </w:p>
        </w:tc>
      </w:tr>
      <w:tr w:rsidR="00BE36DC" w:rsidRPr="00D25BC9" w:rsidTr="00BE36DC">
        <w:trPr>
          <w:trHeight w:val="517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 xml:space="preserve">Красна птица </w:t>
            </w:r>
            <w:proofErr w:type="spellStart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перьем</w:t>
            </w:r>
            <w:proofErr w:type="spellEnd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то и пожнёшь</w:t>
            </w:r>
          </w:p>
        </w:tc>
      </w:tr>
      <w:tr w:rsidR="00BE36DC" w:rsidRPr="00D25BC9" w:rsidTr="00BE36DC">
        <w:trPr>
          <w:trHeight w:val="498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Кто за всё берётся,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не будь лапшой</w:t>
            </w:r>
          </w:p>
        </w:tc>
      </w:tr>
      <w:tr w:rsidR="00BE36DC" w:rsidRPr="00D25BC9" w:rsidTr="00BE36DC">
        <w:trPr>
          <w:trHeight w:val="492"/>
        </w:trPr>
        <w:tc>
          <w:tcPr>
            <w:tcW w:w="4565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Расти большой,</w:t>
            </w:r>
          </w:p>
        </w:tc>
        <w:tc>
          <w:tcPr>
            <w:tcW w:w="4566" w:type="dxa"/>
          </w:tcPr>
          <w:p w:rsidR="00BE36DC" w:rsidRPr="00D25BC9" w:rsidRDefault="00BE36DC" w:rsidP="00D25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а человек уменьем</w:t>
            </w:r>
          </w:p>
        </w:tc>
      </w:tr>
    </w:tbl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BC9">
        <w:rPr>
          <w:rFonts w:ascii="Times New Roman" w:hAnsi="Times New Roman" w:cs="Times New Roman"/>
          <w:b/>
          <w:sz w:val="28"/>
          <w:szCs w:val="28"/>
        </w:rPr>
        <w:t>3. Конкурс «Без запинки»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BC9">
        <w:rPr>
          <w:rFonts w:ascii="Times New Roman" w:hAnsi="Times New Roman" w:cs="Times New Roman"/>
          <w:sz w:val="28"/>
          <w:szCs w:val="28"/>
        </w:rPr>
        <w:t xml:space="preserve">Каждый участник команды по очереди составляет короткое предложение с приведенными на доске сочетаниями местоимений с предлогами, например: </w:t>
      </w:r>
      <w:r w:rsidRPr="00D25BC9">
        <w:rPr>
          <w:rFonts w:ascii="Times New Roman" w:hAnsi="Times New Roman" w:cs="Times New Roman"/>
          <w:b/>
          <w:i/>
          <w:sz w:val="28"/>
          <w:szCs w:val="28"/>
        </w:rPr>
        <w:t>это письмо от его друга</w:t>
      </w:r>
      <w:r w:rsidRPr="00D25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sz w:val="28"/>
          <w:szCs w:val="28"/>
        </w:rPr>
        <w:t xml:space="preserve">Для него, для его, из ее, из нее, из-за них, из-за их, около ее, от него, от его, на их, против ее, за нее, до их, в его, после нее,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>, под его, от их, на них, мимо его.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5BC9">
        <w:rPr>
          <w:rFonts w:ascii="Times New Roman" w:hAnsi="Times New Roman" w:cs="Times New Roman"/>
          <w:b/>
          <w:sz w:val="28"/>
          <w:szCs w:val="28"/>
        </w:rPr>
        <w:t xml:space="preserve">4.Конкурс капитанов. </w:t>
      </w:r>
      <w:r w:rsidRPr="00D25BC9">
        <w:rPr>
          <w:rFonts w:ascii="Times New Roman" w:hAnsi="Times New Roman" w:cs="Times New Roman"/>
          <w:b/>
          <w:sz w:val="28"/>
          <w:szCs w:val="28"/>
        </w:rPr>
        <w:br/>
      </w:r>
      <w:r w:rsidR="00BE36DC" w:rsidRPr="00D25BC9">
        <w:rPr>
          <w:rFonts w:ascii="Times New Roman" w:hAnsi="Times New Roman" w:cs="Times New Roman"/>
          <w:sz w:val="28"/>
          <w:szCs w:val="28"/>
        </w:rPr>
        <w:t>П</w:t>
      </w:r>
      <w:r w:rsidRPr="00D25BC9">
        <w:rPr>
          <w:rFonts w:ascii="Times New Roman" w:hAnsi="Times New Roman" w:cs="Times New Roman"/>
          <w:sz w:val="28"/>
          <w:szCs w:val="28"/>
        </w:rPr>
        <w:t>ередайт</w:t>
      </w:r>
      <w:r w:rsidR="00BE36DC" w:rsidRPr="00D25BC9">
        <w:rPr>
          <w:rFonts w:ascii="Times New Roman" w:hAnsi="Times New Roman" w:cs="Times New Roman"/>
          <w:sz w:val="28"/>
          <w:szCs w:val="28"/>
        </w:rPr>
        <w:t>е</w:t>
      </w:r>
      <w:r w:rsidRPr="00D25BC9">
        <w:rPr>
          <w:rFonts w:ascii="Times New Roman" w:hAnsi="Times New Roman" w:cs="Times New Roman"/>
          <w:sz w:val="28"/>
          <w:szCs w:val="28"/>
        </w:rPr>
        <w:t xml:space="preserve"> значение фразеологических оборотов при помощи жестов. </w:t>
      </w:r>
      <w:r w:rsidRPr="00D25BC9">
        <w:rPr>
          <w:rFonts w:ascii="Times New Roman" w:hAnsi="Times New Roman" w:cs="Times New Roman"/>
          <w:sz w:val="28"/>
          <w:szCs w:val="28"/>
        </w:rPr>
        <w:br/>
      </w:r>
      <w:r w:rsidRPr="00D25BC9">
        <w:rPr>
          <w:rFonts w:ascii="Times New Roman" w:hAnsi="Times New Roman" w:cs="Times New Roman"/>
          <w:sz w:val="28"/>
          <w:szCs w:val="28"/>
          <w:u w:val="single"/>
        </w:rPr>
        <w:t xml:space="preserve">1 команда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5BC9">
        <w:rPr>
          <w:rFonts w:ascii="Times New Roman" w:hAnsi="Times New Roman" w:cs="Times New Roman"/>
          <w:i/>
          <w:sz w:val="28"/>
          <w:szCs w:val="28"/>
        </w:rPr>
        <w:t>Водить за нос</w:t>
      </w:r>
      <w:proofErr w:type="gramStart"/>
      <w:r w:rsidRPr="00D2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  <w:t>Л</w:t>
      </w:r>
      <w:proofErr w:type="gramEnd"/>
      <w:r w:rsidRPr="00D25BC9">
        <w:rPr>
          <w:rFonts w:ascii="Times New Roman" w:hAnsi="Times New Roman" w:cs="Times New Roman"/>
          <w:i/>
          <w:sz w:val="28"/>
          <w:szCs w:val="28"/>
        </w:rPr>
        <w:t xml:space="preserve">ьёт как из ведра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  <w:t xml:space="preserve">Засучить рукава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</w:r>
      <w:r w:rsidRPr="00D25BC9">
        <w:rPr>
          <w:rFonts w:ascii="Times New Roman" w:hAnsi="Times New Roman" w:cs="Times New Roman"/>
          <w:sz w:val="28"/>
          <w:szCs w:val="28"/>
          <w:u w:val="single"/>
        </w:rPr>
        <w:t xml:space="preserve">2 команда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i/>
          <w:sz w:val="28"/>
          <w:szCs w:val="28"/>
        </w:rPr>
        <w:t>Дело в шляпе</w:t>
      </w:r>
      <w:proofErr w:type="gramStart"/>
      <w:r w:rsidRPr="00D2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D25BC9">
        <w:rPr>
          <w:rFonts w:ascii="Times New Roman" w:hAnsi="Times New Roman" w:cs="Times New Roman"/>
          <w:i/>
          <w:sz w:val="28"/>
          <w:szCs w:val="28"/>
        </w:rPr>
        <w:t xml:space="preserve">амылить шею </w:t>
      </w:r>
      <w:r w:rsidRPr="00D25BC9">
        <w:rPr>
          <w:rFonts w:ascii="Times New Roman" w:hAnsi="Times New Roman" w:cs="Times New Roman"/>
          <w:i/>
          <w:sz w:val="28"/>
          <w:szCs w:val="28"/>
        </w:rPr>
        <w:br/>
        <w:t>Пальчики оближешь</w:t>
      </w:r>
      <w:r w:rsidRPr="00D25BC9">
        <w:rPr>
          <w:rFonts w:ascii="Times New Roman" w:hAnsi="Times New Roman" w:cs="Times New Roman"/>
          <w:sz w:val="28"/>
          <w:szCs w:val="28"/>
        </w:rPr>
        <w:t xml:space="preserve"> </w:t>
      </w:r>
      <w:r w:rsidRPr="00D25BC9">
        <w:rPr>
          <w:rFonts w:ascii="Times New Roman" w:hAnsi="Times New Roman" w:cs="Times New Roman"/>
          <w:sz w:val="28"/>
          <w:szCs w:val="28"/>
        </w:rPr>
        <w:br/>
      </w:r>
      <w:r w:rsidRPr="00D25B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E36DC" w:rsidRPr="00D25BC9">
        <w:rPr>
          <w:rFonts w:ascii="Times New Roman" w:hAnsi="Times New Roman" w:cs="Times New Roman"/>
          <w:b/>
          <w:sz w:val="28"/>
          <w:szCs w:val="28"/>
        </w:rPr>
        <w:t>Конкурс «Противопоставление»</w:t>
      </w:r>
      <w:r w:rsidRPr="00D25B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5BC9">
        <w:rPr>
          <w:rFonts w:ascii="Times New Roman" w:hAnsi="Times New Roman" w:cs="Times New Roman"/>
          <w:b/>
          <w:sz w:val="28"/>
          <w:szCs w:val="28"/>
        </w:rPr>
        <w:br/>
      </w:r>
      <w:r w:rsidRPr="00D25BC9">
        <w:rPr>
          <w:rFonts w:ascii="Times New Roman" w:hAnsi="Times New Roman" w:cs="Times New Roman"/>
          <w:sz w:val="28"/>
          <w:szCs w:val="28"/>
        </w:rPr>
        <w:t>Заполнит</w:t>
      </w:r>
      <w:r w:rsidR="00BE36DC" w:rsidRPr="00D25BC9">
        <w:rPr>
          <w:rFonts w:ascii="Times New Roman" w:hAnsi="Times New Roman" w:cs="Times New Roman"/>
          <w:sz w:val="28"/>
          <w:szCs w:val="28"/>
        </w:rPr>
        <w:t>е</w:t>
      </w:r>
      <w:r w:rsidRPr="00D25BC9">
        <w:rPr>
          <w:rFonts w:ascii="Times New Roman" w:hAnsi="Times New Roman" w:cs="Times New Roman"/>
          <w:sz w:val="28"/>
          <w:szCs w:val="28"/>
        </w:rPr>
        <w:t xml:space="preserve"> вертикальные строчки антонимами к словам: 1. Восточный. 2.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lastRenderedPageBreak/>
        <w:t>Длинный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 xml:space="preserve">. 3.Находка. 4. Отдохнувший. 5. Прямой. 6. Брать. 7. Мало. 8. Острый. 9. Тот. 10.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 xml:space="preserve"> (краткая форма прилагательного).  11. Зимой. 12. Друзья. 13.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Будущий</w:t>
      </w:r>
      <w:proofErr w:type="gramEnd"/>
      <w:r w:rsidRPr="00D25BC9">
        <w:rPr>
          <w:rFonts w:ascii="Times New Roman" w:hAnsi="Times New Roman" w:cs="Times New Roman"/>
          <w:sz w:val="28"/>
          <w:szCs w:val="28"/>
        </w:rPr>
        <w:t>. 14. Близко. 15. Темный. 16. Начинать. 17. Увезти. 18. Плакать.</w:t>
      </w:r>
    </w:p>
    <w:tbl>
      <w:tblPr>
        <w:tblStyle w:val="aa"/>
        <w:tblW w:w="0" w:type="auto"/>
        <w:tblLook w:val="04A0"/>
      </w:tblPr>
      <w:tblGrid>
        <w:gridCol w:w="557"/>
        <w:gridCol w:w="556"/>
        <w:gridCol w:w="556"/>
        <w:gridCol w:w="556"/>
        <w:gridCol w:w="557"/>
        <w:gridCol w:w="556"/>
        <w:gridCol w:w="556"/>
        <w:gridCol w:w="557"/>
        <w:gridCol w:w="556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0F" w:rsidRPr="00D25BC9" w:rsidTr="00BA480F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0F" w:rsidRPr="00D25BC9" w:rsidRDefault="00BA480F" w:rsidP="00D25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BC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 w:rsidRPr="00D25BC9">
        <w:rPr>
          <w:rFonts w:ascii="Times New Roman" w:hAnsi="Times New Roman" w:cs="Times New Roman"/>
          <w:sz w:val="28"/>
          <w:szCs w:val="28"/>
        </w:rPr>
        <w:t xml:space="preserve"> западный, короткий, пропажа, усталый, кривой, давать, много, тупой, этот, пуст, летом, враги, бывший, далеко, светлый, кончать, привезти, смеяться.</w:t>
      </w:r>
      <w:proofErr w:type="gramEnd"/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BC9">
        <w:rPr>
          <w:rFonts w:ascii="Times New Roman" w:hAnsi="Times New Roman" w:cs="Times New Roman"/>
          <w:b/>
          <w:sz w:val="28"/>
          <w:szCs w:val="28"/>
        </w:rPr>
        <w:t xml:space="preserve">7.Конкурс «За кем последнее слово?» </w:t>
      </w:r>
    </w:p>
    <w:p w:rsidR="00BA480F" w:rsidRPr="00D25BC9" w:rsidRDefault="00BA480F" w:rsidP="00D25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BC9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D25BC9">
        <w:rPr>
          <w:rFonts w:ascii="Times New Roman" w:hAnsi="Times New Roman" w:cs="Times New Roman"/>
          <w:b/>
          <w:i/>
          <w:sz w:val="28"/>
          <w:szCs w:val="28"/>
        </w:rPr>
        <w:t xml:space="preserve">«вода». </w:t>
      </w:r>
      <w:r w:rsidRPr="00D25BC9">
        <w:rPr>
          <w:rFonts w:ascii="Times New Roman" w:hAnsi="Times New Roman" w:cs="Times New Roman"/>
          <w:sz w:val="28"/>
          <w:szCs w:val="28"/>
        </w:rPr>
        <w:t>Каждая команда по</w:t>
      </w:r>
      <w:r w:rsidR="00BE36DC" w:rsidRPr="00D25BC9">
        <w:rPr>
          <w:rFonts w:ascii="Times New Roman" w:hAnsi="Times New Roman" w:cs="Times New Roman"/>
          <w:sz w:val="28"/>
          <w:szCs w:val="28"/>
        </w:rPr>
        <w:t xml:space="preserve"> </w:t>
      </w:r>
      <w:r w:rsidRPr="00D25BC9">
        <w:rPr>
          <w:rFonts w:ascii="Times New Roman" w:hAnsi="Times New Roman" w:cs="Times New Roman"/>
          <w:sz w:val="28"/>
          <w:szCs w:val="28"/>
        </w:rPr>
        <w:t xml:space="preserve">очереди называет слово с этим же корнем. Выигрывает та команда, которая последней назовет слово с данным корнем. </w:t>
      </w:r>
      <w:proofErr w:type="gramStart"/>
      <w:r w:rsidRPr="00D25BC9">
        <w:rPr>
          <w:rFonts w:ascii="Times New Roman" w:hAnsi="Times New Roman" w:cs="Times New Roman"/>
          <w:sz w:val="28"/>
          <w:szCs w:val="28"/>
        </w:rPr>
        <w:t>(Например: вода, водичка, водица, водяной, водник, водовоз, водоворот, водоем, водокачка, водоплавающий, водопой, водопровод, водораздел, водород, водолаз, подводный, наводнение, половодье, пресноводный, водянка и др.)</w:t>
      </w:r>
      <w:proofErr w:type="gramEnd"/>
    </w:p>
    <w:p w:rsidR="00D92B1E" w:rsidRDefault="00D92B1E" w:rsidP="00214689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214689">
        <w:rPr>
          <w:rFonts w:ascii="Times New Roman" w:hAnsi="Times New Roman"/>
          <w:b/>
          <w:sz w:val="28"/>
          <w:szCs w:val="28"/>
        </w:rPr>
        <w:t>Заключение, итоги:</w:t>
      </w:r>
      <w:r w:rsidR="00314071">
        <w:rPr>
          <w:rFonts w:ascii="Times New Roman" w:hAnsi="Times New Roman"/>
          <w:b/>
          <w:sz w:val="28"/>
          <w:szCs w:val="28"/>
        </w:rPr>
        <w:t xml:space="preserve"> </w:t>
      </w:r>
    </w:p>
    <w:p w:rsidR="00314071" w:rsidRPr="00433A64" w:rsidRDefault="00314071" w:rsidP="00314071">
      <w:pPr>
        <w:pStyle w:val="a3"/>
        <w:rPr>
          <w:sz w:val="28"/>
          <w:szCs w:val="28"/>
        </w:rPr>
      </w:pPr>
      <w:r w:rsidRPr="00433A64">
        <w:rPr>
          <w:rStyle w:val="a5"/>
          <w:sz w:val="28"/>
          <w:szCs w:val="28"/>
        </w:rPr>
        <w:t xml:space="preserve">Жюри подводит итоги. Награждение самого красноречивого капитана, самого </w:t>
      </w:r>
      <w:r w:rsidR="00433A64" w:rsidRPr="00433A64">
        <w:rPr>
          <w:rStyle w:val="a5"/>
          <w:sz w:val="28"/>
          <w:szCs w:val="28"/>
        </w:rPr>
        <w:t>активного игрока</w:t>
      </w:r>
      <w:r w:rsidRPr="00433A64">
        <w:rPr>
          <w:rStyle w:val="a5"/>
          <w:sz w:val="28"/>
          <w:szCs w:val="28"/>
        </w:rPr>
        <w:t>, команд</w:t>
      </w:r>
      <w:r w:rsidR="00433A64" w:rsidRPr="00433A64">
        <w:rPr>
          <w:rStyle w:val="a5"/>
          <w:sz w:val="28"/>
          <w:szCs w:val="28"/>
        </w:rPr>
        <w:t>ы</w:t>
      </w:r>
      <w:r w:rsidRPr="00433A64">
        <w:rPr>
          <w:rStyle w:val="a5"/>
          <w:sz w:val="28"/>
          <w:szCs w:val="28"/>
        </w:rPr>
        <w:t>-</w:t>
      </w:r>
      <w:r w:rsidR="00433A64" w:rsidRPr="00433A64">
        <w:rPr>
          <w:rStyle w:val="a5"/>
          <w:sz w:val="28"/>
          <w:szCs w:val="28"/>
        </w:rPr>
        <w:t>победителя</w:t>
      </w:r>
      <w:r w:rsidRPr="00433A64">
        <w:rPr>
          <w:rStyle w:val="a5"/>
          <w:sz w:val="28"/>
          <w:szCs w:val="28"/>
        </w:rPr>
        <w:t xml:space="preserve">. </w:t>
      </w:r>
    </w:p>
    <w:p w:rsidR="00314071" w:rsidRPr="00433A64" w:rsidRDefault="00314071" w:rsidP="00314071">
      <w:pPr>
        <w:pStyle w:val="a3"/>
        <w:rPr>
          <w:sz w:val="28"/>
          <w:szCs w:val="28"/>
        </w:rPr>
      </w:pPr>
      <w:r w:rsidRPr="00433A64">
        <w:rPr>
          <w:rStyle w:val="a5"/>
          <w:sz w:val="28"/>
          <w:szCs w:val="28"/>
        </w:rPr>
        <w:t xml:space="preserve">Звучат фанфары. Ведущий объявляет об окончании </w:t>
      </w:r>
      <w:r w:rsidR="00433A64" w:rsidRPr="00433A64">
        <w:rPr>
          <w:rStyle w:val="a5"/>
          <w:sz w:val="28"/>
          <w:szCs w:val="28"/>
        </w:rPr>
        <w:t>викторины</w:t>
      </w:r>
      <w:r w:rsidRPr="00433A64">
        <w:rPr>
          <w:rStyle w:val="a5"/>
          <w:sz w:val="28"/>
          <w:szCs w:val="28"/>
        </w:rPr>
        <w:t>. Удар гонга.</w:t>
      </w:r>
    </w:p>
    <w:p w:rsidR="00214689" w:rsidRPr="00214689" w:rsidRDefault="00214689" w:rsidP="00214689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D92B1E" w:rsidRDefault="00314071" w:rsidP="0021468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D92B1E" w:rsidRPr="00214689">
        <w:rPr>
          <w:rFonts w:ascii="Times New Roman" w:hAnsi="Times New Roman"/>
          <w:b/>
          <w:bCs/>
          <w:sz w:val="28"/>
          <w:szCs w:val="28"/>
        </w:rPr>
        <w:t>спользованн</w:t>
      </w:r>
      <w:r>
        <w:rPr>
          <w:rFonts w:ascii="Times New Roman" w:hAnsi="Times New Roman"/>
          <w:b/>
          <w:bCs/>
          <w:sz w:val="28"/>
          <w:szCs w:val="28"/>
        </w:rPr>
        <w:t>ая литература</w:t>
      </w:r>
      <w:r w:rsidR="00D92B1E" w:rsidRPr="00214689">
        <w:rPr>
          <w:rFonts w:ascii="Times New Roman" w:hAnsi="Times New Roman"/>
          <w:b/>
          <w:bCs/>
          <w:sz w:val="28"/>
          <w:szCs w:val="28"/>
        </w:rPr>
        <w:t>:</w:t>
      </w:r>
    </w:p>
    <w:p w:rsidR="00314071" w:rsidRPr="00433A64" w:rsidRDefault="00314071" w:rsidP="00433A64">
      <w:pPr>
        <w:pStyle w:val="a9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Лингвистическая игра: теория и практика: Учебно-методическое  пособие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Н. Седова, Е.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Балашов: Весы. Альманах гу</w:t>
      </w:r>
      <w:r w:rsidR="00433A64">
        <w:rPr>
          <w:rFonts w:ascii="Times New Roman" w:hAnsi="Times New Roman" w:cs="Times New Roman"/>
          <w:sz w:val="28"/>
          <w:szCs w:val="28"/>
        </w:rPr>
        <w:t>манитарных кафедр БФ СГУ – 2002.</w:t>
      </w:r>
    </w:p>
    <w:p w:rsidR="00BA480F" w:rsidRPr="00214689" w:rsidRDefault="00BA480F" w:rsidP="0021468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80F" w:rsidRDefault="00BA480F" w:rsidP="00BA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507" w:rsidRPr="004F647F" w:rsidRDefault="00376507" w:rsidP="004F647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6507" w:rsidRPr="004F647F" w:rsidSect="00B71D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E5"/>
    <w:multiLevelType w:val="multilevel"/>
    <w:tmpl w:val="4E4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3409"/>
    <w:multiLevelType w:val="multilevel"/>
    <w:tmpl w:val="0C1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689F"/>
    <w:multiLevelType w:val="multilevel"/>
    <w:tmpl w:val="B6B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D6726"/>
    <w:multiLevelType w:val="multilevel"/>
    <w:tmpl w:val="E662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3724"/>
    <w:multiLevelType w:val="multilevel"/>
    <w:tmpl w:val="34F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92056"/>
    <w:multiLevelType w:val="multilevel"/>
    <w:tmpl w:val="83F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43A59"/>
    <w:multiLevelType w:val="hybridMultilevel"/>
    <w:tmpl w:val="2506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509D"/>
    <w:multiLevelType w:val="multilevel"/>
    <w:tmpl w:val="CEC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4330B"/>
    <w:multiLevelType w:val="multilevel"/>
    <w:tmpl w:val="C00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67213"/>
    <w:multiLevelType w:val="multilevel"/>
    <w:tmpl w:val="059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612D6"/>
    <w:multiLevelType w:val="multilevel"/>
    <w:tmpl w:val="7B9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02726"/>
    <w:multiLevelType w:val="multilevel"/>
    <w:tmpl w:val="1EC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813C2"/>
    <w:multiLevelType w:val="multilevel"/>
    <w:tmpl w:val="72C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032CF"/>
    <w:multiLevelType w:val="multilevel"/>
    <w:tmpl w:val="DCB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34BAC"/>
    <w:multiLevelType w:val="multilevel"/>
    <w:tmpl w:val="B39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167B2"/>
    <w:multiLevelType w:val="multilevel"/>
    <w:tmpl w:val="C9F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F5584"/>
    <w:multiLevelType w:val="multilevel"/>
    <w:tmpl w:val="6AB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E3618"/>
    <w:multiLevelType w:val="multilevel"/>
    <w:tmpl w:val="0594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D3BC7"/>
    <w:multiLevelType w:val="multilevel"/>
    <w:tmpl w:val="DFD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B3FC3"/>
    <w:multiLevelType w:val="multilevel"/>
    <w:tmpl w:val="D04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E0DD9"/>
    <w:multiLevelType w:val="multilevel"/>
    <w:tmpl w:val="04F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30F4B"/>
    <w:multiLevelType w:val="multilevel"/>
    <w:tmpl w:val="A1A0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A619B"/>
    <w:multiLevelType w:val="multilevel"/>
    <w:tmpl w:val="8CC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23A39"/>
    <w:multiLevelType w:val="multilevel"/>
    <w:tmpl w:val="DA1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3019A"/>
    <w:multiLevelType w:val="multilevel"/>
    <w:tmpl w:val="5CF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0862FB"/>
    <w:multiLevelType w:val="multilevel"/>
    <w:tmpl w:val="E84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8C53D2"/>
    <w:multiLevelType w:val="multilevel"/>
    <w:tmpl w:val="CCF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85A7D"/>
    <w:multiLevelType w:val="multilevel"/>
    <w:tmpl w:val="7EE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6E15"/>
    <w:multiLevelType w:val="multilevel"/>
    <w:tmpl w:val="CB0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6657C7"/>
    <w:multiLevelType w:val="multilevel"/>
    <w:tmpl w:val="4EF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7"/>
  </w:num>
  <w:num w:numId="5">
    <w:abstractNumId w:val="28"/>
  </w:num>
  <w:num w:numId="6">
    <w:abstractNumId w:val="23"/>
  </w:num>
  <w:num w:numId="7">
    <w:abstractNumId w:val="22"/>
  </w:num>
  <w:num w:numId="8">
    <w:abstractNumId w:val="26"/>
  </w:num>
  <w:num w:numId="9">
    <w:abstractNumId w:val="29"/>
  </w:num>
  <w:num w:numId="10">
    <w:abstractNumId w:val="8"/>
  </w:num>
  <w:num w:numId="11">
    <w:abstractNumId w:val="12"/>
  </w:num>
  <w:num w:numId="12">
    <w:abstractNumId w:val="5"/>
  </w:num>
  <w:num w:numId="13">
    <w:abstractNumId w:val="15"/>
  </w:num>
  <w:num w:numId="14">
    <w:abstractNumId w:val="27"/>
  </w:num>
  <w:num w:numId="15">
    <w:abstractNumId w:val="1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25"/>
  </w:num>
  <w:num w:numId="21">
    <w:abstractNumId w:val="3"/>
  </w:num>
  <w:num w:numId="22">
    <w:abstractNumId w:val="18"/>
  </w:num>
  <w:num w:numId="23">
    <w:abstractNumId w:val="20"/>
  </w:num>
  <w:num w:numId="24">
    <w:abstractNumId w:val="10"/>
  </w:num>
  <w:num w:numId="25">
    <w:abstractNumId w:val="21"/>
  </w:num>
  <w:num w:numId="26">
    <w:abstractNumId w:val="4"/>
  </w:num>
  <w:num w:numId="27">
    <w:abstractNumId w:val="2"/>
  </w:num>
  <w:num w:numId="28">
    <w:abstractNumId w:val="0"/>
  </w:num>
  <w:num w:numId="29">
    <w:abstractNumId w:val="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C4"/>
    <w:rsid w:val="0003647C"/>
    <w:rsid w:val="0007574F"/>
    <w:rsid w:val="000914C4"/>
    <w:rsid w:val="001B5BF4"/>
    <w:rsid w:val="001D6530"/>
    <w:rsid w:val="001E4015"/>
    <w:rsid w:val="00214689"/>
    <w:rsid w:val="00254CDA"/>
    <w:rsid w:val="002A11E0"/>
    <w:rsid w:val="002C7CAC"/>
    <w:rsid w:val="00314071"/>
    <w:rsid w:val="00326E26"/>
    <w:rsid w:val="00376507"/>
    <w:rsid w:val="00382DB5"/>
    <w:rsid w:val="003B6838"/>
    <w:rsid w:val="003F7D59"/>
    <w:rsid w:val="0040033C"/>
    <w:rsid w:val="00422489"/>
    <w:rsid w:val="00433A64"/>
    <w:rsid w:val="004F647F"/>
    <w:rsid w:val="00575F62"/>
    <w:rsid w:val="005C070E"/>
    <w:rsid w:val="0062679D"/>
    <w:rsid w:val="00645B80"/>
    <w:rsid w:val="00685752"/>
    <w:rsid w:val="00744B26"/>
    <w:rsid w:val="00751F75"/>
    <w:rsid w:val="0075248E"/>
    <w:rsid w:val="008112CF"/>
    <w:rsid w:val="008221D6"/>
    <w:rsid w:val="00983730"/>
    <w:rsid w:val="009D3AA0"/>
    <w:rsid w:val="009F05A9"/>
    <w:rsid w:val="00A04C82"/>
    <w:rsid w:val="00AA19F2"/>
    <w:rsid w:val="00B71DEB"/>
    <w:rsid w:val="00BA480F"/>
    <w:rsid w:val="00BE36DC"/>
    <w:rsid w:val="00C079FC"/>
    <w:rsid w:val="00C35B24"/>
    <w:rsid w:val="00C5225B"/>
    <w:rsid w:val="00CC04DA"/>
    <w:rsid w:val="00CC513F"/>
    <w:rsid w:val="00CC6781"/>
    <w:rsid w:val="00D04B4E"/>
    <w:rsid w:val="00D25BC9"/>
    <w:rsid w:val="00D5714C"/>
    <w:rsid w:val="00D92B1E"/>
    <w:rsid w:val="00E47FAE"/>
    <w:rsid w:val="00EB3CE5"/>
    <w:rsid w:val="00F2792C"/>
    <w:rsid w:val="00F6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B"/>
  </w:style>
  <w:style w:type="paragraph" w:styleId="1">
    <w:name w:val="heading 1"/>
    <w:basedOn w:val="a"/>
    <w:link w:val="10"/>
    <w:uiPriority w:val="9"/>
    <w:qFormat/>
    <w:rsid w:val="005C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BA48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4C4"/>
    <w:rPr>
      <w:b/>
      <w:bCs/>
    </w:rPr>
  </w:style>
  <w:style w:type="character" w:styleId="a5">
    <w:name w:val="Emphasis"/>
    <w:basedOn w:val="a0"/>
    <w:uiPriority w:val="20"/>
    <w:qFormat/>
    <w:rsid w:val="000914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0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nhideWhenUsed/>
    <w:rsid w:val="005C0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4E"/>
    <w:pPr>
      <w:ind w:left="720"/>
      <w:contextualSpacing/>
    </w:pPr>
  </w:style>
  <w:style w:type="table" w:styleId="aa">
    <w:name w:val="Table Grid"/>
    <w:basedOn w:val="a1"/>
    <w:uiPriority w:val="59"/>
    <w:rsid w:val="00BA4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A480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6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2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F7B1-814C-4B39-8EF8-3A1E761E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2011-01-13T04:56:00Z</cp:lastPrinted>
  <dcterms:created xsi:type="dcterms:W3CDTF">2012-02-16T06:30:00Z</dcterms:created>
  <dcterms:modified xsi:type="dcterms:W3CDTF">2012-02-16T06:30:00Z</dcterms:modified>
</cp:coreProperties>
</file>