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22D" w:rsidRDefault="0097222D" w:rsidP="00C07AD3"/>
    <w:p w:rsidR="0097222D" w:rsidRDefault="0097222D" w:rsidP="00C07AD3">
      <w:r>
        <w:t>Занятие №</w:t>
      </w:r>
      <w:bookmarkStart w:id="0" w:name="_GoBack"/>
      <w:bookmarkEnd w:id="0"/>
    </w:p>
    <w:p w:rsidR="0097222D" w:rsidRPr="0097222D" w:rsidRDefault="0097222D" w:rsidP="00C07AD3">
      <w:pPr>
        <w:rPr>
          <w:b/>
          <w:sz w:val="32"/>
          <w:szCs w:val="32"/>
        </w:rPr>
      </w:pPr>
      <w:r w:rsidRPr="0097222D">
        <w:rPr>
          <w:b/>
          <w:sz w:val="32"/>
          <w:szCs w:val="32"/>
        </w:rPr>
        <w:t xml:space="preserve">Правописание НЕ-НИ </w:t>
      </w:r>
    </w:p>
    <w:p w:rsidR="00C07AD3" w:rsidRDefault="00C07AD3" w:rsidP="00C07AD3">
      <w:r>
        <w:t xml:space="preserve">В известном шлягере поется: "Я отправлюсь за тобой, что бы путь мне не пророчил…" Или все-таки "ни пророчил"? Что перед нами - утверждение или отрицание? По сравнению с отрицательной частицей не частица ни употребляется гораздо реже, но именно с различением этих частиц связано немало трудностей в русском письме. </w:t>
      </w:r>
    </w:p>
    <w:p w:rsidR="00C07AD3" w:rsidRDefault="00C07AD3" w:rsidP="00C07AD3"/>
    <w:p w:rsidR="00C07AD3" w:rsidRPr="00C07AD3" w:rsidRDefault="00C07AD3" w:rsidP="00C07AD3">
      <w:pPr>
        <w:rPr>
          <w:b/>
          <w:u w:val="single"/>
        </w:rPr>
      </w:pPr>
      <w:r w:rsidRPr="00C07AD3">
        <w:rPr>
          <w:b/>
          <w:u w:val="single"/>
        </w:rPr>
        <w:t>К "прозрачным" случаям употребления ни относятся:</w:t>
      </w:r>
    </w:p>
    <w:p w:rsidR="00D40F91" w:rsidRDefault="0097222D" w:rsidP="00D40F91">
      <w:r>
        <w:t xml:space="preserve">1. </w:t>
      </w:r>
      <w:r w:rsidR="00D40F91">
        <w:t>ни в устойчивых выражениях</w:t>
      </w:r>
    </w:p>
    <w:p w:rsidR="00D40F91" w:rsidRDefault="00D40F91" w:rsidP="00D40F91">
      <w:r>
        <w:t xml:space="preserve">-   Ни дать ни взять; ни </w:t>
      </w:r>
      <w:proofErr w:type="gramStart"/>
      <w:r>
        <w:t>свет</w:t>
      </w:r>
      <w:proofErr w:type="gramEnd"/>
      <w:r>
        <w:t xml:space="preserve"> ни заря; ни днем ни ночью; ни стать ни сесть; ни жив ни мертв; ни рыба ни мясо; ни то ни се (запятой не разделяются!). </w:t>
      </w:r>
    </w:p>
    <w:p w:rsidR="00D40F91" w:rsidRDefault="00D40F91" w:rsidP="00D40F91">
      <w:proofErr w:type="gramStart"/>
      <w:r>
        <w:t>-   Ни один - т.е. никто (не один - много); ни разу - нисколько (не раз - много раз, несколько раз).</w:t>
      </w:r>
      <w:proofErr w:type="gramEnd"/>
    </w:p>
    <w:p w:rsidR="00D40F91" w:rsidRDefault="00D40F91" w:rsidP="00D40F91">
      <w:r>
        <w:t xml:space="preserve">-   Ни с места! Ни шагу назад! </w:t>
      </w:r>
    </w:p>
    <w:p w:rsidR="00D40F91" w:rsidRDefault="00D40F91" w:rsidP="00D40F91"/>
    <w:p w:rsidR="00D40F91" w:rsidRDefault="0097222D" w:rsidP="00D40F91">
      <w:r>
        <w:t xml:space="preserve">2. </w:t>
      </w:r>
      <w:r w:rsidR="00D40F91">
        <w:t xml:space="preserve">парное употребление ни: ни-ни (Ни хлеба, ни зрелищ народ не получил). </w:t>
      </w:r>
    </w:p>
    <w:p w:rsidR="00D40F91" w:rsidRDefault="00D40F91" w:rsidP="00D40F91">
      <w:r>
        <w:t>В подобных предложениях отрицательную частицу ни можно заменить и или вовсе опустить - смысл высказывания сохранится. (И хлеба, и зрелищ народ не получил</w:t>
      </w:r>
      <w:proofErr w:type="gramStart"/>
      <w:r>
        <w:t>.Х</w:t>
      </w:r>
      <w:proofErr w:type="gramEnd"/>
      <w:r>
        <w:t>леба, зрелищ народ не получил.)</w:t>
      </w:r>
    </w:p>
    <w:p w:rsidR="0097222D" w:rsidRDefault="0097222D" w:rsidP="00C07AD3">
      <w:pPr>
        <w:rPr>
          <w:b/>
          <w:u w:val="single"/>
        </w:rPr>
      </w:pPr>
    </w:p>
    <w:p w:rsidR="00C07AD3" w:rsidRPr="00C07AD3" w:rsidRDefault="00C07AD3" w:rsidP="00C07AD3">
      <w:pPr>
        <w:rPr>
          <w:b/>
          <w:u w:val="single"/>
        </w:rPr>
      </w:pPr>
      <w:r w:rsidRPr="00C07AD3">
        <w:rPr>
          <w:b/>
          <w:u w:val="single"/>
        </w:rPr>
        <w:t>К трудным случаям употребления ни можно отнести следующие:</w:t>
      </w:r>
    </w:p>
    <w:p w:rsidR="00C07AD3" w:rsidRDefault="00C07AD3" w:rsidP="00C07AD3"/>
    <w:p w:rsidR="00C07AD3" w:rsidRDefault="00C07AD3" w:rsidP="0097222D">
      <w:pPr>
        <w:pStyle w:val="aa"/>
        <w:numPr>
          <w:ilvl w:val="0"/>
          <w:numId w:val="1"/>
        </w:numPr>
      </w:pPr>
      <w:r w:rsidRPr="0097222D">
        <w:rPr>
          <w:b/>
          <w:sz w:val="40"/>
          <w:szCs w:val="40"/>
        </w:rPr>
        <w:t>ни</w:t>
      </w:r>
      <w:r>
        <w:t xml:space="preserve"> для усиления отрицания </w:t>
      </w:r>
    </w:p>
    <w:p w:rsidR="00C07AD3" w:rsidRDefault="00C07AD3" w:rsidP="00C07AD3">
      <w:r>
        <w:t>В предложениях, где ни используется для усиления отрицания, обычно уже имеется отрицание (нет, не): Нет ни копейки денег. Не дал мне ни рублика. Иногда отрицание только подразумевается: Ни копеечки в кармане. Ни копеечки не было в кармане.</w:t>
      </w:r>
    </w:p>
    <w:p w:rsidR="00C07AD3" w:rsidRDefault="00C07AD3" w:rsidP="0097222D">
      <w:pPr>
        <w:pStyle w:val="aa"/>
        <w:numPr>
          <w:ilvl w:val="0"/>
          <w:numId w:val="1"/>
        </w:numPr>
      </w:pPr>
      <w:r>
        <w:t xml:space="preserve">существует еще двойное отрицание с </w:t>
      </w:r>
      <w:r w:rsidRPr="0097222D">
        <w:rPr>
          <w:b/>
          <w:sz w:val="40"/>
          <w:szCs w:val="40"/>
        </w:rPr>
        <w:t>не</w:t>
      </w:r>
      <w:r>
        <w:t xml:space="preserve"> (Не мог не заметить</w:t>
      </w:r>
      <w:proofErr w:type="gramStart"/>
      <w:r>
        <w:t>.Н</w:t>
      </w:r>
      <w:proofErr w:type="gramEnd"/>
      <w:r>
        <w:t>ельзя не сознаться).Это двойное отрицание придает предложению смысл утверждения, а не отрицания (Не мог не заметить - заметил.Нельзя не сознаться - надо сознаться). Чтобы не сделать ошибок, подберите синонимические замены выражениям и словам, тогда многое прояснится; старайтесь не запоминать правила, а понимать их и заострите внимание на примерах, иллюстрирующих правила.</w:t>
      </w:r>
    </w:p>
    <w:p w:rsidR="00C07AD3" w:rsidRDefault="00C07AD3" w:rsidP="0097222D">
      <w:pPr>
        <w:pStyle w:val="aa"/>
        <w:numPr>
          <w:ilvl w:val="0"/>
          <w:numId w:val="1"/>
        </w:numPr>
      </w:pPr>
      <w:r>
        <w:t xml:space="preserve">употребление </w:t>
      </w:r>
      <w:r w:rsidR="003852A7">
        <w:rPr>
          <w:b/>
          <w:sz w:val="40"/>
          <w:szCs w:val="40"/>
        </w:rPr>
        <w:t>НИ</w:t>
      </w:r>
      <w:r>
        <w:t xml:space="preserve"> при местоимениях и наречиях </w:t>
      </w:r>
    </w:p>
    <w:p w:rsidR="00C07AD3" w:rsidRDefault="00C07AD3" w:rsidP="00C07AD3">
      <w:r>
        <w:t>Кто ни пройдет, след оставит (кто ни пройдет - всякий пройдет).</w:t>
      </w:r>
    </w:p>
    <w:p w:rsidR="00C07AD3" w:rsidRDefault="00C07AD3" w:rsidP="00C07AD3">
      <w:r>
        <w:t>Где бы ни остановился, всюду узнают (где бы ни остановился - где угодно остановился).</w:t>
      </w:r>
    </w:p>
    <w:p w:rsidR="00C07AD3" w:rsidRDefault="00C07AD3" w:rsidP="00C07AD3">
      <w:r>
        <w:t xml:space="preserve">Какой бы дорогой ни шел, везде тупик (какой бы дорогой ни шел - любой дорогой шел). </w:t>
      </w:r>
    </w:p>
    <w:p w:rsidR="00C07AD3" w:rsidRDefault="00C07AD3" w:rsidP="00C07AD3">
      <w:r>
        <w:t xml:space="preserve">      В таких предложениях местоимения и наречия </w:t>
      </w:r>
      <w:proofErr w:type="gramStart"/>
      <w:r>
        <w:t>с</w:t>
      </w:r>
      <w:proofErr w:type="gramEnd"/>
      <w:r>
        <w:t xml:space="preserve"> ни можно легко </w:t>
      </w:r>
      <w:proofErr w:type="gramStart"/>
      <w:r>
        <w:t>заменить</w:t>
      </w:r>
      <w:proofErr w:type="gramEnd"/>
      <w:r>
        <w:t xml:space="preserve"> синонимическими конструкциями. Ни употребляется с местоимениями и наречиями в тех случаях, когда нет восклицания и вопроса. </w:t>
      </w:r>
    </w:p>
    <w:p w:rsidR="00C07AD3" w:rsidRDefault="00C07AD3" w:rsidP="00C07AD3"/>
    <w:p w:rsidR="00C07AD3" w:rsidRDefault="00C07AD3" w:rsidP="003852A7">
      <w:pPr>
        <w:pStyle w:val="aa"/>
        <w:numPr>
          <w:ilvl w:val="0"/>
          <w:numId w:val="1"/>
        </w:numPr>
      </w:pPr>
      <w:r>
        <w:t xml:space="preserve">в независимых восклицательных и вопросительных предложениях (при наличии или возможности подстановки усилительных частиц только, уж) пишется </w:t>
      </w:r>
      <w:r w:rsidRPr="003852A7">
        <w:rPr>
          <w:b/>
          <w:sz w:val="40"/>
          <w:szCs w:val="40"/>
        </w:rPr>
        <w:t>не</w:t>
      </w:r>
      <w:r>
        <w:t xml:space="preserve">: Где он не бывал? Кто не любил его! Какие думы не передумал! </w:t>
      </w:r>
    </w:p>
    <w:p w:rsidR="00C07AD3" w:rsidRDefault="00C07AD3" w:rsidP="00C07AD3"/>
    <w:p w:rsidR="00D40F91" w:rsidRDefault="00C07AD3" w:rsidP="003852A7">
      <w:pPr>
        <w:pStyle w:val="aa"/>
        <w:numPr>
          <w:ilvl w:val="0"/>
          <w:numId w:val="1"/>
        </w:numPr>
      </w:pPr>
      <w:r>
        <w:t xml:space="preserve">в </w:t>
      </w:r>
      <w:proofErr w:type="gramStart"/>
      <w:r>
        <w:t>уступительных</w:t>
      </w:r>
      <w:proofErr w:type="gramEnd"/>
      <w:r>
        <w:t xml:space="preserve"> придаточных для усиления утвердительного смысла употребляется только </w:t>
      </w:r>
      <w:r w:rsidRPr="003852A7">
        <w:rPr>
          <w:b/>
          <w:sz w:val="40"/>
          <w:szCs w:val="40"/>
        </w:rPr>
        <w:t xml:space="preserve">ни: </w:t>
      </w:r>
      <w:r>
        <w:t>"Я отправлюсь за тобой, что бы путь мне ни пророчил..." ("отправлюсь", невзирая на то, что "пророчит путь"). То есть, что бы там ни пелось, писать-то нужно все-таки ни.</w:t>
      </w:r>
    </w:p>
    <w:p w:rsidR="00D40F91" w:rsidRDefault="00D40F91" w:rsidP="008D5ED7"/>
    <w:p w:rsidR="00C07AD3" w:rsidRPr="00C07AD3" w:rsidRDefault="00C07AD3" w:rsidP="00C07AD3">
      <w:pPr>
        <w:rPr>
          <w:b/>
        </w:rPr>
      </w:pPr>
      <w:r w:rsidRPr="00C07AD3">
        <w:rPr>
          <w:b/>
        </w:rPr>
        <w:t xml:space="preserve">НЕ в составе союзов и союзных слов </w:t>
      </w:r>
    </w:p>
    <w:p w:rsidR="00C07AD3" w:rsidRDefault="00C07AD3" w:rsidP="00C07AD3"/>
    <w:p w:rsidR="00C07AD3" w:rsidRDefault="00C07AD3" w:rsidP="00C07AD3"/>
    <w:p w:rsidR="00C07AD3" w:rsidRDefault="00C07AD3" w:rsidP="00C07AD3">
      <w:r>
        <w:t>Раздельно пишется не в составе повторяющихся и двойных союзов и союзных слов: не то ... не то, не то что ... а, не то что не ... а, не то чтобы ... а, не только ... но, не только ... но и, не столько ... сколько, не настолько ... чтобы, хотя не ... но (однако), тем не менее</w:t>
      </w:r>
      <w:proofErr w:type="gramStart"/>
      <w:r>
        <w:t>:В</w:t>
      </w:r>
      <w:proofErr w:type="gramEnd"/>
      <w:r>
        <w:t xml:space="preserve"> семействе нашем царствовала не то чтобы скупость, а какое-то упорное скопидомство (С.-Щ.); В недрах планеты есть интереснейший и загадочный мир вымершей жизни, нас ждет великое множество странных, удивительных форм, изучая которые мы не только глубже понимаем самих себя, но и прозреваем пока недоступные дали обитаемых миров (</w:t>
      </w:r>
      <w:proofErr w:type="spellStart"/>
      <w:r>
        <w:t>Ефр</w:t>
      </w:r>
      <w:proofErr w:type="spellEnd"/>
      <w:r>
        <w:t xml:space="preserve">.); </w:t>
      </w:r>
      <w:proofErr w:type="gramStart"/>
      <w:r>
        <w:t>Не</w:t>
      </w:r>
      <w:proofErr w:type="gramEnd"/>
      <w:r>
        <w:t xml:space="preserve"> то в латы, не то в ризы одет (</w:t>
      </w:r>
      <w:proofErr w:type="spellStart"/>
      <w:r>
        <w:t>Цв</w:t>
      </w:r>
      <w:proofErr w:type="spellEnd"/>
      <w:r>
        <w:t xml:space="preserve">.). </w:t>
      </w:r>
    </w:p>
    <w:p w:rsidR="00C07AD3" w:rsidRDefault="00C07AD3" w:rsidP="00C07AD3"/>
    <w:p w:rsidR="00D40F91" w:rsidRDefault="00D40F91" w:rsidP="008D5ED7"/>
    <w:p w:rsidR="00C07AD3" w:rsidRPr="00C07AD3" w:rsidRDefault="00C07AD3" w:rsidP="00C07AD3">
      <w:pPr>
        <w:rPr>
          <w:b/>
          <w:u w:val="single"/>
        </w:rPr>
      </w:pPr>
      <w:r w:rsidRPr="00C07AD3">
        <w:rPr>
          <w:b/>
          <w:u w:val="single"/>
        </w:rPr>
        <w:t xml:space="preserve">Разграничение НЕ и НИ </w:t>
      </w:r>
    </w:p>
    <w:p w:rsidR="00C07AD3" w:rsidRDefault="00C07AD3" w:rsidP="00C07AD3"/>
    <w:p w:rsidR="00C07AD3" w:rsidRDefault="00C07AD3" w:rsidP="00C07AD3"/>
    <w:p w:rsidR="00C07AD3" w:rsidRDefault="00C07AD3" w:rsidP="00C07AD3">
      <w:proofErr w:type="gramStart"/>
      <w:r>
        <w:t xml:space="preserve">Частица (приставка) </w:t>
      </w:r>
      <w:r w:rsidRPr="003852A7">
        <w:rPr>
          <w:b/>
          <w:sz w:val="40"/>
          <w:szCs w:val="40"/>
        </w:rPr>
        <w:t>ни</w:t>
      </w:r>
      <w:r>
        <w:t xml:space="preserve"> пишется в отрицательных местоимениях и наречиях в безударном положении: нигде, никакой, никто, ниоткуда (но: негде, неоткуда).</w:t>
      </w:r>
      <w:proofErr w:type="gramEnd"/>
      <w:r>
        <w:t xml:space="preserve"> Такие местоимения и наречия употребляются в отрицательных предложениях (при сказуемом есть отрицание): Ничто человек так не прячет, как свою мечту (</w:t>
      </w:r>
      <w:proofErr w:type="spellStart"/>
      <w:r>
        <w:t>Пауст</w:t>
      </w:r>
      <w:proofErr w:type="spellEnd"/>
      <w:r>
        <w:t xml:space="preserve">.). Отрицательное сказуемое в предложении может отсутствовать, но оно подразумевается: В саду никого (нет никого). </w:t>
      </w:r>
    </w:p>
    <w:p w:rsidR="00C07AD3" w:rsidRDefault="00C07AD3" w:rsidP="00C07AD3"/>
    <w:p w:rsidR="00C07AD3" w:rsidRDefault="00C07AD3" w:rsidP="00C07AD3">
      <w:r>
        <w:t xml:space="preserve">Частица ни пишется раздельно, за исключением отрицательных местоимений без предлога и отрицательных наречий; ср.: никому — ни к кому, никуда; Помощь никому не требуется; Ни к кому не обращался за помощью. </w:t>
      </w:r>
    </w:p>
    <w:p w:rsidR="00C07AD3" w:rsidRDefault="00C07AD3" w:rsidP="00C07AD3"/>
    <w:p w:rsidR="00C07AD3" w:rsidRDefault="00C07AD3" w:rsidP="00C07AD3">
      <w:r>
        <w:t xml:space="preserve">Примечание 1. Различается написание ни в отрицательных местоимениях и наречиях типа никто, нигде и в сочетаниях местоименных слов с частицей ни — ни кто, ни где, употребляющихся в придаточных частях сложноподчиненных предложений; </w:t>
      </w:r>
      <w:proofErr w:type="gramStart"/>
      <w:r>
        <w:t>ср</w:t>
      </w:r>
      <w:proofErr w:type="gramEnd"/>
      <w:r>
        <w:t xml:space="preserve">.: Никто нигде не задерживался. — Я не знаю, ни кто ты, </w:t>
      </w:r>
      <w:proofErr w:type="gramStart"/>
      <w:r>
        <w:t>ни где</w:t>
      </w:r>
      <w:proofErr w:type="gramEnd"/>
      <w:r>
        <w:t xml:space="preserve"> твои друзья. Здесь ни выступает в роли союза и. </w:t>
      </w:r>
    </w:p>
    <w:p w:rsidR="00C07AD3" w:rsidRDefault="00C07AD3" w:rsidP="00C07AD3"/>
    <w:p w:rsidR="00C07AD3" w:rsidRDefault="00C07AD3" w:rsidP="00C07AD3">
      <w:r>
        <w:t xml:space="preserve">Примечание 2. Следует различать сочетания ни один ('никто') и не один ('много'); ни разу ('никогда') и не раз ('часто'). Частица ни (усилительная) употребляется в таком случае при отрицании у сказуемого; ср.: Ни один мускул не дрогнул на его лице. — Не одна во поле дороженька пролегла; Я ни разу не видел этого человека. — Я не раз видела этого человека; а также: Не один я (многие) пришел к этой опасной работе (Пришв.). </w:t>
      </w:r>
    </w:p>
    <w:p w:rsidR="00C07AD3" w:rsidRDefault="00C07AD3" w:rsidP="00C07AD3"/>
    <w:p w:rsidR="00C07AD3" w:rsidRDefault="00C07AD3" w:rsidP="00C07AD3">
      <w:r>
        <w:t xml:space="preserve">Примечание 3. </w:t>
      </w:r>
      <w:proofErr w:type="gramStart"/>
      <w:r>
        <w:t>О правописании сочетаний никто иной (другой) и ничто иное (другое); не кто иной (другой), как и не что иное (другое), как см. ПРАВОПИСАНИЕ МЕСТОИМЕНИЙ</w:t>
      </w:r>
      <w:proofErr w:type="gramEnd"/>
    </w:p>
    <w:p w:rsidR="00C07AD3" w:rsidRDefault="00C07AD3" w:rsidP="00C07AD3"/>
    <w:p w:rsidR="00C07AD3" w:rsidRDefault="00C07AD3" w:rsidP="00C07AD3">
      <w:r>
        <w:t xml:space="preserve">Повторяющаяся частица </w:t>
      </w:r>
      <w:r w:rsidRPr="003852A7">
        <w:rPr>
          <w:b/>
        </w:rPr>
        <w:t>ни</w:t>
      </w:r>
      <w:r>
        <w:t xml:space="preserve"> употребляется в функции соединительного союза и по значению равна сочетанию и не; </w:t>
      </w:r>
      <w:proofErr w:type="gramStart"/>
      <w:r>
        <w:t>ср</w:t>
      </w:r>
      <w:proofErr w:type="gramEnd"/>
      <w:r>
        <w:t xml:space="preserve">.: На душе ни весело, ни грустно. — На душе и не весело, и не грустно; </w:t>
      </w:r>
      <w:proofErr w:type="gramStart"/>
      <w:r>
        <w:t>Обалдуй</w:t>
      </w:r>
      <w:proofErr w:type="gramEnd"/>
      <w:r>
        <w:t xml:space="preserve"> не умел ни петь, ни плясать, отроду не сказал не только умного, даже нужного слова (Т.). Это значение у частицы ни особенно заметно проявляется в конструкциях с повторяющейся отрицательной частицей не, когда последнее отрицание усиливается частицей даже: Там, откуда ушел человек, принимаются почему-то не мальвы, не ромашки, не колокольчики, не купальницы, ни даже васильки, а </w:t>
      </w:r>
      <w:r>
        <w:lastRenderedPageBreak/>
        <w:t>вот именно бурьян да крапива (</w:t>
      </w:r>
      <w:proofErr w:type="spellStart"/>
      <w:r>
        <w:t>Сол</w:t>
      </w:r>
      <w:proofErr w:type="spellEnd"/>
      <w:r>
        <w:t>.). Употребление частицы ни исключает союз и; ср.: ни даже васильки — и даже не васильки.</w:t>
      </w:r>
    </w:p>
    <w:p w:rsidR="00C07AD3" w:rsidRDefault="00C07AD3" w:rsidP="00C07AD3">
      <w:r>
        <w:t xml:space="preserve">При наличии усилительной частицы даже употребление не и ни дифференцированно: если даже находится перед отрицанием, пишется частица не, если между отрицанием и знаменательным словом, пишется частица ни. </w:t>
      </w:r>
    </w:p>
    <w:p w:rsidR="00C07AD3" w:rsidRDefault="00C07AD3" w:rsidP="00C07AD3"/>
    <w:p w:rsidR="00C07AD3" w:rsidRDefault="00C07AD3" w:rsidP="00C07AD3">
      <w:r>
        <w:t>Примечание. Лишь в некоторых случаях при однородных членах предложения встречается союз и перед</w:t>
      </w:r>
      <w:r w:rsidRPr="003852A7">
        <w:rPr>
          <w:b/>
        </w:rPr>
        <w:t>ни</w:t>
      </w:r>
      <w:r>
        <w:t xml:space="preserve">: Мне не подходит ни то и ни другое; также в разговорной речи: Конечно, с этим можно согласиться, хоть и ни вам, ни нам пользы не будет (здесь и входит в состав союза хоть и). </w:t>
      </w:r>
    </w:p>
    <w:p w:rsidR="00C07AD3" w:rsidRDefault="00C07AD3" w:rsidP="00C07AD3"/>
    <w:p w:rsidR="00C07AD3" w:rsidRDefault="00C07AD3" w:rsidP="00C07AD3">
      <w:r>
        <w:t xml:space="preserve">Одноименные частицы не и ни различаются по значению: не — отрицательная, ни — усилительная. Поэтому в придаточных уступительных частях предложений для усиления утвердительного смысла употребляется частица </w:t>
      </w:r>
      <w:r w:rsidRPr="003852A7">
        <w:rPr>
          <w:b/>
        </w:rPr>
        <w:t>ни</w:t>
      </w:r>
      <w:r>
        <w:t xml:space="preserve">: И во всю ночь безумец бедный, куда стопы ни обращал, за ним повсюду Всадник Медный с тяжелым топотом скакал (П.), а в независимых восклицательных и вопросительных предложениях (при наличии или возможности подстановки усилительных частиц только, уж) пишется отрицательная частица </w:t>
      </w:r>
      <w:r w:rsidRPr="003852A7">
        <w:rPr>
          <w:b/>
        </w:rPr>
        <w:t>не</w:t>
      </w:r>
      <w:r>
        <w:t xml:space="preserve">: Куда он только не обращался! (частица только усиливает последующее отрицание). </w:t>
      </w:r>
    </w:p>
    <w:p w:rsidR="00C07AD3" w:rsidRDefault="00C07AD3" w:rsidP="00C07AD3"/>
    <w:p w:rsidR="00C07AD3" w:rsidRDefault="00C07AD3" w:rsidP="00C07AD3">
      <w:r>
        <w:t xml:space="preserve">Примечание 1. </w:t>
      </w:r>
      <w:proofErr w:type="gramStart"/>
      <w:r>
        <w:t>В придаточных частях сложноподчиненных предложений следует различать сочетания кто бы ни, что бы ни, где бы ни, какой бы ни, сколько бы ни и др. с частицей ни, примыкающей к относительному слову, и сочетания кто бы не, что бы не, где бы не, какой бы не, сколько бы не и др. с частицей не, относящейся к сказуемому.</w:t>
      </w:r>
      <w:proofErr w:type="gramEnd"/>
      <w:r>
        <w:t xml:space="preserve"> В первом случае передается обобщенный смысл, ни усиливает утверждение, во втором — отрицание не стоит при сказуемом в отрицательном предложении; ср.: Кто бы к нему ни обращался, всякий получал дельный совет. — Нет никого, кто бы к нему не обращался за советом; Равнодушный человек не мог бы так петь, каким бы он ни обладал голосом (</w:t>
      </w:r>
      <w:proofErr w:type="spellStart"/>
      <w:r>
        <w:t>Айтм</w:t>
      </w:r>
      <w:proofErr w:type="spellEnd"/>
      <w:r>
        <w:t xml:space="preserve">.); Человек должен трудиться, кто бы он ни был. </w:t>
      </w:r>
    </w:p>
    <w:p w:rsidR="00C07AD3" w:rsidRDefault="00C07AD3" w:rsidP="00C07AD3"/>
    <w:p w:rsidR="00C07AD3" w:rsidRDefault="00C07AD3" w:rsidP="00C07AD3">
      <w:r>
        <w:t xml:space="preserve">Примечание 2. Одиночное или повторяющееся ни входит в состав устойчивых оборотов с обобщенным смыслом или значением неопределенности: во что бы то ни стало, откуда ни возьмись, ни </w:t>
      </w:r>
      <w:proofErr w:type="gramStart"/>
      <w:r>
        <w:t>рыба</w:t>
      </w:r>
      <w:proofErr w:type="gramEnd"/>
      <w:r>
        <w:t xml:space="preserve"> ни мясо, ни то ни се, ни жив ни мертв, ни два ни полтора, ни дать ни взять, ни пуха ни пера, ни слуху ни духу: Когда входишь в болото за утками, вдруг, откуда ни возьмись, эта самая желтая птичка садится на тропинку впереди тебя (Пришв.); На другой день, ни </w:t>
      </w:r>
      <w:proofErr w:type="gramStart"/>
      <w:r>
        <w:t>свет</w:t>
      </w:r>
      <w:proofErr w:type="gramEnd"/>
      <w:r>
        <w:t xml:space="preserve"> ни заря, Лиза уже проснулась (П.). </w:t>
      </w:r>
    </w:p>
    <w:p w:rsidR="00C07AD3" w:rsidRDefault="00C07AD3" w:rsidP="00C07AD3"/>
    <w:p w:rsidR="00D40F91" w:rsidRDefault="00C07AD3" w:rsidP="00C07AD3">
      <w:r>
        <w:t xml:space="preserve">Отрицательная частица </w:t>
      </w:r>
      <w:r w:rsidRPr="003852A7">
        <w:rPr>
          <w:b/>
        </w:rPr>
        <w:t xml:space="preserve">ни </w:t>
      </w:r>
      <w:r>
        <w:t>с существительным в родительном падеже, с глаголом в форме повелительного наклонения или инфинитива употребляется для выражения категорического приказания или запрещения (при этом предложение произносится с повелительной интонацией): А вы стоять на крыльце и ни с места!</w:t>
      </w:r>
    </w:p>
    <w:p w:rsidR="00D40F91" w:rsidRDefault="00D40F91" w:rsidP="008D5ED7"/>
    <w:p w:rsidR="008D5ED7" w:rsidRDefault="008D5ED7" w:rsidP="008D5ED7">
      <w:proofErr w:type="gramStart"/>
      <w:r>
        <w:t xml:space="preserve">Частица (приставка) </w:t>
      </w:r>
      <w:r w:rsidRPr="003852A7">
        <w:rPr>
          <w:b/>
        </w:rPr>
        <w:t>не</w:t>
      </w:r>
      <w:r>
        <w:t xml:space="preserve"> пишется в отрицательных местоимениях и наречиях под ударением, ни – в безударном положении: некого – никого, некому – никому, нечем – ничем, нигде – негде, ниоткуда – неоткуда, никакой, никто.</w:t>
      </w:r>
      <w:proofErr w:type="gramEnd"/>
    </w:p>
    <w:p w:rsidR="008D5ED7" w:rsidRDefault="008D5ED7" w:rsidP="008D5ED7">
      <w:r>
        <w:t xml:space="preserve">Частица </w:t>
      </w:r>
      <w:r w:rsidRPr="003852A7">
        <w:rPr>
          <w:b/>
        </w:rPr>
        <w:t>ни</w:t>
      </w:r>
      <w:r>
        <w:t xml:space="preserve"> пишется раздельно, за исключением отрицательных местоимений без предлога и отрицательных наречий; ср.: никому – ни к кому, никуда; Помощь никому не требуется; Ни к кому не обращался за помощью. </w:t>
      </w:r>
    </w:p>
    <w:p w:rsidR="008D5ED7" w:rsidRDefault="008D5ED7" w:rsidP="008D5ED7"/>
    <w:p w:rsidR="008D5ED7" w:rsidRDefault="008D5ED7" w:rsidP="008D5ED7">
      <w:r>
        <w:t xml:space="preserve">Примечание 1. Различается написание ни в отрицательных местоимениях и наречиях типа никто, нигде и в сочетаниях местоименных слов с частицей ни – ни кто, ни где, употребляющихся в придаточных частях сложноподчиненных предложений; </w:t>
      </w:r>
      <w:proofErr w:type="gramStart"/>
      <w:r>
        <w:t>ср</w:t>
      </w:r>
      <w:proofErr w:type="gramEnd"/>
      <w:r>
        <w:t xml:space="preserve">.: Никто </w:t>
      </w:r>
      <w:r>
        <w:lastRenderedPageBreak/>
        <w:t xml:space="preserve">нигде не задерживался. – Я не знаю, ни кто ты, </w:t>
      </w:r>
      <w:proofErr w:type="gramStart"/>
      <w:r>
        <w:t>ни где</w:t>
      </w:r>
      <w:proofErr w:type="gramEnd"/>
      <w:r>
        <w:t xml:space="preserve"> твои друзья. Здесь ни выступает в роли союза и.</w:t>
      </w:r>
    </w:p>
    <w:p w:rsidR="008D5ED7" w:rsidRDefault="008D5ED7" w:rsidP="008D5ED7"/>
    <w:p w:rsidR="008D5ED7" w:rsidRDefault="008D5ED7" w:rsidP="008D5ED7">
      <w:r>
        <w:t>Примечание 2. Следует различать сочетания ни один (‘никто’) и не один (‘много’); ни разу (‘никогда’) и не раз (‘часто’). Частица ни (усилительная) употребляется в таком случае при отрицании у сказуемого; ср.: Ни один мускул не дрогнул на его лице. – Не одна во поле дороженька пролегла; Я ни разу не видел этого человека. – Я не раз видела этого человека; а также: Не один я (многие) пришёл к этой опасной работе (М. С. Пришвин).</w:t>
      </w:r>
    </w:p>
    <w:p w:rsidR="008D5ED7" w:rsidRDefault="008D5ED7" w:rsidP="008D5ED7"/>
    <w:p w:rsidR="008D5ED7" w:rsidRDefault="008D5ED7" w:rsidP="008D5ED7">
      <w:r>
        <w:t xml:space="preserve">Примечание 3. </w:t>
      </w:r>
      <w:proofErr w:type="gramStart"/>
      <w:r>
        <w:t>Различаются в написании сочетания не кто иной (другой), как – не что иное (другое), как и никто иной (другой) – ничто иное (другое).</w:t>
      </w:r>
      <w:proofErr w:type="gramEnd"/>
      <w:r>
        <w:t xml:space="preserve"> Сочетания не кто иной (другой), как и не что иное (другое), как выражают противопоставление, а не в данном случае является отрицательной частицей и пишется с местоимением раздельно: Сказка в фольклоре – это не что иное, как рассказ о выдуманном событии; Передо мной стоял не кто иной, как сам хозяин дачи. Такие сочетания употребляются в утвердительном предложении, т. е. в них невозможно без изменения смысла поставить второе отрицание. Союз как синонимичен союзу а, отчетливо выражающему противительные отношения; ср.: Передо мной стоял не кто иной, а сам хозяин дачи.</w:t>
      </w:r>
    </w:p>
    <w:p w:rsidR="008D5ED7" w:rsidRDefault="008D5ED7" w:rsidP="008D5ED7"/>
    <w:p w:rsidR="008D5ED7" w:rsidRDefault="008D5ED7" w:rsidP="008D5ED7">
      <w:r>
        <w:t xml:space="preserve">Сочетания никто иной (другой) и ничто иное (другое) не выражают противопоставления и употребляются в предложениях, где есть отрицание при сказуемом, ни в этом случае </w:t>
      </w:r>
      <w:proofErr w:type="gramStart"/>
      <w:r>
        <w:t>выполняет роль</w:t>
      </w:r>
      <w:proofErr w:type="gramEnd"/>
      <w:r>
        <w:t xml:space="preserve"> словообразующей приставки и пишется слитно: Это задание не мог выполнить никто другой; Ничем иным, как безответственностью, нельзя объяснить такой поступок (есть второе отрицание).</w:t>
      </w:r>
    </w:p>
    <w:p w:rsidR="008D5ED7" w:rsidRDefault="008D5ED7" w:rsidP="008D5ED7"/>
    <w:p w:rsidR="008D5ED7" w:rsidRDefault="008D5ED7" w:rsidP="008D5ED7">
      <w:r>
        <w:t>При употреблении в утвердительных предложениях без отрицания при сказуемом рассматриваемые конструкции носят присоединительный характер, а непредставленное второе отрицание легко восстанавливается; ср.: Такой поступок можно объяснить безответственностью, и ничем иным (его нельзя объяснить). Как правило, рассматриваемые обороты различаются по формальному признаку – союзу: пишется не (всегда раздельно), если употребляется союз а, пишется ни (слитно или раздельно), если следует союз и.</w:t>
      </w:r>
    </w:p>
    <w:p w:rsidR="008D5ED7" w:rsidRDefault="008D5ED7" w:rsidP="008D5ED7"/>
    <w:p w:rsidR="008D5ED7" w:rsidRDefault="008D5ED7" w:rsidP="008D5ED7">
      <w:r>
        <w:t>Сочетания никто иной (другой) и ничто иное (другое) употребляются и в сравнительном обороте с союзом как – как никто другой или в усеченной форме – как никто: Левитан, как никто иной (другой), сумел передать с печальной силой неизмеримые дали русского ненастья. – Левитан, как никто, сумел передать с печальной силой неизмеримые дали русского ненастья.</w:t>
      </w:r>
    </w:p>
    <w:p w:rsidR="008D5ED7" w:rsidRDefault="008D5ED7" w:rsidP="008D5ED7"/>
    <w:p w:rsidR="008D5ED7" w:rsidRDefault="008D5ED7" w:rsidP="008D5ED7">
      <w:r>
        <w:t xml:space="preserve">Повторяющаяся частица ни употребляется в функции соединительного союза и по значению равна сочетанию и не; </w:t>
      </w:r>
      <w:proofErr w:type="gramStart"/>
      <w:r>
        <w:t>ср</w:t>
      </w:r>
      <w:proofErr w:type="gramEnd"/>
      <w:r>
        <w:t xml:space="preserve">.: На душе ни весело, ни грустно. – На душе и не весело, и не грустно; </w:t>
      </w:r>
      <w:proofErr w:type="gramStart"/>
      <w:r>
        <w:t>Обалдуй</w:t>
      </w:r>
      <w:proofErr w:type="gramEnd"/>
      <w:r>
        <w:t xml:space="preserve"> не умел ни петь, ни плясать, отроду не сказал не только умного даже нужного слова (И. С. Тургенев). Это значение у частицы ни особенно заметно проявляется в конструкциях с повторяющейся отрицательной частицей не, когда последнее отрицание усиливается частицей даже: Там, откуда ушёл человек, принимаются почему-то не мальвы, не ромашки, не колокольчики, не купальницы, ни даже васильки, вот именно бурьян да крапива (В. Солоухин). Употребление частицы ни исключает союз и; ср.: ни даже васильки – даже не васильки.</w:t>
      </w:r>
    </w:p>
    <w:p w:rsidR="008D5ED7" w:rsidRDefault="008D5ED7" w:rsidP="008D5ED7"/>
    <w:p w:rsidR="008D5ED7" w:rsidRDefault="008D5ED7" w:rsidP="008D5ED7">
      <w:r>
        <w:t>При наличии усилительной частицы даже употребление не и ни различается: если даже находится перед отрицанием, пишется частица не, если между отрицанием и знаменательным словом, пишется частица ни.</w:t>
      </w:r>
    </w:p>
    <w:p w:rsidR="008D5ED7" w:rsidRDefault="008D5ED7" w:rsidP="008D5ED7"/>
    <w:p w:rsidR="008D5ED7" w:rsidRDefault="008D5ED7" w:rsidP="008D5ED7">
      <w:r>
        <w:t xml:space="preserve">Примечание. Лишь в некоторых случаях при однородных членах предложения встречается союз и </w:t>
      </w:r>
      <w:proofErr w:type="gramStart"/>
      <w:r>
        <w:t>перед</w:t>
      </w:r>
      <w:proofErr w:type="gramEnd"/>
      <w:r>
        <w:t xml:space="preserve"> ни: Мне не подходит ни то и ни другое; также в разговорной речи: Конечно, с этим можно согласиться, хоть и ни вам, ни нам пользы не будет (здесь и входит в состав союза хоть и).</w:t>
      </w:r>
    </w:p>
    <w:p w:rsidR="008D5ED7" w:rsidRDefault="008D5ED7" w:rsidP="008D5ED7"/>
    <w:p w:rsidR="008D5ED7" w:rsidRDefault="008D5ED7" w:rsidP="008D5ED7">
      <w:r>
        <w:t>Одноименные частицы не и ни различаются по значению: не – отрицательная, ни – усилительная. Поэтом в придаточных уступительных частях предложений усиления утвердительного смысла употребляется частица ни:</w:t>
      </w:r>
    </w:p>
    <w:p w:rsidR="008D5ED7" w:rsidRDefault="008D5ED7" w:rsidP="008D5ED7">
      <w:r>
        <w:t>И во всю ночь безумец бедный,</w:t>
      </w:r>
    </w:p>
    <w:p w:rsidR="008D5ED7" w:rsidRDefault="008D5ED7" w:rsidP="008D5ED7">
      <w:r>
        <w:t>Куда стопы ни обращал,</w:t>
      </w:r>
    </w:p>
    <w:p w:rsidR="008D5ED7" w:rsidRDefault="008D5ED7" w:rsidP="008D5ED7">
      <w:r>
        <w:t>За ним повсюду Всадник Медный</w:t>
      </w:r>
    </w:p>
    <w:p w:rsidR="008D5ED7" w:rsidRDefault="008D5ED7" w:rsidP="008D5ED7">
      <w:r>
        <w:t>С тяжёлым топотом скакал (А. С. Пушкин),</w:t>
      </w:r>
    </w:p>
    <w:p w:rsidR="008D5ED7" w:rsidRDefault="008D5ED7" w:rsidP="008D5ED7">
      <w:r>
        <w:t>а в независимых восклицательных и вопросительных предложениях (при наличии или возможности подстановки усилительных частиц только, уж) пишется отрицательная частица не: Куда он только не обращался! (частица только усиливает последующее отрицание).</w:t>
      </w:r>
    </w:p>
    <w:p w:rsidR="008D5ED7" w:rsidRDefault="008D5ED7" w:rsidP="008D5ED7"/>
    <w:p w:rsidR="008D5ED7" w:rsidRDefault="008D5ED7" w:rsidP="008D5ED7">
      <w:r>
        <w:t xml:space="preserve">Примечание 1. </w:t>
      </w:r>
      <w:proofErr w:type="gramStart"/>
      <w:r>
        <w:t>В придаточных частях сложноподчиненных предложений следует различать сочетания кто бы ни, что бы ни, где бы ни, какой бы ни, сколько бы ни и др. с частицей ни, примыкающей к относительному слову, и сочетания кто бы не, что бы не, где бы не, какой бы не, сколько бы не и др. с частицей не, относящейся к сказуемому.</w:t>
      </w:r>
      <w:proofErr w:type="gramEnd"/>
      <w:r>
        <w:t xml:space="preserve"> В первом случае передается обобщенный смысл, ни усиливает утверждение, во втором – отрицание не стоит при сказуемом в отрицательном предложении; ср.: Кто бы к нему ни обращался, всякий получал дельный совет. – Нет никого, кто бы к нему не обращался за советом; Равнодушный человек не мог бы так петь, каким бы он ни обладал голосом (Ч. Айтматов); Человек должен трудиться, кто бы он ни был.</w:t>
      </w:r>
    </w:p>
    <w:p w:rsidR="008D5ED7" w:rsidRDefault="008D5ED7" w:rsidP="008D5ED7"/>
    <w:p w:rsidR="008D5ED7" w:rsidRDefault="008D5ED7" w:rsidP="008D5ED7">
      <w:r>
        <w:t xml:space="preserve">Примечание 2. Одиночное или повторяющееся ни входит в состав устойчивых оборотов с обобщенным смыслом или значением неопределенности: во что бы то ни стало, откуда ни возьмись, ни </w:t>
      </w:r>
      <w:proofErr w:type="gramStart"/>
      <w:r>
        <w:t>рыба</w:t>
      </w:r>
      <w:proofErr w:type="gramEnd"/>
      <w:r>
        <w:t xml:space="preserve"> ни мясо, ни то ни сё, ни жив ни мёртв, ни два ни полтора, ни дать ни взять, ни пуха ни пера, ни слуху ни духу: Когда входишь в болото за утками, вдруг, откуда ни возьмись, эта самая жёлтая птичка садится на тропинку впереди тебя (М. С. Пришвин); На другой день, ни </w:t>
      </w:r>
      <w:proofErr w:type="gramStart"/>
      <w:r>
        <w:t>свет</w:t>
      </w:r>
      <w:proofErr w:type="gramEnd"/>
      <w:r>
        <w:t xml:space="preserve"> ни заря, Лиза уже проснулась (А. С. Пушкин).</w:t>
      </w:r>
    </w:p>
    <w:p w:rsidR="008D5ED7" w:rsidRDefault="008D5ED7" w:rsidP="008D5ED7">
      <w:proofErr w:type="gramStart"/>
      <w:r>
        <w:t xml:space="preserve">Отрицательная частица ни с существительным в родительном падеже, с глаголом в форме повелительного наклонения или инфинитива употребляется для выражения категорического приказания или запрещения (при этом предложение произносится с </w:t>
      </w:r>
      <w:proofErr w:type="gramEnd"/>
    </w:p>
    <w:p w:rsidR="00ED2B3D" w:rsidRDefault="008D5ED7" w:rsidP="008D5ED7">
      <w:r>
        <w:t>повелительной интонацией): А вы стоять на крыльце и ни с места! (Н. В. Гоголь).</w:t>
      </w:r>
    </w:p>
    <w:p w:rsidR="008D5ED7" w:rsidRDefault="008D5ED7" w:rsidP="008D5ED7"/>
    <w:p w:rsidR="008D5ED7" w:rsidRDefault="008D5ED7" w:rsidP="008D5ED7"/>
    <w:p w:rsidR="008D5ED7" w:rsidRDefault="008D5ED7" w:rsidP="008D5ED7"/>
    <w:p w:rsidR="008D5ED7" w:rsidRDefault="008D5ED7" w:rsidP="008D5ED7"/>
    <w:p w:rsidR="00C42A8C" w:rsidRDefault="00C42A8C" w:rsidP="008D5ED7"/>
    <w:p w:rsidR="00C42A8C" w:rsidRDefault="00C42A8C" w:rsidP="008D5ED7"/>
    <w:p w:rsidR="003852A7" w:rsidRDefault="003852A7" w:rsidP="008D5ED7"/>
    <w:p w:rsidR="003852A7" w:rsidRDefault="003852A7" w:rsidP="008D5ED7"/>
    <w:p w:rsidR="003852A7" w:rsidRDefault="003852A7" w:rsidP="008D5ED7"/>
    <w:p w:rsidR="003852A7" w:rsidRDefault="003852A7" w:rsidP="008D5ED7"/>
    <w:p w:rsidR="003852A7" w:rsidRDefault="003852A7" w:rsidP="008D5ED7"/>
    <w:p w:rsidR="003852A7" w:rsidRDefault="003852A7" w:rsidP="008D5ED7"/>
    <w:p w:rsidR="003852A7" w:rsidRDefault="003852A7" w:rsidP="008D5ED7"/>
    <w:p w:rsidR="00C42A8C" w:rsidRDefault="00C42A8C" w:rsidP="008D5ED7"/>
    <w:p w:rsidR="008D5ED7" w:rsidRPr="00942AAC" w:rsidRDefault="003852A7" w:rsidP="00942AAC">
      <w:pPr>
        <w:jc w:val="center"/>
        <w:rPr>
          <w:sz w:val="32"/>
          <w:szCs w:val="32"/>
          <w:u w:val="single"/>
        </w:rPr>
      </w:pPr>
      <w:r w:rsidRPr="00942AAC">
        <w:rPr>
          <w:sz w:val="32"/>
          <w:szCs w:val="32"/>
          <w:u w:val="single"/>
        </w:rPr>
        <w:lastRenderedPageBreak/>
        <w:t>Практикум  по теме «Правописание НЕ-НИ»</w:t>
      </w:r>
    </w:p>
    <w:p w:rsidR="008D5ED7" w:rsidRPr="00942AAC" w:rsidRDefault="008D5ED7" w:rsidP="003852A7">
      <w:pPr>
        <w:pStyle w:val="aa"/>
        <w:numPr>
          <w:ilvl w:val="0"/>
          <w:numId w:val="2"/>
        </w:numPr>
        <w:rPr>
          <w:b/>
          <w:i/>
        </w:rPr>
      </w:pPr>
      <w:r w:rsidRPr="00942AAC">
        <w:rPr>
          <w:b/>
          <w:i/>
        </w:rPr>
        <w:t>Вставьте пропущенные буквы и раскройте скобки:</w:t>
      </w:r>
    </w:p>
    <w:p w:rsidR="008D5ED7" w:rsidRDefault="008D5ED7" w:rsidP="008D5ED7"/>
    <w:p w:rsidR="008D5ED7" w:rsidRDefault="008D5ED7" w:rsidP="008D5ED7">
      <w:r>
        <w:t>(Н..) кто и (н</w:t>
      </w:r>
      <w:proofErr w:type="gramStart"/>
      <w:r>
        <w:t>..) (</w:t>
      </w:r>
      <w:proofErr w:type="gramEnd"/>
      <w:r>
        <w:t>о) чём меня (н..) спрашивал. Вчера заходил (н</w:t>
      </w:r>
      <w:proofErr w:type="gramStart"/>
      <w:r>
        <w:t xml:space="preserve">..) </w:t>
      </w:r>
      <w:proofErr w:type="gramEnd"/>
      <w:r>
        <w:t>кто Васильев. Он (н..) (от) куда (н..) бежал, и бежать ему (н..) куда</w:t>
      </w:r>
      <w:proofErr w:type="gramStart"/>
      <w:r>
        <w:t>.Ж</w:t>
      </w:r>
      <w:proofErr w:type="gramEnd"/>
      <w:r>
        <w:t>дать помощи (н..) (от) куда и (н..) (от) кого; надо решать самому, (н..) медля (н..) минуты. Сегодня зубрёнок шёл уже (н</w:t>
      </w:r>
      <w:proofErr w:type="gramStart"/>
      <w:r>
        <w:t xml:space="preserve">..) </w:t>
      </w:r>
      <w:proofErr w:type="gramEnd"/>
      <w:r>
        <w:t xml:space="preserve">куда ему вздумается: </w:t>
      </w:r>
      <w:proofErr w:type="spellStart"/>
      <w:r>
        <w:t>зубриха-мать</w:t>
      </w:r>
      <w:proofErr w:type="spellEnd"/>
      <w:r>
        <w:t xml:space="preserve"> им руководила. (Н..) когда (н</w:t>
      </w:r>
      <w:proofErr w:type="gramStart"/>
      <w:r>
        <w:t xml:space="preserve">..) </w:t>
      </w:r>
      <w:proofErr w:type="gramEnd"/>
      <w:r>
        <w:t>заботился он (н..) (о) ком, кроме себя. Ему (н</w:t>
      </w:r>
      <w:proofErr w:type="gramStart"/>
      <w:r>
        <w:t>..) (</w:t>
      </w:r>
      <w:proofErr w:type="gramEnd"/>
      <w:r>
        <w:t xml:space="preserve">о) ком было заботиться, кроме котёнка. Вспомнил Иван, как и </w:t>
      </w:r>
      <w:proofErr w:type="gramStart"/>
      <w:r>
        <w:t>он</w:t>
      </w:r>
      <w:proofErr w:type="gramEnd"/>
      <w:r>
        <w:t xml:space="preserve"> был (н..) когда здоров и богат. (Н..) (на) кого (н</w:t>
      </w:r>
      <w:proofErr w:type="gramStart"/>
      <w:r>
        <w:t xml:space="preserve">..) </w:t>
      </w:r>
      <w:proofErr w:type="gramEnd"/>
      <w:r>
        <w:t>глядя и (н..) (с) кем (н..) прощаясь, они быстро прошли через (н..) убранную прихожую. Мне (</w:t>
      </w:r>
      <w:proofErr w:type="gramStart"/>
      <w:r>
        <w:t>н</w:t>
      </w:r>
      <w:proofErr w:type="gramEnd"/>
      <w:r>
        <w:t xml:space="preserve">..) (за) что на вас сердиться. </w:t>
      </w:r>
      <w:proofErr w:type="gramStart"/>
      <w:r>
        <w:t>Я (н..) (за) что (н..) буду (н..) чьей женою.</w:t>
      </w:r>
      <w:proofErr w:type="gramEnd"/>
      <w:r>
        <w:t xml:space="preserve"> Она искренне верила, что я (н..) человек, а (н..) что, стоящее (н..) измеримо ниже её</w:t>
      </w:r>
      <w:proofErr w:type="gramStart"/>
      <w:r>
        <w:t>.И</w:t>
      </w:r>
      <w:proofErr w:type="gramEnd"/>
      <w:r>
        <w:t>счезло существо, (н..) кем (н..) защищённое, (н..) кому (н..) дорогое, (н..) (для) кого (н..) интересное. Мне (н</w:t>
      </w:r>
      <w:proofErr w:type="gramStart"/>
      <w:r>
        <w:t xml:space="preserve">..) </w:t>
      </w:r>
      <w:proofErr w:type="gramEnd"/>
      <w:r>
        <w:t>кем вас заменить и (н..) кому поручить (н..) законченное Иваном дело. Я (н</w:t>
      </w:r>
      <w:proofErr w:type="gramStart"/>
      <w:r>
        <w:t xml:space="preserve">..) </w:t>
      </w:r>
      <w:proofErr w:type="gramEnd"/>
      <w:r>
        <w:t>знаю, (н..) кем написана эта картина, (н..) кому она принадлежит. (Н..) что странное было в его (н</w:t>
      </w:r>
      <w:proofErr w:type="gramStart"/>
      <w:r>
        <w:t xml:space="preserve">..) </w:t>
      </w:r>
      <w:proofErr w:type="gramEnd"/>
      <w:r>
        <w:t>красивом лице: (н..) то рассеянный взгляд, (н..) то слабая улыбка, кривившая уголки губ. Эти яблоки (н</w:t>
      </w:r>
      <w:proofErr w:type="gramStart"/>
      <w:r>
        <w:t xml:space="preserve">..) </w:t>
      </w:r>
      <w:proofErr w:type="gramEnd"/>
      <w:r>
        <w:t>сколько (н..) хуже крымских; только (н..) забудь, что они (н..) мытые. (Н..) приятель (н</w:t>
      </w:r>
      <w:proofErr w:type="gramStart"/>
      <w:r>
        <w:t xml:space="preserve">..) </w:t>
      </w:r>
      <w:proofErr w:type="gramEnd"/>
      <w:r>
        <w:t>знал, (н..) сколько бойцов было у нас, (н..) сколько огневых точек действовало против него. Она отвечала ему, (н</w:t>
      </w:r>
      <w:proofErr w:type="gramStart"/>
      <w:r>
        <w:t xml:space="preserve">..) </w:t>
      </w:r>
      <w:proofErr w:type="gramEnd"/>
      <w:r>
        <w:t>сколько (н..) смущаясь и (н..) опуская (н..) подкрашенных глаз. Приятели в дверях (н</w:t>
      </w:r>
      <w:proofErr w:type="gramStart"/>
      <w:r>
        <w:t xml:space="preserve">..) </w:t>
      </w:r>
      <w:proofErr w:type="gramEnd"/>
      <w:r>
        <w:t>сколько притиснули друг друга. Как я (н</w:t>
      </w:r>
      <w:proofErr w:type="gramStart"/>
      <w:r>
        <w:t xml:space="preserve">..) </w:t>
      </w:r>
      <w:proofErr w:type="gramEnd"/>
      <w:r>
        <w:t>напрягал зрение и сколько (н..) придвигал лупу к самым глазам, а рассмотреть (н..) чего (н..) мог. Чего (н</w:t>
      </w:r>
      <w:proofErr w:type="gramStart"/>
      <w:r>
        <w:t xml:space="preserve">..) </w:t>
      </w:r>
      <w:proofErr w:type="gramEnd"/>
      <w:r>
        <w:t>случалось с этим (н..) признанным гением! Кто бы (н</w:t>
      </w:r>
      <w:proofErr w:type="gramStart"/>
      <w:r>
        <w:t xml:space="preserve">..) </w:t>
      </w:r>
      <w:proofErr w:type="gramEnd"/>
      <w:r>
        <w:t>зашёл в этот дом, на стол (н..) подавалось (н..) каких яств, кроме чая (н..) важного качества и сушек.</w:t>
      </w:r>
    </w:p>
    <w:p w:rsidR="008D5ED7" w:rsidRDefault="008D5ED7" w:rsidP="008D5ED7"/>
    <w:p w:rsidR="008D5ED7" w:rsidRPr="00942AAC" w:rsidRDefault="001D1EA6" w:rsidP="003852A7">
      <w:pPr>
        <w:pStyle w:val="aa"/>
        <w:numPr>
          <w:ilvl w:val="0"/>
          <w:numId w:val="2"/>
        </w:numPr>
        <w:rPr>
          <w:b/>
          <w:i/>
        </w:rPr>
      </w:pPr>
      <w:r w:rsidRPr="00942AAC">
        <w:rPr>
          <w:b/>
          <w:i/>
        </w:rPr>
        <w:t>Объясните правописание НЕ-НИ. Объяснительный диктант.</w:t>
      </w:r>
    </w:p>
    <w:p w:rsidR="001D1EA6" w:rsidRDefault="001D1EA6" w:rsidP="001D1EA6">
      <w:pPr>
        <w:pStyle w:val="aa"/>
      </w:pPr>
      <w:r>
        <w:t>Куда он только не обращался! Куда он только ни обращался, везде был отказ. Ни один из восходов солнца не был похож на другой. Морской шум не прекращался ни на минуту.  За двумя зайцами погонишьс</w:t>
      </w:r>
      <w:proofErr w:type="gramStart"/>
      <w:r>
        <w:t>я-</w:t>
      </w:r>
      <w:proofErr w:type="gramEnd"/>
      <w:r>
        <w:t xml:space="preserve"> ни одного не поймаешь. Сколько бы ни пришлось жить на свете, никогда не перестанешь удивляться России. Есть мужчины, красноречием превосходящие женщин, но ни один мужчина не обладает красноречием женских глаз. </w:t>
      </w:r>
    </w:p>
    <w:p w:rsidR="001D1EA6" w:rsidRDefault="00031550" w:rsidP="001D1EA6">
      <w:pPr>
        <w:pStyle w:val="aa"/>
        <w:numPr>
          <w:ilvl w:val="0"/>
          <w:numId w:val="2"/>
        </w:numPr>
      </w:pPr>
      <w:r>
        <w:t xml:space="preserve">Н… сказав н…кому н… слова; н…денег, н… билетов; н… могу н… помочь; н… ответа н…привета; н… слышно н…слова; н…кем заменить; </w:t>
      </w:r>
      <w:proofErr w:type="gramStart"/>
      <w:r>
        <w:t>н</w:t>
      </w:r>
      <w:proofErr w:type="gramEnd"/>
      <w:r>
        <w:t>…чем н… поможешь; откуда н… возьмись.</w:t>
      </w:r>
    </w:p>
    <w:p w:rsidR="00031550" w:rsidRPr="00942AAC" w:rsidRDefault="00031550" w:rsidP="00031550">
      <w:pPr>
        <w:pStyle w:val="aa"/>
        <w:numPr>
          <w:ilvl w:val="0"/>
          <w:numId w:val="2"/>
        </w:numPr>
        <w:rPr>
          <w:b/>
          <w:i/>
        </w:rPr>
      </w:pPr>
      <w:r w:rsidRPr="00942AAC">
        <w:rPr>
          <w:b/>
          <w:i/>
        </w:rPr>
        <w:t xml:space="preserve">Тест. Отметьте случаи правописания НЕ:  </w:t>
      </w:r>
    </w:p>
    <w:p w:rsidR="00031550" w:rsidRDefault="00031550" w:rsidP="00031550">
      <w:pPr>
        <w:pStyle w:val="aa"/>
      </w:pPr>
      <w:r>
        <w:t>- Н…(1)чуть н…(2) изменился.</w:t>
      </w:r>
    </w:p>
    <w:p w:rsidR="00031550" w:rsidRDefault="00031550" w:rsidP="00031550">
      <w:pPr>
        <w:pStyle w:val="aa"/>
      </w:pPr>
      <w:r>
        <w:t>- Н…(3)куда ходить н…(4) надо.</w:t>
      </w:r>
    </w:p>
    <w:p w:rsidR="00031550" w:rsidRDefault="00031550" w:rsidP="00031550">
      <w:pPr>
        <w:pStyle w:val="aa"/>
      </w:pPr>
      <w:r>
        <w:t>- Н…(5) рыбешки н…(6) поймал.</w:t>
      </w:r>
    </w:p>
    <w:p w:rsidR="00031550" w:rsidRDefault="00031550" w:rsidP="00031550">
      <w:pPr>
        <w:pStyle w:val="aa"/>
      </w:pPr>
      <w:r>
        <w:t>- Н…(7) знал н…</w:t>
      </w:r>
      <w:r w:rsidR="00C94524">
        <w:t>(8)</w:t>
      </w:r>
      <w:r>
        <w:t>правил, н…(9) формул.</w:t>
      </w:r>
    </w:p>
    <w:p w:rsidR="00031550" w:rsidRDefault="00031550" w:rsidP="00031550">
      <w:pPr>
        <w:pStyle w:val="aa"/>
      </w:pPr>
      <w:r>
        <w:t>- Н…(10)</w:t>
      </w:r>
      <w:r w:rsidR="00C94524">
        <w:t>мог н…(11) слышать крика.</w:t>
      </w:r>
    </w:p>
    <w:p w:rsidR="00C94524" w:rsidRDefault="00C94524" w:rsidP="00031550">
      <w:pPr>
        <w:pStyle w:val="aa"/>
      </w:pPr>
      <w:r>
        <w:t>- Куда н…(12) взор, всюду развалины.</w:t>
      </w:r>
    </w:p>
    <w:p w:rsidR="00C94524" w:rsidRDefault="00C94524" w:rsidP="00031550">
      <w:pPr>
        <w:pStyle w:val="aa"/>
      </w:pPr>
      <w:r>
        <w:t>- Сколько н…(13) звал, он н…(14) оглянулся.</w:t>
      </w:r>
    </w:p>
    <w:p w:rsidR="00C94524" w:rsidRDefault="00C94524" w:rsidP="00031550">
      <w:pPr>
        <w:pStyle w:val="aa"/>
      </w:pPr>
      <w:r>
        <w:t>- Нельзя н…(15) закатом.</w:t>
      </w:r>
    </w:p>
    <w:p w:rsidR="00C94524" w:rsidRDefault="00C94524" w:rsidP="00031550">
      <w:pPr>
        <w:pStyle w:val="aa"/>
      </w:pPr>
      <w:r>
        <w:t>- Он н…(16)разу н…(17) был н…(18) только ранен, но даже поцарапан.</w:t>
      </w:r>
    </w:p>
    <w:p w:rsidR="00C94524" w:rsidRDefault="00C94524" w:rsidP="00031550">
      <w:pPr>
        <w:pStyle w:val="aa"/>
      </w:pPr>
      <w:r>
        <w:t>- Он н…(19) имел н…(20) какой должности, н…(21) получал н…(22) гроша жалованья, находил, однако, средства для развлечения.</w:t>
      </w:r>
    </w:p>
    <w:p w:rsidR="00C94524" w:rsidRPr="00942AAC" w:rsidRDefault="003857CE" w:rsidP="00031550">
      <w:pPr>
        <w:pStyle w:val="aa"/>
        <w:rPr>
          <w:b/>
          <w:i/>
        </w:rPr>
      </w:pPr>
      <w:r w:rsidRPr="00942AAC">
        <w:rPr>
          <w:b/>
          <w:i/>
        </w:rPr>
        <w:t>5.  Отметьте случаи правописания НИ.</w:t>
      </w:r>
    </w:p>
    <w:p w:rsidR="00D40F91" w:rsidRDefault="003857CE" w:rsidP="00A77DC6">
      <w:pPr>
        <w:pStyle w:val="aa"/>
      </w:pPr>
      <w:r>
        <w:t xml:space="preserve">1) Н… за что благодарить, 2) </w:t>
      </w:r>
      <w:proofErr w:type="gramStart"/>
      <w:r>
        <w:t>н</w:t>
      </w:r>
      <w:proofErr w:type="gramEnd"/>
      <w:r>
        <w:t xml:space="preserve">… за что не благодарил; 3) н…кого просить,4) увидел н…кого иного, как однокурсника, 5) сообщил н… кому иному, как декану,6) н…кому иному нельзя, 7) н…на что купить, 8) </w:t>
      </w:r>
      <w:proofErr w:type="gramStart"/>
      <w:r>
        <w:t>н</w:t>
      </w:r>
      <w:proofErr w:type="gramEnd"/>
      <w:r>
        <w:t>…откуда взять, 9) здание было н…чем иным, как университетом, 10) н…чем иным это не объяснить, 11) н.. раз спрашивали, 12) н… разу не ответил.</w:t>
      </w:r>
    </w:p>
    <w:sectPr w:rsidR="00D40F91" w:rsidSect="00EE76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C379C"/>
    <w:multiLevelType w:val="hybridMultilevel"/>
    <w:tmpl w:val="247C1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DF3963"/>
    <w:multiLevelType w:val="hybridMultilevel"/>
    <w:tmpl w:val="7C86A46C"/>
    <w:lvl w:ilvl="0" w:tplc="323478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22F02DA"/>
    <w:multiLevelType w:val="hybridMultilevel"/>
    <w:tmpl w:val="133C3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14EC"/>
    <w:rsid w:val="00031550"/>
    <w:rsid w:val="0013293E"/>
    <w:rsid w:val="001D1EA6"/>
    <w:rsid w:val="003852A7"/>
    <w:rsid w:val="003857CE"/>
    <w:rsid w:val="00481151"/>
    <w:rsid w:val="008D5ED7"/>
    <w:rsid w:val="00942AAC"/>
    <w:rsid w:val="0097222D"/>
    <w:rsid w:val="00A77DC6"/>
    <w:rsid w:val="00AC33E8"/>
    <w:rsid w:val="00C07AD3"/>
    <w:rsid w:val="00C314EC"/>
    <w:rsid w:val="00C42A8C"/>
    <w:rsid w:val="00C94524"/>
    <w:rsid w:val="00D40F91"/>
    <w:rsid w:val="00DF3FF3"/>
    <w:rsid w:val="00ED2B3D"/>
    <w:rsid w:val="00EE76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FF3"/>
    <w:rPr>
      <w:sz w:val="24"/>
      <w:szCs w:val="24"/>
    </w:rPr>
  </w:style>
  <w:style w:type="paragraph" w:styleId="1">
    <w:name w:val="heading 1"/>
    <w:basedOn w:val="a"/>
    <w:next w:val="a"/>
    <w:link w:val="10"/>
    <w:uiPriority w:val="9"/>
    <w:qFormat/>
    <w:rsid w:val="00DF3FF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DF3FF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DF3FF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DF3FF3"/>
    <w:pPr>
      <w:keepNext/>
      <w:spacing w:before="240" w:after="60"/>
      <w:outlineLvl w:val="3"/>
    </w:pPr>
    <w:rPr>
      <w:b/>
      <w:bCs/>
      <w:sz w:val="28"/>
      <w:szCs w:val="28"/>
    </w:rPr>
  </w:style>
  <w:style w:type="paragraph" w:styleId="5">
    <w:name w:val="heading 5"/>
    <w:basedOn w:val="a"/>
    <w:next w:val="a"/>
    <w:link w:val="50"/>
    <w:uiPriority w:val="9"/>
    <w:semiHidden/>
    <w:unhideWhenUsed/>
    <w:qFormat/>
    <w:rsid w:val="00DF3FF3"/>
    <w:pPr>
      <w:spacing w:before="240" w:after="60"/>
      <w:outlineLvl w:val="4"/>
    </w:pPr>
    <w:rPr>
      <w:b/>
      <w:bCs/>
      <w:i/>
      <w:iCs/>
      <w:sz w:val="26"/>
      <w:szCs w:val="26"/>
    </w:rPr>
  </w:style>
  <w:style w:type="paragraph" w:styleId="6">
    <w:name w:val="heading 6"/>
    <w:basedOn w:val="a"/>
    <w:next w:val="a"/>
    <w:link w:val="60"/>
    <w:uiPriority w:val="9"/>
    <w:semiHidden/>
    <w:unhideWhenUsed/>
    <w:qFormat/>
    <w:rsid w:val="00DF3FF3"/>
    <w:pPr>
      <w:spacing w:before="240" w:after="60"/>
      <w:outlineLvl w:val="5"/>
    </w:pPr>
    <w:rPr>
      <w:b/>
      <w:bCs/>
      <w:sz w:val="22"/>
      <w:szCs w:val="22"/>
    </w:rPr>
  </w:style>
  <w:style w:type="paragraph" w:styleId="7">
    <w:name w:val="heading 7"/>
    <w:basedOn w:val="a"/>
    <w:next w:val="a"/>
    <w:link w:val="70"/>
    <w:uiPriority w:val="9"/>
    <w:semiHidden/>
    <w:unhideWhenUsed/>
    <w:qFormat/>
    <w:rsid w:val="00DF3FF3"/>
    <w:pPr>
      <w:spacing w:before="240" w:after="60"/>
      <w:outlineLvl w:val="6"/>
    </w:pPr>
  </w:style>
  <w:style w:type="paragraph" w:styleId="8">
    <w:name w:val="heading 8"/>
    <w:basedOn w:val="a"/>
    <w:next w:val="a"/>
    <w:link w:val="80"/>
    <w:uiPriority w:val="9"/>
    <w:semiHidden/>
    <w:unhideWhenUsed/>
    <w:qFormat/>
    <w:rsid w:val="00DF3FF3"/>
    <w:pPr>
      <w:spacing w:before="240" w:after="60"/>
      <w:outlineLvl w:val="7"/>
    </w:pPr>
    <w:rPr>
      <w:i/>
      <w:iCs/>
    </w:rPr>
  </w:style>
  <w:style w:type="paragraph" w:styleId="9">
    <w:name w:val="heading 9"/>
    <w:basedOn w:val="a"/>
    <w:next w:val="a"/>
    <w:link w:val="90"/>
    <w:uiPriority w:val="9"/>
    <w:semiHidden/>
    <w:unhideWhenUsed/>
    <w:qFormat/>
    <w:rsid w:val="00DF3FF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3FF3"/>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DF3FF3"/>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DF3FF3"/>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DF3FF3"/>
    <w:rPr>
      <w:b/>
      <w:bCs/>
      <w:sz w:val="28"/>
      <w:szCs w:val="28"/>
    </w:rPr>
  </w:style>
  <w:style w:type="character" w:customStyle="1" w:styleId="50">
    <w:name w:val="Заголовок 5 Знак"/>
    <w:basedOn w:val="a0"/>
    <w:link w:val="5"/>
    <w:uiPriority w:val="9"/>
    <w:semiHidden/>
    <w:rsid w:val="00DF3FF3"/>
    <w:rPr>
      <w:b/>
      <w:bCs/>
      <w:i/>
      <w:iCs/>
      <w:sz w:val="26"/>
      <w:szCs w:val="26"/>
    </w:rPr>
  </w:style>
  <w:style w:type="character" w:customStyle="1" w:styleId="60">
    <w:name w:val="Заголовок 6 Знак"/>
    <w:basedOn w:val="a0"/>
    <w:link w:val="6"/>
    <w:uiPriority w:val="9"/>
    <w:semiHidden/>
    <w:rsid w:val="00DF3FF3"/>
    <w:rPr>
      <w:b/>
      <w:bCs/>
    </w:rPr>
  </w:style>
  <w:style w:type="character" w:customStyle="1" w:styleId="70">
    <w:name w:val="Заголовок 7 Знак"/>
    <w:basedOn w:val="a0"/>
    <w:link w:val="7"/>
    <w:uiPriority w:val="9"/>
    <w:semiHidden/>
    <w:rsid w:val="00DF3FF3"/>
    <w:rPr>
      <w:sz w:val="24"/>
      <w:szCs w:val="24"/>
    </w:rPr>
  </w:style>
  <w:style w:type="character" w:customStyle="1" w:styleId="80">
    <w:name w:val="Заголовок 8 Знак"/>
    <w:basedOn w:val="a0"/>
    <w:link w:val="8"/>
    <w:uiPriority w:val="9"/>
    <w:semiHidden/>
    <w:rsid w:val="00DF3FF3"/>
    <w:rPr>
      <w:i/>
      <w:iCs/>
      <w:sz w:val="24"/>
      <w:szCs w:val="24"/>
    </w:rPr>
  </w:style>
  <w:style w:type="character" w:customStyle="1" w:styleId="90">
    <w:name w:val="Заголовок 9 Знак"/>
    <w:basedOn w:val="a0"/>
    <w:link w:val="9"/>
    <w:uiPriority w:val="9"/>
    <w:semiHidden/>
    <w:rsid w:val="00DF3FF3"/>
    <w:rPr>
      <w:rFonts w:asciiTheme="majorHAnsi" w:eastAsiaTheme="majorEastAsia" w:hAnsiTheme="majorHAnsi"/>
    </w:rPr>
  </w:style>
  <w:style w:type="paragraph" w:styleId="a3">
    <w:name w:val="Title"/>
    <w:basedOn w:val="a"/>
    <w:next w:val="a"/>
    <w:link w:val="a4"/>
    <w:uiPriority w:val="10"/>
    <w:qFormat/>
    <w:rsid w:val="00DF3FF3"/>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DF3FF3"/>
    <w:rPr>
      <w:rFonts w:asciiTheme="majorHAnsi" w:eastAsiaTheme="majorEastAsia" w:hAnsiTheme="majorHAnsi"/>
      <w:b/>
      <w:bCs/>
      <w:kern w:val="28"/>
      <w:sz w:val="32"/>
      <w:szCs w:val="32"/>
    </w:rPr>
  </w:style>
  <w:style w:type="paragraph" w:styleId="a5">
    <w:name w:val="Subtitle"/>
    <w:basedOn w:val="a"/>
    <w:next w:val="a"/>
    <w:link w:val="a6"/>
    <w:uiPriority w:val="11"/>
    <w:qFormat/>
    <w:rsid w:val="00DF3FF3"/>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DF3FF3"/>
    <w:rPr>
      <w:rFonts w:asciiTheme="majorHAnsi" w:eastAsiaTheme="majorEastAsia" w:hAnsiTheme="majorHAnsi"/>
      <w:sz w:val="24"/>
      <w:szCs w:val="24"/>
    </w:rPr>
  </w:style>
  <w:style w:type="character" w:styleId="a7">
    <w:name w:val="Strong"/>
    <w:basedOn w:val="a0"/>
    <w:uiPriority w:val="22"/>
    <w:qFormat/>
    <w:rsid w:val="00DF3FF3"/>
    <w:rPr>
      <w:b/>
      <w:bCs/>
    </w:rPr>
  </w:style>
  <w:style w:type="character" w:styleId="a8">
    <w:name w:val="Emphasis"/>
    <w:basedOn w:val="a0"/>
    <w:uiPriority w:val="20"/>
    <w:qFormat/>
    <w:rsid w:val="00DF3FF3"/>
    <w:rPr>
      <w:rFonts w:asciiTheme="minorHAnsi" w:hAnsiTheme="minorHAnsi"/>
      <w:b/>
      <w:i/>
      <w:iCs/>
    </w:rPr>
  </w:style>
  <w:style w:type="paragraph" w:styleId="a9">
    <w:name w:val="No Spacing"/>
    <w:basedOn w:val="a"/>
    <w:uiPriority w:val="1"/>
    <w:qFormat/>
    <w:rsid w:val="00DF3FF3"/>
    <w:rPr>
      <w:szCs w:val="32"/>
    </w:rPr>
  </w:style>
  <w:style w:type="paragraph" w:styleId="aa">
    <w:name w:val="List Paragraph"/>
    <w:basedOn w:val="a"/>
    <w:uiPriority w:val="34"/>
    <w:qFormat/>
    <w:rsid w:val="00DF3FF3"/>
    <w:pPr>
      <w:ind w:left="720"/>
      <w:contextualSpacing/>
    </w:pPr>
  </w:style>
  <w:style w:type="paragraph" w:styleId="21">
    <w:name w:val="Quote"/>
    <w:basedOn w:val="a"/>
    <w:next w:val="a"/>
    <w:link w:val="22"/>
    <w:uiPriority w:val="29"/>
    <w:qFormat/>
    <w:rsid w:val="00DF3FF3"/>
    <w:rPr>
      <w:i/>
    </w:rPr>
  </w:style>
  <w:style w:type="character" w:customStyle="1" w:styleId="22">
    <w:name w:val="Цитата 2 Знак"/>
    <w:basedOn w:val="a0"/>
    <w:link w:val="21"/>
    <w:uiPriority w:val="29"/>
    <w:rsid w:val="00DF3FF3"/>
    <w:rPr>
      <w:i/>
      <w:sz w:val="24"/>
      <w:szCs w:val="24"/>
    </w:rPr>
  </w:style>
  <w:style w:type="paragraph" w:styleId="ab">
    <w:name w:val="Intense Quote"/>
    <w:basedOn w:val="a"/>
    <w:next w:val="a"/>
    <w:link w:val="ac"/>
    <w:uiPriority w:val="30"/>
    <w:qFormat/>
    <w:rsid w:val="00DF3FF3"/>
    <w:pPr>
      <w:ind w:left="720" w:right="720"/>
    </w:pPr>
    <w:rPr>
      <w:b/>
      <w:i/>
      <w:szCs w:val="22"/>
    </w:rPr>
  </w:style>
  <w:style w:type="character" w:customStyle="1" w:styleId="ac">
    <w:name w:val="Выделенная цитата Знак"/>
    <w:basedOn w:val="a0"/>
    <w:link w:val="ab"/>
    <w:uiPriority w:val="30"/>
    <w:rsid w:val="00DF3FF3"/>
    <w:rPr>
      <w:b/>
      <w:i/>
      <w:sz w:val="24"/>
    </w:rPr>
  </w:style>
  <w:style w:type="character" w:styleId="ad">
    <w:name w:val="Subtle Emphasis"/>
    <w:uiPriority w:val="19"/>
    <w:qFormat/>
    <w:rsid w:val="00DF3FF3"/>
    <w:rPr>
      <w:i/>
      <w:color w:val="5A5A5A" w:themeColor="text1" w:themeTint="A5"/>
    </w:rPr>
  </w:style>
  <w:style w:type="character" w:styleId="ae">
    <w:name w:val="Intense Emphasis"/>
    <w:basedOn w:val="a0"/>
    <w:uiPriority w:val="21"/>
    <w:qFormat/>
    <w:rsid w:val="00DF3FF3"/>
    <w:rPr>
      <w:b/>
      <w:i/>
      <w:sz w:val="24"/>
      <w:szCs w:val="24"/>
      <w:u w:val="single"/>
    </w:rPr>
  </w:style>
  <w:style w:type="character" w:styleId="af">
    <w:name w:val="Subtle Reference"/>
    <w:basedOn w:val="a0"/>
    <w:uiPriority w:val="31"/>
    <w:qFormat/>
    <w:rsid w:val="00DF3FF3"/>
    <w:rPr>
      <w:sz w:val="24"/>
      <w:szCs w:val="24"/>
      <w:u w:val="single"/>
    </w:rPr>
  </w:style>
  <w:style w:type="character" w:styleId="af0">
    <w:name w:val="Intense Reference"/>
    <w:basedOn w:val="a0"/>
    <w:uiPriority w:val="32"/>
    <w:qFormat/>
    <w:rsid w:val="00DF3FF3"/>
    <w:rPr>
      <w:b/>
      <w:sz w:val="24"/>
      <w:u w:val="single"/>
    </w:rPr>
  </w:style>
  <w:style w:type="character" w:styleId="af1">
    <w:name w:val="Book Title"/>
    <w:basedOn w:val="a0"/>
    <w:uiPriority w:val="33"/>
    <w:qFormat/>
    <w:rsid w:val="00DF3FF3"/>
    <w:rPr>
      <w:rFonts w:asciiTheme="majorHAnsi" w:eastAsiaTheme="majorEastAsia" w:hAnsiTheme="majorHAnsi"/>
      <w:b/>
      <w:i/>
      <w:sz w:val="24"/>
      <w:szCs w:val="24"/>
    </w:rPr>
  </w:style>
  <w:style w:type="paragraph" w:styleId="af2">
    <w:name w:val="TOC Heading"/>
    <w:basedOn w:val="1"/>
    <w:next w:val="a"/>
    <w:uiPriority w:val="39"/>
    <w:semiHidden/>
    <w:unhideWhenUsed/>
    <w:qFormat/>
    <w:rsid w:val="00DF3FF3"/>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FF3"/>
    <w:rPr>
      <w:sz w:val="24"/>
      <w:szCs w:val="24"/>
    </w:rPr>
  </w:style>
  <w:style w:type="paragraph" w:styleId="1">
    <w:name w:val="heading 1"/>
    <w:basedOn w:val="a"/>
    <w:next w:val="a"/>
    <w:link w:val="10"/>
    <w:uiPriority w:val="9"/>
    <w:qFormat/>
    <w:rsid w:val="00DF3FF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DF3FF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DF3FF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DF3FF3"/>
    <w:pPr>
      <w:keepNext/>
      <w:spacing w:before="240" w:after="60"/>
      <w:outlineLvl w:val="3"/>
    </w:pPr>
    <w:rPr>
      <w:b/>
      <w:bCs/>
      <w:sz w:val="28"/>
      <w:szCs w:val="28"/>
    </w:rPr>
  </w:style>
  <w:style w:type="paragraph" w:styleId="5">
    <w:name w:val="heading 5"/>
    <w:basedOn w:val="a"/>
    <w:next w:val="a"/>
    <w:link w:val="50"/>
    <w:uiPriority w:val="9"/>
    <w:semiHidden/>
    <w:unhideWhenUsed/>
    <w:qFormat/>
    <w:rsid w:val="00DF3FF3"/>
    <w:pPr>
      <w:spacing w:before="240" w:after="60"/>
      <w:outlineLvl w:val="4"/>
    </w:pPr>
    <w:rPr>
      <w:b/>
      <w:bCs/>
      <w:i/>
      <w:iCs/>
      <w:sz w:val="26"/>
      <w:szCs w:val="26"/>
    </w:rPr>
  </w:style>
  <w:style w:type="paragraph" w:styleId="6">
    <w:name w:val="heading 6"/>
    <w:basedOn w:val="a"/>
    <w:next w:val="a"/>
    <w:link w:val="60"/>
    <w:uiPriority w:val="9"/>
    <w:semiHidden/>
    <w:unhideWhenUsed/>
    <w:qFormat/>
    <w:rsid w:val="00DF3FF3"/>
    <w:pPr>
      <w:spacing w:before="240" w:after="60"/>
      <w:outlineLvl w:val="5"/>
    </w:pPr>
    <w:rPr>
      <w:b/>
      <w:bCs/>
      <w:sz w:val="22"/>
      <w:szCs w:val="22"/>
    </w:rPr>
  </w:style>
  <w:style w:type="paragraph" w:styleId="7">
    <w:name w:val="heading 7"/>
    <w:basedOn w:val="a"/>
    <w:next w:val="a"/>
    <w:link w:val="70"/>
    <w:uiPriority w:val="9"/>
    <w:semiHidden/>
    <w:unhideWhenUsed/>
    <w:qFormat/>
    <w:rsid w:val="00DF3FF3"/>
    <w:pPr>
      <w:spacing w:before="240" w:after="60"/>
      <w:outlineLvl w:val="6"/>
    </w:pPr>
  </w:style>
  <w:style w:type="paragraph" w:styleId="8">
    <w:name w:val="heading 8"/>
    <w:basedOn w:val="a"/>
    <w:next w:val="a"/>
    <w:link w:val="80"/>
    <w:uiPriority w:val="9"/>
    <w:semiHidden/>
    <w:unhideWhenUsed/>
    <w:qFormat/>
    <w:rsid w:val="00DF3FF3"/>
    <w:pPr>
      <w:spacing w:before="240" w:after="60"/>
      <w:outlineLvl w:val="7"/>
    </w:pPr>
    <w:rPr>
      <w:i/>
      <w:iCs/>
    </w:rPr>
  </w:style>
  <w:style w:type="paragraph" w:styleId="9">
    <w:name w:val="heading 9"/>
    <w:basedOn w:val="a"/>
    <w:next w:val="a"/>
    <w:link w:val="90"/>
    <w:uiPriority w:val="9"/>
    <w:semiHidden/>
    <w:unhideWhenUsed/>
    <w:qFormat/>
    <w:rsid w:val="00DF3FF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3FF3"/>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DF3FF3"/>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DF3FF3"/>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DF3FF3"/>
    <w:rPr>
      <w:b/>
      <w:bCs/>
      <w:sz w:val="28"/>
      <w:szCs w:val="28"/>
    </w:rPr>
  </w:style>
  <w:style w:type="character" w:customStyle="1" w:styleId="50">
    <w:name w:val="Заголовок 5 Знак"/>
    <w:basedOn w:val="a0"/>
    <w:link w:val="5"/>
    <w:uiPriority w:val="9"/>
    <w:semiHidden/>
    <w:rsid w:val="00DF3FF3"/>
    <w:rPr>
      <w:b/>
      <w:bCs/>
      <w:i/>
      <w:iCs/>
      <w:sz w:val="26"/>
      <w:szCs w:val="26"/>
    </w:rPr>
  </w:style>
  <w:style w:type="character" w:customStyle="1" w:styleId="60">
    <w:name w:val="Заголовок 6 Знак"/>
    <w:basedOn w:val="a0"/>
    <w:link w:val="6"/>
    <w:uiPriority w:val="9"/>
    <w:semiHidden/>
    <w:rsid w:val="00DF3FF3"/>
    <w:rPr>
      <w:b/>
      <w:bCs/>
    </w:rPr>
  </w:style>
  <w:style w:type="character" w:customStyle="1" w:styleId="70">
    <w:name w:val="Заголовок 7 Знак"/>
    <w:basedOn w:val="a0"/>
    <w:link w:val="7"/>
    <w:uiPriority w:val="9"/>
    <w:semiHidden/>
    <w:rsid w:val="00DF3FF3"/>
    <w:rPr>
      <w:sz w:val="24"/>
      <w:szCs w:val="24"/>
    </w:rPr>
  </w:style>
  <w:style w:type="character" w:customStyle="1" w:styleId="80">
    <w:name w:val="Заголовок 8 Знак"/>
    <w:basedOn w:val="a0"/>
    <w:link w:val="8"/>
    <w:uiPriority w:val="9"/>
    <w:semiHidden/>
    <w:rsid w:val="00DF3FF3"/>
    <w:rPr>
      <w:i/>
      <w:iCs/>
      <w:sz w:val="24"/>
      <w:szCs w:val="24"/>
    </w:rPr>
  </w:style>
  <w:style w:type="character" w:customStyle="1" w:styleId="90">
    <w:name w:val="Заголовок 9 Знак"/>
    <w:basedOn w:val="a0"/>
    <w:link w:val="9"/>
    <w:uiPriority w:val="9"/>
    <w:semiHidden/>
    <w:rsid w:val="00DF3FF3"/>
    <w:rPr>
      <w:rFonts w:asciiTheme="majorHAnsi" w:eastAsiaTheme="majorEastAsia" w:hAnsiTheme="majorHAnsi"/>
    </w:rPr>
  </w:style>
  <w:style w:type="paragraph" w:styleId="a3">
    <w:name w:val="Title"/>
    <w:basedOn w:val="a"/>
    <w:next w:val="a"/>
    <w:link w:val="a4"/>
    <w:uiPriority w:val="10"/>
    <w:qFormat/>
    <w:rsid w:val="00DF3FF3"/>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DF3FF3"/>
    <w:rPr>
      <w:rFonts w:asciiTheme="majorHAnsi" w:eastAsiaTheme="majorEastAsia" w:hAnsiTheme="majorHAnsi"/>
      <w:b/>
      <w:bCs/>
      <w:kern w:val="28"/>
      <w:sz w:val="32"/>
      <w:szCs w:val="32"/>
    </w:rPr>
  </w:style>
  <w:style w:type="paragraph" w:styleId="a5">
    <w:name w:val="Subtitle"/>
    <w:basedOn w:val="a"/>
    <w:next w:val="a"/>
    <w:link w:val="a6"/>
    <w:uiPriority w:val="11"/>
    <w:qFormat/>
    <w:rsid w:val="00DF3FF3"/>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DF3FF3"/>
    <w:rPr>
      <w:rFonts w:asciiTheme="majorHAnsi" w:eastAsiaTheme="majorEastAsia" w:hAnsiTheme="majorHAnsi"/>
      <w:sz w:val="24"/>
      <w:szCs w:val="24"/>
    </w:rPr>
  </w:style>
  <w:style w:type="character" w:styleId="a7">
    <w:name w:val="Strong"/>
    <w:basedOn w:val="a0"/>
    <w:uiPriority w:val="22"/>
    <w:qFormat/>
    <w:rsid w:val="00DF3FF3"/>
    <w:rPr>
      <w:b/>
      <w:bCs/>
    </w:rPr>
  </w:style>
  <w:style w:type="character" w:styleId="a8">
    <w:name w:val="Emphasis"/>
    <w:basedOn w:val="a0"/>
    <w:uiPriority w:val="20"/>
    <w:qFormat/>
    <w:rsid w:val="00DF3FF3"/>
    <w:rPr>
      <w:rFonts w:asciiTheme="minorHAnsi" w:hAnsiTheme="minorHAnsi"/>
      <w:b/>
      <w:i/>
      <w:iCs/>
    </w:rPr>
  </w:style>
  <w:style w:type="paragraph" w:styleId="a9">
    <w:name w:val="No Spacing"/>
    <w:basedOn w:val="a"/>
    <w:uiPriority w:val="1"/>
    <w:qFormat/>
    <w:rsid w:val="00DF3FF3"/>
    <w:rPr>
      <w:szCs w:val="32"/>
    </w:rPr>
  </w:style>
  <w:style w:type="paragraph" w:styleId="aa">
    <w:name w:val="List Paragraph"/>
    <w:basedOn w:val="a"/>
    <w:uiPriority w:val="34"/>
    <w:qFormat/>
    <w:rsid w:val="00DF3FF3"/>
    <w:pPr>
      <w:ind w:left="720"/>
      <w:contextualSpacing/>
    </w:pPr>
  </w:style>
  <w:style w:type="paragraph" w:styleId="21">
    <w:name w:val="Quote"/>
    <w:basedOn w:val="a"/>
    <w:next w:val="a"/>
    <w:link w:val="22"/>
    <w:uiPriority w:val="29"/>
    <w:qFormat/>
    <w:rsid w:val="00DF3FF3"/>
    <w:rPr>
      <w:i/>
    </w:rPr>
  </w:style>
  <w:style w:type="character" w:customStyle="1" w:styleId="22">
    <w:name w:val="Цитата 2 Знак"/>
    <w:basedOn w:val="a0"/>
    <w:link w:val="21"/>
    <w:uiPriority w:val="29"/>
    <w:rsid w:val="00DF3FF3"/>
    <w:rPr>
      <w:i/>
      <w:sz w:val="24"/>
      <w:szCs w:val="24"/>
    </w:rPr>
  </w:style>
  <w:style w:type="paragraph" w:styleId="ab">
    <w:name w:val="Intense Quote"/>
    <w:basedOn w:val="a"/>
    <w:next w:val="a"/>
    <w:link w:val="ac"/>
    <w:uiPriority w:val="30"/>
    <w:qFormat/>
    <w:rsid w:val="00DF3FF3"/>
    <w:pPr>
      <w:ind w:left="720" w:right="720"/>
    </w:pPr>
    <w:rPr>
      <w:b/>
      <w:i/>
      <w:szCs w:val="22"/>
    </w:rPr>
  </w:style>
  <w:style w:type="character" w:customStyle="1" w:styleId="ac">
    <w:name w:val="Выделенная цитата Знак"/>
    <w:basedOn w:val="a0"/>
    <w:link w:val="ab"/>
    <w:uiPriority w:val="30"/>
    <w:rsid w:val="00DF3FF3"/>
    <w:rPr>
      <w:b/>
      <w:i/>
      <w:sz w:val="24"/>
    </w:rPr>
  </w:style>
  <w:style w:type="character" w:styleId="ad">
    <w:name w:val="Subtle Emphasis"/>
    <w:uiPriority w:val="19"/>
    <w:qFormat/>
    <w:rsid w:val="00DF3FF3"/>
    <w:rPr>
      <w:i/>
      <w:color w:val="5A5A5A" w:themeColor="text1" w:themeTint="A5"/>
    </w:rPr>
  </w:style>
  <w:style w:type="character" w:styleId="ae">
    <w:name w:val="Intense Emphasis"/>
    <w:basedOn w:val="a0"/>
    <w:uiPriority w:val="21"/>
    <w:qFormat/>
    <w:rsid w:val="00DF3FF3"/>
    <w:rPr>
      <w:b/>
      <w:i/>
      <w:sz w:val="24"/>
      <w:szCs w:val="24"/>
      <w:u w:val="single"/>
    </w:rPr>
  </w:style>
  <w:style w:type="character" w:styleId="af">
    <w:name w:val="Subtle Reference"/>
    <w:basedOn w:val="a0"/>
    <w:uiPriority w:val="31"/>
    <w:qFormat/>
    <w:rsid w:val="00DF3FF3"/>
    <w:rPr>
      <w:sz w:val="24"/>
      <w:szCs w:val="24"/>
      <w:u w:val="single"/>
    </w:rPr>
  </w:style>
  <w:style w:type="character" w:styleId="af0">
    <w:name w:val="Intense Reference"/>
    <w:basedOn w:val="a0"/>
    <w:uiPriority w:val="32"/>
    <w:qFormat/>
    <w:rsid w:val="00DF3FF3"/>
    <w:rPr>
      <w:b/>
      <w:sz w:val="24"/>
      <w:u w:val="single"/>
    </w:rPr>
  </w:style>
  <w:style w:type="character" w:styleId="af1">
    <w:name w:val="Book Title"/>
    <w:basedOn w:val="a0"/>
    <w:uiPriority w:val="33"/>
    <w:qFormat/>
    <w:rsid w:val="00DF3FF3"/>
    <w:rPr>
      <w:rFonts w:asciiTheme="majorHAnsi" w:eastAsiaTheme="majorEastAsia" w:hAnsiTheme="majorHAnsi"/>
      <w:b/>
      <w:i/>
      <w:sz w:val="24"/>
      <w:szCs w:val="24"/>
    </w:rPr>
  </w:style>
  <w:style w:type="paragraph" w:styleId="af2">
    <w:name w:val="TOC Heading"/>
    <w:basedOn w:val="1"/>
    <w:next w:val="a"/>
    <w:uiPriority w:val="39"/>
    <w:semiHidden/>
    <w:unhideWhenUsed/>
    <w:qFormat/>
    <w:rsid w:val="00DF3FF3"/>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6</Pages>
  <Words>2683</Words>
  <Characters>15297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Адиева</dc:creator>
  <cp:keywords/>
  <dc:description/>
  <cp:lastModifiedBy>секретарь</cp:lastModifiedBy>
  <cp:revision>6</cp:revision>
  <cp:lastPrinted>2010-12-08T12:13:00Z</cp:lastPrinted>
  <dcterms:created xsi:type="dcterms:W3CDTF">2010-12-07T18:56:00Z</dcterms:created>
  <dcterms:modified xsi:type="dcterms:W3CDTF">2010-12-08T12:14:00Z</dcterms:modified>
</cp:coreProperties>
</file>