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0B" w:rsidRDefault="00982F0B" w:rsidP="00982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</w:t>
      </w:r>
      <w:r w:rsidRPr="00A46F2C">
        <w:rPr>
          <w:rFonts w:ascii="Times New Roman" w:hAnsi="Times New Roman" w:cs="Times New Roman"/>
          <w:sz w:val="24"/>
          <w:szCs w:val="24"/>
        </w:rPr>
        <w:t>ланирование учебного материала</w:t>
      </w:r>
    </w:p>
    <w:p w:rsidR="00982F0B" w:rsidRPr="002D7CEF" w:rsidRDefault="00982F0B" w:rsidP="00982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F2C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46F2C">
        <w:rPr>
          <w:rFonts w:ascii="Times New Roman" w:hAnsi="Times New Roman" w:cs="Times New Roman"/>
          <w:sz w:val="24"/>
          <w:szCs w:val="24"/>
        </w:rPr>
        <w:t>класс</w:t>
      </w:r>
    </w:p>
    <w:p w:rsidR="00982F0B" w:rsidRPr="00A46F2C" w:rsidRDefault="00982F0B" w:rsidP="00982F0B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040" w:type="dxa"/>
        <w:tblInd w:w="98" w:type="dxa"/>
        <w:tblLook w:val="04A0"/>
      </w:tblPr>
      <w:tblGrid>
        <w:gridCol w:w="716"/>
        <w:gridCol w:w="5560"/>
        <w:gridCol w:w="956"/>
        <w:gridCol w:w="1808"/>
      </w:tblGrid>
      <w:tr w:rsidR="00982F0B" w:rsidRPr="002D7CEF" w:rsidTr="007E2044">
        <w:trPr>
          <w:trHeight w:val="64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1.09 - 5.09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Многочлены, действия с многочленами, ФСУ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Уравнения, </w:t>
            </w:r>
            <w:proofErr w:type="spell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систеы</w:t>
            </w:r>
            <w:proofErr w:type="spellEnd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уравнений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30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Функции и их графики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2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6.09-3.10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действия над ними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6.09-9.09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Рациональные выражения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12.09-16.09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  «Рациональные дроби. Сложение и вычитание дробей</w:t>
            </w:r>
            <w:proofErr w:type="gramStart"/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19.9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20.09-30.09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Умножение дробей. Возведение дроби в степень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Деление дробей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Функция </w:t>
            </w:r>
            <w:proofErr w:type="spell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y=k</w:t>
            </w:r>
            <w:proofErr w:type="spellEnd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  <w:proofErr w:type="spellEnd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и ее график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2 "Рациональные дроби"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3.10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3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4.10-21.10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4.10-5.10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Многоугольник. Выпуклый многоугольник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Четырехугольник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6.10-12.10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Параллелограмм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Трапеция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Решения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ромб, квадрат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13.10-17.10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Прямоугольник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Ромб и квадрат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D7C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18.10-20.10</w:t>
            </w:r>
          </w:p>
        </w:tc>
      </w:tr>
      <w:tr w:rsidR="00982F0B" w:rsidRPr="002D7CEF" w:rsidTr="007E2044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993300"/>
              </w:rPr>
            </w:pPr>
            <w:r w:rsidRPr="002D7CEF">
              <w:rPr>
                <w:rFonts w:ascii="Times New Roman" w:hAnsi="Times New Roman" w:cs="Times New Roman"/>
                <w:color w:val="993300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 по теме «Четырехугольники»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21.10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lastRenderedPageBreak/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корни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24.10-24.11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5A5A5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A5A5A5"/>
                <w:sz w:val="24"/>
                <w:szCs w:val="24"/>
              </w:rPr>
              <w:t>24.10-26.10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Рациональные числа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Иррациональные числа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27.10-10.11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7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Уравнение </w:t>
            </w:r>
            <w:r w:rsidRPr="002D7CE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х</w:t>
            </w:r>
            <w:proofErr w:type="gram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= </w:t>
            </w:r>
            <w:r w:rsidRPr="002D7CE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cs="Times New Roman"/>
                <w:b w:val="0"/>
                <w:bCs w:val="0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Нахождение приближенных значений квадратного корня</w:t>
            </w:r>
          </w:p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cs="Times New Roman"/>
                <w:b w:val="0"/>
                <w:bCs w:val="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Функция                        и ее график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11.11-16.11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 «Арифметический квадратный корень и его свойства»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17.11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18.11-23.11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«Применение свойств арифметического квадратного корня»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24.11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5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25.11-14.12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25.11-28.11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Понятие площади многоугольника. Площадь квадрата.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прямоугольника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треугольника и трапеции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29.11-5.12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треугольника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трапеции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6.12-8.12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Теорема Пифагора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9.12-12.12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  № 6 по теме «Площади фигур»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14.12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15.12-24.01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A5A5A5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A5A5A5"/>
                <w:sz w:val="24"/>
                <w:szCs w:val="24"/>
              </w:rPr>
              <w:t>15.12-11.01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Неполные квадратные уравнения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Теорема Виета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7  «Квадратные уравнения»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12.1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Дробно рациональные уравнения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13.01-23.01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8  «Дробные рациональные уравнения»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24.01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7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25.01-17.02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25.01-27.01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Пропорциональные отрезки. Определение подобных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2.02-3.02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9   «Признаки подобия треугольников»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6.02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7.02-16.02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Практические приложения подобия треугольников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Задачи на построение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Контрольная работа № 10   «Подобные треугольники»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17.02</w:t>
            </w:r>
          </w:p>
        </w:tc>
      </w:tr>
      <w:tr w:rsidR="00982F0B" w:rsidRPr="002D7CEF" w:rsidTr="007E2044">
        <w:trPr>
          <w:trHeight w:val="33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8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20.02-20.03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его свойства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20.02-29.02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Числовые неравенства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№11  «Числовые неравенства и их свойства»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1.03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переменной и их </w:t>
            </w:r>
            <w:proofErr w:type="spellStart"/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сиситемы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2.03-19.03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Числовые промежутки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960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12  «Линейные неравенства и системы неравенств с одной переменной»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20.03</w:t>
            </w:r>
          </w:p>
        </w:tc>
      </w:tr>
      <w:tr w:rsidR="00982F0B" w:rsidRPr="002D7CEF" w:rsidTr="007E2044">
        <w:trPr>
          <w:trHeight w:val="69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21.03-2.04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Синус, косинус и тангенс острого угла треугольника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Значение синуса, косинуса и тангенса для углов 30°, 45°, 60°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Контрольная работа № 13 «Соотношение между сторонами и углами треугольника»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3.04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10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4.04-19.04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4.04-5.04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6.04-10.04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11.04-13.04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16.04-18.04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Вписанная окружность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Описанная окружность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задач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30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CE3C8C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14 «Окружность»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color w:val="9933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19.04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11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20.04-7.05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20.04-26.04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Стандартный вид числа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27.04-4.05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64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15 «Степень с целым показателем»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color w:val="969696"/>
                <w:sz w:val="24"/>
                <w:szCs w:val="24"/>
              </w:rPr>
              <w:t>7.05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12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8.05-26.05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Четырехугольники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Площади, подобие  фигур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Окружность, </w:t>
            </w:r>
            <w:proofErr w:type="spell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вписаная</w:t>
            </w:r>
            <w:proofErr w:type="spellEnd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описаная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Квадратные уравнения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Неравенства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Степень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2F0B" w:rsidRPr="002D7CEF" w:rsidTr="007E2044">
        <w:trPr>
          <w:trHeight w:val="33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  <w:r w:rsidRPr="002D7CEF">
              <w:rPr>
                <w:rFonts w:cs="Times New Roman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82F0B" w:rsidRPr="002D7CEF" w:rsidRDefault="00982F0B" w:rsidP="007E20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E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C064E8" w:rsidRDefault="00C064E8" w:rsidP="00982F0B"/>
    <w:sectPr w:rsidR="00C064E8" w:rsidSect="00C0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F0B"/>
    <w:rsid w:val="00982F0B"/>
    <w:rsid w:val="00C0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5574</Characters>
  <Application>Microsoft Office Word</Application>
  <DocSecurity>0</DocSecurity>
  <Lines>46</Lines>
  <Paragraphs>13</Paragraphs>
  <ScaleCrop>false</ScaleCrop>
  <Company>Петренко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2012-10-07T16:37:00Z</dcterms:created>
  <dcterms:modified xsi:type="dcterms:W3CDTF">2012-10-07T16:38:00Z</dcterms:modified>
</cp:coreProperties>
</file>