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B008A">
        <w:rPr>
          <w:rFonts w:ascii="Times New Roman" w:hAnsi="Times New Roman" w:cs="Times New Roman"/>
          <w:b/>
          <w:sz w:val="24"/>
          <w:szCs w:val="24"/>
        </w:rPr>
        <w:t>Изотер</w:t>
      </w:r>
      <w:r w:rsidR="002B008A">
        <w:rPr>
          <w:rFonts w:ascii="Times New Roman" w:hAnsi="Times New Roman" w:cs="Times New Roman"/>
          <w:b/>
          <w:sz w:val="24"/>
          <w:szCs w:val="24"/>
        </w:rPr>
        <w:t>а</w:t>
      </w:r>
      <w:r w:rsidRPr="002B008A">
        <w:rPr>
          <w:rFonts w:ascii="Times New Roman" w:hAnsi="Times New Roman" w:cs="Times New Roman"/>
          <w:b/>
          <w:sz w:val="24"/>
          <w:szCs w:val="24"/>
        </w:rPr>
        <w:t>пия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 xml:space="preserve"> – это терапевтическое рисование.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  Из всех способов </w:t>
      </w:r>
      <w:proofErr w:type="spellStart"/>
      <w:r w:rsidRPr="002B008A">
        <w:rPr>
          <w:rFonts w:ascii="Times New Roman" w:hAnsi="Times New Roman" w:cs="Times New Roman"/>
          <w:sz w:val="24"/>
          <w:szCs w:val="24"/>
        </w:rPr>
        <w:t>арт-терепии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8A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 xml:space="preserve"> имеет самый широкий  спектр показаний: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Искажённая, дисгармоничная самооценка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Низкая степень </w:t>
      </w:r>
      <w:proofErr w:type="spellStart"/>
      <w:r w:rsidR="002E258E" w:rsidRPr="002B008A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="002E258E" w:rsidRPr="002B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Негативный образ «Я»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Стрессовые состояния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Неудовлетворённость семейной ситуацией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Трудности эмоционального развития (у взрослых и у детей)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Агрессивность (детская и взрослая)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Страхи (у людей любого возраста)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Импульсивность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Повышенный уровень тревожности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Чувства эмоционального отвержения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Одиночество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Враждебность к окружающим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Неадекватное поведение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Ревность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Нарушение отношений с близкими людьми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Конфликты в межличностных отношениях 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>Нарушенная адаптация (психологическая помощь младшим школьникам)</w:t>
      </w:r>
    </w:p>
    <w:p w:rsidR="002E258E" w:rsidRPr="002B008A" w:rsidRDefault="002B008A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58E" w:rsidRPr="002B008A">
        <w:rPr>
          <w:rFonts w:ascii="Times New Roman" w:hAnsi="Times New Roman" w:cs="Times New Roman"/>
          <w:sz w:val="24"/>
          <w:szCs w:val="24"/>
        </w:rPr>
        <w:t xml:space="preserve">Аутизм (возможность доступа к переживаниям такого ребёнка и конкретная помощь)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B008A">
        <w:rPr>
          <w:rFonts w:ascii="Times New Roman" w:hAnsi="Times New Roman" w:cs="Times New Roman"/>
          <w:i/>
          <w:sz w:val="24"/>
          <w:szCs w:val="24"/>
        </w:rPr>
        <w:t xml:space="preserve">Позитивные моменты </w:t>
      </w:r>
      <w:proofErr w:type="spellStart"/>
      <w:r w:rsidRPr="002B008A">
        <w:rPr>
          <w:rFonts w:ascii="Times New Roman" w:hAnsi="Times New Roman" w:cs="Times New Roman"/>
          <w:i/>
          <w:sz w:val="24"/>
          <w:szCs w:val="24"/>
        </w:rPr>
        <w:t>изотерапии</w:t>
      </w:r>
      <w:proofErr w:type="spellEnd"/>
      <w:r w:rsidRPr="002B008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Позволяет выявить проблемы или фантазии, которые в силу каких-либо причин трудно обсудить вербально.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Работа над рисунком – самый безопасный способ разрядки разрушительных и </w:t>
      </w:r>
      <w:proofErr w:type="spellStart"/>
      <w:r w:rsidRPr="002B008A">
        <w:rPr>
          <w:rFonts w:ascii="Times New Roman" w:hAnsi="Times New Roman" w:cs="Times New Roman"/>
          <w:sz w:val="24"/>
          <w:szCs w:val="24"/>
        </w:rPr>
        <w:t>саморазрушительных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 xml:space="preserve"> тенденций.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>Рисунок помогает развивать чувство внутре</w:t>
      </w:r>
      <w:r w:rsidR="002B008A">
        <w:rPr>
          <w:rFonts w:ascii="Times New Roman" w:hAnsi="Times New Roman" w:cs="Times New Roman"/>
          <w:sz w:val="24"/>
          <w:szCs w:val="24"/>
        </w:rPr>
        <w:t xml:space="preserve">ннего контроля.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B008A">
        <w:rPr>
          <w:rFonts w:ascii="Times New Roman" w:hAnsi="Times New Roman" w:cs="Times New Roman"/>
          <w:sz w:val="24"/>
          <w:szCs w:val="24"/>
        </w:rPr>
        <w:lastRenderedPageBreak/>
        <w:t>Изотер</w:t>
      </w:r>
      <w:r w:rsidR="002B008A">
        <w:rPr>
          <w:rFonts w:ascii="Times New Roman" w:hAnsi="Times New Roman" w:cs="Times New Roman"/>
          <w:sz w:val="24"/>
          <w:szCs w:val="24"/>
        </w:rPr>
        <w:t>а</w:t>
      </w:r>
      <w:r w:rsidRPr="002B008A">
        <w:rPr>
          <w:rFonts w:ascii="Times New Roman" w:hAnsi="Times New Roman" w:cs="Times New Roman"/>
          <w:sz w:val="24"/>
          <w:szCs w:val="24"/>
        </w:rPr>
        <w:t>пия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 xml:space="preserve"> создаёт условия для </w:t>
      </w:r>
      <w:proofErr w:type="spellStart"/>
      <w:r w:rsidRPr="002B008A">
        <w:rPr>
          <w:rFonts w:ascii="Times New Roman" w:hAnsi="Times New Roman" w:cs="Times New Roman"/>
          <w:sz w:val="24"/>
          <w:szCs w:val="24"/>
        </w:rPr>
        <w:t>эеспериментирования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 xml:space="preserve"> со зрительными и кинестетическими ощущениями.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Способствует развитию эстетического опыта, творческому самовыражению, совершенствованию художественных способностей в целом.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Понижает уровень утомления, связанный с обучением в школе.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Создаётся атмосфера взаимного принятия.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Происходит самораскрытие человека через  спонтанное творчество. </w:t>
      </w:r>
    </w:p>
    <w:p w:rsidR="002E258E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 xml:space="preserve">В процессе работы улучшаются межличностные отношения участников </w:t>
      </w:r>
      <w:proofErr w:type="spellStart"/>
      <w:r w:rsidRPr="002B008A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2B008A">
        <w:rPr>
          <w:rFonts w:ascii="Times New Roman" w:hAnsi="Times New Roman" w:cs="Times New Roman"/>
          <w:sz w:val="24"/>
          <w:szCs w:val="24"/>
        </w:rPr>
        <w:t>.</w:t>
      </w:r>
    </w:p>
    <w:p w:rsidR="00B534AB" w:rsidRPr="002B008A" w:rsidRDefault="002E258E" w:rsidP="002B00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008A">
        <w:rPr>
          <w:rFonts w:ascii="Times New Roman" w:hAnsi="Times New Roman" w:cs="Times New Roman"/>
          <w:sz w:val="24"/>
          <w:szCs w:val="24"/>
        </w:rPr>
        <w:t>Используя в своей работе терапевтическое рисование, психолог  легче находит контакт с детьми, упрощается процесс диагностики, так как  последняя не осознаётся участниками, независимо от их возраста.</w:t>
      </w:r>
    </w:p>
    <w:sectPr w:rsidR="00B534AB" w:rsidRPr="002B008A" w:rsidSect="00B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258E"/>
    <w:rsid w:val="002215F2"/>
    <w:rsid w:val="002B008A"/>
    <w:rsid w:val="002E258E"/>
    <w:rsid w:val="00B5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2012-09-09T06:16:00Z</dcterms:created>
  <dcterms:modified xsi:type="dcterms:W3CDTF">2012-09-09T09:50:00Z</dcterms:modified>
</cp:coreProperties>
</file>