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1" w:rsidRPr="003D3D58" w:rsidRDefault="001D6601" w:rsidP="003D3D58">
      <w:pPr>
        <w:spacing w:after="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5 класс.</w:t>
      </w:r>
    </w:p>
    <w:p w:rsidR="00772BCA" w:rsidRPr="003D3D58" w:rsidRDefault="001D6601" w:rsidP="003D3D5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Тема: Повторительно – обобщающий урок по теме</w:t>
      </w:r>
    </w:p>
    <w:p w:rsidR="001D6601" w:rsidRPr="003D3D58" w:rsidRDefault="001D6601" w:rsidP="003D3D58">
      <w:pPr>
        <w:spacing w:after="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“ Древний  Египет”</w:t>
      </w:r>
    </w:p>
    <w:p w:rsidR="00772BCA" w:rsidRPr="003D3D58" w:rsidRDefault="00772BCA" w:rsidP="003D3D58">
      <w:pPr>
        <w:pStyle w:val="a3"/>
        <w:rPr>
          <w:sz w:val="22"/>
          <w:szCs w:val="22"/>
        </w:rPr>
      </w:pPr>
      <w:r w:rsidRPr="003D3D58">
        <w:rPr>
          <w:b/>
          <w:bCs/>
          <w:sz w:val="22"/>
          <w:szCs w:val="22"/>
        </w:rPr>
        <w:t>Цели и задачи урока:</w:t>
      </w:r>
    </w:p>
    <w:p w:rsidR="003D3D58" w:rsidRDefault="00772BCA" w:rsidP="003D3D58">
      <w:pPr>
        <w:pStyle w:val="a3"/>
        <w:spacing w:before="0" w:beforeAutospacing="0" w:after="0" w:afterAutospacing="0"/>
        <w:rPr>
          <w:sz w:val="22"/>
          <w:szCs w:val="22"/>
        </w:rPr>
      </w:pPr>
      <w:r w:rsidRPr="003D3D58">
        <w:rPr>
          <w:sz w:val="22"/>
          <w:szCs w:val="22"/>
        </w:rPr>
        <w:t>1) проверить знания учащихся;</w:t>
      </w:r>
    </w:p>
    <w:p w:rsidR="00772BCA" w:rsidRPr="003D3D58" w:rsidRDefault="00772BCA" w:rsidP="003D3D58">
      <w:pPr>
        <w:pStyle w:val="a3"/>
        <w:spacing w:before="0" w:beforeAutospacing="0" w:after="0" w:afterAutospacing="0"/>
        <w:rPr>
          <w:sz w:val="22"/>
          <w:szCs w:val="22"/>
        </w:rPr>
      </w:pPr>
      <w:r w:rsidRPr="003D3D58">
        <w:rPr>
          <w:sz w:val="22"/>
          <w:szCs w:val="22"/>
        </w:rPr>
        <w:t>2) выявить пробелы в этих знаниях;</w:t>
      </w:r>
    </w:p>
    <w:p w:rsidR="00772BCA" w:rsidRPr="003D3D58" w:rsidRDefault="00772BCA" w:rsidP="003D3D58">
      <w:pPr>
        <w:pStyle w:val="a3"/>
        <w:spacing w:before="0" w:beforeAutospacing="0" w:after="0" w:afterAutospacing="0"/>
        <w:rPr>
          <w:sz w:val="22"/>
          <w:szCs w:val="22"/>
        </w:rPr>
      </w:pPr>
      <w:r w:rsidRPr="003D3D58">
        <w:rPr>
          <w:sz w:val="22"/>
          <w:szCs w:val="22"/>
        </w:rPr>
        <w:t>3) повторить и обобщить сведения из истории Древнего Египта;</w:t>
      </w:r>
    </w:p>
    <w:p w:rsidR="00772BCA" w:rsidRPr="003D3D58" w:rsidRDefault="00772BCA" w:rsidP="003D3D58">
      <w:pPr>
        <w:pStyle w:val="a3"/>
        <w:spacing w:before="0" w:beforeAutospacing="0" w:after="0" w:afterAutospacing="0"/>
        <w:rPr>
          <w:sz w:val="22"/>
          <w:szCs w:val="22"/>
        </w:rPr>
      </w:pPr>
      <w:r w:rsidRPr="003D3D58">
        <w:rPr>
          <w:sz w:val="22"/>
          <w:szCs w:val="22"/>
        </w:rPr>
        <w:t>4) совершенствовать умения и навыки учащихся по работе с картой, хронологией, иллюстрациями;</w:t>
      </w:r>
    </w:p>
    <w:p w:rsidR="00772BCA" w:rsidRPr="003D3D58" w:rsidRDefault="00772BCA" w:rsidP="003D3D58">
      <w:pPr>
        <w:pStyle w:val="a3"/>
        <w:spacing w:before="0" w:beforeAutospacing="0" w:after="0" w:afterAutospacing="0"/>
        <w:rPr>
          <w:sz w:val="22"/>
          <w:szCs w:val="22"/>
        </w:rPr>
      </w:pPr>
      <w:r w:rsidRPr="003D3D58">
        <w:rPr>
          <w:sz w:val="22"/>
          <w:szCs w:val="22"/>
        </w:rPr>
        <w:t>5) развивать историческое и творческое мышление учащихся.</w:t>
      </w:r>
    </w:p>
    <w:p w:rsidR="00772BCA" w:rsidRPr="003D3D58" w:rsidRDefault="00772BCA" w:rsidP="00772BCA">
      <w:pPr>
        <w:pStyle w:val="a3"/>
        <w:rPr>
          <w:sz w:val="22"/>
          <w:szCs w:val="22"/>
        </w:rPr>
      </w:pPr>
      <w:r w:rsidRPr="003D3D58">
        <w:rPr>
          <w:b/>
          <w:bCs/>
          <w:sz w:val="22"/>
          <w:szCs w:val="22"/>
        </w:rPr>
        <w:t>Тип урока:</w:t>
      </w:r>
      <w:r w:rsidRPr="003D3D58">
        <w:rPr>
          <w:rStyle w:val="apple-converted-space"/>
          <w:sz w:val="22"/>
          <w:szCs w:val="22"/>
        </w:rPr>
        <w:t> </w:t>
      </w:r>
      <w:r w:rsidRPr="003D3D58">
        <w:rPr>
          <w:sz w:val="22"/>
          <w:szCs w:val="22"/>
        </w:rPr>
        <w:t>повторительно-обобщающий.</w:t>
      </w:r>
    </w:p>
    <w:p w:rsidR="001D6601" w:rsidRPr="003D3D58" w:rsidRDefault="00772BCA" w:rsidP="003D3D58">
      <w:pPr>
        <w:pStyle w:val="a3"/>
        <w:rPr>
          <w:sz w:val="22"/>
          <w:szCs w:val="22"/>
        </w:rPr>
      </w:pPr>
      <w:r w:rsidRPr="003D3D58">
        <w:rPr>
          <w:b/>
          <w:bCs/>
          <w:sz w:val="22"/>
          <w:szCs w:val="22"/>
        </w:rPr>
        <w:t>Форма урока:</w:t>
      </w:r>
      <w:r w:rsidRPr="003D3D58">
        <w:rPr>
          <w:rStyle w:val="apple-converted-space"/>
          <w:sz w:val="22"/>
          <w:szCs w:val="22"/>
        </w:rPr>
        <w:t> </w:t>
      </w:r>
      <w:r w:rsidRPr="003D3D58">
        <w:rPr>
          <w:sz w:val="22"/>
          <w:szCs w:val="22"/>
        </w:rPr>
        <w:t>игра  соревнование</w:t>
      </w:r>
    </w:p>
    <w:p w:rsidR="001D6601" w:rsidRPr="003D3D58" w:rsidRDefault="001D6601" w:rsidP="005C3AE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Оборудование:  </w:t>
      </w:r>
      <w:r w:rsidR="00AE1803" w:rsidRPr="003D3D58">
        <w:rPr>
          <w:rFonts w:ascii="Times New Roman" w:eastAsia="Times New Roman" w:hAnsi="Times New Roman" w:cs="Times New Roman"/>
          <w:lang w:eastAsia="ru-RU"/>
        </w:rPr>
        <w:t>исторический диктант, загадки</w:t>
      </w:r>
      <w:r w:rsidR="005C3AE6" w:rsidRPr="003D3D58">
        <w:rPr>
          <w:rFonts w:ascii="Times New Roman" w:eastAsia="Times New Roman" w:hAnsi="Times New Roman" w:cs="Times New Roman"/>
          <w:lang w:eastAsia="ru-RU"/>
        </w:rPr>
        <w:t xml:space="preserve"> карточки, кроссворды, рисунки.</w:t>
      </w:r>
    </w:p>
    <w:p w:rsidR="001D6601" w:rsidRPr="003D3D58" w:rsidRDefault="001D6601" w:rsidP="001D6601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                                     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Содержание  урока.</w:t>
      </w:r>
    </w:p>
    <w:p w:rsidR="001D6601" w:rsidRPr="003D3D58" w:rsidRDefault="00F9573E" w:rsidP="003D3D58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3D58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D3D5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1D6601" w:rsidRPr="003D3D58">
        <w:rPr>
          <w:rFonts w:ascii="Times New Roman" w:eastAsia="Times New Roman" w:hAnsi="Times New Roman" w:cs="Times New Roman"/>
          <w:b/>
          <w:bCs/>
          <w:lang w:eastAsia="ru-RU"/>
        </w:rPr>
        <w:t>Организация начала урока.</w:t>
      </w:r>
      <w:proofErr w:type="gramEnd"/>
      <w:r w:rsidR="003D3D5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D3D58">
        <w:rPr>
          <w:rFonts w:ascii="Times New Roman" w:eastAsia="Times New Roman" w:hAnsi="Times New Roman" w:cs="Times New Roman"/>
          <w:lang w:eastAsia="ru-RU"/>
        </w:rPr>
        <w:t>Постановка цели урока.</w:t>
      </w:r>
    </w:p>
    <w:p w:rsidR="003D3D58" w:rsidRDefault="001D6601" w:rsidP="003D3D58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Вступительное слово учителя.</w:t>
      </w:r>
    </w:p>
    <w:p w:rsidR="001D6601" w:rsidRPr="003D3D58" w:rsidRDefault="001D6601" w:rsidP="003D3D58">
      <w:pPr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Сегодня мы с Вами заканчиваем изучение темы “ Древний Египет”.</w:t>
      </w:r>
    </w:p>
    <w:p w:rsidR="00F9573E" w:rsidRDefault="001D6601" w:rsidP="003D3D58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Мы  познакомились с географически</w:t>
      </w:r>
      <w:r w:rsidR="00595D51" w:rsidRPr="003D3D58">
        <w:rPr>
          <w:rFonts w:ascii="Times New Roman" w:eastAsia="Times New Roman" w:hAnsi="Times New Roman" w:cs="Times New Roman"/>
          <w:lang w:eastAsia="ru-RU"/>
        </w:rPr>
        <w:t>м</w:t>
      </w:r>
      <w:r w:rsidRPr="003D3D58">
        <w:rPr>
          <w:rFonts w:ascii="Times New Roman" w:eastAsia="Times New Roman" w:hAnsi="Times New Roman" w:cs="Times New Roman"/>
          <w:lang w:eastAsia="ru-RU"/>
        </w:rPr>
        <w:t xml:space="preserve"> положением,  природно-климатическими условиями Египта, узнали о жизни простого народа и представителей привилегированных слоев древнеегипетского общества, о религии и культуре этой страны. А на этом уроке мы еще раз пролистаем страницы истории древнейшего в мире государства.</w:t>
      </w:r>
    </w:p>
    <w:p w:rsidR="003D3D58" w:rsidRPr="003D3D58" w:rsidRDefault="003D3D58" w:rsidP="003D3D58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F9573E" w:rsidRPr="003D3D58" w:rsidRDefault="005C3AE6" w:rsidP="003D3D5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D58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. Обобщение и систематизация знаний по теме «Древний Египет».</w:t>
      </w:r>
    </w:p>
    <w:p w:rsidR="00F9573E" w:rsidRPr="003D3D58" w:rsidRDefault="00F9573E" w:rsidP="003D3D58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D58">
        <w:rPr>
          <w:rFonts w:ascii="Times New Roman" w:eastAsia="Times New Roman" w:hAnsi="Times New Roman" w:cs="Times New Roman"/>
          <w:b/>
          <w:lang w:eastAsia="ru-RU"/>
        </w:rPr>
        <w:t>1.</w:t>
      </w:r>
      <w:r w:rsidR="003D3D58">
        <w:rPr>
          <w:rFonts w:ascii="Times New Roman" w:eastAsia="Times New Roman" w:hAnsi="Times New Roman" w:cs="Times New Roman"/>
          <w:b/>
          <w:lang w:eastAsia="ru-RU"/>
        </w:rPr>
        <w:t xml:space="preserve"> задание</w:t>
      </w:r>
      <w:r w:rsidRPr="003D3D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Конкурс “Историческая разминка”</w:t>
      </w:r>
    </w:p>
    <w:p w:rsidR="00595D51" w:rsidRPr="003D3D58" w:rsidRDefault="00F9573E" w:rsidP="003D3D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1. Река, протекающая в Египте. 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(Нил)</w:t>
      </w:r>
    </w:p>
    <w:p w:rsidR="00F9573E" w:rsidRPr="003D3D58" w:rsidRDefault="00F9573E" w:rsidP="003D3D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2. Царь, совершивший около 1500 г. до н.э. завоевательные походы в Азию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. (Тутмос III)</w:t>
      </w:r>
    </w:p>
    <w:p w:rsidR="00F9573E" w:rsidRPr="003D3D58" w:rsidRDefault="00F9573E" w:rsidP="003D3D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3. Умирающий и воскресающий бог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. (Осирис)</w:t>
      </w:r>
    </w:p>
    <w:p w:rsidR="00F9573E" w:rsidRPr="003D3D58" w:rsidRDefault="00F9573E" w:rsidP="003D3D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4. Фантастическое существо с туловищем льва и головой человека. 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(Сфинкс)</w:t>
      </w:r>
    </w:p>
    <w:p w:rsidR="00F9573E" w:rsidRPr="003D3D58" w:rsidRDefault="00F9573E" w:rsidP="003D3D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5. Материал для письма в Древнем Египте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. (Папирус)</w:t>
      </w:r>
    </w:p>
    <w:p w:rsidR="00F9573E" w:rsidRPr="003D3D58" w:rsidRDefault="00F9573E" w:rsidP="003D3D5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6. Столица объединённого Египта. 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(Мемфис)</w:t>
      </w:r>
    </w:p>
    <w:p w:rsidR="00F9573E" w:rsidRPr="003D3D58" w:rsidRDefault="00F9573E" w:rsidP="003D3D58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8. Французский учёный, первым прочитавший древнеегипетскую надпись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. (Шампольон):</w:t>
      </w:r>
    </w:p>
    <w:p w:rsidR="00F9573E" w:rsidRPr="003D3D58" w:rsidRDefault="00F9573E" w:rsidP="003D3D5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9. Фараон, в честь которого построена самая высокая пирамида. 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(Хеопс)</w:t>
      </w:r>
    </w:p>
    <w:p w:rsidR="00F9573E" w:rsidRPr="003D3D58" w:rsidRDefault="00F9573E" w:rsidP="003D3D5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10. Богиня, жена Осириса. 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(Исида)</w:t>
      </w:r>
    </w:p>
    <w:p w:rsidR="00F9573E" w:rsidRPr="003D3D58" w:rsidRDefault="00F9573E" w:rsidP="003D3D5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 xml:space="preserve">11.Тело </w:t>
      </w:r>
      <w:proofErr w:type="gramStart"/>
      <w:r w:rsidRPr="003D3D58">
        <w:rPr>
          <w:rFonts w:ascii="Times New Roman" w:eastAsia="Times New Roman" w:hAnsi="Times New Roman" w:cs="Times New Roman"/>
          <w:lang w:eastAsia="ru-RU"/>
        </w:rPr>
        <w:t>умершего</w:t>
      </w:r>
      <w:proofErr w:type="gramEnd"/>
      <w:r w:rsidRPr="003D3D58">
        <w:rPr>
          <w:rFonts w:ascii="Times New Roman" w:eastAsia="Times New Roman" w:hAnsi="Times New Roman" w:cs="Times New Roman"/>
          <w:lang w:eastAsia="ru-RU"/>
        </w:rPr>
        <w:t>, обработанное особым образом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. (Мумия)</w:t>
      </w:r>
    </w:p>
    <w:p w:rsidR="00F9573E" w:rsidRDefault="00F9573E" w:rsidP="003D3D58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12. Значки, используемые египтянами при написании слов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. (Иероглиф)</w:t>
      </w:r>
    </w:p>
    <w:p w:rsidR="003D3D58" w:rsidRPr="003D3D58" w:rsidRDefault="003D3D58" w:rsidP="003D3D5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95D51" w:rsidRPr="003D3D58" w:rsidRDefault="004A08FA" w:rsidP="003D3D58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D3D58">
        <w:rPr>
          <w:rFonts w:ascii="Times New Roman" w:hAnsi="Times New Roman" w:cs="Times New Roman"/>
          <w:b/>
          <w:lang w:eastAsia="ru-RU"/>
        </w:rPr>
        <w:t>2</w:t>
      </w:r>
      <w:r w:rsidR="009A3924" w:rsidRPr="003D3D58">
        <w:rPr>
          <w:rFonts w:ascii="Times New Roman" w:hAnsi="Times New Roman" w:cs="Times New Roman"/>
          <w:b/>
          <w:lang w:eastAsia="ru-RU"/>
        </w:rPr>
        <w:t>.</w:t>
      </w:r>
      <w:r w:rsidRPr="003D3D58">
        <w:rPr>
          <w:rFonts w:ascii="Times New Roman" w:hAnsi="Times New Roman" w:cs="Times New Roman"/>
          <w:b/>
          <w:lang w:eastAsia="ru-RU"/>
        </w:rPr>
        <w:t xml:space="preserve"> задание</w:t>
      </w:r>
      <w:r w:rsidRPr="003D3D58">
        <w:rPr>
          <w:rFonts w:ascii="Times New Roman" w:hAnsi="Times New Roman" w:cs="Times New Roman"/>
          <w:lang w:eastAsia="ru-RU"/>
        </w:rPr>
        <w:t>.</w:t>
      </w:r>
    </w:p>
    <w:p w:rsidR="00595D51" w:rsidRPr="003D3D58" w:rsidRDefault="004A08FA" w:rsidP="00595D51">
      <w:pPr>
        <w:pStyle w:val="a6"/>
        <w:rPr>
          <w:rFonts w:ascii="Times New Roman" w:hAnsi="Times New Roman" w:cs="Times New Roman"/>
          <w:b/>
          <w:i/>
          <w:lang w:eastAsia="ru-RU"/>
        </w:rPr>
      </w:pPr>
      <w:r w:rsidRPr="003D3D58">
        <w:rPr>
          <w:rFonts w:ascii="Times New Roman" w:hAnsi="Times New Roman" w:cs="Times New Roman"/>
          <w:b/>
          <w:i/>
          <w:lang w:eastAsia="ru-RU"/>
        </w:rPr>
        <w:t> Исправь ошибки в тексте.</w:t>
      </w:r>
    </w:p>
    <w:p w:rsidR="004A08FA" w:rsidRPr="003D3D58" w:rsidRDefault="004A08FA" w:rsidP="00595D51">
      <w:pPr>
        <w:pStyle w:val="a6"/>
        <w:rPr>
          <w:rFonts w:ascii="Times New Roman" w:hAnsi="Times New Roman" w:cs="Times New Roman"/>
          <w:lang w:eastAsia="ru-RU"/>
        </w:rPr>
      </w:pPr>
      <w:r w:rsidRPr="003D3D58">
        <w:rPr>
          <w:rFonts w:ascii="Times New Roman" w:hAnsi="Times New Roman" w:cs="Times New Roman"/>
          <w:lang w:eastAsia="ru-RU"/>
        </w:rPr>
        <w:t xml:space="preserve"> За 2 мин. вы должны найти в тексте как можно больше ошибок, исправить их, показать на карте первоначальную территорию Египта и территорию, которая образовалась в результате египетских завоеваний, перечисляя страны, завоеванные Египтом.</w:t>
      </w:r>
    </w:p>
    <w:p w:rsidR="00712BF9" w:rsidRPr="003D3D58" w:rsidRDefault="00712BF9" w:rsidP="00712BF9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 xml:space="preserve"> Норма оценок  - обнаружили все  ошибки, но не сумели дать правильные  варианты – “ 3”,  пять – шесть ошибок и верные ответы –“ 5”,  три </w:t>
      </w:r>
      <w:proofErr w:type="gramStart"/>
      <w:r w:rsidRPr="003D3D58">
        <w:rPr>
          <w:rFonts w:ascii="Times New Roman" w:eastAsia="Times New Roman" w:hAnsi="Times New Roman" w:cs="Times New Roman"/>
          <w:lang w:eastAsia="ru-RU"/>
        </w:rPr>
        <w:t>–ч</w:t>
      </w:r>
      <w:proofErr w:type="gramEnd"/>
      <w:r w:rsidRPr="003D3D58">
        <w:rPr>
          <w:rFonts w:ascii="Times New Roman" w:eastAsia="Times New Roman" w:hAnsi="Times New Roman" w:cs="Times New Roman"/>
          <w:lang w:eastAsia="ru-RU"/>
        </w:rPr>
        <w:t>етыре ошибки и верные ответы –“ 4”,   две или менее ошибки и два и менее правильных ответов  - “ 2”.</w:t>
      </w:r>
    </w:p>
    <w:p w:rsidR="00712BF9" w:rsidRPr="003D3D58" w:rsidRDefault="00712BF9" w:rsidP="00595D51">
      <w:pPr>
        <w:pStyle w:val="a6"/>
        <w:rPr>
          <w:rFonts w:ascii="Times New Roman" w:hAnsi="Times New Roman" w:cs="Times New Roman"/>
          <w:lang w:eastAsia="ru-RU"/>
        </w:rPr>
      </w:pPr>
    </w:p>
    <w:p w:rsidR="004A08FA" w:rsidRPr="003D3D58" w:rsidRDefault="004A08FA" w:rsidP="00595D51">
      <w:pPr>
        <w:pStyle w:val="a6"/>
        <w:rPr>
          <w:rFonts w:ascii="Times New Roman" w:hAnsi="Times New Roman" w:cs="Times New Roman"/>
          <w:lang w:eastAsia="ru-RU"/>
        </w:rPr>
      </w:pPr>
      <w:r w:rsidRPr="003D3D58">
        <w:rPr>
          <w:rFonts w:ascii="Times New Roman" w:hAnsi="Times New Roman" w:cs="Times New Roman"/>
          <w:lang w:eastAsia="ru-RU"/>
        </w:rPr>
        <w:t>Древний Египет находился в </w:t>
      </w:r>
      <w:r w:rsidRPr="003D3D58">
        <w:rPr>
          <w:rFonts w:ascii="Times New Roman" w:hAnsi="Times New Roman" w:cs="Times New Roman"/>
          <w:u w:val="single"/>
          <w:lang w:eastAsia="ru-RU"/>
        </w:rPr>
        <w:t>северо-западной</w:t>
      </w:r>
      <w:r w:rsidRPr="003D3D58">
        <w:rPr>
          <w:rFonts w:ascii="Times New Roman" w:hAnsi="Times New Roman" w:cs="Times New Roman"/>
          <w:lang w:eastAsia="ru-RU"/>
        </w:rPr>
        <w:t> части Африки, по берегам реки Нил, впадающей в</w:t>
      </w:r>
      <w:r w:rsidRPr="003D3D58">
        <w:rPr>
          <w:rFonts w:ascii="Times New Roman" w:hAnsi="Times New Roman" w:cs="Times New Roman"/>
          <w:u w:val="single"/>
          <w:lang w:eastAsia="ru-RU"/>
        </w:rPr>
        <w:t>Красное море</w:t>
      </w:r>
      <w:r w:rsidRPr="003D3D58">
        <w:rPr>
          <w:rFonts w:ascii="Times New Roman" w:hAnsi="Times New Roman" w:cs="Times New Roman"/>
          <w:lang w:eastAsia="ru-RU"/>
        </w:rPr>
        <w:t>. Первоначально территория государства была невелика: она простиралась </w:t>
      </w:r>
      <w:r w:rsidRPr="003D3D58">
        <w:rPr>
          <w:rFonts w:ascii="Times New Roman" w:hAnsi="Times New Roman" w:cs="Times New Roman"/>
          <w:u w:val="single"/>
          <w:lang w:eastAsia="ru-RU"/>
        </w:rPr>
        <w:t>от</w:t>
      </w:r>
      <w:r w:rsidR="00712BF9" w:rsidRPr="003D3D58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3D3D58">
        <w:rPr>
          <w:rFonts w:ascii="Times New Roman" w:hAnsi="Times New Roman" w:cs="Times New Roman"/>
          <w:u w:val="single"/>
          <w:lang w:eastAsia="ru-RU"/>
        </w:rPr>
        <w:t>четвертого до первого порога</w:t>
      </w:r>
      <w:r w:rsidRPr="003D3D58">
        <w:rPr>
          <w:rFonts w:ascii="Times New Roman" w:hAnsi="Times New Roman" w:cs="Times New Roman"/>
          <w:lang w:eastAsia="ru-RU"/>
        </w:rPr>
        <w:t xml:space="preserve">. Трудолюбивый народ, населяющий страну, создал прекрасное </w:t>
      </w:r>
      <w:r w:rsidRPr="003D3D58">
        <w:rPr>
          <w:rFonts w:ascii="Times New Roman" w:hAnsi="Times New Roman" w:cs="Times New Roman"/>
          <w:lang w:eastAsia="ru-RU"/>
        </w:rPr>
        <w:lastRenderedPageBreak/>
        <w:t>государство, расположенное </w:t>
      </w:r>
      <w:r w:rsidRPr="003D3D58">
        <w:rPr>
          <w:rFonts w:ascii="Times New Roman" w:hAnsi="Times New Roman" w:cs="Times New Roman"/>
          <w:u w:val="single"/>
          <w:lang w:eastAsia="ru-RU"/>
        </w:rPr>
        <w:t>в верховьях</w:t>
      </w:r>
      <w:r w:rsidRPr="003D3D58">
        <w:rPr>
          <w:rFonts w:ascii="Times New Roman" w:hAnsi="Times New Roman" w:cs="Times New Roman"/>
          <w:lang w:eastAsia="ru-RU"/>
        </w:rPr>
        <w:t> величайшей </w:t>
      </w:r>
      <w:r w:rsidRPr="003D3D58">
        <w:rPr>
          <w:rFonts w:ascii="Times New Roman" w:hAnsi="Times New Roman" w:cs="Times New Roman"/>
          <w:u w:val="single"/>
          <w:lang w:eastAsia="ru-RU"/>
        </w:rPr>
        <w:t>азиатской</w:t>
      </w:r>
      <w:r w:rsidRPr="003D3D58">
        <w:rPr>
          <w:rFonts w:ascii="Times New Roman" w:hAnsi="Times New Roman" w:cs="Times New Roman"/>
          <w:lang w:eastAsia="ru-RU"/>
        </w:rPr>
        <w:t> реки. Территория Египта значительно увеличилась около </w:t>
      </w:r>
      <w:r w:rsidRPr="003D3D58">
        <w:rPr>
          <w:rFonts w:ascii="Times New Roman" w:hAnsi="Times New Roman" w:cs="Times New Roman"/>
          <w:u w:val="single"/>
          <w:lang w:eastAsia="ru-RU"/>
        </w:rPr>
        <w:t>2500 г</w:t>
      </w:r>
      <w:proofErr w:type="gramStart"/>
      <w:r w:rsidRPr="003D3D58">
        <w:rPr>
          <w:rFonts w:ascii="Times New Roman" w:hAnsi="Times New Roman" w:cs="Times New Roman"/>
          <w:u w:val="single"/>
          <w:lang w:eastAsia="ru-RU"/>
        </w:rPr>
        <w:t>.д</w:t>
      </w:r>
      <w:proofErr w:type="gramEnd"/>
      <w:r w:rsidRPr="003D3D58">
        <w:rPr>
          <w:rFonts w:ascii="Times New Roman" w:hAnsi="Times New Roman" w:cs="Times New Roman"/>
          <w:u w:val="single"/>
          <w:lang w:eastAsia="ru-RU"/>
        </w:rPr>
        <w:t>о н.э.</w:t>
      </w:r>
      <w:r w:rsidRPr="003D3D58">
        <w:rPr>
          <w:rFonts w:ascii="Times New Roman" w:hAnsi="Times New Roman" w:cs="Times New Roman"/>
          <w:lang w:eastAsia="ru-RU"/>
        </w:rPr>
        <w:t> в результате завоевательных походов фараона</w:t>
      </w:r>
      <w:r w:rsidRPr="003D3D58">
        <w:rPr>
          <w:rFonts w:ascii="Times New Roman" w:hAnsi="Times New Roman" w:cs="Times New Roman"/>
          <w:u w:val="single"/>
          <w:lang w:eastAsia="ru-RU"/>
        </w:rPr>
        <w:t>Тутанхамона</w:t>
      </w:r>
      <w:r w:rsidRPr="003D3D58">
        <w:rPr>
          <w:rFonts w:ascii="Times New Roman" w:hAnsi="Times New Roman" w:cs="Times New Roman"/>
          <w:lang w:eastAsia="ru-RU"/>
        </w:rPr>
        <w:t>. (7 ошибок).</w:t>
      </w:r>
    </w:p>
    <w:p w:rsidR="00712BF9" w:rsidRPr="003D3D58" w:rsidRDefault="00712BF9" w:rsidP="003D3D58">
      <w:pPr>
        <w:pStyle w:val="a6"/>
        <w:jc w:val="center"/>
        <w:rPr>
          <w:rFonts w:ascii="Times New Roman" w:hAnsi="Times New Roman" w:cs="Times New Roman"/>
          <w:b/>
          <w:i/>
          <w:lang w:eastAsia="ru-RU"/>
        </w:rPr>
      </w:pPr>
      <w:r w:rsidRPr="003D3D58">
        <w:rPr>
          <w:rFonts w:ascii="Times New Roman" w:hAnsi="Times New Roman" w:cs="Times New Roman"/>
          <w:b/>
          <w:i/>
          <w:lang w:eastAsia="ru-RU"/>
        </w:rPr>
        <w:t>3</w:t>
      </w:r>
      <w:r w:rsidR="003D3D58">
        <w:rPr>
          <w:rFonts w:ascii="Times New Roman" w:hAnsi="Times New Roman" w:cs="Times New Roman"/>
          <w:b/>
          <w:i/>
          <w:lang w:eastAsia="ru-RU"/>
        </w:rPr>
        <w:t>. задание</w:t>
      </w:r>
      <w:r w:rsidRPr="003D3D58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9A3924" w:rsidRPr="003D3D58">
        <w:rPr>
          <w:rFonts w:ascii="Times New Roman" w:hAnsi="Times New Roman" w:cs="Times New Roman"/>
          <w:b/>
          <w:i/>
          <w:lang w:eastAsia="ru-RU"/>
        </w:rPr>
        <w:t>«Жили ли они?».</w:t>
      </w:r>
    </w:p>
    <w:p w:rsidR="009A3924" w:rsidRDefault="009A3924" w:rsidP="00595D51">
      <w:pPr>
        <w:pStyle w:val="a6"/>
        <w:rPr>
          <w:rFonts w:ascii="Times New Roman" w:hAnsi="Times New Roman" w:cs="Times New Roman"/>
          <w:lang w:eastAsia="ru-RU"/>
        </w:rPr>
      </w:pPr>
      <w:r w:rsidRPr="003D3D58">
        <w:rPr>
          <w:rFonts w:ascii="Times New Roman" w:hAnsi="Times New Roman" w:cs="Times New Roman"/>
          <w:lang w:eastAsia="ru-RU"/>
        </w:rPr>
        <w:t> Вы знаете, что историю, конечно же, делают люди. Поэтому следующее задание я назвала «Жили ли они?» Вновь каждая группа получает карточку с заданием. Из предложенного списка имен вам надо в левую колонку выбрать те, кто был историческим лицом (жил и действовал), а в правую, те, кто известен вам из мифов-сказаний о богах. Объясните, почему вы сделали такой выбор? На выполнение задания дается 2 минуты.</w:t>
      </w:r>
    </w:p>
    <w:p w:rsidR="003D3D58" w:rsidRPr="003D3D58" w:rsidRDefault="003D3D58" w:rsidP="00595D51">
      <w:pPr>
        <w:pStyle w:val="a6"/>
        <w:rPr>
          <w:rFonts w:ascii="Times New Roman" w:hAnsi="Times New Roman" w:cs="Times New Roman"/>
          <w:lang w:eastAsia="ru-RU"/>
        </w:rPr>
      </w:pPr>
    </w:p>
    <w:p w:rsidR="009A3924" w:rsidRPr="003D3D58" w:rsidRDefault="009A3924" w:rsidP="00595D51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3D3D58">
        <w:rPr>
          <w:rFonts w:ascii="Times New Roman" w:hAnsi="Times New Roman" w:cs="Times New Roman"/>
          <w:lang w:eastAsia="ru-RU"/>
        </w:rPr>
        <w:t xml:space="preserve">А) Сет (бог пустыни), </w:t>
      </w:r>
      <w:proofErr w:type="spellStart"/>
      <w:r w:rsidRPr="003D3D58">
        <w:rPr>
          <w:rFonts w:ascii="Times New Roman" w:hAnsi="Times New Roman" w:cs="Times New Roman"/>
          <w:lang w:eastAsia="ru-RU"/>
        </w:rPr>
        <w:t>Апоп</w:t>
      </w:r>
      <w:proofErr w:type="spellEnd"/>
      <w:r w:rsidRPr="003D3D58">
        <w:rPr>
          <w:rFonts w:ascii="Times New Roman" w:hAnsi="Times New Roman" w:cs="Times New Roman"/>
          <w:lang w:eastAsia="ru-RU"/>
        </w:rPr>
        <w:t xml:space="preserve"> (бог тьмы), Хеопс (фараон), </w:t>
      </w:r>
      <w:proofErr w:type="spellStart"/>
      <w:r w:rsidRPr="003D3D58">
        <w:rPr>
          <w:rFonts w:ascii="Times New Roman" w:hAnsi="Times New Roman" w:cs="Times New Roman"/>
          <w:lang w:eastAsia="ru-RU"/>
        </w:rPr>
        <w:t>Бастет</w:t>
      </w:r>
      <w:proofErr w:type="spellEnd"/>
      <w:r w:rsidRPr="003D3D58">
        <w:rPr>
          <w:rFonts w:ascii="Times New Roman" w:hAnsi="Times New Roman" w:cs="Times New Roman"/>
          <w:lang w:eastAsia="ru-RU"/>
        </w:rPr>
        <w:t xml:space="preserve"> (покровительница женщин и их красоты), Тутмос (фараон-завоеватель), Амон (бог солнца).</w:t>
      </w:r>
      <w:proofErr w:type="gramEnd"/>
    </w:p>
    <w:p w:rsidR="009A3924" w:rsidRPr="003D3D58" w:rsidRDefault="009A3924" w:rsidP="00595D51">
      <w:pPr>
        <w:pStyle w:val="a6"/>
        <w:rPr>
          <w:rFonts w:ascii="Times New Roman" w:hAnsi="Times New Roman" w:cs="Times New Roman"/>
          <w:lang w:eastAsia="ru-RU"/>
        </w:rPr>
      </w:pPr>
      <w:r w:rsidRPr="003D3D58">
        <w:rPr>
          <w:rFonts w:ascii="Times New Roman" w:hAnsi="Times New Roman" w:cs="Times New Roman"/>
          <w:lang w:eastAsia="ru-RU"/>
        </w:rPr>
        <w:t xml:space="preserve">Б) Анубис (бог-покровитель умерших), Исида (богиня </w:t>
      </w:r>
      <w:proofErr w:type="gramStart"/>
      <w:r w:rsidRPr="003D3D58">
        <w:rPr>
          <w:rFonts w:ascii="Times New Roman" w:hAnsi="Times New Roman" w:cs="Times New Roman"/>
          <w:lang w:eastAsia="ru-RU"/>
        </w:rPr>
        <w:t>–ж</w:t>
      </w:r>
      <w:proofErr w:type="gramEnd"/>
      <w:r w:rsidRPr="003D3D58">
        <w:rPr>
          <w:rFonts w:ascii="Times New Roman" w:hAnsi="Times New Roman" w:cs="Times New Roman"/>
          <w:lang w:eastAsia="ru-RU"/>
        </w:rPr>
        <w:t xml:space="preserve">ена Осириса), Тутанхамон (фараон, чью гробницу нашли </w:t>
      </w:r>
      <w:proofErr w:type="spellStart"/>
      <w:r w:rsidRPr="003D3D58">
        <w:rPr>
          <w:rFonts w:ascii="Times New Roman" w:hAnsi="Times New Roman" w:cs="Times New Roman"/>
          <w:lang w:eastAsia="ru-RU"/>
        </w:rPr>
        <w:t>неразграбленной</w:t>
      </w:r>
      <w:proofErr w:type="spellEnd"/>
      <w:r w:rsidRPr="003D3D58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3D3D58">
        <w:rPr>
          <w:rFonts w:ascii="Times New Roman" w:hAnsi="Times New Roman" w:cs="Times New Roman"/>
          <w:lang w:eastAsia="ru-RU"/>
        </w:rPr>
        <w:t>Маат</w:t>
      </w:r>
      <w:proofErr w:type="spellEnd"/>
      <w:r w:rsidRPr="003D3D58">
        <w:rPr>
          <w:rFonts w:ascii="Times New Roman" w:hAnsi="Times New Roman" w:cs="Times New Roman"/>
          <w:lang w:eastAsia="ru-RU"/>
        </w:rPr>
        <w:t xml:space="preserve"> (богиня правды), Шампольон</w:t>
      </w:r>
    </w:p>
    <w:p w:rsidR="009A3924" w:rsidRPr="003D3D58" w:rsidRDefault="009A3924" w:rsidP="00595D51">
      <w:pPr>
        <w:pStyle w:val="a6"/>
        <w:rPr>
          <w:rFonts w:ascii="Times New Roman" w:hAnsi="Times New Roman" w:cs="Times New Roman"/>
          <w:lang w:eastAsia="ru-RU"/>
        </w:rPr>
      </w:pPr>
      <w:r w:rsidRPr="003D3D58">
        <w:rPr>
          <w:rFonts w:ascii="Times New Roman" w:hAnsi="Times New Roman" w:cs="Times New Roman"/>
          <w:lang w:eastAsia="ru-RU"/>
        </w:rPr>
        <w:t xml:space="preserve">В) Нут (богиня неба), </w:t>
      </w:r>
      <w:proofErr w:type="spellStart"/>
      <w:r w:rsidRPr="003D3D58">
        <w:rPr>
          <w:rFonts w:ascii="Times New Roman" w:hAnsi="Times New Roman" w:cs="Times New Roman"/>
          <w:lang w:eastAsia="ru-RU"/>
        </w:rPr>
        <w:t>Себек</w:t>
      </w:r>
      <w:proofErr w:type="spellEnd"/>
      <w:r w:rsidRPr="003D3D58">
        <w:rPr>
          <w:rFonts w:ascii="Times New Roman" w:hAnsi="Times New Roman" w:cs="Times New Roman"/>
          <w:lang w:eastAsia="ru-RU"/>
        </w:rPr>
        <w:t xml:space="preserve"> (священный крокодил), </w:t>
      </w:r>
      <w:proofErr w:type="spellStart"/>
      <w:r w:rsidRPr="003D3D58">
        <w:rPr>
          <w:rFonts w:ascii="Times New Roman" w:hAnsi="Times New Roman" w:cs="Times New Roman"/>
          <w:lang w:eastAsia="ru-RU"/>
        </w:rPr>
        <w:t>Нефертити</w:t>
      </w:r>
      <w:proofErr w:type="spellEnd"/>
      <w:r w:rsidRPr="003D3D58">
        <w:rPr>
          <w:rFonts w:ascii="Times New Roman" w:hAnsi="Times New Roman" w:cs="Times New Roman"/>
          <w:lang w:eastAsia="ru-RU"/>
        </w:rPr>
        <w:t xml:space="preserve"> (жена фараона, чей скульптурный портрет дошел до наших дней), Осирис (фараон и судья в царстве мертвых), Геб (бог земли), </w:t>
      </w:r>
      <w:proofErr w:type="spellStart"/>
      <w:r w:rsidRPr="003D3D58">
        <w:rPr>
          <w:rFonts w:ascii="Times New Roman" w:hAnsi="Times New Roman" w:cs="Times New Roman"/>
          <w:lang w:eastAsia="ru-RU"/>
        </w:rPr>
        <w:t>Синухет</w:t>
      </w:r>
      <w:proofErr w:type="spellEnd"/>
      <w:r w:rsidRPr="003D3D58">
        <w:rPr>
          <w:rFonts w:ascii="Times New Roman" w:hAnsi="Times New Roman" w:cs="Times New Roman"/>
          <w:lang w:eastAsia="ru-RU"/>
        </w:rPr>
        <w:t xml:space="preserve"> (египетский вельможа).</w:t>
      </w:r>
    </w:p>
    <w:p w:rsidR="00712BF9" w:rsidRDefault="009A3924" w:rsidP="00712BF9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3D3D58">
        <w:rPr>
          <w:rFonts w:ascii="Times New Roman" w:hAnsi="Times New Roman" w:cs="Times New Roman"/>
          <w:lang w:eastAsia="ru-RU"/>
        </w:rPr>
        <w:t>Г) Гор (бог-покровитель правящего в Египте фараона), Апис (священный бык), Ра (бог солнца), Геродот (древнегреческий историк, описавший строительство пирамид), Эхнатон (фараон, восставший против власти жрецов Амона), Клеопатра (царица, имя которой встречалось и в древнегреческой надписи, и древнеегипетской).</w:t>
      </w:r>
      <w:proofErr w:type="gramEnd"/>
    </w:p>
    <w:p w:rsidR="003D3D58" w:rsidRPr="003D3D58" w:rsidRDefault="003D3D58" w:rsidP="00712BF9">
      <w:pPr>
        <w:pStyle w:val="a6"/>
        <w:rPr>
          <w:rFonts w:ascii="Times New Roman" w:hAnsi="Times New Roman" w:cs="Times New Roman"/>
          <w:lang w:eastAsia="ru-RU"/>
        </w:rPr>
      </w:pPr>
    </w:p>
    <w:p w:rsidR="00712BF9" w:rsidRPr="003D3D58" w:rsidRDefault="005C3AE6" w:rsidP="003D3D58">
      <w:pPr>
        <w:pStyle w:val="a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Физкультминутка.</w:t>
      </w:r>
    </w:p>
    <w:p w:rsidR="00FE39EF" w:rsidRPr="003D3D58" w:rsidRDefault="00FE39EF" w:rsidP="00712BF9">
      <w:pPr>
        <w:pStyle w:val="a6"/>
        <w:rPr>
          <w:rFonts w:ascii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“Оживим” древнеегипетскую хвалебную песню богу солнца, заменяя некоторые слова движениями.</w:t>
      </w:r>
    </w:p>
    <w:tbl>
      <w:tblPr>
        <w:tblW w:w="957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D3D58" w:rsidRPr="003D3D58" w:rsidTr="00DA3DDC">
        <w:trPr>
          <w:trHeight w:val="2548"/>
          <w:tblCellSpacing w:w="6" w:type="dxa"/>
          <w:jc w:val="center"/>
        </w:trPr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Когда ты встаешь и восходишь на востоке – гонишь мрак, то вся земля торжествует.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От лучей твоих оживают цветы и растения на полях.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Птицы взлетают из гнезд и поют тебе хвалу.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Сияние твое проникает в глубины вод, а на поверхности реки плещутся рыбы.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Люди просыпаются, поднимают руки к тебе и принимаются за работу.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Встали, руки вверх, потянулись.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Кистями рук делаем “фонарики”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Руки в стороны, изображаем взмахи крыльев.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Вытянуть руки перед собой, кистями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изображаем плеск рыб.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39EF" w:rsidRPr="003D3D58" w:rsidRDefault="00FE39EF" w:rsidP="00380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D58">
              <w:rPr>
                <w:rFonts w:ascii="Times New Roman" w:eastAsia="Times New Roman" w:hAnsi="Times New Roman" w:cs="Times New Roman"/>
                <w:lang w:eastAsia="ru-RU"/>
              </w:rPr>
              <w:t>Руки вверх, потянулись, опустили руки, сели на место.</w:t>
            </w:r>
          </w:p>
        </w:tc>
      </w:tr>
    </w:tbl>
    <w:p w:rsidR="00DA3DDC" w:rsidRPr="003D3D58" w:rsidRDefault="003D3D58" w:rsidP="003D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задание.</w:t>
      </w:r>
    </w:p>
    <w:p w:rsidR="00DA3DDC" w:rsidRPr="003D3D58" w:rsidRDefault="00DA3DDC" w:rsidP="00DA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соревнованием будет «Турнир знатоков». Попробуйте за минуту ответить на следующие вопросы:</w:t>
      </w:r>
    </w:p>
    <w:p w:rsidR="00DA3DDC" w:rsidRPr="003D3D58" w:rsidRDefault="00DA3DDC" w:rsidP="00DA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DC" w:rsidRPr="003D3D58" w:rsidRDefault="00DA3DDC" w:rsidP="00DA3DD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объясните, почему у древних арабов и персов отсутствует изображение кошек, а у египтян их изображение встречается часто.</w:t>
      </w:r>
    </w:p>
    <w:p w:rsidR="00DA3DDC" w:rsidRPr="003D3D58" w:rsidRDefault="00DA3DDC" w:rsidP="00DA3DD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титул первых правителей Древнего Египта – «верховный начальник канала» - точно отражал их основное назначение.</w:t>
      </w:r>
    </w:p>
    <w:p w:rsidR="00DA3DDC" w:rsidRPr="003D3D58" w:rsidRDefault="00DA3DDC" w:rsidP="00DA3DD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египтяне очень мало употребляли в пищу мяса. Укажите не менее трёх причин этого факта. Какие три продукта были для них основными.</w:t>
      </w:r>
    </w:p>
    <w:p w:rsidR="00DA3DDC" w:rsidRPr="003D3D58" w:rsidRDefault="00DA3DDC" w:rsidP="00DA3DD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почему сфинкс назывался древними египтянами «Отцом страха»</w:t>
      </w:r>
    </w:p>
    <w:p w:rsidR="00DA3DDC" w:rsidRPr="003D3D58" w:rsidRDefault="00DA3DDC" w:rsidP="00DA3DD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Древнем Египте не знали денег. Расчёт с работниками осуществляли продуктами. Были ли в Древнем Египте рынки? Ответ обоснуйте.</w:t>
      </w:r>
    </w:p>
    <w:p w:rsidR="00DA3DDC" w:rsidRPr="003D3D58" w:rsidRDefault="00DA3DDC" w:rsidP="00DA3DD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Неоднородность общества, множество богов – всё это указывает на глубокие различия в интересах. Почему египтяне, несмотря на это, признавали всеобъемлющую власть фараона?</w:t>
      </w:r>
    </w:p>
    <w:p w:rsidR="00DA3DDC" w:rsidRPr="003D3D58" w:rsidRDefault="00DA3DDC" w:rsidP="00595D51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12BF9" w:rsidRPr="003D3D58" w:rsidRDefault="00712BF9" w:rsidP="00595D51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A3924" w:rsidRPr="003D3D58" w:rsidRDefault="00B356D6" w:rsidP="003D3D58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b/>
          <w:lang w:eastAsia="ru-RU"/>
        </w:rPr>
        <w:t>5</w:t>
      </w:r>
      <w:r w:rsidR="009A3924" w:rsidRPr="003D3D5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3D3D58">
        <w:rPr>
          <w:rFonts w:ascii="Times New Roman" w:eastAsia="Times New Roman" w:hAnsi="Times New Roman" w:cs="Times New Roman"/>
          <w:b/>
          <w:lang w:eastAsia="ru-RU"/>
        </w:rPr>
        <w:t xml:space="preserve"> задание</w:t>
      </w:r>
      <w:r w:rsidR="003D3D5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A3924" w:rsidRPr="003D3D58">
        <w:rPr>
          <w:rFonts w:ascii="Times New Roman" w:eastAsia="Times New Roman" w:hAnsi="Times New Roman" w:cs="Times New Roman"/>
          <w:b/>
          <w:lang w:eastAsia="ru-RU"/>
        </w:rPr>
        <w:t>Работа с понятиями по теме:   </w:t>
      </w:r>
    </w:p>
    <w:p w:rsidR="009A3924" w:rsidRPr="003D3D58" w:rsidRDefault="007B2CB9" w:rsidP="009A39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D58">
        <w:rPr>
          <w:rFonts w:ascii="Times New Roman" w:eastAsia="Times New Roman" w:hAnsi="Times New Roman" w:cs="Times New Roman"/>
          <w:lang w:eastAsia="ru-RU"/>
        </w:rPr>
        <w:t>Прежде чем исключить одно слов</w:t>
      </w:r>
      <w:r w:rsidR="009A3924" w:rsidRPr="003D3D58">
        <w:rPr>
          <w:rFonts w:ascii="Times New Roman" w:eastAsia="Times New Roman" w:hAnsi="Times New Roman" w:cs="Times New Roman"/>
          <w:lang w:eastAsia="ru-RU"/>
        </w:rPr>
        <w:t>о, вам придется расшифровать все</w:t>
      </w:r>
      <w:r w:rsidR="00D069CC" w:rsidRPr="003D3D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924" w:rsidRPr="003D3D58">
        <w:rPr>
          <w:rFonts w:ascii="Times New Roman" w:eastAsia="Times New Roman" w:hAnsi="Times New Roman" w:cs="Times New Roman"/>
          <w:lang w:eastAsia="ru-RU"/>
        </w:rPr>
        <w:t>слова</w:t>
      </w:r>
      <w:r w:rsidRPr="003D3D58">
        <w:rPr>
          <w:rFonts w:ascii="Times New Roman" w:eastAsia="Times New Roman" w:hAnsi="Times New Roman" w:cs="Times New Roman"/>
          <w:lang w:eastAsia="ru-RU"/>
        </w:rPr>
        <w:t>:</w:t>
      </w:r>
    </w:p>
    <w:p w:rsidR="00595D51" w:rsidRPr="003D3D58" w:rsidRDefault="00595D51" w:rsidP="009A39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2CB9" w:rsidRPr="003D3D58" w:rsidRDefault="007B2CB9" w:rsidP="009A39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3D58">
        <w:rPr>
          <w:rFonts w:ascii="Times New Roman" w:eastAsia="Times New Roman" w:hAnsi="Times New Roman" w:cs="Times New Roman"/>
          <w:lang w:eastAsia="ru-RU"/>
        </w:rPr>
        <w:t>Ецжрвтсрблвоооы</w:t>
      </w:r>
      <w:proofErr w:type="spellEnd"/>
    </w:p>
    <w:p w:rsidR="007B2CB9" w:rsidRPr="003D3D58" w:rsidRDefault="007B2CB9" w:rsidP="009A39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3D58">
        <w:rPr>
          <w:rFonts w:ascii="Times New Roman" w:eastAsia="Times New Roman" w:hAnsi="Times New Roman" w:cs="Times New Roman"/>
          <w:lang w:eastAsia="ru-RU"/>
        </w:rPr>
        <w:t>Армхтмнмоа</w:t>
      </w:r>
      <w:proofErr w:type="spellEnd"/>
    </w:p>
    <w:p w:rsidR="007B2CB9" w:rsidRPr="003D3D58" w:rsidRDefault="007B2CB9" w:rsidP="009A39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3D58">
        <w:rPr>
          <w:rFonts w:ascii="Times New Roman" w:eastAsia="Times New Roman" w:hAnsi="Times New Roman" w:cs="Times New Roman"/>
          <w:lang w:eastAsia="ru-RU"/>
        </w:rPr>
        <w:t>Дброядствтвксоооо</w:t>
      </w:r>
      <w:proofErr w:type="spellEnd"/>
    </w:p>
    <w:p w:rsidR="007B2CB9" w:rsidRPr="003D3D58" w:rsidRDefault="007B2CB9" w:rsidP="009A39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3D58">
        <w:rPr>
          <w:rFonts w:ascii="Times New Roman" w:eastAsia="Times New Roman" w:hAnsi="Times New Roman" w:cs="Times New Roman"/>
          <w:lang w:eastAsia="ru-RU"/>
        </w:rPr>
        <w:t>Тсрбвтсьлооиае</w:t>
      </w:r>
      <w:proofErr w:type="spellEnd"/>
    </w:p>
    <w:p w:rsidR="007B2CB9" w:rsidRPr="003D3D58" w:rsidRDefault="007B2CB9" w:rsidP="009A39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3D58">
        <w:rPr>
          <w:rFonts w:ascii="Times New Roman" w:eastAsia="Times New Roman" w:hAnsi="Times New Roman" w:cs="Times New Roman"/>
          <w:lang w:eastAsia="ru-RU"/>
        </w:rPr>
        <w:t>ткдори</w:t>
      </w:r>
      <w:proofErr w:type="spellEnd"/>
    </w:p>
    <w:p w:rsidR="009A3924" w:rsidRPr="003D3D58" w:rsidRDefault="009A3924" w:rsidP="009A39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2BF9" w:rsidRPr="003D3D58" w:rsidRDefault="00B356D6" w:rsidP="003D3D58">
      <w:pPr>
        <w:pStyle w:val="a6"/>
        <w:jc w:val="center"/>
        <w:rPr>
          <w:rFonts w:ascii="Times New Roman" w:hAnsi="Times New Roman" w:cs="Times New Roman"/>
          <w:b/>
        </w:rPr>
      </w:pPr>
      <w:r w:rsidRPr="003D3D58">
        <w:rPr>
          <w:rFonts w:ascii="Times New Roman" w:hAnsi="Times New Roman" w:cs="Times New Roman"/>
          <w:b/>
        </w:rPr>
        <w:t>6 задание</w:t>
      </w:r>
      <w:r w:rsidR="003D3D58">
        <w:rPr>
          <w:rFonts w:ascii="Times New Roman" w:hAnsi="Times New Roman" w:cs="Times New Roman"/>
          <w:b/>
        </w:rPr>
        <w:t xml:space="preserve">. </w:t>
      </w:r>
      <w:r w:rsidR="001D6601" w:rsidRPr="003D3D58">
        <w:rPr>
          <w:rFonts w:ascii="Times New Roman" w:hAnsi="Times New Roman" w:cs="Times New Roman"/>
          <w:b/>
        </w:rPr>
        <w:t xml:space="preserve">Отгадайте </w:t>
      </w:r>
      <w:r w:rsidR="00681CCE" w:rsidRPr="003D3D58">
        <w:rPr>
          <w:rFonts w:ascii="Times New Roman" w:hAnsi="Times New Roman" w:cs="Times New Roman"/>
          <w:b/>
        </w:rPr>
        <w:t>загадки:</w:t>
      </w:r>
    </w:p>
    <w:p w:rsidR="00681CCE" w:rsidRPr="003D3D58" w:rsidRDefault="00681CCE" w:rsidP="00681CCE">
      <w:pPr>
        <w:spacing w:after="0"/>
        <w:sectPr w:rsidR="00681CCE" w:rsidRPr="003D3D58" w:rsidSect="00FD1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CCE" w:rsidRPr="003D3D58" w:rsidRDefault="00DA3DDC" w:rsidP="00681CCE">
      <w:pPr>
        <w:spacing w:after="0"/>
      </w:pPr>
      <w:r w:rsidRPr="003D3D58">
        <w:lastRenderedPageBreak/>
        <w:t xml:space="preserve">Это чудное </w:t>
      </w:r>
      <w:r w:rsidR="003D3D58" w:rsidRPr="003D3D58">
        <w:t>создание</w:t>
      </w:r>
    </w:p>
    <w:p w:rsidR="00681CCE" w:rsidRPr="003D3D58" w:rsidRDefault="00681CCE" w:rsidP="00681CCE">
      <w:pPr>
        <w:spacing w:after="0"/>
      </w:pPr>
      <w:r w:rsidRPr="003D3D58">
        <w:t xml:space="preserve">Сделано нам в назиданье                   </w:t>
      </w:r>
    </w:p>
    <w:p w:rsidR="00681CCE" w:rsidRPr="003D3D58" w:rsidRDefault="00681CCE" w:rsidP="00681CCE">
      <w:pPr>
        <w:spacing w:after="0"/>
      </w:pPr>
      <w:r w:rsidRPr="003D3D58">
        <w:t>Египтянами давно.</w:t>
      </w:r>
    </w:p>
    <w:p w:rsidR="001D6601" w:rsidRPr="003D3D58" w:rsidRDefault="00681CCE" w:rsidP="00681CCE">
      <w:pPr>
        <w:spacing w:after="0"/>
      </w:pPr>
      <w:r w:rsidRPr="003D3D58">
        <w:t>Славится века оно.</w:t>
      </w:r>
    </w:p>
    <w:p w:rsidR="00681CCE" w:rsidRPr="003D3D58" w:rsidRDefault="00681CCE" w:rsidP="00681CCE">
      <w:pPr>
        <w:spacing w:after="0"/>
      </w:pPr>
      <w:r w:rsidRPr="003D3D58">
        <w:t>Пирамиду охраняет,</w:t>
      </w:r>
    </w:p>
    <w:p w:rsidR="00681CCE" w:rsidRPr="003D3D58" w:rsidRDefault="00681CCE" w:rsidP="00681CCE">
      <w:pPr>
        <w:spacing w:after="0"/>
      </w:pPr>
      <w:r w:rsidRPr="003D3D58">
        <w:t>Видом всех своим пленяет.</w:t>
      </w:r>
    </w:p>
    <w:p w:rsidR="00DA3DDC" w:rsidRDefault="00681CCE" w:rsidP="00681CCE">
      <w:pPr>
        <w:spacing w:after="0"/>
      </w:pPr>
      <w:r w:rsidRPr="003D3D58">
        <w:t>(</w:t>
      </w:r>
      <w:r w:rsidR="003D3D58" w:rsidRPr="003D3D58">
        <w:t>сфинкс</w:t>
      </w:r>
      <w:r w:rsidRPr="003D3D58">
        <w:t>)</w:t>
      </w:r>
    </w:p>
    <w:p w:rsidR="003D3D58" w:rsidRDefault="003D3D58" w:rsidP="00681CCE">
      <w:pPr>
        <w:spacing w:after="0"/>
      </w:pPr>
    </w:p>
    <w:p w:rsidR="00681CCE" w:rsidRPr="003D3D58" w:rsidRDefault="00681CCE" w:rsidP="00681CCE">
      <w:pPr>
        <w:spacing w:after="0"/>
      </w:pPr>
      <w:r w:rsidRPr="003D3D58">
        <w:t xml:space="preserve">У всесильного владыки </w:t>
      </w:r>
    </w:p>
    <w:p w:rsidR="00681CCE" w:rsidRPr="003D3D58" w:rsidRDefault="00681CCE" w:rsidP="00681CCE">
      <w:pPr>
        <w:spacing w:after="0"/>
      </w:pPr>
      <w:r w:rsidRPr="003D3D58">
        <w:t>Слуги есть. Есть враги</w:t>
      </w:r>
    </w:p>
    <w:p w:rsidR="00DA3DDC" w:rsidRPr="003D3D58" w:rsidRDefault="003D3D58" w:rsidP="00681CCE">
      <w:pPr>
        <w:spacing w:after="0"/>
      </w:pPr>
      <w:r>
        <w:t>Знати скажет он</w:t>
      </w:r>
      <w:r w:rsidR="00DA3DDC" w:rsidRPr="003D3D58">
        <w:t>: « Служи!»</w:t>
      </w:r>
    </w:p>
    <w:p w:rsidR="00DA3DDC" w:rsidRPr="003D3D58" w:rsidRDefault="00DA3DDC" w:rsidP="00681CCE">
      <w:pPr>
        <w:spacing w:after="0"/>
      </w:pPr>
      <w:r w:rsidRPr="003D3D58">
        <w:t xml:space="preserve">И советников назвали </w:t>
      </w:r>
    </w:p>
    <w:p w:rsidR="00681CCE" w:rsidRPr="003D3D58" w:rsidRDefault="003D3D58" w:rsidP="00681CCE">
      <w:pPr>
        <w:spacing w:after="0"/>
        <w:sectPr w:rsidR="00681CCE" w:rsidRPr="003D3D58" w:rsidSect="00681C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Фараоны…(</w:t>
      </w:r>
      <w:r w:rsidR="00DA3DDC" w:rsidRPr="003D3D58">
        <w:t>вельможи</w:t>
      </w:r>
      <w:r w:rsidR="00B356D6" w:rsidRPr="003D3D58">
        <w:t>)</w:t>
      </w:r>
    </w:p>
    <w:p w:rsidR="00DA3DDC" w:rsidRPr="003D3D58" w:rsidRDefault="00DA3DDC" w:rsidP="00681CCE">
      <w:pPr>
        <w:spacing w:after="0"/>
      </w:pPr>
    </w:p>
    <w:p w:rsidR="00B50ED5" w:rsidRDefault="005C3AE6" w:rsidP="00B356D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D58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3D3D58">
        <w:rPr>
          <w:rFonts w:ascii="Times New Roman" w:eastAsia="Times New Roman" w:hAnsi="Times New Roman" w:cs="Times New Roman"/>
          <w:b/>
          <w:bCs/>
          <w:lang w:eastAsia="ru-RU"/>
        </w:rPr>
        <w:t>. Подведение итогов, выставление оценок.</w:t>
      </w:r>
    </w:p>
    <w:p w:rsidR="003D3D58" w:rsidRPr="003D3D58" w:rsidRDefault="003D3D58" w:rsidP="00B356D6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12BF9" w:rsidRPr="003D3D58" w:rsidRDefault="00712BF9" w:rsidP="003D3D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</w:t>
      </w:r>
    </w:p>
    <w:p w:rsidR="00712BF9" w:rsidRPr="003D3D58" w:rsidRDefault="00712BF9" w:rsidP="00712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работали. Дадим себе оценку</w:t>
      </w:r>
    </w:p>
    <w:p w:rsidR="00712BF9" w:rsidRPr="003D3D58" w:rsidRDefault="00712BF9" w:rsidP="00712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 больше?</w:t>
      </w:r>
    </w:p>
    <w:p w:rsidR="00B356D6" w:rsidRDefault="00712BF9" w:rsidP="00B3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удалось?</w:t>
      </w:r>
    </w:p>
    <w:p w:rsidR="003D3D58" w:rsidRPr="003D3D58" w:rsidRDefault="003D3D58" w:rsidP="00B3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D5" w:rsidRPr="003D3D58" w:rsidRDefault="008A5E6F" w:rsidP="003D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58">
        <w:rPr>
          <w:b/>
          <w:bCs/>
        </w:rPr>
        <w:t>Заключительное слово учителя:</w:t>
      </w:r>
      <w:r w:rsidR="003D3D58">
        <w:rPr>
          <w:b/>
          <w:bCs/>
        </w:rPr>
        <w:t xml:space="preserve"> </w:t>
      </w:r>
      <w:r w:rsidRPr="003D3D58">
        <w:t xml:space="preserve">Мы изучили историю Древнего Египта – одного из первых государств в мире. На примере этой страны мы рассмотрели возникновение рабовладельческого строя, познакомились с культурой Древнего Египта. На этом наше путешествие по Древнему Востоку не заканчивается. Мы отправимся в другие земли, и следующее на пути – Древнее </w:t>
      </w:r>
      <w:proofErr w:type="spellStart"/>
      <w:r w:rsidRPr="003D3D58">
        <w:t>Двуречье</w:t>
      </w:r>
      <w:proofErr w:type="spellEnd"/>
      <w:r w:rsidRPr="003D3D58">
        <w:t>.</w:t>
      </w:r>
    </w:p>
    <w:p w:rsidR="00571E30" w:rsidRPr="003D3D58" w:rsidRDefault="00571E30" w:rsidP="00B50ED5">
      <w:pPr>
        <w:pStyle w:val="a3"/>
        <w:rPr>
          <w:sz w:val="22"/>
          <w:szCs w:val="22"/>
        </w:rPr>
      </w:pPr>
      <w:r w:rsidRPr="003D3D58">
        <w:rPr>
          <w:sz w:val="22"/>
          <w:szCs w:val="22"/>
        </w:rPr>
        <w:t xml:space="preserve">Хочется отметить, что никто из учеников не отнёсся к работе равнодушно, и если у кого-то не все получилось – не огорчайтесь! Дорогу осилит </w:t>
      </w:r>
      <w:proofErr w:type="gramStart"/>
      <w:r w:rsidRPr="003D3D58">
        <w:rPr>
          <w:sz w:val="22"/>
          <w:szCs w:val="22"/>
        </w:rPr>
        <w:t>идущий</w:t>
      </w:r>
      <w:proofErr w:type="gramEnd"/>
      <w:r w:rsidRPr="003D3D58">
        <w:rPr>
          <w:sz w:val="22"/>
          <w:szCs w:val="22"/>
        </w:rPr>
        <w:t>! Удачи вам! До свиданья.</w:t>
      </w:r>
    </w:p>
    <w:p w:rsidR="004A08FA" w:rsidRPr="003D3D58" w:rsidRDefault="004A08FA" w:rsidP="00571E30">
      <w:pPr>
        <w:tabs>
          <w:tab w:val="left" w:pos="5328"/>
        </w:tabs>
        <w:rPr>
          <w:rFonts w:ascii="Times New Roman" w:eastAsia="Times New Roman" w:hAnsi="Times New Roman" w:cs="Times New Roman"/>
          <w:lang w:eastAsia="ru-RU"/>
        </w:rPr>
      </w:pPr>
    </w:p>
    <w:p w:rsidR="004A08FA" w:rsidRPr="003D3D58" w:rsidRDefault="004A08FA" w:rsidP="00571E30">
      <w:pPr>
        <w:tabs>
          <w:tab w:val="left" w:pos="5328"/>
        </w:tabs>
        <w:rPr>
          <w:rFonts w:ascii="Times New Roman" w:eastAsia="Times New Roman" w:hAnsi="Times New Roman" w:cs="Times New Roman"/>
          <w:lang w:eastAsia="ru-RU"/>
        </w:rPr>
      </w:pPr>
    </w:p>
    <w:p w:rsidR="004A08FA" w:rsidRPr="003D3D58" w:rsidRDefault="004A08FA" w:rsidP="00571E30">
      <w:pPr>
        <w:tabs>
          <w:tab w:val="left" w:pos="5328"/>
        </w:tabs>
        <w:rPr>
          <w:rFonts w:ascii="Times New Roman" w:eastAsia="Times New Roman" w:hAnsi="Times New Roman" w:cs="Times New Roman"/>
          <w:lang w:eastAsia="ru-RU"/>
        </w:rPr>
      </w:pPr>
    </w:p>
    <w:sectPr w:rsidR="004A08FA" w:rsidRPr="003D3D58" w:rsidSect="00681C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609"/>
    <w:multiLevelType w:val="multilevel"/>
    <w:tmpl w:val="FFDE9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5963"/>
    <w:multiLevelType w:val="multilevel"/>
    <w:tmpl w:val="D3888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35C47"/>
    <w:multiLevelType w:val="multilevel"/>
    <w:tmpl w:val="917C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6B4276"/>
    <w:multiLevelType w:val="multilevel"/>
    <w:tmpl w:val="BC9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A02B5"/>
    <w:multiLevelType w:val="multilevel"/>
    <w:tmpl w:val="FFA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45D5C"/>
    <w:multiLevelType w:val="multilevel"/>
    <w:tmpl w:val="AFE8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D2D45"/>
    <w:multiLevelType w:val="multilevel"/>
    <w:tmpl w:val="DE8A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03FEE"/>
    <w:multiLevelType w:val="multilevel"/>
    <w:tmpl w:val="ACAE311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5304C6"/>
    <w:multiLevelType w:val="multilevel"/>
    <w:tmpl w:val="9E0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7B5451"/>
    <w:multiLevelType w:val="multilevel"/>
    <w:tmpl w:val="FE4C7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A7522"/>
    <w:multiLevelType w:val="multilevel"/>
    <w:tmpl w:val="F0DC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96276"/>
    <w:multiLevelType w:val="multilevel"/>
    <w:tmpl w:val="2E28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6540A"/>
    <w:multiLevelType w:val="multilevel"/>
    <w:tmpl w:val="9CB6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001E1"/>
    <w:multiLevelType w:val="hybridMultilevel"/>
    <w:tmpl w:val="C80CF122"/>
    <w:lvl w:ilvl="0" w:tplc="FBE400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6397E95"/>
    <w:multiLevelType w:val="multilevel"/>
    <w:tmpl w:val="B79A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3557A"/>
    <w:multiLevelType w:val="multilevel"/>
    <w:tmpl w:val="02A86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F5D8C"/>
    <w:multiLevelType w:val="hybridMultilevel"/>
    <w:tmpl w:val="FFC2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601"/>
    <w:rsid w:val="00164A00"/>
    <w:rsid w:val="001D6601"/>
    <w:rsid w:val="003D3D58"/>
    <w:rsid w:val="004A08FA"/>
    <w:rsid w:val="00571E30"/>
    <w:rsid w:val="00595D51"/>
    <w:rsid w:val="005C3AE6"/>
    <w:rsid w:val="00681CCE"/>
    <w:rsid w:val="00712BF9"/>
    <w:rsid w:val="00772BCA"/>
    <w:rsid w:val="007B2CB9"/>
    <w:rsid w:val="0083766E"/>
    <w:rsid w:val="008A5E6F"/>
    <w:rsid w:val="009A3924"/>
    <w:rsid w:val="00AD0AE1"/>
    <w:rsid w:val="00AE1803"/>
    <w:rsid w:val="00B356D6"/>
    <w:rsid w:val="00B50ED5"/>
    <w:rsid w:val="00D069CC"/>
    <w:rsid w:val="00DA3DDC"/>
    <w:rsid w:val="00EE3E45"/>
    <w:rsid w:val="00F9573E"/>
    <w:rsid w:val="00FD1F97"/>
    <w:rsid w:val="00FE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601"/>
  </w:style>
  <w:style w:type="paragraph" w:styleId="a4">
    <w:name w:val="Balloon Text"/>
    <w:basedOn w:val="a"/>
    <w:link w:val="a5"/>
    <w:uiPriority w:val="99"/>
    <w:semiHidden/>
    <w:unhideWhenUsed/>
    <w:rsid w:val="00EE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E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5D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81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601"/>
  </w:style>
  <w:style w:type="paragraph" w:styleId="a4">
    <w:name w:val="Balloon Text"/>
    <w:basedOn w:val="a"/>
    <w:link w:val="a5"/>
    <w:uiPriority w:val="99"/>
    <w:semiHidden/>
    <w:unhideWhenUsed/>
    <w:rsid w:val="00EE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3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0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71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949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8209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989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5582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4694-F1C1-4CAB-B342-D8F199DC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Фолен</dc:creator>
  <cp:lastModifiedBy>Фолен</cp:lastModifiedBy>
  <cp:revision>9</cp:revision>
  <cp:lastPrinted>2012-10-24T11:17:00Z</cp:lastPrinted>
  <dcterms:created xsi:type="dcterms:W3CDTF">2012-10-22T12:26:00Z</dcterms:created>
  <dcterms:modified xsi:type="dcterms:W3CDTF">2013-03-10T19:56:00Z</dcterms:modified>
</cp:coreProperties>
</file>