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89" w:rsidRDefault="00227E89" w:rsidP="00AA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E89" w:rsidRDefault="00227E89" w:rsidP="00AA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D1D" w:rsidRPr="00897FA1" w:rsidRDefault="007F1D1D" w:rsidP="00227E89">
      <w:pPr>
        <w:tabs>
          <w:tab w:val="left" w:pos="5529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FA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F1D1D" w:rsidRDefault="007F1D1D" w:rsidP="007F1D1D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курса математики для 5 класса составлена на основе Примерной программы основного общего образования по математике и программы курса математики для учащихся 5 классов общеобразовательных учреждений автора В.И.</w:t>
      </w:r>
      <w:r w:rsidR="000B504B">
        <w:rPr>
          <w:rFonts w:ascii="Times New Roman" w:hAnsi="Times New Roman" w:cs="Times New Roman"/>
          <w:sz w:val="24"/>
          <w:szCs w:val="24"/>
        </w:rPr>
        <w:t>Жохова (2011</w:t>
      </w:r>
      <w:r>
        <w:rPr>
          <w:rFonts w:ascii="Times New Roman" w:hAnsi="Times New Roman" w:cs="Times New Roman"/>
          <w:sz w:val="24"/>
          <w:szCs w:val="24"/>
        </w:rPr>
        <w:t xml:space="preserve"> года). </w:t>
      </w:r>
    </w:p>
    <w:p w:rsidR="007F1D1D" w:rsidRDefault="006615B2" w:rsidP="007F1D1D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математике. </w:t>
      </w:r>
      <w:r w:rsidR="007F1D1D">
        <w:rPr>
          <w:rFonts w:ascii="Times New Roman" w:hAnsi="Times New Roman" w:cs="Times New Roman"/>
          <w:sz w:val="24"/>
          <w:szCs w:val="24"/>
        </w:rPr>
        <w:t xml:space="preserve">Программа рассчитана на 170 часов, по 5 часов в неделю. </w:t>
      </w:r>
    </w:p>
    <w:p w:rsidR="00303F21" w:rsidRDefault="00303F21" w:rsidP="007F1D1D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Теоретический материал курса излагается на наглядно-интуитивном уровне, математические методы и законы формулируются в виде правил. Ку</w:t>
      </w:r>
      <w:proofErr w:type="gramStart"/>
      <w:r>
        <w:rPr>
          <w:rFonts w:ascii="Times New Roman" w:hAnsi="Times New Roman" w:cs="Times New Roman"/>
          <w:sz w:val="24"/>
          <w:szCs w:val="24"/>
        </w:rPr>
        <w:t>рс стр</w:t>
      </w:r>
      <w:proofErr w:type="gramEnd"/>
      <w:r>
        <w:rPr>
          <w:rFonts w:ascii="Times New Roman" w:hAnsi="Times New Roman" w:cs="Times New Roman"/>
          <w:sz w:val="24"/>
          <w:szCs w:val="24"/>
        </w:rPr>
        <w:t>оится на индуктивной основе с привлечением дедуктивных рассуждений. Учебный процесс ориентирован на</w:t>
      </w:r>
      <w:r w:rsidR="00DD03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рациональное сочетание устных и письменных видов работы как при изучении теории, так и при решении задач; </w:t>
      </w:r>
      <w:r w:rsidR="00DD0349">
        <w:rPr>
          <w:rFonts w:ascii="Times New Roman" w:hAnsi="Times New Roman" w:cs="Times New Roman"/>
          <w:sz w:val="24"/>
          <w:szCs w:val="24"/>
        </w:rPr>
        <w:t>сбалансированное сочетание традиционных и новых методов обучения; оптимизированное применение объяснительно-иллюстративных и эвристических методов; использование современных технических средств обучения.</w:t>
      </w:r>
    </w:p>
    <w:p w:rsidR="006615B2" w:rsidRDefault="006615B2" w:rsidP="007F1D1D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Преобладающей формой текущего контроля выступает письменный (самостоятельные и контрольные работы) и устный опрос.</w:t>
      </w:r>
    </w:p>
    <w:p w:rsidR="006615B2" w:rsidRDefault="006615B2" w:rsidP="007F1D1D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учебной программы используется </w:t>
      </w:r>
      <w:r w:rsidRPr="00897FA1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  <w:r>
        <w:rPr>
          <w:rFonts w:ascii="Times New Roman" w:hAnsi="Times New Roman" w:cs="Times New Roman"/>
          <w:sz w:val="24"/>
          <w:szCs w:val="24"/>
        </w:rPr>
        <w:t xml:space="preserve">, включающий: </w:t>
      </w:r>
    </w:p>
    <w:p w:rsidR="006615B2" w:rsidRDefault="000B504B" w:rsidP="006615B2">
      <w:pPr>
        <w:pStyle w:val="a4"/>
        <w:numPr>
          <w:ilvl w:val="0"/>
          <w:numId w:val="1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Математика. 5 класс: учебник для общеобразовательных учреждений / Н.Я.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В.И. Жохов, А.С. Чесноков, С.И.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Мнемозина, 2010. </w:t>
      </w:r>
    </w:p>
    <w:p w:rsidR="000B504B" w:rsidRDefault="000B504B" w:rsidP="006615B2">
      <w:pPr>
        <w:pStyle w:val="a4"/>
        <w:numPr>
          <w:ilvl w:val="0"/>
          <w:numId w:val="1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Жохов В.И. Преподавание математики в 5 – 6 классах: методическое пособие. – М.: Мнемозина, 2008.</w:t>
      </w:r>
    </w:p>
    <w:p w:rsidR="000B504B" w:rsidRDefault="000B504B" w:rsidP="006615B2">
      <w:pPr>
        <w:pStyle w:val="a4"/>
        <w:numPr>
          <w:ilvl w:val="0"/>
          <w:numId w:val="1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Жохов В.И. Математика. 5 класс. Контрольные работы для учащихся общеобразовательных учреждений / В.И. Жохов, Л.Б. Крайнева. – М.: </w:t>
      </w:r>
      <w:r w:rsidR="00E531A4">
        <w:rPr>
          <w:rFonts w:ascii="Times New Roman" w:hAnsi="Times New Roman" w:cs="Times New Roman"/>
          <w:sz w:val="24"/>
          <w:szCs w:val="24"/>
        </w:rPr>
        <w:t>Мнемозина, 2010.</w:t>
      </w:r>
    </w:p>
    <w:p w:rsidR="00E531A4" w:rsidRDefault="00E531A4" w:rsidP="006615B2">
      <w:pPr>
        <w:pStyle w:val="a4"/>
        <w:numPr>
          <w:ilvl w:val="0"/>
          <w:numId w:val="1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Жохов В.И. Математика. 5 класс. Диктанты для учащихся общеобразовательных учреждений / В.И. Жохов, И.М. Митяева. – М.: Мнемозина, 2010.</w:t>
      </w:r>
    </w:p>
    <w:p w:rsidR="00E531A4" w:rsidRDefault="00E531A4" w:rsidP="006615B2">
      <w:pPr>
        <w:pStyle w:val="a4"/>
        <w:numPr>
          <w:ilvl w:val="0"/>
          <w:numId w:val="1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Жохов В.И. Математический тренажер. 5 класс: пособие для учителей и учащихся / В.И. Жохов. – М.: Мнемозина, 2010.</w:t>
      </w:r>
    </w:p>
    <w:p w:rsidR="0024662A" w:rsidRDefault="002B4AA6" w:rsidP="0024662A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b/>
          <w:sz w:val="24"/>
          <w:szCs w:val="24"/>
        </w:rPr>
        <w:t>Цели</w:t>
      </w:r>
      <w:r w:rsidR="0024662A" w:rsidRPr="00897FA1">
        <w:rPr>
          <w:rFonts w:ascii="Times New Roman" w:hAnsi="Times New Roman" w:cs="Times New Roman"/>
          <w:b/>
          <w:sz w:val="24"/>
          <w:szCs w:val="24"/>
        </w:rPr>
        <w:t xml:space="preserve"> программы обучения:</w:t>
      </w:r>
      <w:r w:rsidR="00246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систематическое развитие понятия числа; выработка умений выполнять устно и письменно арифметические действия над числами, переводить практические задачи на язык математики; подготовка учащихся к изучению систематических курсов алгебры и геометрии.</w:t>
      </w:r>
    </w:p>
    <w:p w:rsidR="002B4AA6" w:rsidRPr="00897FA1" w:rsidRDefault="002B4AA6" w:rsidP="0024662A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FA1">
        <w:rPr>
          <w:rFonts w:ascii="Times New Roman" w:hAnsi="Times New Roman" w:cs="Times New Roman"/>
          <w:b/>
          <w:sz w:val="24"/>
          <w:szCs w:val="24"/>
        </w:rPr>
        <w:t>Задачи программы обучения:</w:t>
      </w:r>
    </w:p>
    <w:p w:rsidR="002B4AA6" w:rsidRPr="006057FE" w:rsidRDefault="006057FE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B4AA6" w:rsidRPr="006057FE">
        <w:rPr>
          <w:rFonts w:ascii="Times New Roman" w:hAnsi="Times New Roman" w:cs="Times New Roman"/>
          <w:sz w:val="24"/>
          <w:szCs w:val="24"/>
        </w:rPr>
        <w:t>развитие навыка вычислений с натуральными числами;</w:t>
      </w:r>
    </w:p>
    <w:p w:rsidR="002B4AA6" w:rsidRPr="006057FE" w:rsidRDefault="006057FE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B4AA6" w:rsidRPr="006057FE">
        <w:rPr>
          <w:rFonts w:ascii="Times New Roman" w:hAnsi="Times New Roman" w:cs="Times New Roman"/>
          <w:sz w:val="24"/>
          <w:szCs w:val="24"/>
        </w:rPr>
        <w:t>овладение навыками действий с обыкновенными и десятичными дробями;</w:t>
      </w:r>
    </w:p>
    <w:p w:rsidR="002B4AA6" w:rsidRPr="006057FE" w:rsidRDefault="006057FE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B4AA6" w:rsidRPr="006057FE">
        <w:rPr>
          <w:rFonts w:ascii="Times New Roman" w:hAnsi="Times New Roman" w:cs="Times New Roman"/>
          <w:sz w:val="24"/>
          <w:szCs w:val="24"/>
        </w:rPr>
        <w:t>формирование начальных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AA6" w:rsidRPr="006057FE">
        <w:rPr>
          <w:rFonts w:ascii="Times New Roman" w:hAnsi="Times New Roman" w:cs="Times New Roman"/>
          <w:sz w:val="24"/>
          <w:szCs w:val="24"/>
        </w:rPr>
        <w:t xml:space="preserve"> представлений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AA6" w:rsidRPr="006057FE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AA6" w:rsidRPr="006057FE">
        <w:rPr>
          <w:rFonts w:ascii="Times New Roman" w:hAnsi="Times New Roman" w:cs="Times New Roman"/>
          <w:sz w:val="24"/>
          <w:szCs w:val="24"/>
        </w:rPr>
        <w:t xml:space="preserve">использовании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AA6" w:rsidRPr="006057FE">
        <w:rPr>
          <w:rFonts w:ascii="Times New Roman" w:hAnsi="Times New Roman" w:cs="Times New Roman"/>
          <w:sz w:val="24"/>
          <w:szCs w:val="24"/>
        </w:rPr>
        <w:t xml:space="preserve">букв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AA6" w:rsidRPr="006057FE">
        <w:rPr>
          <w:rFonts w:ascii="Times New Roman" w:hAnsi="Times New Roman" w:cs="Times New Roman"/>
          <w:sz w:val="24"/>
          <w:szCs w:val="24"/>
        </w:rPr>
        <w:t>для записи выражений и свойств арифметических действий, составлении уравнений;</w:t>
      </w:r>
    </w:p>
    <w:p w:rsidR="002B4AA6" w:rsidRPr="006057FE" w:rsidRDefault="006057FE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81DA8" w:rsidRPr="006057FE">
        <w:rPr>
          <w:rFonts w:ascii="Times New Roman" w:hAnsi="Times New Roman" w:cs="Times New Roman"/>
          <w:sz w:val="24"/>
          <w:szCs w:val="24"/>
        </w:rPr>
        <w:t>знакомство с геометрическими понятиями, приобретение навыков построения геометрических фигур и измерения геометрических величин;</w:t>
      </w:r>
    </w:p>
    <w:p w:rsidR="00A81DA8" w:rsidRPr="006057FE" w:rsidRDefault="006057FE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81DA8" w:rsidRPr="006057FE">
        <w:rPr>
          <w:rFonts w:ascii="Times New Roman" w:hAnsi="Times New Roman" w:cs="Times New Roman"/>
          <w:sz w:val="24"/>
          <w:szCs w:val="24"/>
        </w:rPr>
        <w:t>овладение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DA8" w:rsidRPr="006057FE">
        <w:rPr>
          <w:rFonts w:ascii="Times New Roman" w:hAnsi="Times New Roman" w:cs="Times New Roman"/>
          <w:sz w:val="24"/>
          <w:szCs w:val="24"/>
        </w:rPr>
        <w:t xml:space="preserve"> конкретными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DA8" w:rsidRPr="006057FE">
        <w:rPr>
          <w:rFonts w:ascii="Times New Roman" w:hAnsi="Times New Roman" w:cs="Times New Roman"/>
          <w:sz w:val="24"/>
          <w:szCs w:val="24"/>
        </w:rPr>
        <w:t xml:space="preserve"> математическими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DA8" w:rsidRPr="006057FE">
        <w:rPr>
          <w:rFonts w:ascii="Times New Roman" w:hAnsi="Times New Roman" w:cs="Times New Roman"/>
          <w:sz w:val="24"/>
          <w:szCs w:val="24"/>
        </w:rPr>
        <w:t xml:space="preserve"> знаниями,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1DA8" w:rsidRPr="006057FE">
        <w:rPr>
          <w:rFonts w:ascii="Times New Roman" w:hAnsi="Times New Roman" w:cs="Times New Roman"/>
          <w:sz w:val="24"/>
          <w:szCs w:val="24"/>
        </w:rPr>
        <w:t xml:space="preserve">необходимыми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1DA8" w:rsidRPr="006057FE">
        <w:rPr>
          <w:rFonts w:ascii="Times New Roman" w:hAnsi="Times New Roman" w:cs="Times New Roman"/>
          <w:sz w:val="24"/>
          <w:szCs w:val="24"/>
        </w:rPr>
        <w:t>для применения в практической деятельности, для изучения смежных дисциплин;</w:t>
      </w:r>
    </w:p>
    <w:p w:rsidR="00A81DA8" w:rsidRPr="006057FE" w:rsidRDefault="006057FE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81DA8" w:rsidRPr="006057FE">
        <w:rPr>
          <w:rFonts w:ascii="Times New Roman" w:hAnsi="Times New Roman" w:cs="Times New Roman"/>
          <w:sz w:val="24"/>
          <w:szCs w:val="24"/>
        </w:rPr>
        <w:t xml:space="preserve">интеллектуальное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DA8" w:rsidRPr="006057FE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DA8" w:rsidRPr="006057FE">
        <w:rPr>
          <w:rFonts w:ascii="Times New Roman" w:hAnsi="Times New Roman" w:cs="Times New Roman"/>
          <w:sz w:val="24"/>
          <w:szCs w:val="24"/>
        </w:rPr>
        <w:t xml:space="preserve"> учащихся,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DA8" w:rsidRPr="006057FE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DA8" w:rsidRPr="006057FE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DA8" w:rsidRPr="006057FE">
        <w:rPr>
          <w:rFonts w:ascii="Times New Roman" w:hAnsi="Times New Roman" w:cs="Times New Roman"/>
          <w:sz w:val="24"/>
          <w:szCs w:val="24"/>
        </w:rPr>
        <w:t xml:space="preserve"> мышления, характерных для математической деятельности;</w:t>
      </w:r>
    </w:p>
    <w:p w:rsidR="00A81DA8" w:rsidRPr="006057FE" w:rsidRDefault="006057FE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81DA8" w:rsidRPr="006057FE">
        <w:rPr>
          <w:rFonts w:ascii="Times New Roman" w:hAnsi="Times New Roman" w:cs="Times New Roman"/>
          <w:sz w:val="24"/>
          <w:szCs w:val="24"/>
        </w:rPr>
        <w:t>формирование представлений о математических идеях и методах;</w:t>
      </w:r>
    </w:p>
    <w:p w:rsidR="00A81DA8" w:rsidRPr="006057FE" w:rsidRDefault="006057FE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81DA8" w:rsidRPr="006057FE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DA8" w:rsidRPr="006057FE">
        <w:rPr>
          <w:rFonts w:ascii="Times New Roman" w:hAnsi="Times New Roman" w:cs="Times New Roman"/>
          <w:sz w:val="24"/>
          <w:szCs w:val="24"/>
        </w:rPr>
        <w:t xml:space="preserve">преставлений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DA8" w:rsidRPr="006057FE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DA8" w:rsidRPr="006057FE">
        <w:rPr>
          <w:rFonts w:ascii="Times New Roman" w:hAnsi="Times New Roman" w:cs="Times New Roman"/>
          <w:sz w:val="24"/>
          <w:szCs w:val="24"/>
        </w:rPr>
        <w:t xml:space="preserve">математике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DA8" w:rsidRPr="006057FE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DA8" w:rsidRPr="006057FE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1DA8" w:rsidRPr="006057FE">
        <w:rPr>
          <w:rFonts w:ascii="Times New Roman" w:hAnsi="Times New Roman" w:cs="Times New Roman"/>
          <w:sz w:val="24"/>
          <w:szCs w:val="24"/>
        </w:rPr>
        <w:t xml:space="preserve"> общечеловеческой культуры, понимания значимости математики для общественного прогресса.</w:t>
      </w:r>
    </w:p>
    <w:p w:rsidR="00897FA1" w:rsidRDefault="00897FA1" w:rsidP="002850FF">
      <w:pPr>
        <w:pStyle w:val="a4"/>
        <w:tabs>
          <w:tab w:val="left" w:pos="5529"/>
          <w:tab w:val="left" w:pos="567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b/>
          <w:sz w:val="24"/>
          <w:szCs w:val="24"/>
        </w:rPr>
        <w:t>Структура программы.</w:t>
      </w:r>
      <w:r>
        <w:rPr>
          <w:rFonts w:ascii="Times New Roman" w:hAnsi="Times New Roman" w:cs="Times New Roman"/>
          <w:sz w:val="24"/>
          <w:szCs w:val="24"/>
        </w:rPr>
        <w:t xml:space="preserve"> Рабочая прог</w:t>
      </w:r>
      <w:r w:rsidR="002850FF">
        <w:rPr>
          <w:rFonts w:ascii="Times New Roman" w:hAnsi="Times New Roman" w:cs="Times New Roman"/>
          <w:sz w:val="24"/>
          <w:szCs w:val="24"/>
        </w:rPr>
        <w:t xml:space="preserve">рамма состоит из двух разделов: </w:t>
      </w:r>
      <w:r>
        <w:rPr>
          <w:rFonts w:ascii="Times New Roman" w:hAnsi="Times New Roman" w:cs="Times New Roman"/>
          <w:sz w:val="24"/>
          <w:szCs w:val="24"/>
        </w:rPr>
        <w:t xml:space="preserve">«Содержание </w:t>
      </w:r>
      <w:r w:rsidR="00516E22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», «Требования </w:t>
      </w:r>
      <w:r w:rsidR="00516E2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математической подготовк</w:t>
      </w:r>
      <w:r w:rsidR="00516E2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учащихся». К </w:t>
      </w:r>
      <w:r>
        <w:rPr>
          <w:rFonts w:ascii="Times New Roman" w:hAnsi="Times New Roman" w:cs="Times New Roman"/>
          <w:sz w:val="24"/>
          <w:szCs w:val="24"/>
        </w:rPr>
        <w:lastRenderedPageBreak/>
        <w:t>программе прилагаются: тематическое и поурочное планирование учебного материала; учебно-методические средства обучения.</w:t>
      </w:r>
    </w:p>
    <w:p w:rsidR="00696994" w:rsidRDefault="00696994" w:rsidP="00696994">
      <w:pPr>
        <w:tabs>
          <w:tab w:val="left" w:pos="5529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99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516E22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696994" w:rsidRDefault="00516E22" w:rsidP="00C205C5">
      <w:pPr>
        <w:tabs>
          <w:tab w:val="left" w:pos="5529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Арифметика</w:t>
      </w:r>
    </w:p>
    <w:p w:rsidR="00C205C5" w:rsidRDefault="00696994" w:rsidP="00C205C5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276C">
        <w:rPr>
          <w:rFonts w:ascii="Times New Roman" w:hAnsi="Times New Roman" w:cs="Times New Roman"/>
          <w:b/>
          <w:sz w:val="24"/>
          <w:szCs w:val="24"/>
        </w:rPr>
        <w:t>Натуральные числа.</w:t>
      </w:r>
      <w:r>
        <w:rPr>
          <w:rFonts w:ascii="Times New Roman" w:hAnsi="Times New Roman" w:cs="Times New Roman"/>
          <w:sz w:val="24"/>
          <w:szCs w:val="24"/>
        </w:rPr>
        <w:t xml:space="preserve"> Десятичная система счисления. </w:t>
      </w:r>
      <w:r w:rsidR="0062276C">
        <w:rPr>
          <w:rFonts w:ascii="Times New Roman" w:hAnsi="Times New Roman" w:cs="Times New Roman"/>
          <w:sz w:val="24"/>
          <w:szCs w:val="24"/>
        </w:rPr>
        <w:t xml:space="preserve">Римская нумерация. </w:t>
      </w:r>
      <w:r>
        <w:rPr>
          <w:rFonts w:ascii="Times New Roman" w:hAnsi="Times New Roman" w:cs="Times New Roman"/>
          <w:sz w:val="24"/>
          <w:szCs w:val="24"/>
        </w:rPr>
        <w:t xml:space="preserve">Арифметические действия с натуральными числами. </w:t>
      </w:r>
      <w:r w:rsidR="00C205C5">
        <w:rPr>
          <w:rFonts w:ascii="Times New Roman" w:hAnsi="Times New Roman" w:cs="Times New Roman"/>
          <w:sz w:val="24"/>
          <w:szCs w:val="24"/>
        </w:rPr>
        <w:t xml:space="preserve">Свойства арифметических действий. </w:t>
      </w:r>
      <w:r w:rsidR="00C205C5" w:rsidRPr="00C205C5">
        <w:rPr>
          <w:rFonts w:ascii="Times New Roman" w:hAnsi="Times New Roman" w:cs="Times New Roman"/>
          <w:i/>
          <w:sz w:val="24"/>
          <w:szCs w:val="24"/>
        </w:rPr>
        <w:t>Применение свойств арифметических действий для рационализации вычислений.</w:t>
      </w:r>
      <w:r w:rsidR="00C205C5">
        <w:rPr>
          <w:rFonts w:ascii="Times New Roman" w:hAnsi="Times New Roman" w:cs="Times New Roman"/>
          <w:sz w:val="24"/>
          <w:szCs w:val="24"/>
        </w:rPr>
        <w:t xml:space="preserve"> Числовые выражения. Квадрат и куб числа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7CA8">
        <w:rPr>
          <w:rFonts w:ascii="Times New Roman" w:hAnsi="Times New Roman" w:cs="Times New Roman"/>
          <w:sz w:val="24"/>
          <w:szCs w:val="24"/>
        </w:rPr>
        <w:t xml:space="preserve"> </w:t>
      </w:r>
      <w:r w:rsidR="00C205C5">
        <w:rPr>
          <w:rFonts w:ascii="Times New Roman" w:hAnsi="Times New Roman" w:cs="Times New Roman"/>
          <w:sz w:val="24"/>
          <w:szCs w:val="24"/>
        </w:rPr>
        <w:t xml:space="preserve">Деление с остатком. </w:t>
      </w:r>
    </w:p>
    <w:p w:rsidR="00696994" w:rsidRDefault="0062276C" w:rsidP="00696994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276C">
        <w:rPr>
          <w:rFonts w:ascii="Times New Roman" w:hAnsi="Times New Roman" w:cs="Times New Roman"/>
          <w:b/>
          <w:sz w:val="24"/>
          <w:szCs w:val="24"/>
        </w:rPr>
        <w:t>Дроби.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994" w:rsidRPr="005A48E1">
        <w:rPr>
          <w:rFonts w:ascii="Times New Roman" w:hAnsi="Times New Roman" w:cs="Times New Roman"/>
          <w:sz w:val="24"/>
          <w:szCs w:val="24"/>
        </w:rPr>
        <w:t>Обыкновенн</w:t>
      </w:r>
      <w:r w:rsidR="00C205C5" w:rsidRPr="005A48E1">
        <w:rPr>
          <w:rFonts w:ascii="Times New Roman" w:hAnsi="Times New Roman" w:cs="Times New Roman"/>
          <w:sz w:val="24"/>
          <w:szCs w:val="24"/>
        </w:rPr>
        <w:t>ая</w:t>
      </w:r>
      <w:r w:rsidR="00696994" w:rsidRPr="005A48E1">
        <w:rPr>
          <w:rFonts w:ascii="Times New Roman" w:hAnsi="Times New Roman" w:cs="Times New Roman"/>
          <w:sz w:val="24"/>
          <w:szCs w:val="24"/>
        </w:rPr>
        <w:t xml:space="preserve"> </w:t>
      </w:r>
      <w:r w:rsidR="00C205C5" w:rsidRPr="005A48E1">
        <w:rPr>
          <w:rFonts w:ascii="Times New Roman" w:hAnsi="Times New Roman" w:cs="Times New Roman"/>
          <w:sz w:val="24"/>
          <w:szCs w:val="24"/>
        </w:rPr>
        <w:t>дробь</w:t>
      </w:r>
      <w:r w:rsidR="00696994" w:rsidRPr="005A48E1">
        <w:rPr>
          <w:rFonts w:ascii="Times New Roman" w:hAnsi="Times New Roman" w:cs="Times New Roman"/>
          <w:sz w:val="24"/>
          <w:szCs w:val="24"/>
        </w:rPr>
        <w:t>.</w:t>
      </w:r>
      <w:r w:rsidR="00696994">
        <w:rPr>
          <w:rFonts w:ascii="Times New Roman" w:hAnsi="Times New Roman" w:cs="Times New Roman"/>
          <w:sz w:val="24"/>
          <w:szCs w:val="24"/>
        </w:rPr>
        <w:t xml:space="preserve"> Сравнение дробей. Сложение и вычитание дробей с одинаковыми знаменателями. </w:t>
      </w:r>
      <w:r>
        <w:rPr>
          <w:rFonts w:ascii="Times New Roman" w:hAnsi="Times New Roman" w:cs="Times New Roman"/>
          <w:sz w:val="24"/>
          <w:szCs w:val="24"/>
        </w:rPr>
        <w:t>Нахождение части от целого и целого по его части</w:t>
      </w:r>
      <w:r w:rsidR="00696994">
        <w:rPr>
          <w:rFonts w:ascii="Times New Roman" w:hAnsi="Times New Roman" w:cs="Times New Roman"/>
          <w:sz w:val="24"/>
          <w:szCs w:val="24"/>
        </w:rPr>
        <w:t>.</w:t>
      </w:r>
    </w:p>
    <w:p w:rsidR="005A48E1" w:rsidRDefault="00696994" w:rsidP="00696994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48E1">
        <w:rPr>
          <w:rFonts w:ascii="Times New Roman" w:hAnsi="Times New Roman" w:cs="Times New Roman"/>
          <w:sz w:val="24"/>
          <w:szCs w:val="24"/>
        </w:rPr>
        <w:t>Десятичн</w:t>
      </w:r>
      <w:r w:rsidR="005A48E1" w:rsidRPr="005A48E1">
        <w:rPr>
          <w:rFonts w:ascii="Times New Roman" w:hAnsi="Times New Roman" w:cs="Times New Roman"/>
          <w:sz w:val="24"/>
          <w:szCs w:val="24"/>
        </w:rPr>
        <w:t>ая</w:t>
      </w:r>
      <w:r w:rsidRPr="005A48E1">
        <w:rPr>
          <w:rFonts w:ascii="Times New Roman" w:hAnsi="Times New Roman" w:cs="Times New Roman"/>
          <w:sz w:val="24"/>
          <w:szCs w:val="24"/>
        </w:rPr>
        <w:t xml:space="preserve"> дроб</w:t>
      </w:r>
      <w:r w:rsidR="005A48E1" w:rsidRPr="005A48E1">
        <w:rPr>
          <w:rFonts w:ascii="Times New Roman" w:hAnsi="Times New Roman" w:cs="Times New Roman"/>
          <w:sz w:val="24"/>
          <w:szCs w:val="24"/>
        </w:rPr>
        <w:t>ь</w:t>
      </w:r>
      <w:r w:rsidRPr="005A48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Сравнение десятичных дробей. Арифметические действия с десятичными дробями. Представление обыкновенных дробей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десятичными</w:t>
      </w:r>
      <w:proofErr w:type="gramEnd"/>
      <w:r w:rsidR="006057FE">
        <w:rPr>
          <w:rFonts w:ascii="Times New Roman" w:hAnsi="Times New Roman" w:cs="Times New Roman"/>
          <w:sz w:val="24"/>
          <w:szCs w:val="24"/>
        </w:rPr>
        <w:t xml:space="preserve"> и наоборот</w:t>
      </w:r>
      <w:r w:rsidR="00477CA8">
        <w:rPr>
          <w:rFonts w:ascii="Times New Roman" w:hAnsi="Times New Roman" w:cs="Times New Roman"/>
          <w:sz w:val="24"/>
          <w:szCs w:val="24"/>
        </w:rPr>
        <w:t xml:space="preserve">. </w:t>
      </w:r>
      <w:r w:rsidR="00C205C5" w:rsidRPr="00C205C5">
        <w:rPr>
          <w:rFonts w:ascii="Times New Roman" w:hAnsi="Times New Roman" w:cs="Times New Roman"/>
          <w:i/>
          <w:sz w:val="24"/>
          <w:szCs w:val="24"/>
        </w:rPr>
        <w:t>Периодическая и непериодическая десятичная дробь.</w:t>
      </w:r>
      <w:r w:rsidR="00C205C5">
        <w:rPr>
          <w:rFonts w:ascii="Times New Roman" w:hAnsi="Times New Roman" w:cs="Times New Roman"/>
          <w:sz w:val="24"/>
          <w:szCs w:val="24"/>
        </w:rPr>
        <w:t xml:space="preserve"> </w:t>
      </w:r>
      <w:r w:rsidR="00477CA8">
        <w:rPr>
          <w:rFonts w:ascii="Times New Roman" w:hAnsi="Times New Roman" w:cs="Times New Roman"/>
          <w:sz w:val="24"/>
          <w:szCs w:val="24"/>
        </w:rPr>
        <w:t>Среднее арифметическое.</w:t>
      </w:r>
      <w:r w:rsidR="005A48E1" w:rsidRPr="005A4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76C" w:rsidRDefault="0062276C" w:rsidP="00696994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развития представлений о числе.</w:t>
      </w:r>
    </w:p>
    <w:p w:rsidR="00696994" w:rsidRDefault="0062276C" w:rsidP="00696994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Текстовые задачи. </w:t>
      </w:r>
      <w:r w:rsidR="005A48E1">
        <w:rPr>
          <w:rFonts w:ascii="Times New Roman" w:hAnsi="Times New Roman" w:cs="Times New Roman"/>
          <w:sz w:val="24"/>
          <w:szCs w:val="24"/>
        </w:rPr>
        <w:t>Решение текстовых задач арифметическими приемами.</w:t>
      </w:r>
    </w:p>
    <w:p w:rsidR="00076825" w:rsidRDefault="0062276C" w:rsidP="00696994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276C">
        <w:rPr>
          <w:rFonts w:ascii="Times New Roman" w:hAnsi="Times New Roman" w:cs="Times New Roman"/>
          <w:b/>
          <w:sz w:val="24"/>
          <w:szCs w:val="24"/>
        </w:rPr>
        <w:t>Измерения, приближения, оценки.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825">
        <w:rPr>
          <w:rFonts w:ascii="Times New Roman" w:hAnsi="Times New Roman" w:cs="Times New Roman"/>
          <w:sz w:val="24"/>
          <w:szCs w:val="24"/>
        </w:rPr>
        <w:t>Единицы измерения длины, площади, объема, массы, времени, скорости. Размеры объектов окружающего мира (от элементарных частиц до Вселенной), длительность процессов в окружающем мире.</w:t>
      </w:r>
    </w:p>
    <w:p w:rsidR="00477CA8" w:rsidRDefault="00477CA8" w:rsidP="00696994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48E1">
        <w:rPr>
          <w:rFonts w:ascii="Times New Roman" w:hAnsi="Times New Roman" w:cs="Times New Roman"/>
          <w:sz w:val="24"/>
          <w:szCs w:val="24"/>
        </w:rPr>
        <w:t>Проценты.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8E1">
        <w:rPr>
          <w:rFonts w:ascii="Times New Roman" w:hAnsi="Times New Roman" w:cs="Times New Roman"/>
          <w:sz w:val="24"/>
          <w:szCs w:val="24"/>
        </w:rPr>
        <w:t>Нахождение процента от величины, величины по ее проценту.</w:t>
      </w:r>
    </w:p>
    <w:p w:rsidR="00477CA8" w:rsidRDefault="00477CA8" w:rsidP="00696994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48E1">
        <w:rPr>
          <w:rFonts w:ascii="Times New Roman" w:hAnsi="Times New Roman" w:cs="Times New Roman"/>
          <w:sz w:val="24"/>
          <w:szCs w:val="24"/>
        </w:rPr>
        <w:t>Приближенные вычисления.</w:t>
      </w:r>
      <w:r>
        <w:rPr>
          <w:rFonts w:ascii="Times New Roman" w:hAnsi="Times New Roman" w:cs="Times New Roman"/>
          <w:sz w:val="24"/>
          <w:szCs w:val="24"/>
        </w:rPr>
        <w:t xml:space="preserve"> Округление натуральных чисел и десятичных дробей. Прикидка результатов вычислений.</w:t>
      </w:r>
    </w:p>
    <w:p w:rsidR="00C205C5" w:rsidRPr="00C205C5" w:rsidRDefault="00C205C5" w:rsidP="00696994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8E1">
        <w:rPr>
          <w:rFonts w:ascii="Times New Roman" w:hAnsi="Times New Roman" w:cs="Times New Roman"/>
          <w:sz w:val="24"/>
          <w:szCs w:val="24"/>
        </w:rPr>
        <w:t>Начальные сведения о калькуляторе.</w:t>
      </w:r>
      <w:r>
        <w:rPr>
          <w:rFonts w:ascii="Times New Roman" w:hAnsi="Times New Roman" w:cs="Times New Roman"/>
          <w:sz w:val="24"/>
          <w:szCs w:val="24"/>
        </w:rPr>
        <w:t xml:space="preserve"> Сложение, вычитание, умножение и деление чисел с помощью калькулятора. </w:t>
      </w:r>
      <w:r w:rsidRPr="00C205C5">
        <w:rPr>
          <w:rFonts w:ascii="Times New Roman" w:hAnsi="Times New Roman" w:cs="Times New Roman"/>
          <w:i/>
          <w:sz w:val="24"/>
          <w:szCs w:val="24"/>
        </w:rPr>
        <w:t>Вычисления в требуемой последовательности.</w:t>
      </w:r>
    </w:p>
    <w:p w:rsidR="00516E22" w:rsidRDefault="00516E22" w:rsidP="00696994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7CA8" w:rsidRDefault="00C205C5" w:rsidP="00C205C5">
      <w:pPr>
        <w:tabs>
          <w:tab w:val="left" w:pos="5529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Элементы алгебры</w:t>
      </w:r>
    </w:p>
    <w:p w:rsidR="00477CA8" w:rsidRDefault="00977654" w:rsidP="00696994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7654">
        <w:rPr>
          <w:rFonts w:ascii="Times New Roman" w:hAnsi="Times New Roman" w:cs="Times New Roman"/>
          <w:b/>
          <w:sz w:val="24"/>
          <w:szCs w:val="24"/>
        </w:rPr>
        <w:t>Алгебраические выражения.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CA8" w:rsidRPr="00477CA8">
        <w:rPr>
          <w:rFonts w:ascii="Times New Roman" w:hAnsi="Times New Roman" w:cs="Times New Roman"/>
          <w:sz w:val="24"/>
          <w:szCs w:val="24"/>
        </w:rPr>
        <w:t xml:space="preserve">Буквенные выражения. </w:t>
      </w:r>
      <w:r w:rsidR="00477CA8">
        <w:rPr>
          <w:rFonts w:ascii="Times New Roman" w:hAnsi="Times New Roman" w:cs="Times New Roman"/>
          <w:sz w:val="24"/>
          <w:szCs w:val="24"/>
        </w:rPr>
        <w:t>Числовые подстановки в буквенные выражения. Вычисления по формулам. Буквенная запись свойств арифметических действий.</w:t>
      </w:r>
      <w:r w:rsidR="00C205C5">
        <w:rPr>
          <w:rFonts w:ascii="Times New Roman" w:hAnsi="Times New Roman" w:cs="Times New Roman"/>
          <w:sz w:val="24"/>
          <w:szCs w:val="24"/>
        </w:rPr>
        <w:t xml:space="preserve"> Простейшие преобразования выражений</w:t>
      </w:r>
      <w:r w:rsidR="003D6A81">
        <w:rPr>
          <w:rFonts w:ascii="Times New Roman" w:hAnsi="Times New Roman" w:cs="Times New Roman"/>
          <w:sz w:val="24"/>
          <w:szCs w:val="24"/>
        </w:rPr>
        <w:t>, раскрытие скобок, приведение подобных слагаемых.</w:t>
      </w:r>
    </w:p>
    <w:p w:rsidR="00977654" w:rsidRDefault="00977654" w:rsidP="00977654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Уравнения и неравенства. </w:t>
      </w:r>
      <w:r w:rsidR="003D6A81">
        <w:rPr>
          <w:rFonts w:ascii="Times New Roman" w:hAnsi="Times New Roman" w:cs="Times New Roman"/>
          <w:sz w:val="24"/>
          <w:szCs w:val="24"/>
        </w:rPr>
        <w:t>Уравнение с одной переменной. Ко</w:t>
      </w:r>
      <w:r>
        <w:rPr>
          <w:rFonts w:ascii="Times New Roman" w:hAnsi="Times New Roman" w:cs="Times New Roman"/>
          <w:sz w:val="24"/>
          <w:szCs w:val="24"/>
        </w:rPr>
        <w:t>рень</w:t>
      </w:r>
      <w:r w:rsidR="003D6A81">
        <w:rPr>
          <w:rFonts w:ascii="Times New Roman" w:hAnsi="Times New Roman" w:cs="Times New Roman"/>
          <w:sz w:val="24"/>
          <w:szCs w:val="24"/>
        </w:rPr>
        <w:t xml:space="preserve"> уравнения. Примеры решения текстовых задач методом составления уравнений</w:t>
      </w:r>
      <w:r>
        <w:rPr>
          <w:rFonts w:ascii="Times New Roman" w:hAnsi="Times New Roman" w:cs="Times New Roman"/>
          <w:sz w:val="24"/>
          <w:szCs w:val="24"/>
        </w:rPr>
        <w:t xml:space="preserve"> (алгебраическим способом)</w:t>
      </w:r>
      <w:r w:rsidR="003D6A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654" w:rsidRDefault="00977654" w:rsidP="00977654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Числовые неравенства.</w:t>
      </w:r>
    </w:p>
    <w:p w:rsidR="00977654" w:rsidRDefault="00977654" w:rsidP="00977654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Числовые функции. </w:t>
      </w:r>
      <w:r>
        <w:rPr>
          <w:rFonts w:ascii="Times New Roman" w:hAnsi="Times New Roman" w:cs="Times New Roman"/>
          <w:sz w:val="24"/>
          <w:szCs w:val="24"/>
        </w:rPr>
        <w:t xml:space="preserve">Таблицы и диаграммы. </w:t>
      </w:r>
    </w:p>
    <w:p w:rsidR="003D6A81" w:rsidRDefault="00977654" w:rsidP="003D6A81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Координаты. </w:t>
      </w:r>
      <w:r w:rsidR="003D6A81">
        <w:rPr>
          <w:rFonts w:ascii="Times New Roman" w:hAnsi="Times New Roman" w:cs="Times New Roman"/>
          <w:sz w:val="24"/>
          <w:szCs w:val="24"/>
        </w:rPr>
        <w:t xml:space="preserve">Изображение чисел точками координатного луча. Координата точки. </w:t>
      </w:r>
      <w:r w:rsidR="003D6A81" w:rsidRPr="003D6A81">
        <w:rPr>
          <w:rFonts w:ascii="Times New Roman" w:hAnsi="Times New Roman" w:cs="Times New Roman"/>
          <w:i/>
          <w:sz w:val="24"/>
          <w:szCs w:val="24"/>
        </w:rPr>
        <w:t>Расстояние между точками с заданными координатами.</w:t>
      </w:r>
    </w:p>
    <w:p w:rsidR="003D6A81" w:rsidRDefault="003D6A81" w:rsidP="003D6A81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7CA8" w:rsidRDefault="003D6A81" w:rsidP="003D6A81">
      <w:pPr>
        <w:tabs>
          <w:tab w:val="left" w:pos="5529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Элементы геометрии</w:t>
      </w:r>
    </w:p>
    <w:p w:rsidR="00F22F4C" w:rsidRDefault="003D6A81" w:rsidP="00F22F4C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F4C">
        <w:rPr>
          <w:rFonts w:ascii="Times New Roman" w:hAnsi="Times New Roman" w:cs="Times New Roman"/>
          <w:b/>
          <w:sz w:val="24"/>
          <w:szCs w:val="24"/>
        </w:rPr>
        <w:t xml:space="preserve">Представление о начальных понятиях геометрии и геометрических фигурах. </w:t>
      </w:r>
    </w:p>
    <w:p w:rsidR="003D6A81" w:rsidRDefault="003D6A81" w:rsidP="00F22F4C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Геометрические фигуры:  </w:t>
      </w:r>
      <w:r w:rsidR="00A568F9">
        <w:rPr>
          <w:rFonts w:ascii="Times New Roman" w:hAnsi="Times New Roman" w:cs="Times New Roman"/>
          <w:sz w:val="24"/>
          <w:szCs w:val="24"/>
        </w:rPr>
        <w:t>точка, отрезок, прямая, луч, треугольник,</w:t>
      </w:r>
      <w:r>
        <w:rPr>
          <w:rFonts w:ascii="Times New Roman" w:hAnsi="Times New Roman" w:cs="Times New Roman"/>
          <w:sz w:val="24"/>
          <w:szCs w:val="24"/>
        </w:rPr>
        <w:t xml:space="preserve"> прямоугольник, окружность, круг. Построение отрезков и углов заданной величины с помощью линейки и транспортира. Равенство фигур.</w:t>
      </w:r>
      <w:r w:rsidRPr="003D6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Виды углов.</w:t>
      </w:r>
      <w:r w:rsidRPr="003D6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Параллельные прямые. Перпендикулярные прямые.</w:t>
      </w:r>
      <w:r w:rsidRPr="003D6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Многоугольники. </w:t>
      </w:r>
      <w:r w:rsidRPr="003D6A81">
        <w:rPr>
          <w:rFonts w:ascii="Times New Roman" w:hAnsi="Times New Roman" w:cs="Times New Roman"/>
          <w:i/>
          <w:sz w:val="24"/>
          <w:szCs w:val="24"/>
        </w:rPr>
        <w:t>Правильные многоугольники.</w:t>
      </w:r>
      <w:r>
        <w:rPr>
          <w:rFonts w:ascii="Times New Roman" w:hAnsi="Times New Roman" w:cs="Times New Roman"/>
          <w:sz w:val="24"/>
          <w:szCs w:val="24"/>
        </w:rPr>
        <w:t xml:space="preserve"> Построение перпендикуляра к прямой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прямых с помощью угольника и линейки. Построение окружности с помощью циркуля. Куб, прямоугольный параллелепипед.</w:t>
      </w:r>
    </w:p>
    <w:p w:rsidR="003D6A81" w:rsidRPr="003D6A81" w:rsidRDefault="00FA67EE" w:rsidP="003D6A81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2F4C">
        <w:rPr>
          <w:rFonts w:ascii="Times New Roman" w:hAnsi="Times New Roman" w:cs="Times New Roman"/>
          <w:b/>
          <w:sz w:val="24"/>
          <w:szCs w:val="24"/>
        </w:rPr>
        <w:t>Геометрические величины:</w:t>
      </w:r>
      <w:r>
        <w:rPr>
          <w:rFonts w:ascii="Times New Roman" w:hAnsi="Times New Roman" w:cs="Times New Roman"/>
          <w:sz w:val="24"/>
          <w:szCs w:val="24"/>
        </w:rPr>
        <w:t xml:space="preserve"> длина, площадь</w:t>
      </w:r>
      <w:r w:rsidR="00F22F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объем, градусная мера угла. Единицы измерения длин, углов, площадей и объемов. Измерение отрезков и углов. Объем прямоугольного параллелепипеда. </w:t>
      </w:r>
      <w:r w:rsidRPr="00FA67EE">
        <w:rPr>
          <w:rFonts w:ascii="Times New Roman" w:hAnsi="Times New Roman" w:cs="Times New Roman"/>
          <w:i/>
          <w:sz w:val="24"/>
          <w:szCs w:val="24"/>
        </w:rPr>
        <w:t>Формулы длины окружности и площа</w:t>
      </w:r>
      <w:r>
        <w:rPr>
          <w:rFonts w:ascii="Times New Roman" w:hAnsi="Times New Roman" w:cs="Times New Roman"/>
          <w:i/>
          <w:sz w:val="24"/>
          <w:szCs w:val="24"/>
        </w:rPr>
        <w:t>ди круга</w:t>
      </w:r>
      <w:r w:rsidRPr="00FA67E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Понятие о числе как результате измерения.</w:t>
      </w:r>
    </w:p>
    <w:p w:rsidR="00516E22" w:rsidRDefault="00516E22" w:rsidP="00696994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6E22" w:rsidRDefault="00D76324" w:rsidP="00FA67EE">
      <w:pPr>
        <w:tabs>
          <w:tab w:val="left" w:pos="5529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Элементы комбинаторики</w:t>
      </w:r>
    </w:p>
    <w:p w:rsidR="00516E22" w:rsidRDefault="00516E22" w:rsidP="00696994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6E22">
        <w:rPr>
          <w:rFonts w:ascii="Times New Roman" w:hAnsi="Times New Roman" w:cs="Times New Roman"/>
          <w:i/>
          <w:sz w:val="24"/>
          <w:szCs w:val="24"/>
        </w:rPr>
        <w:t>Множество. Элемент множества, подмножество.</w:t>
      </w:r>
      <w:r>
        <w:rPr>
          <w:rFonts w:ascii="Times New Roman" w:hAnsi="Times New Roman" w:cs="Times New Roman"/>
          <w:sz w:val="24"/>
          <w:szCs w:val="24"/>
        </w:rPr>
        <w:t xml:space="preserve"> Примеры решения комбинаторных задач: перебор вариантов, правило умножения.</w:t>
      </w:r>
    </w:p>
    <w:p w:rsidR="005A48E1" w:rsidRDefault="005A48E1" w:rsidP="00696994">
      <w:pPr>
        <w:pBdr>
          <w:bottom w:val="single" w:sz="12" w:space="1" w:color="auto"/>
        </w:pBd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A48E1" w:rsidRPr="005A48E1" w:rsidRDefault="005A48E1" w:rsidP="005A48E1">
      <w:p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8E1">
        <w:rPr>
          <w:rFonts w:ascii="Times New Roman" w:hAnsi="Times New Roman" w:cs="Times New Roman"/>
          <w:sz w:val="20"/>
          <w:szCs w:val="20"/>
        </w:rPr>
        <w:lastRenderedPageBreak/>
        <w:t>Курсивом в тексте выделен материал, который подлежит изучению, но не включается в требования к уровню подготовки учащихся</w:t>
      </w:r>
    </w:p>
    <w:p w:rsidR="005A48E1" w:rsidRPr="00CB6590" w:rsidRDefault="00CB6590" w:rsidP="00CB6590">
      <w:pPr>
        <w:tabs>
          <w:tab w:val="left" w:pos="5529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590">
        <w:rPr>
          <w:rFonts w:ascii="Times New Roman" w:hAnsi="Times New Roman" w:cs="Times New Roman"/>
          <w:b/>
          <w:sz w:val="28"/>
          <w:szCs w:val="28"/>
        </w:rPr>
        <w:t>ТРЕБОВАНИЯ К МАТЕМАТИЧЕСКОЙ ПОДГОТОВКЕ УЧАЩИХСЯ</w:t>
      </w:r>
    </w:p>
    <w:p w:rsidR="003F5D05" w:rsidRDefault="003F5D05" w:rsidP="00696994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:rsidR="005A48E1" w:rsidRDefault="00CB6590" w:rsidP="00696994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изучения курса математики учащиеся должны овладеть следующими умениями, представляющими минимум:</w:t>
      </w:r>
    </w:p>
    <w:p w:rsidR="006057FE" w:rsidRDefault="006057FE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правильно употреблять термины, связанные с различными видами чисел и способами их записи: целое, дробное, десятичная дробь, смешанное число; переходить от одной формы записи к другой (например, представлять десятичную дробь в виде обыкновенной, проценты – в виде десятичной или обыкновенной дроби);</w:t>
      </w:r>
    </w:p>
    <w:p w:rsidR="00AF6F46" w:rsidRDefault="00AF6F46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производить в уме арифметические действия в пределах сложности примеров на сложение и вычитание двузначных чисел</w:t>
      </w:r>
      <w:r w:rsidR="00E62B16">
        <w:rPr>
          <w:rFonts w:ascii="Times New Roman" w:hAnsi="Times New Roman" w:cs="Times New Roman"/>
          <w:sz w:val="24"/>
          <w:szCs w:val="24"/>
        </w:rPr>
        <w:t xml:space="preserve">, умножение и деление нацело двузначного числа </w:t>
      </w:r>
      <w:proofErr w:type="gramStart"/>
      <w:r w:rsidR="00E62B1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62B16">
        <w:rPr>
          <w:rFonts w:ascii="Times New Roman" w:hAnsi="Times New Roman" w:cs="Times New Roman"/>
          <w:sz w:val="24"/>
          <w:szCs w:val="24"/>
        </w:rPr>
        <w:t xml:space="preserve"> однозначное;</w:t>
      </w:r>
    </w:p>
    <w:p w:rsidR="00E62B16" w:rsidRDefault="00E62B16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уверено выполнять сложение, вычитание, умножение и деление натуральных чисел, в записи которых имеется несколько десятичных разрядов (включая сложные случаи переноса из разряда в разряд и использование нулей в записи числа);</w:t>
      </w:r>
    </w:p>
    <w:p w:rsidR="00E62B16" w:rsidRDefault="00E62B16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выполнять арифметические действия над десятичными дробями;</w:t>
      </w:r>
    </w:p>
    <w:p w:rsidR="003F5D05" w:rsidRDefault="003F5D05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сравнивать числа, упорядочивать наборы чисел; понимать связь отношений «больше» и «меньше» с расположением точек на координатном луче;</w:t>
      </w:r>
    </w:p>
    <w:p w:rsidR="00E62B16" w:rsidRDefault="00E62B16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решать текстовые задачи с помощью арифметических приемов (включая основные задачи на проценты); </w:t>
      </w:r>
    </w:p>
    <w:p w:rsidR="00E62B16" w:rsidRDefault="00E62B16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округлять натуральные числа и десятичные дроби, производить прикидку результата вычислений.</w:t>
      </w:r>
    </w:p>
    <w:p w:rsidR="003F5D05" w:rsidRPr="003F5D05" w:rsidRDefault="003F5D05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Выражения и их преобразования</w:t>
      </w:r>
    </w:p>
    <w:p w:rsidR="003F5D05" w:rsidRDefault="003F5D05" w:rsidP="003F5D05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курса математики учащиеся должны овладеть следующими умениями, представляющими минимум:</w:t>
      </w:r>
    </w:p>
    <w:p w:rsidR="00E62B16" w:rsidRDefault="003F5D05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правильно употреблять термины «выражение», «числовое выражение», «буквенное выражение», «значение выражения», понимать их использование в тексте, в речи учителя, понимать формулировку заданий: «упростить выражение», «найти значение выражения»;</w:t>
      </w:r>
    </w:p>
    <w:p w:rsidR="00E62B16" w:rsidRDefault="00E62B16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составлять числовые выражения по условиям текстовых задач;</w:t>
      </w:r>
    </w:p>
    <w:p w:rsidR="003F5D05" w:rsidRDefault="003F5D05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составлять несложные буквенные выражения и формулы; осуществлять в выражениях и формулах числовые подстановки и выполнять соответствующие вычисления; выражать из формул одни переменные через другие;</w:t>
      </w:r>
    </w:p>
    <w:p w:rsidR="003F5D05" w:rsidRDefault="003F5D05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47621">
        <w:rPr>
          <w:rFonts w:ascii="Times New Roman" w:hAnsi="Times New Roman" w:cs="Times New Roman"/>
          <w:sz w:val="24"/>
          <w:szCs w:val="24"/>
        </w:rPr>
        <w:t>находить значение квадрата и куба числа.</w:t>
      </w:r>
    </w:p>
    <w:p w:rsidR="003761B6" w:rsidRDefault="003761B6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3761B6" w:rsidRDefault="003761B6" w:rsidP="003761B6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курса математики учащиеся должны овладеть следующими умениями, представляющими минимум:</w:t>
      </w:r>
    </w:p>
    <w:p w:rsidR="003761B6" w:rsidRDefault="003761B6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понимать, что уравнения – это математический аппарат решения разнообразных задач по математике, смежных областей знаний, практики;</w:t>
      </w:r>
    </w:p>
    <w:p w:rsidR="003761B6" w:rsidRDefault="003761B6" w:rsidP="003761B6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правильно употреблять термины «уравнение», «неравенство», «корень уравнения»; понимать их в тексте, в речи учителя, понимать формулировку задания «решить уравнение»;</w:t>
      </w:r>
      <w:r w:rsidRPr="00376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1B6" w:rsidRDefault="003761B6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читать числовые неравенства (в том числе и двойные);</w:t>
      </w:r>
    </w:p>
    <w:p w:rsidR="003761B6" w:rsidRDefault="003761B6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решать несложные линейные уравнения с одной переменной;</w:t>
      </w:r>
    </w:p>
    <w:p w:rsidR="003761B6" w:rsidRDefault="003761B6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составлять линейные уравнения по условиям текстовых задач.</w:t>
      </w:r>
    </w:p>
    <w:p w:rsidR="003761B6" w:rsidRDefault="003761B6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1B6">
        <w:rPr>
          <w:rFonts w:ascii="Times New Roman" w:hAnsi="Times New Roman" w:cs="Times New Roman"/>
          <w:b/>
          <w:sz w:val="24"/>
          <w:szCs w:val="24"/>
        </w:rPr>
        <w:t>Функции</w:t>
      </w:r>
    </w:p>
    <w:p w:rsidR="005E470F" w:rsidRDefault="005E470F" w:rsidP="005E470F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курса математики учащиеся должны овладеть следующими умениями, представляющими минимум:</w:t>
      </w:r>
    </w:p>
    <w:p w:rsidR="003F5D05" w:rsidRDefault="003761B6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00A6F">
        <w:rPr>
          <w:rFonts w:ascii="Times New Roman" w:hAnsi="Times New Roman" w:cs="Times New Roman"/>
          <w:sz w:val="24"/>
          <w:szCs w:val="24"/>
        </w:rPr>
        <w:t>составлять</w:t>
      </w:r>
      <w:r>
        <w:rPr>
          <w:rFonts w:ascii="Times New Roman" w:hAnsi="Times New Roman" w:cs="Times New Roman"/>
          <w:sz w:val="24"/>
          <w:szCs w:val="24"/>
        </w:rPr>
        <w:t xml:space="preserve"> в несложных случаях </w:t>
      </w:r>
      <w:r w:rsidR="00800A6F">
        <w:rPr>
          <w:rFonts w:ascii="Times New Roman" w:hAnsi="Times New Roman" w:cs="Times New Roman"/>
          <w:sz w:val="24"/>
          <w:szCs w:val="24"/>
        </w:rPr>
        <w:t xml:space="preserve"> круговые диаграммы.</w:t>
      </w:r>
    </w:p>
    <w:p w:rsidR="00800A6F" w:rsidRDefault="00800A6F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Геометрические фигуры и их свойства. Измерение геометрических величин</w:t>
      </w:r>
    </w:p>
    <w:p w:rsidR="00800A6F" w:rsidRDefault="00800A6F" w:rsidP="00800A6F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курса математики учащиеся должны овладеть следующими умениями, представляющими минимум:</w:t>
      </w:r>
    </w:p>
    <w:p w:rsidR="00800A6F" w:rsidRDefault="00800A6F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распознавать на чертежах и моделях геометрические фигуры (отрезк</w:t>
      </w:r>
      <w:r w:rsidR="005E470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прям</w:t>
      </w:r>
      <w:r w:rsidR="005E470F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>, луч</w:t>
      </w:r>
      <w:r w:rsidR="005E470F">
        <w:rPr>
          <w:rFonts w:ascii="Times New Roman" w:hAnsi="Times New Roman" w:cs="Times New Roman"/>
          <w:sz w:val="24"/>
          <w:szCs w:val="24"/>
        </w:rPr>
        <w:t>и, уг</w:t>
      </w:r>
      <w:r>
        <w:rPr>
          <w:rFonts w:ascii="Times New Roman" w:hAnsi="Times New Roman" w:cs="Times New Roman"/>
          <w:sz w:val="24"/>
          <w:szCs w:val="24"/>
        </w:rPr>
        <w:t>л</w:t>
      </w:r>
      <w:r w:rsidR="005E470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многоугольник</w:t>
      </w:r>
      <w:r w:rsidR="005E470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окружност</w:t>
      </w:r>
      <w:r w:rsidR="005E470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круг</w:t>
      </w:r>
      <w:r w:rsidR="005E470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); изображать указанные геометрические фигуры; </w:t>
      </w:r>
      <w:r w:rsidR="005E470F">
        <w:rPr>
          <w:rFonts w:ascii="Times New Roman" w:hAnsi="Times New Roman" w:cs="Times New Roman"/>
          <w:sz w:val="24"/>
          <w:szCs w:val="24"/>
        </w:rPr>
        <w:t>выполнять чертежи по условию задачи;</w:t>
      </w:r>
    </w:p>
    <w:p w:rsidR="005E470F" w:rsidRDefault="005E470F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владеть практическими навыками использования геометрических инструментов (линейки, угольника, транспортира, циркуля) для изображения фигур, а также для нахождения длин отрезков и величин углов;</w:t>
      </w:r>
    </w:p>
    <w:p w:rsidR="005E470F" w:rsidRDefault="005E470F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решать задачи на вычисление геометрических величин (длин, углов, площадей, объемов), применяя свойства фигур и формулы.</w:t>
      </w:r>
    </w:p>
    <w:p w:rsidR="00800A6F" w:rsidRDefault="00800A6F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C7D7F" w:rsidRDefault="006C7D7F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D7F" w:rsidRPr="006C7D7F" w:rsidRDefault="006C7D7F" w:rsidP="006C7D7F">
      <w:pPr>
        <w:rPr>
          <w:rFonts w:ascii="Times New Roman" w:hAnsi="Times New Roman" w:cs="Times New Roman"/>
          <w:sz w:val="24"/>
          <w:szCs w:val="24"/>
        </w:rPr>
      </w:pPr>
    </w:p>
    <w:p w:rsidR="006C7D7F" w:rsidRPr="006C7D7F" w:rsidRDefault="006C7D7F" w:rsidP="006C7D7F">
      <w:pPr>
        <w:rPr>
          <w:rFonts w:ascii="Times New Roman" w:hAnsi="Times New Roman" w:cs="Times New Roman"/>
          <w:sz w:val="24"/>
          <w:szCs w:val="24"/>
        </w:rPr>
      </w:pPr>
    </w:p>
    <w:p w:rsidR="006C7D7F" w:rsidRPr="006C7D7F" w:rsidRDefault="006C7D7F" w:rsidP="006C7D7F">
      <w:pPr>
        <w:rPr>
          <w:rFonts w:ascii="Times New Roman" w:hAnsi="Times New Roman" w:cs="Times New Roman"/>
          <w:sz w:val="24"/>
          <w:szCs w:val="24"/>
        </w:rPr>
      </w:pPr>
    </w:p>
    <w:p w:rsidR="006C7D7F" w:rsidRPr="006C7D7F" w:rsidRDefault="006C7D7F" w:rsidP="006C7D7F">
      <w:pPr>
        <w:rPr>
          <w:rFonts w:ascii="Times New Roman" w:hAnsi="Times New Roman" w:cs="Times New Roman"/>
          <w:sz w:val="24"/>
          <w:szCs w:val="24"/>
        </w:rPr>
      </w:pPr>
    </w:p>
    <w:p w:rsidR="006C7D7F" w:rsidRPr="006C7D7F" w:rsidRDefault="006C7D7F" w:rsidP="006C7D7F">
      <w:pPr>
        <w:rPr>
          <w:rFonts w:ascii="Times New Roman" w:hAnsi="Times New Roman" w:cs="Times New Roman"/>
          <w:sz w:val="24"/>
          <w:szCs w:val="24"/>
        </w:rPr>
      </w:pPr>
    </w:p>
    <w:p w:rsidR="006C7D7F" w:rsidRPr="006C7D7F" w:rsidRDefault="006C7D7F" w:rsidP="006C7D7F">
      <w:pPr>
        <w:rPr>
          <w:rFonts w:ascii="Times New Roman" w:hAnsi="Times New Roman" w:cs="Times New Roman"/>
          <w:sz w:val="24"/>
          <w:szCs w:val="24"/>
        </w:rPr>
      </w:pPr>
    </w:p>
    <w:p w:rsidR="006C7D7F" w:rsidRPr="006C7D7F" w:rsidRDefault="006C7D7F" w:rsidP="006C7D7F">
      <w:pPr>
        <w:rPr>
          <w:rFonts w:ascii="Times New Roman" w:hAnsi="Times New Roman" w:cs="Times New Roman"/>
          <w:sz w:val="24"/>
          <w:szCs w:val="24"/>
        </w:rPr>
      </w:pPr>
    </w:p>
    <w:p w:rsidR="006C7D7F" w:rsidRPr="006C7D7F" w:rsidRDefault="006C7D7F" w:rsidP="006C7D7F">
      <w:pPr>
        <w:rPr>
          <w:rFonts w:ascii="Times New Roman" w:hAnsi="Times New Roman" w:cs="Times New Roman"/>
          <w:sz w:val="24"/>
          <w:szCs w:val="24"/>
        </w:rPr>
      </w:pPr>
    </w:p>
    <w:p w:rsidR="006C7D7F" w:rsidRPr="006C7D7F" w:rsidRDefault="006C7D7F" w:rsidP="006C7D7F">
      <w:pPr>
        <w:rPr>
          <w:rFonts w:ascii="Times New Roman" w:hAnsi="Times New Roman" w:cs="Times New Roman"/>
          <w:sz w:val="24"/>
          <w:szCs w:val="24"/>
        </w:rPr>
      </w:pPr>
    </w:p>
    <w:p w:rsidR="006C7D7F" w:rsidRPr="006C7D7F" w:rsidRDefault="006C7D7F" w:rsidP="006C7D7F">
      <w:pPr>
        <w:rPr>
          <w:rFonts w:ascii="Times New Roman" w:hAnsi="Times New Roman" w:cs="Times New Roman"/>
          <w:sz w:val="24"/>
          <w:szCs w:val="24"/>
        </w:rPr>
      </w:pPr>
    </w:p>
    <w:p w:rsidR="006C7D7F" w:rsidRPr="006C7D7F" w:rsidRDefault="006C7D7F" w:rsidP="006C7D7F">
      <w:pPr>
        <w:rPr>
          <w:rFonts w:ascii="Times New Roman" w:hAnsi="Times New Roman" w:cs="Times New Roman"/>
          <w:sz w:val="24"/>
          <w:szCs w:val="24"/>
        </w:rPr>
      </w:pPr>
    </w:p>
    <w:p w:rsidR="006C7D7F" w:rsidRPr="006C7D7F" w:rsidRDefault="006C7D7F" w:rsidP="006C7D7F">
      <w:pPr>
        <w:rPr>
          <w:rFonts w:ascii="Times New Roman" w:hAnsi="Times New Roman" w:cs="Times New Roman"/>
          <w:sz w:val="24"/>
          <w:szCs w:val="24"/>
        </w:rPr>
      </w:pPr>
    </w:p>
    <w:p w:rsidR="006C7D7F" w:rsidRPr="006C7D7F" w:rsidRDefault="006C7D7F" w:rsidP="006C7D7F">
      <w:pPr>
        <w:rPr>
          <w:rFonts w:ascii="Times New Roman" w:hAnsi="Times New Roman" w:cs="Times New Roman"/>
          <w:sz w:val="24"/>
          <w:szCs w:val="24"/>
        </w:rPr>
      </w:pPr>
    </w:p>
    <w:p w:rsidR="006C7D7F" w:rsidRDefault="006C7D7F" w:rsidP="006C7D7F">
      <w:pPr>
        <w:rPr>
          <w:rFonts w:ascii="Times New Roman" w:hAnsi="Times New Roman" w:cs="Times New Roman"/>
          <w:sz w:val="24"/>
          <w:szCs w:val="24"/>
        </w:rPr>
      </w:pPr>
    </w:p>
    <w:p w:rsidR="00800A6F" w:rsidRDefault="00800A6F" w:rsidP="006C7D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7D7F" w:rsidRDefault="006C7D7F" w:rsidP="006C7D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7D7F" w:rsidRDefault="006C7D7F" w:rsidP="006C7D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7D7F" w:rsidRDefault="006C7D7F" w:rsidP="006C7D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7D7F" w:rsidRDefault="006C7D7F" w:rsidP="006C7D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7D7F" w:rsidRDefault="006C7D7F" w:rsidP="006C7D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7D7F" w:rsidRDefault="006C7D7F" w:rsidP="006C7D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7D7F" w:rsidRDefault="006C7D7F" w:rsidP="006C7D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7D7F" w:rsidRDefault="006C7D7F" w:rsidP="006C7D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7D7F" w:rsidRDefault="006C7D7F" w:rsidP="006C7D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7D7F" w:rsidRDefault="006C7D7F" w:rsidP="006C7D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7D7F" w:rsidRDefault="006C7D7F" w:rsidP="006C7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УЧЕБНОГО МАТЕРИАЛА</w:t>
      </w:r>
    </w:p>
    <w:p w:rsidR="006C7D7F" w:rsidRDefault="006C7D7F" w:rsidP="006C7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D7F" w:rsidRPr="00304CD3" w:rsidRDefault="006C7D7F" w:rsidP="006C7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CD3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6C7D7F" w:rsidRPr="00304CD3" w:rsidRDefault="006C7D7F" w:rsidP="006C7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CD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6C7D7F" w:rsidRPr="00304CD3" w:rsidRDefault="006C7D7F" w:rsidP="006C7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CD3">
        <w:rPr>
          <w:rFonts w:ascii="Times New Roman" w:hAnsi="Times New Roman" w:cs="Times New Roman"/>
          <w:sz w:val="24"/>
          <w:szCs w:val="24"/>
        </w:rPr>
        <w:t>(5 ч в неделю, всего 170 ч)</w:t>
      </w:r>
    </w:p>
    <w:p w:rsidR="006C7D7F" w:rsidRPr="00304CD3" w:rsidRDefault="006C7D7F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4CD3">
        <w:rPr>
          <w:rFonts w:ascii="Times New Roman" w:hAnsi="Times New Roman" w:cs="Times New Roman"/>
          <w:b/>
          <w:sz w:val="24"/>
          <w:szCs w:val="24"/>
        </w:rPr>
        <w:t xml:space="preserve">1. Натуральные числа и шкалы </w:t>
      </w:r>
      <w:r w:rsidRPr="00304CD3">
        <w:rPr>
          <w:rFonts w:ascii="Times New Roman" w:hAnsi="Times New Roman" w:cs="Times New Roman"/>
          <w:sz w:val="24"/>
          <w:szCs w:val="24"/>
        </w:rPr>
        <w:t>(15 ч)</w:t>
      </w:r>
    </w:p>
    <w:p w:rsidR="00304CD3" w:rsidRPr="00304CD3" w:rsidRDefault="00304CD3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4CD3">
        <w:rPr>
          <w:rFonts w:ascii="Times New Roman" w:hAnsi="Times New Roman" w:cs="Times New Roman"/>
          <w:sz w:val="24"/>
          <w:szCs w:val="24"/>
        </w:rPr>
        <w:t xml:space="preserve">Натуральные числа. Сравнение натуральных чисел. </w:t>
      </w:r>
    </w:p>
    <w:p w:rsidR="006C7D7F" w:rsidRPr="00304CD3" w:rsidRDefault="00304CD3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4CD3">
        <w:rPr>
          <w:rFonts w:ascii="Times New Roman" w:hAnsi="Times New Roman" w:cs="Times New Roman"/>
          <w:sz w:val="24"/>
          <w:szCs w:val="24"/>
        </w:rPr>
        <w:t>Геометрические фигуры: точка, отрезок, прямая, луч, треугольник, многоугольник. Длина отрезка. Измерение и построение отрезков.</w:t>
      </w:r>
    </w:p>
    <w:p w:rsidR="00304CD3" w:rsidRPr="00304CD3" w:rsidRDefault="00304CD3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4CD3">
        <w:rPr>
          <w:rFonts w:ascii="Times New Roman" w:hAnsi="Times New Roman" w:cs="Times New Roman"/>
          <w:sz w:val="24"/>
          <w:szCs w:val="24"/>
        </w:rPr>
        <w:t>Координатный луч. Координата точки.</w:t>
      </w:r>
    </w:p>
    <w:p w:rsidR="00304CD3" w:rsidRPr="00304CD3" w:rsidRDefault="00304CD3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4CD3">
        <w:rPr>
          <w:rFonts w:ascii="Times New Roman" w:hAnsi="Times New Roman" w:cs="Times New Roman"/>
          <w:i/>
          <w:sz w:val="24"/>
          <w:szCs w:val="24"/>
        </w:rPr>
        <w:t>Основная цель:</w:t>
      </w:r>
      <w:r w:rsidRPr="00304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CD3">
        <w:rPr>
          <w:rFonts w:ascii="Times New Roman" w:hAnsi="Times New Roman" w:cs="Times New Roman"/>
          <w:sz w:val="24"/>
          <w:szCs w:val="24"/>
        </w:rPr>
        <w:t>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304CD3" w:rsidRDefault="00304CD3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Расширяются и систематизируются навыки чтения, записи и сравнения многозначных чисел, </w:t>
      </w:r>
      <w:r w:rsidR="00396A1F">
        <w:rPr>
          <w:rFonts w:ascii="Times New Roman" w:hAnsi="Times New Roman" w:cs="Times New Roman"/>
          <w:sz w:val="24"/>
          <w:szCs w:val="24"/>
        </w:rPr>
        <w:t xml:space="preserve">полученные учащимися в начальной школе. </w:t>
      </w:r>
    </w:p>
    <w:p w:rsidR="00396A1F" w:rsidRDefault="00396A1F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геометрического материала основное внимание уделяется навыкам измерения и построения отрезков при помощи линейки.</w:t>
      </w:r>
    </w:p>
    <w:p w:rsidR="00396A1F" w:rsidRDefault="00396A1F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изучения темы вводятся понятия координатного луча, единичного отрезка и координаты точки. На массиве натуральных чисел начинается формирование умений отмечать на координатном луче заданные числа, называть число, соответствующее определенному делению на координатном луче, дается наглядное истолкование сравнения натуральных чисел.</w:t>
      </w:r>
    </w:p>
    <w:p w:rsidR="00396A1F" w:rsidRDefault="00396A1F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Рассматриваются простейшие комбинаторные задачи.</w:t>
      </w:r>
    </w:p>
    <w:p w:rsidR="00396A1F" w:rsidRDefault="00396A1F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6A1F" w:rsidRDefault="00396A1F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Сложение и вычитание натуральных чисел </w:t>
      </w:r>
      <w:r w:rsidRPr="00396A1F">
        <w:rPr>
          <w:rFonts w:ascii="Times New Roman" w:hAnsi="Times New Roman" w:cs="Times New Roman"/>
          <w:sz w:val="24"/>
          <w:szCs w:val="24"/>
        </w:rPr>
        <w:t>(21 ч)</w:t>
      </w:r>
    </w:p>
    <w:p w:rsidR="00396A1F" w:rsidRDefault="00396A1F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:rsidR="00396A1F" w:rsidRDefault="00396A1F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A1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Основная цель:</w:t>
      </w:r>
      <w:r w:rsidRPr="00396A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6A1F">
        <w:rPr>
          <w:rFonts w:ascii="Times New Roman" w:hAnsi="Times New Roman" w:cs="Times New Roman"/>
          <w:color w:val="000000"/>
          <w:sz w:val="24"/>
          <w:szCs w:val="24"/>
        </w:rPr>
        <w:t>закрепить и развить навыки сложения и вычитания натуральных чисел.</w:t>
      </w:r>
    </w:p>
    <w:p w:rsidR="00396A1F" w:rsidRDefault="00697A91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Отрабатываются умения складывать и вычитать многозначные числа (включая сложные случаи переноса из разряда в разряд), навыки арифметических действий с одно-, двузначными числами, действия с нулем. </w:t>
      </w:r>
    </w:p>
    <w:p w:rsidR="00697A91" w:rsidRDefault="00697A91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Продолжается развитие умений решать текстовые задачи, требующие понимания смысла отношений «больше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», «меньше на». Задачи решаются арифметическим способом, а также составлением числовых и буквенных выражений.</w:t>
      </w:r>
    </w:p>
    <w:p w:rsidR="00697A91" w:rsidRDefault="00697A91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(сложения и вычитания). Основное внимание уделяется простейшим случаям.</w:t>
      </w:r>
    </w:p>
    <w:p w:rsidR="00697A91" w:rsidRDefault="00697A91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7A91" w:rsidRDefault="00697A91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Умножение и деление натуральных чисел </w:t>
      </w:r>
      <w:r>
        <w:rPr>
          <w:rFonts w:ascii="Times New Roman" w:hAnsi="Times New Roman" w:cs="Times New Roman"/>
          <w:color w:val="000000"/>
          <w:sz w:val="24"/>
          <w:szCs w:val="24"/>
        </w:rPr>
        <w:t>(27 ч)</w:t>
      </w:r>
    </w:p>
    <w:p w:rsidR="00E77015" w:rsidRDefault="00E77015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Умножение и деление натуральных чисел, свойства умножения. Степень числа. Квадрат и куб числа. Решение текстовых задач.</w:t>
      </w:r>
    </w:p>
    <w:p w:rsidR="00E77015" w:rsidRDefault="00E77015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015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Основная цель:</w:t>
      </w:r>
      <w:r w:rsidRPr="00E770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7015">
        <w:rPr>
          <w:rFonts w:ascii="Times New Roman" w:hAnsi="Times New Roman" w:cs="Times New Roman"/>
          <w:color w:val="000000"/>
          <w:sz w:val="24"/>
          <w:szCs w:val="24"/>
        </w:rPr>
        <w:t>закрепить и развить навыки арифметических действий с натуральными числами.</w:t>
      </w:r>
    </w:p>
    <w:p w:rsidR="001E497C" w:rsidRDefault="00E77015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теме продолжается отработка алгоритмов арифметических действий над многозначными числами. Проводится целенаправленное развитие и закрепление навыков умножения и деления натуральных чисел, в том числе и в тех случаях, когда один из компонентов равен нулю или единице.</w:t>
      </w:r>
      <w:r w:rsidR="001E497C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Постоянное внимание уделяется устным вычислениям </w:t>
      </w:r>
      <w:proofErr w:type="gramStart"/>
      <w:r w:rsidR="001E497C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1E497C">
        <w:rPr>
          <w:rFonts w:ascii="Times New Roman" w:hAnsi="Times New Roman" w:cs="Times New Roman"/>
          <w:color w:val="000000"/>
          <w:sz w:val="24"/>
          <w:szCs w:val="24"/>
        </w:rPr>
        <w:t xml:space="preserve">в частности, умножению и делению двузначного числа на однозначное). Умение выполнять деление с остатком должно быть отработано до навыка, так как подобные действия в дальнейшем придется выполнять устно, например, при исключении </w:t>
      </w:r>
      <w:r w:rsidR="001E497C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целой части дробного числа. Решение комплексных примеров на все действия с многозначными числами позволяет закрепить умение устанавливать правильный порядок действий.</w:t>
      </w:r>
    </w:p>
    <w:p w:rsidR="00E77015" w:rsidRDefault="00E77015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Вводится понятие степени (с натуральным показателем), квадрата и куба числа. Продолжается работа по формированию навыков решения уравнений на основе зависимости между компонентами.</w:t>
      </w:r>
    </w:p>
    <w:p w:rsidR="001E497C" w:rsidRDefault="001E497C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Развиваются умения решать текстовые задачи, требующие понимания смысла отношений «меньше в», «больше в», а также задачи на известные учащимся зависимости между величинами (скоростью, временем и пройденным путем; ценой, количеством и стоимостью товара и др.). Задачи решаются арифметическим способом. При решении </w:t>
      </w:r>
      <w:r w:rsidR="00FD0C7E">
        <w:rPr>
          <w:rFonts w:ascii="Times New Roman" w:hAnsi="Times New Roman" w:cs="Times New Roman"/>
          <w:color w:val="000000"/>
          <w:sz w:val="24"/>
          <w:szCs w:val="24"/>
        </w:rPr>
        <w:t>с помощью составления уравнения так называемых задач на части учащиеся впервые 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DD2D5A" w:rsidRDefault="00DD2D5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2D5A" w:rsidRDefault="00DD2D5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Площади и объемы </w:t>
      </w:r>
      <w:r>
        <w:rPr>
          <w:rFonts w:ascii="Times New Roman" w:hAnsi="Times New Roman" w:cs="Times New Roman"/>
          <w:color w:val="000000"/>
          <w:sz w:val="24"/>
          <w:szCs w:val="24"/>
        </w:rPr>
        <w:t>(12 ч)</w:t>
      </w:r>
    </w:p>
    <w:p w:rsidR="00DD2D5A" w:rsidRDefault="00B73A6C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Формула. Вычисления по формулам. Прямоугольник. Площадь прямоугольника. Единицы измерения площадей. Прямоугольный параллелепипед. Объем прямоугольного параллелепипеда.</w:t>
      </w:r>
    </w:p>
    <w:p w:rsidR="00B73A6C" w:rsidRDefault="00B73A6C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A6C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Основная цель:</w:t>
      </w:r>
      <w:r w:rsidRPr="00B73A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3A6C">
        <w:rPr>
          <w:rFonts w:ascii="Times New Roman" w:hAnsi="Times New Roman" w:cs="Times New Roman"/>
          <w:color w:val="000000"/>
          <w:sz w:val="24"/>
          <w:szCs w:val="24"/>
        </w:rPr>
        <w:t>расширить представления учащихся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B73A6C" w:rsidRDefault="00001386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изучении темы учащиеся встречаются с формулами. Навыки вычисления по формулам отрабатываются при решении геометрических и текстовых задач.</w:t>
      </w:r>
    </w:p>
    <w:p w:rsidR="00001386" w:rsidRDefault="00001386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 Эти знания в дальнейшем широко используются при изучении предметов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естественно-научного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цикла.</w:t>
      </w:r>
    </w:p>
    <w:p w:rsidR="006426A1" w:rsidRDefault="006426A1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Осуществляется знакомство с кубом и прямоугольным параллелепипедом, на примере вычисления объемов расширяются и систематизируются сведения о единицах измерения.</w:t>
      </w:r>
    </w:p>
    <w:p w:rsidR="00001386" w:rsidRDefault="00001386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1386" w:rsidRDefault="00001386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Обыкновенные дроби </w:t>
      </w:r>
      <w:r>
        <w:rPr>
          <w:rFonts w:ascii="Times New Roman" w:hAnsi="Times New Roman" w:cs="Times New Roman"/>
          <w:color w:val="000000"/>
          <w:sz w:val="24"/>
          <w:szCs w:val="24"/>
        </w:rPr>
        <w:t>(23 ч)</w:t>
      </w:r>
    </w:p>
    <w:p w:rsidR="00001386" w:rsidRDefault="00001386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Окружность и круг. Обыкновенная дробь. Основные задачи на дроби. Сравнение дробей. Правильные и неправильные дроби. Сложение и вычитание дробей с одинаковыми знаменателями. </w:t>
      </w:r>
    </w:p>
    <w:p w:rsidR="00001386" w:rsidRDefault="00001386" w:rsidP="0000138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38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Основная цель:</w:t>
      </w:r>
      <w:r w:rsidRPr="000013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1386">
        <w:rPr>
          <w:rFonts w:ascii="Times New Roman" w:hAnsi="Times New Roman" w:cs="Times New Roman"/>
          <w:color w:val="000000"/>
          <w:sz w:val="24"/>
          <w:szCs w:val="24"/>
        </w:rPr>
        <w:t>познакомить учащихся с понятием дроби в объеме, достаточном для введения десятичных дробей.</w:t>
      </w:r>
    </w:p>
    <w:p w:rsidR="00001386" w:rsidRDefault="00001386" w:rsidP="0000138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</w:t>
      </w:r>
      <w:r w:rsidR="00021BCD">
        <w:rPr>
          <w:rFonts w:ascii="Times New Roman" w:hAnsi="Times New Roman" w:cs="Times New Roman"/>
          <w:color w:val="000000"/>
          <w:sz w:val="24"/>
          <w:szCs w:val="24"/>
        </w:rPr>
        <w:t>, к выделению целой части числа и представлению смешанного числа в виде неправильной дроби. С пониманием смысла дроби связаны три основные задачи на дроби, осознанного решения которых важно добиться от учащихся.</w:t>
      </w:r>
    </w:p>
    <w:p w:rsidR="00B255E8" w:rsidRDefault="00B255E8" w:rsidP="0000138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55E8" w:rsidRDefault="00B255E8" w:rsidP="0000138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Десятичные дроби. Сложение и вычитание десятичных дробей </w:t>
      </w:r>
      <w:r>
        <w:rPr>
          <w:rFonts w:ascii="Times New Roman" w:hAnsi="Times New Roman" w:cs="Times New Roman"/>
          <w:color w:val="000000"/>
          <w:sz w:val="24"/>
          <w:szCs w:val="24"/>
        </w:rPr>
        <w:t>(13 ч)</w:t>
      </w:r>
    </w:p>
    <w:p w:rsidR="005B7A79" w:rsidRDefault="005B7A79" w:rsidP="0000138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Десятичная дробь. Сравнение, округление, сложение и вычитание десятичных дробей. Решение текстовых задач.</w:t>
      </w:r>
    </w:p>
    <w:p w:rsidR="00B73A6C" w:rsidRDefault="005B7A79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A7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Основная цель:</w:t>
      </w:r>
      <w:r w:rsidRPr="005B7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7A79">
        <w:rPr>
          <w:rFonts w:ascii="Times New Roman" w:hAnsi="Times New Roman" w:cs="Times New Roman"/>
          <w:color w:val="000000"/>
          <w:sz w:val="24"/>
          <w:szCs w:val="24"/>
        </w:rPr>
        <w:t>выработать умения читать, записывать, сравнивать, округлять десятичные дроби, выполнять  сложение и вычитание десятичных дробей.</w:t>
      </w:r>
    </w:p>
    <w:p w:rsidR="005B7A79" w:rsidRDefault="005B7A79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введение десятичных дробей важно добиться того, чтобы у учащихся сформировалось четкое представление о десятичных разрядах рассматриваемых чисел, умение читать, записывать, сравнивать десятичные дроби. Подчеркивая сходство действий над десятичными дробями с действиями над натуральными числами, отмечается,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что сложение десятичных дробей подчиняется</w:t>
      </w:r>
      <w:r w:rsidR="00FB31A0">
        <w:rPr>
          <w:rFonts w:ascii="Times New Roman" w:hAnsi="Times New Roman" w:cs="Times New Roman"/>
          <w:color w:val="000000"/>
          <w:sz w:val="24"/>
          <w:szCs w:val="24"/>
        </w:rPr>
        <w:t xml:space="preserve"> переместительному и сочетательному законам.</w:t>
      </w:r>
    </w:p>
    <w:p w:rsidR="00FB31A0" w:rsidRDefault="00FB31A0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Определенное внимание уделяется решению текстовых задач на сложение и вычитание, данные в которых выражены десятичными дробями.</w:t>
      </w:r>
    </w:p>
    <w:p w:rsidR="00FB31A0" w:rsidRDefault="00FB31A0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изучении операции округления числа вводится новое понятие – «приближенное значение числа», отрабатываются навыки округления десятичных дробей до заданного десятичного разряда.</w:t>
      </w:r>
    </w:p>
    <w:p w:rsidR="00FB31A0" w:rsidRDefault="00FB31A0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31A0" w:rsidRDefault="001B166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Умножение и деление десятичных дробей </w:t>
      </w:r>
      <w:r>
        <w:rPr>
          <w:rFonts w:ascii="Times New Roman" w:hAnsi="Times New Roman" w:cs="Times New Roman"/>
          <w:color w:val="000000"/>
          <w:sz w:val="24"/>
          <w:szCs w:val="24"/>
        </w:rPr>
        <w:t>(26 ч)</w:t>
      </w:r>
    </w:p>
    <w:p w:rsidR="001B166A" w:rsidRDefault="001B166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Умножение и деление десятичных дробей. Среднее арифметическое нескольких чисел. Решение текстовых задач.</w:t>
      </w:r>
    </w:p>
    <w:p w:rsidR="001B166A" w:rsidRDefault="001B166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66A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Основная цель:</w:t>
      </w:r>
      <w:r w:rsidRPr="001B16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B166A">
        <w:rPr>
          <w:rFonts w:ascii="Times New Roman" w:hAnsi="Times New Roman" w:cs="Times New Roman"/>
          <w:color w:val="000000"/>
          <w:sz w:val="24"/>
          <w:szCs w:val="24"/>
        </w:rPr>
        <w:t>выработать умение умножать и делить десятичные  дроби, выполнять задания на все действия с натуральными числами и десятичными дробями.</w:t>
      </w:r>
    </w:p>
    <w:p w:rsidR="001B166A" w:rsidRDefault="001B166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с данными, выраженными десятичными дробями. </w:t>
      </w:r>
      <w:r w:rsidR="002B5B29">
        <w:rPr>
          <w:rFonts w:ascii="Times New Roman" w:hAnsi="Times New Roman" w:cs="Times New Roman"/>
          <w:color w:val="000000"/>
          <w:sz w:val="24"/>
          <w:szCs w:val="24"/>
        </w:rPr>
        <w:t>Вводится понятие среднего арифметического нескольких чисел.</w:t>
      </w:r>
    </w:p>
    <w:p w:rsidR="001B08BE" w:rsidRDefault="001B08BE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Поскольку в данной теме завершается формирование навыков действий с десятичными дробями, следует проверить прочность и в случае необходимости организовать их доработку. Навыки выполнения арифметических действий с десятичными дробями отрабатываются также при вычислении значений числовых выражений, решении текстовых задач и простейших уравнений.</w:t>
      </w:r>
    </w:p>
    <w:p w:rsidR="00274B02" w:rsidRDefault="00274B02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B02" w:rsidRDefault="00274B02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Инструменты для вычислений и измерений </w:t>
      </w:r>
      <w:r>
        <w:rPr>
          <w:rFonts w:ascii="Times New Roman" w:hAnsi="Times New Roman" w:cs="Times New Roman"/>
          <w:color w:val="000000"/>
          <w:sz w:val="24"/>
          <w:szCs w:val="24"/>
        </w:rPr>
        <w:t>(17 ч)</w:t>
      </w:r>
    </w:p>
    <w:p w:rsidR="00274B02" w:rsidRDefault="00274B02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Начальные сведения о вычислениях на калькуляторе. Проценты. Основные задачи на проценты. Примеры таблиц и диаграмм. Угол. Величина (градусная мера) угла. Чертежный треугольник. Измерение углов. Построение угла заданной величины.</w:t>
      </w:r>
    </w:p>
    <w:p w:rsidR="00274B02" w:rsidRDefault="00274B02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B0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Основная цель:</w:t>
      </w:r>
      <w:r w:rsidRPr="00274B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74B02">
        <w:rPr>
          <w:rFonts w:ascii="Times New Roman" w:hAnsi="Times New Roman" w:cs="Times New Roman"/>
          <w:color w:val="000000"/>
          <w:sz w:val="24"/>
          <w:szCs w:val="24"/>
        </w:rPr>
        <w:t>сформировать умения решать простейшие задачи на проценты, выполнять измерение и построение углов.</w:t>
      </w:r>
    </w:p>
    <w:p w:rsidR="00274B02" w:rsidRDefault="00F634F1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Важно выработать содержательное понимание у учащихся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</w:t>
      </w:r>
    </w:p>
    <w:p w:rsidR="00F634F1" w:rsidRDefault="00F634F1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Продолжается работа по распознаванию и изображению геометрических фигур. Важно уделить внимание формированию умений проводить измерение и построение углов.</w:t>
      </w:r>
    </w:p>
    <w:p w:rsidR="00F634F1" w:rsidRDefault="00F634F1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Круговые диаграммы дают представление учащимся о наглядном изображении отдельных составных частей какой-нибудь величины. В упражнениях следует широко использовать статистический материал, публикуемый в газетах и журналах.</w:t>
      </w:r>
    </w:p>
    <w:p w:rsidR="00A601CC" w:rsidRDefault="00A601CC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01CC" w:rsidRDefault="00A601CC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Повторение. Решение задач </w:t>
      </w:r>
      <w:r>
        <w:rPr>
          <w:rFonts w:ascii="Times New Roman" w:hAnsi="Times New Roman" w:cs="Times New Roman"/>
          <w:color w:val="000000"/>
          <w:sz w:val="24"/>
          <w:szCs w:val="24"/>
        </w:rPr>
        <w:t>(16 ч)</w:t>
      </w:r>
    </w:p>
    <w:p w:rsidR="00A601CC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Натуральные числа. Площади и объемы. Обыкновенные дроби. Десятичные дроби. Проценты. Углы. </w:t>
      </w:r>
    </w:p>
    <w:p w:rsidR="0022744A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44A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44A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44A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4F3" w:rsidRDefault="00E204F3" w:rsidP="00E204F3">
      <w:pPr>
        <w:pStyle w:val="a8"/>
        <w:rPr>
          <w:rFonts w:ascii="Arial" w:hAnsi="Arial" w:cs="Arial"/>
          <w:sz w:val="20"/>
          <w:szCs w:val="20"/>
        </w:rPr>
      </w:pPr>
    </w:p>
    <w:tbl>
      <w:tblPr>
        <w:tblW w:w="8634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97"/>
        <w:gridCol w:w="4397"/>
        <w:gridCol w:w="562"/>
        <w:gridCol w:w="2778"/>
      </w:tblGrid>
      <w:tr w:rsidR="00E204F3" w:rsidTr="005154BF">
        <w:trPr>
          <w:trHeight w:val="258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</w:rPr>
              <w:t>Тип урока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</w:rPr>
              <w:t>Форма контроля</w:t>
            </w:r>
          </w:p>
        </w:tc>
      </w:tr>
      <w:tr w:rsidR="00E204F3" w:rsidTr="005154BF">
        <w:trPr>
          <w:trHeight w:val="25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УОНМ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Устный счёт</w:t>
            </w:r>
          </w:p>
        </w:tc>
      </w:tr>
      <w:tr w:rsidR="00E204F3" w:rsidTr="005154BF">
        <w:trPr>
          <w:trHeight w:val="25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Устный опрос</w:t>
            </w:r>
          </w:p>
        </w:tc>
      </w:tr>
      <w:tr w:rsidR="00E204F3" w:rsidTr="005154BF">
        <w:trPr>
          <w:trHeight w:val="2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</w:tr>
      <w:tr w:rsidR="00E204F3" w:rsidTr="005154BF">
        <w:trPr>
          <w:trHeight w:val="25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УОСЗ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E204F3" w:rsidTr="005154BF">
        <w:trPr>
          <w:trHeight w:val="25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УПКЗУ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проверки и коррекции знаний и умений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Индивидуальный контроль</w:t>
            </w:r>
          </w:p>
        </w:tc>
      </w:tr>
      <w:tr w:rsidR="00E204F3" w:rsidTr="005154BF">
        <w:trPr>
          <w:trHeight w:val="25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Математический тест</w:t>
            </w:r>
          </w:p>
        </w:tc>
      </w:tr>
      <w:tr w:rsidR="00E204F3" w:rsidTr="005154BF">
        <w:trPr>
          <w:trHeight w:val="25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коррекции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Математический диктант</w:t>
            </w:r>
          </w:p>
        </w:tc>
      </w:tr>
      <w:tr w:rsidR="00E204F3" w:rsidTr="005154BF">
        <w:trPr>
          <w:trHeight w:val="25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УУ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упражнение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Практическая работа</w:t>
            </w:r>
          </w:p>
        </w:tc>
      </w:tr>
      <w:tr w:rsidR="00E204F3" w:rsidTr="005154BF">
        <w:trPr>
          <w:trHeight w:val="25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4F3" w:rsidRDefault="00E204F3" w:rsidP="00515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</w:tbl>
    <w:p w:rsidR="00E204F3" w:rsidRDefault="00E204F3" w:rsidP="00E204F3">
      <w:pPr>
        <w:pStyle w:val="a8"/>
        <w:rPr>
          <w:rFonts w:ascii="Arial" w:hAnsi="Arial" w:cs="Arial"/>
          <w:sz w:val="20"/>
          <w:szCs w:val="20"/>
        </w:rPr>
      </w:pPr>
    </w:p>
    <w:p w:rsidR="00E204F3" w:rsidRDefault="00E204F3" w:rsidP="00E204F3">
      <w:pPr>
        <w:pStyle w:val="a8"/>
        <w:rPr>
          <w:rFonts w:ascii="Arial" w:hAnsi="Arial" w:cs="Arial"/>
          <w:sz w:val="20"/>
          <w:szCs w:val="20"/>
        </w:rPr>
      </w:pPr>
    </w:p>
    <w:p w:rsidR="0022744A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44A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6FFD" w:rsidRDefault="00106FFD" w:rsidP="00227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06FFD" w:rsidSect="007013C5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E5AF5" w:rsidRDefault="00106FFD" w:rsidP="00CE5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ПОУРОЧНОЕ ПЛАНИРОВАНИЕ</w:t>
      </w:r>
    </w:p>
    <w:tbl>
      <w:tblPr>
        <w:tblW w:w="1594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5"/>
        <w:gridCol w:w="9"/>
        <w:gridCol w:w="3786"/>
        <w:gridCol w:w="7"/>
        <w:gridCol w:w="4806"/>
        <w:gridCol w:w="8"/>
        <w:gridCol w:w="2609"/>
        <w:gridCol w:w="7"/>
        <w:gridCol w:w="1198"/>
        <w:gridCol w:w="1240"/>
        <w:gridCol w:w="1504"/>
        <w:gridCol w:w="29"/>
      </w:tblGrid>
      <w:tr w:rsidR="00CE5AF5" w:rsidRPr="00CE5AF5" w:rsidTr="00CE5AF5">
        <w:trPr>
          <w:gridAfter w:val="1"/>
          <w:wAfter w:w="29" w:type="dxa"/>
          <w:trHeight w:val="570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№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E5A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5AF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CE5AF5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CE5AF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 xml:space="preserve">поурочном </w:t>
            </w:r>
            <w:proofErr w:type="gramStart"/>
            <w:r w:rsidRPr="00CE5AF5">
              <w:rPr>
                <w:rFonts w:ascii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13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 xml:space="preserve">Контроль 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 xml:space="preserve">знаний 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Коли-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5AF5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0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5AF5"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  <w:r w:rsidRPr="00CE5AF5">
              <w:rPr>
                <w:rFonts w:ascii="Times New Roman" w:hAnsi="Times New Roman" w:cs="Times New Roman"/>
                <w:b/>
              </w:rPr>
              <w:t>-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5AF5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CE5AF5" w:rsidRPr="00CE5AF5" w:rsidTr="00CE5AF5">
        <w:trPr>
          <w:gridAfter w:val="1"/>
          <w:wAfter w:w="29" w:type="dxa"/>
          <w:trHeight w:val="221"/>
        </w:trPr>
        <w:tc>
          <w:tcPr>
            <w:tcW w:w="754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5" w:type="dxa"/>
            <w:gridSpan w:val="9"/>
            <w:tcBorders>
              <w:right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5AF5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</w:t>
            </w:r>
            <w:r w:rsidRPr="00CE5AF5">
              <w:rPr>
                <w:rFonts w:ascii="Times New Roman" w:hAnsi="Times New Roman" w:cs="Times New Roman"/>
                <w:b/>
                <w:i/>
                <w:lang w:val="en-US"/>
              </w:rPr>
              <w:t xml:space="preserve">I </w:t>
            </w:r>
            <w:r w:rsidRPr="00CE5AF5">
              <w:rPr>
                <w:rFonts w:ascii="Times New Roman" w:hAnsi="Times New Roman" w:cs="Times New Roman"/>
                <w:b/>
                <w:i/>
              </w:rPr>
              <w:t>четверть                                                                                         45</w:t>
            </w:r>
          </w:p>
        </w:tc>
      </w:tr>
      <w:tr w:rsidR="00CE5AF5" w:rsidRPr="00CE5AF5" w:rsidTr="00CE5AF5">
        <w:trPr>
          <w:gridAfter w:val="1"/>
          <w:wAfter w:w="29" w:type="dxa"/>
        </w:trPr>
        <w:tc>
          <w:tcPr>
            <w:tcW w:w="754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6" w:type="dxa"/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CE5AF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E5AF5">
              <w:rPr>
                <w:rFonts w:ascii="Times New Roman" w:hAnsi="Times New Roman" w:cs="Times New Roman"/>
                <w:b/>
              </w:rPr>
              <w:t>. Натуральные числа</w:t>
            </w:r>
          </w:p>
        </w:tc>
        <w:tc>
          <w:tcPr>
            <w:tcW w:w="4813" w:type="dxa"/>
            <w:gridSpan w:val="2"/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gridSpan w:val="2"/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CE5AF5">
        <w:trPr>
          <w:gridAfter w:val="1"/>
          <w:wAfter w:w="29" w:type="dxa"/>
          <w:trHeight w:val="265"/>
        </w:trPr>
        <w:tc>
          <w:tcPr>
            <w:tcW w:w="754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6" w:type="dxa"/>
            <w:tcBorders>
              <w:bottom w:val="single" w:sz="6" w:space="0" w:color="000000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b/>
              </w:rPr>
              <w:t>§1. НАТУРАЛЬНЫЕ ЧИСЛА И ШКАЛЫ.</w:t>
            </w:r>
          </w:p>
        </w:tc>
        <w:tc>
          <w:tcPr>
            <w:tcW w:w="7430" w:type="dxa"/>
            <w:gridSpan w:val="4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b/>
              </w:rPr>
              <w:t xml:space="preserve">Основная цель: </w:t>
            </w:r>
            <w:r w:rsidRPr="00CE5AF5">
              <w:rPr>
                <w:rFonts w:ascii="Times New Roman" w:hAnsi="Times New Roman" w:cs="Times New Roman"/>
              </w:rPr>
              <w:t>систематизировать и обобщить сведения о натуральных числах, полученные в начальной школе; закрепить навыки построения и измерения отрезков.</w:t>
            </w:r>
          </w:p>
        </w:tc>
        <w:tc>
          <w:tcPr>
            <w:tcW w:w="1205" w:type="dxa"/>
            <w:gridSpan w:val="2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eastAsia="Arial Unicode MS" w:hAnsi="Times New Roman" w:cs="Times New Roman"/>
                <w:b/>
              </w:rPr>
              <w:t>15</w:t>
            </w:r>
          </w:p>
        </w:tc>
        <w:tc>
          <w:tcPr>
            <w:tcW w:w="1240" w:type="dxa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1979"/>
        </w:trPr>
        <w:tc>
          <w:tcPr>
            <w:tcW w:w="754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2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3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6" w:type="dxa"/>
            <w:tcBorders>
              <w:top w:val="single" w:sz="6" w:space="0" w:color="000000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 xml:space="preserve">Обозначение натуральных чисел, п.1. </w:t>
            </w:r>
          </w:p>
        </w:tc>
        <w:tc>
          <w:tcPr>
            <w:tcW w:w="4813" w:type="dxa"/>
            <w:gridSpan w:val="2"/>
            <w:vMerge w:val="restart"/>
            <w:vAlign w:val="bottom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и понимать: </w:t>
            </w:r>
          </w:p>
          <w:p w:rsidR="00CE5AF5" w:rsidRPr="00CE5AF5" w:rsidRDefault="00CE5AF5" w:rsidP="00C979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понятия натурального числа, цифры, десятичной записи числа, классов и разрядов;</w:t>
            </w:r>
          </w:p>
          <w:p w:rsidR="00CE5AF5" w:rsidRPr="00CE5AF5" w:rsidRDefault="00CE5AF5" w:rsidP="00C979A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таблицу классов и разрядов, обозначение разрядов;</w:t>
            </w:r>
          </w:p>
          <w:p w:rsidR="00CE5AF5" w:rsidRPr="00CE5AF5" w:rsidRDefault="00CE5AF5" w:rsidP="00C979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общепринятые сокращения в записи больших чисел, четные и нечетные числа, свойства натурального ряда чисел, однозначные, двузначные и многозначные числа;</w:t>
            </w:r>
          </w:p>
          <w:p w:rsidR="00CE5AF5" w:rsidRPr="00CE5AF5" w:rsidRDefault="00CE5AF5" w:rsidP="00C979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понятия отрезка и его концов, равных отрезков, середины отрезка, длины отрезка, обозначение отрезков;</w:t>
            </w:r>
          </w:p>
          <w:p w:rsidR="00CE5AF5" w:rsidRPr="00CE5AF5" w:rsidRDefault="00CE5AF5" w:rsidP="00C979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 xml:space="preserve">единицы измерения длины (массы) и соотношения между ними; общепринятые сокращения в записи единиц длины (массы); </w:t>
            </w:r>
          </w:p>
          <w:p w:rsidR="00CE5AF5" w:rsidRPr="00CE5AF5" w:rsidRDefault="00CE5AF5" w:rsidP="00C979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измерительные инструменты;</w:t>
            </w:r>
          </w:p>
          <w:p w:rsidR="00CE5AF5" w:rsidRPr="00CE5AF5" w:rsidRDefault="00CE5AF5" w:rsidP="00C979A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понятия треугольника, многоугольника, их вершин и сторон, их обозначение;</w:t>
            </w:r>
          </w:p>
          <w:p w:rsidR="00CE5AF5" w:rsidRPr="00CE5AF5" w:rsidRDefault="00CE5AF5" w:rsidP="00C979A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 xml:space="preserve">понятия плоскости, прямой, луча, дополнительного луча, их обозначение; </w:t>
            </w:r>
          </w:p>
          <w:p w:rsidR="00CE5AF5" w:rsidRPr="00CE5AF5" w:rsidRDefault="00CE5AF5" w:rsidP="00C979A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 xml:space="preserve">понятия шкалы и делений, координатного луча, единичного отрезка, координаты точки; </w:t>
            </w:r>
          </w:p>
          <w:p w:rsidR="00CE5AF5" w:rsidRPr="00CE5AF5" w:rsidRDefault="00CE5AF5" w:rsidP="00C979A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</w:rPr>
              <w:t>понятия большего и меньшего натурального числа; неравенство, знаки неравенств, двойное неравенство.</w:t>
            </w:r>
          </w:p>
          <w:p w:rsidR="00CE5AF5" w:rsidRPr="00CE5AF5" w:rsidRDefault="00CE5AF5" w:rsidP="00CE5AF5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CE5AF5"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CE5AF5" w:rsidRPr="00CE5AF5" w:rsidRDefault="00CE5AF5" w:rsidP="00C979A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 xml:space="preserve">читать и записывать натуральные числа, в том числе и многозначные; </w:t>
            </w:r>
          </w:p>
          <w:p w:rsidR="00CE5AF5" w:rsidRPr="00CE5AF5" w:rsidRDefault="00CE5AF5" w:rsidP="00C979A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 xml:space="preserve">составлять числа из различных единиц; </w:t>
            </w:r>
          </w:p>
          <w:p w:rsidR="00CE5AF5" w:rsidRPr="00CE5AF5" w:rsidRDefault="00CE5AF5" w:rsidP="00C979A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 xml:space="preserve">строить, обозначать и называть геометрические фигуры: отрезки, плоскости, прямые, находить координаты точек и строить точки по координатам; </w:t>
            </w:r>
          </w:p>
          <w:p w:rsidR="00CE5AF5" w:rsidRPr="00CE5AF5" w:rsidRDefault="00CE5AF5" w:rsidP="00C979A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выражать длину (массу) в различных единицах;</w:t>
            </w:r>
          </w:p>
          <w:p w:rsidR="00CE5AF5" w:rsidRPr="00CE5AF5" w:rsidRDefault="00CE5AF5" w:rsidP="00C979A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E5AF5">
              <w:rPr>
                <w:rFonts w:ascii="Times New Roman" w:hAnsi="Times New Roman" w:cs="Times New Roman"/>
              </w:rPr>
              <w:t>показывать предметы, дающие представление о плоскости;</w:t>
            </w:r>
          </w:p>
        </w:tc>
        <w:tc>
          <w:tcPr>
            <w:tcW w:w="2617" w:type="dxa"/>
            <w:gridSpan w:val="2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 первичное закрепление новых знаний (беседа).  СК </w:t>
            </w:r>
          </w:p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Урок усвоения и закрепления новых умений. СК</w:t>
            </w:r>
          </w:p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ЗУН. ВК</w:t>
            </w:r>
          </w:p>
        </w:tc>
        <w:tc>
          <w:tcPr>
            <w:tcW w:w="1205" w:type="dxa"/>
            <w:gridSpan w:val="2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1728"/>
        </w:trPr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4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5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6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6" w:type="dxa"/>
            <w:tcBorders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Отрезок, длина отрезка. Треугольник, п.2.</w:t>
            </w:r>
          </w:p>
        </w:tc>
        <w:tc>
          <w:tcPr>
            <w:tcW w:w="4813" w:type="dxa"/>
            <w:gridSpan w:val="2"/>
            <w:vMerge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bottom w:val="single" w:sz="4" w:space="0" w:color="auto"/>
            </w:tcBorders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Урок совершенствования ЗУН. МД.  ИК</w:t>
            </w:r>
          </w:p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урок. Т-1. ИК. </w:t>
            </w:r>
          </w:p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 xml:space="preserve">Урок самостоятельной практической работы. </w:t>
            </w:r>
          </w:p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С-1. СК. ВК. ГК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879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7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Плоскость. Прямая. Луч</w:t>
            </w:r>
            <w:proofErr w:type="gramStart"/>
            <w:r w:rsidRPr="00CE5AF5">
              <w:rPr>
                <w:rFonts w:ascii="Times New Roman" w:hAnsi="Times New Roman" w:cs="Times New Roman"/>
              </w:rPr>
              <w:t>.</w:t>
            </w:r>
            <w:proofErr w:type="gramEnd"/>
            <w:r w:rsidRPr="00CE5A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E5AF5">
              <w:rPr>
                <w:rFonts w:ascii="Times New Roman" w:hAnsi="Times New Roman" w:cs="Times New Roman"/>
              </w:rPr>
              <w:t>п</w:t>
            </w:r>
            <w:proofErr w:type="gramEnd"/>
            <w:r w:rsidRPr="00CE5AF5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4813" w:type="dxa"/>
            <w:gridSpan w:val="2"/>
            <w:vMerge/>
            <w:tcBorders>
              <w:bottom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Урок – практикум. СК. ГК Работа с моделями (частично-поисковая деятельность).  Урок обобщения  и систематизации ЗУН. ВК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3282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9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10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 xml:space="preserve">Шкалы и координаты, п.4. </w:t>
            </w:r>
          </w:p>
        </w:tc>
        <w:tc>
          <w:tcPr>
            <w:tcW w:w="481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материала. Практическая работа. ИК</w:t>
            </w:r>
          </w:p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Комбинированные уроки. С-2. ИК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CE5AF5">
        <w:trPr>
          <w:gridAfter w:val="1"/>
          <w:wAfter w:w="29" w:type="dxa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E5A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5AF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CE5AF5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CE5AF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 xml:space="preserve">поурочном </w:t>
            </w:r>
            <w:proofErr w:type="gramStart"/>
            <w:r w:rsidRPr="00CE5AF5">
              <w:rPr>
                <w:rFonts w:ascii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 xml:space="preserve">Контроль 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 xml:space="preserve">знаний 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Коли-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5AF5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5AF5"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  <w:r w:rsidRPr="00CE5AF5">
              <w:rPr>
                <w:rFonts w:ascii="Times New Roman" w:hAnsi="Times New Roman" w:cs="Times New Roman"/>
                <w:b/>
              </w:rPr>
              <w:t>-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5AF5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CE5AF5" w:rsidRPr="00CE5AF5" w:rsidTr="00355E4E">
        <w:trPr>
          <w:gridAfter w:val="1"/>
          <w:wAfter w:w="29" w:type="dxa"/>
          <w:trHeight w:val="2343"/>
        </w:trPr>
        <w:tc>
          <w:tcPr>
            <w:tcW w:w="754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12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13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786" w:type="dxa"/>
            <w:tcBorders>
              <w:top w:val="single" w:sz="4" w:space="0" w:color="auto"/>
            </w:tcBorders>
            <w:vAlign w:val="center"/>
          </w:tcPr>
          <w:p w:rsidR="00CE5AF5" w:rsidRPr="00CE5AF5" w:rsidRDefault="00CE5AF5" w:rsidP="00CE5AF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E5AF5">
              <w:rPr>
                <w:rFonts w:ascii="Times New Roman" w:hAnsi="Times New Roman" w:cs="Times New Roman"/>
                <w:sz w:val="22"/>
                <w:szCs w:val="22"/>
              </w:rPr>
              <w:t xml:space="preserve">Меньше или больше, </w:t>
            </w:r>
          </w:p>
          <w:p w:rsidR="00CE5AF5" w:rsidRPr="00CE5AF5" w:rsidRDefault="00CE5AF5" w:rsidP="00CE5AF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E5AF5">
              <w:rPr>
                <w:rFonts w:ascii="Times New Roman" w:hAnsi="Times New Roman" w:cs="Times New Roman"/>
                <w:sz w:val="22"/>
                <w:szCs w:val="22"/>
              </w:rPr>
              <w:t xml:space="preserve">п.5. 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</w:tcBorders>
            <w:vAlign w:val="center"/>
          </w:tcPr>
          <w:p w:rsidR="00CE5AF5" w:rsidRPr="00CE5AF5" w:rsidRDefault="00CE5AF5" w:rsidP="00C979A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определять цену деления, проводить измерения с помощью приборов, строить шкалы с помощью выбранных единичных отрезков;</w:t>
            </w:r>
          </w:p>
          <w:p w:rsidR="00CE5AF5" w:rsidRPr="00CE5AF5" w:rsidRDefault="00CE5AF5" w:rsidP="00C979A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чертить координатный луч, находить координаты точек и строить точки по координатам;</w:t>
            </w:r>
          </w:p>
          <w:p w:rsidR="00CE5AF5" w:rsidRPr="00CE5AF5" w:rsidRDefault="00CE5AF5" w:rsidP="00C979A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 xml:space="preserve">сравнивать натуральные числа, в том числе и с помощью координатного луча; </w:t>
            </w:r>
          </w:p>
          <w:p w:rsidR="00CE5AF5" w:rsidRPr="00CE5AF5" w:rsidRDefault="00CE5AF5" w:rsidP="00C979A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 xml:space="preserve">читать и записывать неравенства, двойные неравенства;  </w:t>
            </w:r>
          </w:p>
          <w:p w:rsidR="00CE5AF5" w:rsidRPr="00CE5AF5" w:rsidRDefault="00CE5AF5" w:rsidP="00C979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владеть способами познавательной деятельности.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</w:tcBorders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умений. С-3. ИК. ГК</w:t>
            </w:r>
          </w:p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Т-2. ГК. ИК</w:t>
            </w:r>
          </w:p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ЗУН. ИК. ГК. СК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534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A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Контрольная работа №1 </w:t>
            </w:r>
            <w:r w:rsidRPr="00CE5AF5">
              <w:rPr>
                <w:rFonts w:ascii="Times New Roman" w:hAnsi="Times New Roman" w:cs="Times New Roman"/>
                <w:sz w:val="22"/>
                <w:szCs w:val="22"/>
              </w:rPr>
              <w:t>по теме «Натуральные числа и шкалы», п.1-5.</w:t>
            </w:r>
            <w:r w:rsidRPr="00CE5A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знаний и умений. ТК</w:t>
            </w:r>
            <w:proofErr w:type="gramStart"/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CE5AF5">
        <w:trPr>
          <w:gridAfter w:val="1"/>
          <w:wAfter w:w="29" w:type="dxa"/>
          <w:trHeight w:val="308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b/>
              </w:rPr>
              <w:t>§2. СЛОЖЕНИЕ И ВЫЧИТАНИЕ НАТУРАЛЬНЫХ ЧИСЕЛ.</w:t>
            </w:r>
          </w:p>
        </w:tc>
        <w:tc>
          <w:tcPr>
            <w:tcW w:w="74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Основная цель: </w:t>
            </w:r>
            <w:r w:rsidRPr="00CE5AF5">
              <w:rPr>
                <w:rFonts w:ascii="Times New Roman" w:hAnsi="Times New Roman" w:cs="Times New Roman"/>
                <w:color w:val="000000"/>
              </w:rPr>
              <w:t>закрепить и развить навыки сложения и вычитания натуральных чисел.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eastAsia="Arial Unicode MS" w:hAnsi="Times New Roman" w:cs="Times New Roman"/>
                <w:b/>
              </w:rPr>
              <w:t>21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466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16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</w:rPr>
              <w:t xml:space="preserve">Сложение натуральных чисел и его свойства, п.6. </w:t>
            </w:r>
          </w:p>
        </w:tc>
        <w:tc>
          <w:tcPr>
            <w:tcW w:w="481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Знать: </w:t>
            </w:r>
          </w:p>
          <w:p w:rsidR="00CE5AF5" w:rsidRPr="00CE5AF5" w:rsidRDefault="00CE5AF5" w:rsidP="00C979A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понятия действий сложения и вычитания</w:t>
            </w:r>
            <w:r w:rsidRPr="00CE5AF5">
              <w:rPr>
                <w:rFonts w:ascii="Times New Roman" w:hAnsi="Times New Roman" w:cs="Times New Roman"/>
              </w:rPr>
              <w:t>;</w:t>
            </w:r>
          </w:p>
          <w:p w:rsidR="00CE5AF5" w:rsidRPr="00CE5AF5" w:rsidRDefault="00CE5AF5" w:rsidP="00C979A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компоненты сложения и вычитания</w:t>
            </w:r>
            <w:r w:rsidRPr="00CE5AF5">
              <w:rPr>
                <w:rFonts w:ascii="Times New Roman" w:hAnsi="Times New Roman" w:cs="Times New Roman"/>
              </w:rPr>
              <w:t>;</w:t>
            </w:r>
          </w:p>
          <w:p w:rsidR="00CE5AF5" w:rsidRPr="00CE5AF5" w:rsidRDefault="00CE5AF5" w:rsidP="00C979A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сложения и вычитания натуральных чисел</w:t>
            </w:r>
            <w:r w:rsidRPr="00CE5AF5">
              <w:rPr>
                <w:rFonts w:ascii="Times New Roman" w:hAnsi="Times New Roman" w:cs="Times New Roman"/>
              </w:rPr>
              <w:t>;</w:t>
            </w:r>
          </w:p>
          <w:p w:rsidR="00CE5AF5" w:rsidRPr="00CE5AF5" w:rsidRDefault="00CE5AF5" w:rsidP="00C979A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периметра многоугольника.</w:t>
            </w:r>
          </w:p>
          <w:p w:rsidR="00CE5AF5" w:rsidRPr="00CE5AF5" w:rsidRDefault="00CE5AF5" w:rsidP="00C979A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</w:rPr>
              <w:t>алгоритм арифметических действий над         многозначными числами.</w:t>
            </w:r>
            <w:r w:rsidRPr="00CE5AF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E5AF5" w:rsidRPr="00CE5AF5" w:rsidRDefault="00CE5AF5" w:rsidP="00CE5AF5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CE5AF5"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CE5AF5" w:rsidRPr="00CE5AF5" w:rsidRDefault="00CE5AF5" w:rsidP="00C979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складывать и вычитать многозначные числа столбиком и при помощи координат</w:t>
            </w:r>
            <w:proofErr w:type="gramStart"/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</w:t>
            </w:r>
            <w:r w:rsidRPr="00CE5AF5">
              <w:rPr>
                <w:rFonts w:ascii="Times New Roman" w:hAnsi="Times New Roman" w:cs="Times New Roman"/>
              </w:rPr>
              <w:t>;</w:t>
            </w:r>
          </w:p>
          <w:p w:rsidR="00CE5AF5" w:rsidRPr="00CE5AF5" w:rsidRDefault="00CE5AF5" w:rsidP="00C979A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неизвестные компоненты сложения и вычитания</w:t>
            </w:r>
            <w:r w:rsidRPr="00CE5AF5">
              <w:rPr>
                <w:rFonts w:ascii="Times New Roman" w:hAnsi="Times New Roman" w:cs="Times New Roman"/>
              </w:rPr>
              <w:t>;</w:t>
            </w:r>
          </w:p>
          <w:p w:rsidR="00CE5AF5" w:rsidRPr="00CE5AF5" w:rsidRDefault="00CE5AF5" w:rsidP="00C979A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свойства сложения и вычитания для упрощения вычислений</w:t>
            </w:r>
            <w:r w:rsidRPr="00CE5AF5">
              <w:rPr>
                <w:rFonts w:ascii="Times New Roman" w:hAnsi="Times New Roman" w:cs="Times New Roman"/>
              </w:rPr>
              <w:t>;</w:t>
            </w:r>
          </w:p>
          <w:p w:rsidR="00CE5AF5" w:rsidRPr="00CE5AF5" w:rsidRDefault="00CE5AF5" w:rsidP="00C979A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решать текстовые задачи, используя действия сложения и вычитания</w:t>
            </w:r>
            <w:r w:rsidRPr="00CE5AF5">
              <w:rPr>
                <w:rFonts w:ascii="Times New Roman" w:hAnsi="Times New Roman" w:cs="Times New Roman"/>
              </w:rPr>
              <w:t>;</w:t>
            </w:r>
          </w:p>
          <w:p w:rsidR="00CE5AF5" w:rsidRPr="00CE5AF5" w:rsidRDefault="00CE5AF5" w:rsidP="00C979A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раскладывать число по разрядам и наоборот.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Усвоение изученного материала в процессе решения задач. Урок применения ЗУН. С-4.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382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E5AF5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натуральных чисел. (Разложение  числа по разрядам), п.6. </w:t>
            </w:r>
          </w:p>
        </w:tc>
        <w:tc>
          <w:tcPr>
            <w:tcW w:w="4813" w:type="dxa"/>
            <w:gridSpan w:val="2"/>
            <w:vMerge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Урок формирования умений и применения знаний. ГК. СК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38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E5AF5">
              <w:rPr>
                <w:rFonts w:ascii="Times New Roman" w:hAnsi="Times New Roman" w:cs="Times New Roman"/>
                <w:sz w:val="22"/>
                <w:szCs w:val="22"/>
              </w:rPr>
              <w:t>Сложение натуральных чисел и его свойства. (Зависимость суммы от изменения компонентов), п.6.</w:t>
            </w:r>
          </w:p>
        </w:tc>
        <w:tc>
          <w:tcPr>
            <w:tcW w:w="4813" w:type="dxa"/>
            <w:gridSpan w:val="2"/>
            <w:vMerge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ЗУН. СК. ИК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639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786" w:type="dxa"/>
            <w:tcBorders>
              <w:top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 xml:space="preserve">Сложение натуральных чисел. Решение текстовых задач. (Периметр многоугольника), п.6. </w:t>
            </w:r>
            <w:r w:rsidRPr="00CE5AF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13" w:type="dxa"/>
            <w:gridSpan w:val="2"/>
            <w:vMerge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</w:tcBorders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Комбинированный. С-5. ИК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right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275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786" w:type="dxa"/>
            <w:tcBorders>
              <w:top w:val="single" w:sz="6" w:space="0" w:color="000000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Вычитание натуральных чисел, п.7.</w:t>
            </w:r>
          </w:p>
        </w:tc>
        <w:tc>
          <w:tcPr>
            <w:tcW w:w="4813" w:type="dxa"/>
            <w:gridSpan w:val="2"/>
            <w:vMerge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</w:tcBorders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Комбинированный. </w:t>
            </w:r>
            <w:proofErr w:type="spellStart"/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205" w:type="dxa"/>
            <w:gridSpan w:val="2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464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786" w:type="dxa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 xml:space="preserve">Вычитание натуральных чисел. (Свойства вычитания), п.7. </w:t>
            </w:r>
          </w:p>
        </w:tc>
        <w:tc>
          <w:tcPr>
            <w:tcW w:w="4813" w:type="dxa"/>
            <w:gridSpan w:val="2"/>
            <w:vMerge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 xml:space="preserve">Урок практических </w:t>
            </w:r>
            <w:proofErr w:type="spellStart"/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. работ.  С-6. ИК</w:t>
            </w:r>
          </w:p>
        </w:tc>
        <w:tc>
          <w:tcPr>
            <w:tcW w:w="1205" w:type="dxa"/>
            <w:gridSpan w:val="2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267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 xml:space="preserve">Вычитание натуральных чисел. Решение текстовых задач, п.7. </w:t>
            </w:r>
          </w:p>
        </w:tc>
        <w:tc>
          <w:tcPr>
            <w:tcW w:w="4813" w:type="dxa"/>
            <w:gridSpan w:val="2"/>
            <w:vMerge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</w:tcBorders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ЗУН. С-7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right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739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E5AF5" w:rsidRPr="00CE5AF5" w:rsidRDefault="00CE5AF5" w:rsidP="00CE5AF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E5AF5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и вычитание натуральных чисел. Решение текстовых задач, п.6-7. </w:t>
            </w:r>
          </w:p>
        </w:tc>
        <w:tc>
          <w:tcPr>
            <w:tcW w:w="4813" w:type="dxa"/>
            <w:gridSpan w:val="2"/>
            <w:tcBorders>
              <w:top w:val="single" w:sz="6" w:space="0" w:color="000000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Закрепить в процессе решения задач, полученные ЗУН, подготовиться к контрольной работе.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</w:tcBorders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знаний. ГК. СК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right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533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786" w:type="dxa"/>
            <w:tcBorders>
              <w:bottom w:val="single" w:sz="6" w:space="0" w:color="000000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 xml:space="preserve">Контрольная работа №2 </w:t>
            </w:r>
            <w:r w:rsidRPr="00CE5AF5">
              <w:rPr>
                <w:rFonts w:ascii="Times New Roman" w:hAnsi="Times New Roman" w:cs="Times New Roman"/>
              </w:rPr>
              <w:t>по теме «Сложение и вычитание натуральных чисел», пп.6-7.</w:t>
            </w:r>
            <w:r w:rsidRPr="00CE5AF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13" w:type="dxa"/>
            <w:gridSpan w:val="2"/>
            <w:tcBorders>
              <w:bottom w:val="single" w:sz="6" w:space="0" w:color="000000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теоретический материал при решении задач.</w:t>
            </w:r>
          </w:p>
        </w:tc>
        <w:tc>
          <w:tcPr>
            <w:tcW w:w="2617" w:type="dxa"/>
            <w:gridSpan w:val="2"/>
            <w:tcBorders>
              <w:bottom w:val="single" w:sz="6" w:space="0" w:color="000000"/>
            </w:tcBorders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ЗУН. ТК. ФК</w:t>
            </w:r>
          </w:p>
        </w:tc>
        <w:tc>
          <w:tcPr>
            <w:tcW w:w="1205" w:type="dxa"/>
            <w:gridSpan w:val="2"/>
            <w:tcBorders>
              <w:bottom w:val="single" w:sz="6" w:space="0" w:color="000000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bottom w:val="single" w:sz="6" w:space="0" w:color="000000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bottom w:val="single" w:sz="6" w:space="0" w:color="000000"/>
              <w:right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CE5AF5">
        <w:trPr>
          <w:gridAfter w:val="1"/>
          <w:wAfter w:w="29" w:type="dxa"/>
          <w:trHeight w:val="533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E5A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5AF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CE5AF5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 xml:space="preserve">поурочном </w:t>
            </w:r>
            <w:proofErr w:type="gramStart"/>
            <w:r w:rsidRPr="00CE5AF5">
              <w:rPr>
                <w:rFonts w:ascii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13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Контроль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знаний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Коли-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5AF5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04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5AF5"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5AF5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CE5AF5" w:rsidRPr="00CE5AF5" w:rsidTr="00355E4E">
        <w:trPr>
          <w:gridAfter w:val="1"/>
          <w:wAfter w:w="29" w:type="dxa"/>
          <w:trHeight w:val="491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Числовое выражение, п.8.</w:t>
            </w:r>
          </w:p>
        </w:tc>
        <w:tc>
          <w:tcPr>
            <w:tcW w:w="481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и понимать: </w:t>
            </w:r>
          </w:p>
          <w:p w:rsidR="00CE5AF5" w:rsidRPr="00CE5AF5" w:rsidRDefault="00CE5AF5" w:rsidP="00C979A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понятия числового и буквенного выражений;</w:t>
            </w:r>
          </w:p>
          <w:p w:rsidR="00CE5AF5" w:rsidRPr="00CE5AF5" w:rsidRDefault="00CE5AF5" w:rsidP="00C979A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буквенную запись свой</w:t>
            </w:r>
            <w:proofErr w:type="gramStart"/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 сл</w:t>
            </w:r>
            <w:proofErr w:type="gramEnd"/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ожения и вычитания;</w:t>
            </w:r>
          </w:p>
          <w:p w:rsidR="00CE5AF5" w:rsidRPr="00CE5AF5" w:rsidRDefault="00CE5AF5" w:rsidP="00C979A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понятия уравнения, его корня;</w:t>
            </w:r>
          </w:p>
          <w:p w:rsidR="00CE5AF5" w:rsidRPr="00CE5AF5" w:rsidRDefault="00CE5AF5" w:rsidP="00C979A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понимать, что значит решить уравнение.</w:t>
            </w:r>
          </w:p>
          <w:p w:rsidR="00CE5AF5" w:rsidRPr="00CE5AF5" w:rsidRDefault="00CE5AF5" w:rsidP="00CE5AF5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CE5AF5"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CE5AF5" w:rsidRPr="00CE5AF5" w:rsidRDefault="00CE5AF5" w:rsidP="00C979A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читать и записывать числовые выражения, находить значения выражений;</w:t>
            </w:r>
          </w:p>
          <w:p w:rsidR="00CE5AF5" w:rsidRPr="00CE5AF5" w:rsidRDefault="00CE5AF5" w:rsidP="00C979A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читать и записывать буквенные выражения, выполнять подстановку числа вместо буквы;</w:t>
            </w:r>
          </w:p>
          <w:p w:rsidR="00CE5AF5" w:rsidRPr="00CE5AF5" w:rsidRDefault="00CE5AF5" w:rsidP="00C979A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числовые или буквенные выражения по условию задачи;</w:t>
            </w:r>
          </w:p>
          <w:p w:rsidR="00CE5AF5" w:rsidRPr="00CE5AF5" w:rsidRDefault="00CE5AF5" w:rsidP="00C979A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числовые и буквенные выражения для нахождения периметра многоугольника и находить его значение;</w:t>
            </w:r>
          </w:p>
          <w:p w:rsidR="00CE5AF5" w:rsidRPr="00CE5AF5" w:rsidRDefault="00CE5AF5" w:rsidP="00C979A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упрощать буквенные выражения, используя свойства сложения и вычитания; </w:t>
            </w:r>
          </w:p>
          <w:p w:rsidR="00CE5AF5" w:rsidRPr="00CE5AF5" w:rsidRDefault="00CE5AF5" w:rsidP="00C979A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длину отрезка по его частям и находить часть отрезка, зная величину всего отрезка и других его частей (записывать это с помощью числовых или букв</w:t>
            </w:r>
            <w:proofErr w:type="gramStart"/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ыражений);</w:t>
            </w:r>
          </w:p>
          <w:p w:rsidR="00CE5AF5" w:rsidRPr="00CE5AF5" w:rsidRDefault="00CE5AF5" w:rsidP="00C979A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решать линейные уравнения на основе зависимости между компонентами действий (сложение и вычитание), выполнять проверку;</w:t>
            </w:r>
          </w:p>
          <w:p w:rsidR="00CE5AF5" w:rsidRPr="00CE5AF5" w:rsidRDefault="00CE5AF5" w:rsidP="00C979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решать текстовые задачи с помощью составления линейных уравнений.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 xml:space="preserve">Урок – игра. ГК. Т-3. </w:t>
            </w:r>
          </w:p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760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27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Буквенное выражение и его числовое значение, п.8.</w:t>
            </w:r>
          </w:p>
        </w:tc>
        <w:tc>
          <w:tcPr>
            <w:tcW w:w="4813" w:type="dxa"/>
            <w:gridSpan w:val="2"/>
            <w:vMerge/>
          </w:tcPr>
          <w:p w:rsidR="00CE5AF5" w:rsidRPr="00CE5AF5" w:rsidRDefault="00CE5AF5" w:rsidP="00C979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Урок беседа с необходимым минимумом задач. С-8. ГК.  ИК</w:t>
            </w:r>
          </w:p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Урок практикум. Обучающая сам</w:t>
            </w:r>
            <w:proofErr w:type="gramStart"/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E5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714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Буквенное выражение. (Буквенная запись свой</w:t>
            </w:r>
            <w:proofErr w:type="gramStart"/>
            <w:r w:rsidRPr="00CE5AF5">
              <w:rPr>
                <w:rFonts w:ascii="Times New Roman" w:hAnsi="Times New Roman" w:cs="Times New Roman"/>
                <w:color w:val="000000"/>
              </w:rPr>
              <w:t>ств сл</w:t>
            </w:r>
            <w:proofErr w:type="gramEnd"/>
            <w:r w:rsidRPr="00CE5AF5">
              <w:rPr>
                <w:rFonts w:ascii="Times New Roman" w:hAnsi="Times New Roman" w:cs="Times New Roman"/>
                <w:color w:val="000000"/>
              </w:rPr>
              <w:t>ожения), п.9.</w:t>
            </w:r>
          </w:p>
        </w:tc>
        <w:tc>
          <w:tcPr>
            <w:tcW w:w="4813" w:type="dxa"/>
            <w:gridSpan w:val="2"/>
            <w:vMerge/>
          </w:tcPr>
          <w:p w:rsidR="00CE5AF5" w:rsidRPr="00CE5AF5" w:rsidRDefault="00CE5AF5" w:rsidP="00C979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 xml:space="preserve">Урок приобретения новых знаний. С-9. ВК 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965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30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Буквенное выражение. (Буквенная запись свой</w:t>
            </w:r>
            <w:proofErr w:type="gramStart"/>
            <w:r w:rsidRPr="00CE5AF5">
              <w:rPr>
                <w:rFonts w:ascii="Times New Roman" w:hAnsi="Times New Roman" w:cs="Times New Roman"/>
                <w:color w:val="000000"/>
              </w:rPr>
              <w:t>ств сл</w:t>
            </w:r>
            <w:proofErr w:type="gramEnd"/>
            <w:r w:rsidRPr="00CE5AF5">
              <w:rPr>
                <w:rFonts w:ascii="Times New Roman" w:hAnsi="Times New Roman" w:cs="Times New Roman"/>
                <w:color w:val="000000"/>
              </w:rPr>
              <w:t>ожения и вычитания), п.9.</w:t>
            </w:r>
          </w:p>
        </w:tc>
        <w:tc>
          <w:tcPr>
            <w:tcW w:w="4813" w:type="dxa"/>
            <w:gridSpan w:val="2"/>
            <w:vMerge/>
          </w:tcPr>
          <w:p w:rsidR="00CE5AF5" w:rsidRPr="00CE5AF5" w:rsidRDefault="00CE5AF5" w:rsidP="00C979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Урок-практикум. Обучающая сам</w:t>
            </w:r>
            <w:proofErr w:type="gramStart"/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E5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аб. СК</w:t>
            </w:r>
          </w:p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 xml:space="preserve">Урок-практикум. Т-4. 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882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32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Уравнение, п.10.</w:t>
            </w:r>
          </w:p>
        </w:tc>
        <w:tc>
          <w:tcPr>
            <w:tcW w:w="4813" w:type="dxa"/>
            <w:gridSpan w:val="2"/>
            <w:vMerge/>
          </w:tcPr>
          <w:p w:rsidR="00CE5AF5" w:rsidRPr="00CE5AF5" w:rsidRDefault="00CE5AF5" w:rsidP="00C979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Уроки усвоения новых знаний и умений в процессе решения уравнений. ГК. СК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1063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34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786" w:type="dxa"/>
            <w:tcBorders>
              <w:top w:val="single" w:sz="6" w:space="0" w:color="000000"/>
            </w:tcBorders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Уравнение.  (Решение текстовых задач с помощью составления уравнений), п.10.</w:t>
            </w:r>
          </w:p>
        </w:tc>
        <w:tc>
          <w:tcPr>
            <w:tcW w:w="4813" w:type="dxa"/>
            <w:gridSpan w:val="2"/>
            <w:vMerge/>
          </w:tcPr>
          <w:p w:rsidR="00CE5AF5" w:rsidRPr="00CE5AF5" w:rsidRDefault="00CE5AF5" w:rsidP="00C979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</w:tcBorders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Урок совершенствования знаний, умений и навыков. С-10. ИК</w:t>
            </w:r>
          </w:p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 xml:space="preserve">Урок обобщения и систематизации знаний.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right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534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№3 </w:t>
            </w:r>
            <w:r w:rsidRPr="00CE5AF5">
              <w:rPr>
                <w:rFonts w:ascii="Times New Roman" w:hAnsi="Times New Roman" w:cs="Times New Roman"/>
                <w:color w:val="000000"/>
              </w:rPr>
              <w:t>по теме «Числовые и буквенные выражения», пп.8-10.</w:t>
            </w:r>
          </w:p>
        </w:tc>
        <w:tc>
          <w:tcPr>
            <w:tcW w:w="4813" w:type="dxa"/>
            <w:gridSpan w:val="2"/>
            <w:tcBorders>
              <w:bottom w:val="single" w:sz="6" w:space="0" w:color="000000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 учащихся. ТК. ФК.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CE5AF5">
        <w:trPr>
          <w:gridAfter w:val="1"/>
          <w:wAfter w:w="29" w:type="dxa"/>
          <w:trHeight w:val="281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b/>
              </w:rPr>
              <w:t xml:space="preserve">§3. УМНОЖЕНИЕ И ДЕЛЕНИЕ НАТУРАЛЬНЫХ ЧИСЕЛ. </w:t>
            </w:r>
          </w:p>
        </w:tc>
        <w:tc>
          <w:tcPr>
            <w:tcW w:w="7430" w:type="dxa"/>
            <w:gridSpan w:val="4"/>
            <w:tcBorders>
              <w:bottom w:val="single" w:sz="6" w:space="0" w:color="000000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Основная цель: </w:t>
            </w:r>
            <w:r w:rsidRPr="00CE5AF5">
              <w:rPr>
                <w:rFonts w:ascii="Times New Roman" w:hAnsi="Times New Roman" w:cs="Times New Roman"/>
                <w:color w:val="000000"/>
              </w:rPr>
              <w:t>закрепить и развить навыки арифметических действий с натуральными числами.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eastAsia="Arial Unicode MS" w:hAnsi="Times New Roman" w:cs="Times New Roman"/>
                <w:b/>
              </w:rPr>
              <w:t>27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340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37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39 Умножение натуральных чисел и его свойства, п.11.</w:t>
            </w:r>
          </w:p>
        </w:tc>
        <w:tc>
          <w:tcPr>
            <w:tcW w:w="4813" w:type="dxa"/>
            <w:gridSpan w:val="2"/>
            <w:vMerge w:val="restart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и понимать: </w:t>
            </w:r>
          </w:p>
          <w:p w:rsidR="00CE5AF5" w:rsidRPr="00CE5AF5" w:rsidRDefault="00CE5AF5" w:rsidP="00C979A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порядок выполнения действий (в том числе, когда в выражении есть квадраты и кубы чисел); </w:t>
            </w:r>
          </w:p>
          <w:p w:rsidR="00CE5AF5" w:rsidRPr="00CE5AF5" w:rsidRDefault="00CE5AF5" w:rsidP="00C979A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понятия программы вычислений и команды;</w:t>
            </w:r>
          </w:p>
          <w:p w:rsidR="00CE5AF5" w:rsidRPr="00CE5AF5" w:rsidRDefault="00CE5AF5" w:rsidP="00C979A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таблицу умножения;</w:t>
            </w:r>
          </w:p>
          <w:p w:rsidR="00CE5AF5" w:rsidRPr="00CE5AF5" w:rsidRDefault="00CE5AF5" w:rsidP="00C979A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понятия действий умножения и деления;</w:t>
            </w:r>
          </w:p>
          <w:p w:rsidR="00CE5AF5" w:rsidRPr="00CE5AF5" w:rsidRDefault="00CE5AF5" w:rsidP="00C979A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компоненты умножения и деления;</w:t>
            </w:r>
          </w:p>
          <w:p w:rsidR="00CE5AF5" w:rsidRPr="00CE5AF5" w:rsidRDefault="00CE5AF5" w:rsidP="00C979A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умножения и деления натуральных чисел</w:t>
            </w:r>
            <w:r w:rsidRPr="00CE5A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наоборот</w:t>
            </w:r>
            <w:r w:rsidRPr="00CE5AF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Комбинированные уроки: лекция, </w:t>
            </w:r>
            <w:proofErr w:type="spellStart"/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gramStart"/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690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39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40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Умножение натуральных чисел. (Решение текстовых задач, уравнений), п.11.</w:t>
            </w:r>
          </w:p>
        </w:tc>
        <w:tc>
          <w:tcPr>
            <w:tcW w:w="4813" w:type="dxa"/>
            <w:gridSpan w:val="2"/>
            <w:vMerge/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Уроки: практикум; применения ЗУН</w:t>
            </w:r>
            <w:proofErr w:type="gramStart"/>
            <w:r w:rsidRPr="00CE5AF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E5AF5">
              <w:rPr>
                <w:rFonts w:ascii="Times New Roman" w:hAnsi="Times New Roman" w:cs="Times New Roman"/>
                <w:sz w:val="20"/>
                <w:szCs w:val="20"/>
              </w:rPr>
              <w:t xml:space="preserve"> С-11;обобщения, С-12. ИК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375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42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Деление натуральных чисел. (Свойства деления), п.12.</w:t>
            </w:r>
          </w:p>
        </w:tc>
        <w:tc>
          <w:tcPr>
            <w:tcW w:w="4813" w:type="dxa"/>
            <w:gridSpan w:val="2"/>
            <w:vMerge/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Уроки-практикумы. Обучающая сам</w:t>
            </w:r>
            <w:proofErr w:type="gramStart"/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E5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аб.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469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44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 xml:space="preserve">Деление натуральных чисел, п. 12. (Решение текстовых задач, </w:t>
            </w:r>
            <w:proofErr w:type="gramStart"/>
            <w:r w:rsidRPr="00CE5AF5">
              <w:rPr>
                <w:rFonts w:ascii="Times New Roman" w:hAnsi="Times New Roman" w:cs="Times New Roman"/>
                <w:color w:val="000000"/>
              </w:rPr>
              <w:t>уравнен</w:t>
            </w:r>
            <w:proofErr w:type="gramEnd"/>
            <w:r w:rsidRPr="00CE5AF5">
              <w:rPr>
                <w:rFonts w:ascii="Times New Roman" w:hAnsi="Times New Roman" w:cs="Times New Roman"/>
                <w:color w:val="000000"/>
              </w:rPr>
              <w:t>.).</w:t>
            </w:r>
          </w:p>
        </w:tc>
        <w:tc>
          <w:tcPr>
            <w:tcW w:w="4813" w:type="dxa"/>
            <w:gridSpan w:val="2"/>
            <w:vMerge/>
            <w:tcBorders>
              <w:bottom w:val="single" w:sz="6" w:space="0" w:color="000000"/>
            </w:tcBorders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Обучающий урок. СК.</w:t>
            </w:r>
          </w:p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Игровой урок. СК.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CE5AF5">
        <w:trPr>
          <w:gridAfter w:val="1"/>
          <w:wAfter w:w="29" w:type="dxa"/>
          <w:trHeight w:val="435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E5A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5AF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CE5AF5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 xml:space="preserve">поурочном </w:t>
            </w:r>
            <w:proofErr w:type="gramStart"/>
            <w:r w:rsidRPr="00CE5AF5">
              <w:rPr>
                <w:rFonts w:ascii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13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Контроль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знаний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Коли-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5AF5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04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5AF5"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5AF5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CE5AF5" w:rsidRPr="00CE5AF5" w:rsidTr="00CE5AF5">
        <w:trPr>
          <w:gridAfter w:val="1"/>
          <w:wAfter w:w="29" w:type="dxa"/>
          <w:trHeight w:val="21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</w:t>
            </w:r>
            <w:r w:rsidRPr="00CE5AF5">
              <w:rPr>
                <w:rFonts w:ascii="Times New Roman" w:hAnsi="Times New Roman" w:cs="Times New Roman"/>
                <w:b/>
                <w:i/>
                <w:lang w:val="en-US"/>
              </w:rPr>
              <w:t>II</w:t>
            </w:r>
            <w:r w:rsidRPr="00CE5AF5">
              <w:rPr>
                <w:rFonts w:ascii="Times New Roman" w:hAnsi="Times New Roman" w:cs="Times New Roman"/>
                <w:b/>
                <w:i/>
              </w:rPr>
              <w:t xml:space="preserve"> четверть</w:t>
            </w:r>
            <w:r w:rsidRPr="00CE5AF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</w:t>
            </w:r>
            <w:r w:rsidRPr="00CE5AF5">
              <w:rPr>
                <w:rFonts w:ascii="Times New Roman" w:hAnsi="Times New Roman" w:cs="Times New Roman"/>
                <w:b/>
                <w:i/>
              </w:rPr>
              <w:t>35</w:t>
            </w:r>
          </w:p>
        </w:tc>
      </w:tr>
      <w:tr w:rsidR="00CE5AF5" w:rsidRPr="00CE5AF5" w:rsidTr="00355E4E">
        <w:trPr>
          <w:gridAfter w:val="1"/>
          <w:wAfter w:w="29" w:type="dxa"/>
          <w:trHeight w:val="301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46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47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Деление натуральных чисел. Решение текстовых задач, (уравнений), п.12.</w:t>
            </w:r>
          </w:p>
        </w:tc>
        <w:tc>
          <w:tcPr>
            <w:tcW w:w="4806" w:type="dxa"/>
            <w:vMerge w:val="restart"/>
            <w:tcBorders>
              <w:top w:val="single" w:sz="4" w:space="0" w:color="auto"/>
            </w:tcBorders>
            <w:vAlign w:val="center"/>
          </w:tcPr>
          <w:p w:rsidR="00CE5AF5" w:rsidRPr="00CE5AF5" w:rsidRDefault="00CE5AF5" w:rsidP="00CE5AF5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CE5AF5"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CE5AF5" w:rsidRPr="00CE5AF5" w:rsidRDefault="00CE5AF5" w:rsidP="00C979A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заменять действие умножения сложением и     находить неизвестные компоненты умножения и деления; </w:t>
            </w:r>
          </w:p>
          <w:p w:rsidR="00CE5AF5" w:rsidRPr="00CE5AF5" w:rsidRDefault="00CE5AF5" w:rsidP="00C979A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умножать и делить многозначные числа столбиком;</w:t>
            </w:r>
          </w:p>
          <w:p w:rsidR="00CE5AF5" w:rsidRPr="00CE5AF5" w:rsidRDefault="00CE5AF5" w:rsidP="00C979A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деление с остатком;</w:t>
            </w:r>
          </w:p>
          <w:p w:rsidR="00CE5AF5" w:rsidRPr="00CE5AF5" w:rsidRDefault="00CE5AF5" w:rsidP="00C979A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решать уравнения на основе зависимости между компонентами действий (умножение и деление).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Усвоение изученного материала в процессе решения задач. С/</w:t>
            </w:r>
            <w:proofErr w:type="gramStart"/>
            <w:r w:rsidRPr="00CE5AF5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CE5AF5">
              <w:rPr>
                <w:rFonts w:ascii="Times New Roman" w:hAnsi="Times New Roman" w:cs="Times New Roman"/>
                <w:sz w:val="20"/>
              </w:rPr>
              <w:t xml:space="preserve"> обучающего характера с проверкой на уроке. СК.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355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49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50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Деление с остатком, п.13.</w:t>
            </w:r>
          </w:p>
        </w:tc>
        <w:tc>
          <w:tcPr>
            <w:tcW w:w="4806" w:type="dxa"/>
            <w:vMerge/>
            <w:tcBorders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Усвоение нового материала в процессе решения задач.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599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№4 </w:t>
            </w:r>
            <w:r w:rsidRPr="00CE5AF5">
              <w:rPr>
                <w:rFonts w:ascii="Times New Roman" w:hAnsi="Times New Roman" w:cs="Times New Roman"/>
                <w:color w:val="000000"/>
              </w:rPr>
              <w:t>по теме «Умножение и деление натуральных чисел», пп.11-13.</w:t>
            </w:r>
          </w:p>
        </w:tc>
        <w:tc>
          <w:tcPr>
            <w:tcW w:w="480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Урок контроля, оценки и коррекции знаний учащихся. ФК.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000000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1070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53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54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55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56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3793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Упрощение выражений, п.14.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и понимать: </w:t>
            </w:r>
          </w:p>
          <w:p w:rsidR="00CE5AF5" w:rsidRPr="00CE5AF5" w:rsidRDefault="00CE5AF5" w:rsidP="00C979A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выполнения действий (в том числе, когда в выражении есть квадраты и кубы чисел);</w:t>
            </w:r>
          </w:p>
          <w:p w:rsidR="00CE5AF5" w:rsidRPr="00CE5AF5" w:rsidRDefault="00CE5AF5" w:rsidP="00C979A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разложение числа на множители, приведение подобных слагаемых;</w:t>
            </w:r>
          </w:p>
          <w:p w:rsidR="00CE5AF5" w:rsidRPr="00CE5AF5" w:rsidRDefault="00CE5AF5" w:rsidP="00C979A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деление с остатком, неполное частное, остаток;</w:t>
            </w:r>
          </w:p>
          <w:p w:rsidR="00CE5AF5" w:rsidRPr="00CE5AF5" w:rsidRDefault="00CE5AF5" w:rsidP="00C979A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понятия квадрата и куба числа; </w:t>
            </w:r>
          </w:p>
          <w:p w:rsidR="00CE5AF5" w:rsidRPr="00CE5AF5" w:rsidRDefault="00CE5AF5" w:rsidP="00C979A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таблицу квадратов и кубов первых десяти натуральных чисел.</w:t>
            </w:r>
          </w:p>
          <w:p w:rsidR="00CE5AF5" w:rsidRPr="00CE5AF5" w:rsidRDefault="00CE5AF5" w:rsidP="00CE5AF5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CE5AF5"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CE5AF5" w:rsidRPr="00CE5AF5" w:rsidRDefault="00CE5AF5" w:rsidP="00C979A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упрощать выражения, используя свойства умножения;</w:t>
            </w:r>
          </w:p>
          <w:p w:rsidR="00CE5AF5" w:rsidRPr="00CE5AF5" w:rsidRDefault="00CE5AF5" w:rsidP="00C979A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решать уравнения, которые сначала надо упростить; </w:t>
            </w:r>
          </w:p>
          <w:p w:rsidR="00CE5AF5" w:rsidRPr="00CE5AF5" w:rsidRDefault="00CE5AF5" w:rsidP="00C979A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решать текстовые задачи арифметическим способом на отношения «больше (меньше) на … (</w:t>
            </w:r>
            <w:proofErr w:type="gramStart"/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…); на известные зависимости между величинами (скоростью, временем и расстоянием и др.); </w:t>
            </w:r>
          </w:p>
          <w:p w:rsidR="00CE5AF5" w:rsidRPr="00CE5AF5" w:rsidRDefault="00CE5AF5" w:rsidP="00C979A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решать текстовые задачи с помощью составления уравнения (в том числе задачи на части);</w:t>
            </w:r>
          </w:p>
          <w:p w:rsidR="00CE5AF5" w:rsidRPr="00CE5AF5" w:rsidRDefault="00CE5AF5" w:rsidP="00C979A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изменять порядок действий для упрощения вычислений, осуществляя равносильные преобразования;</w:t>
            </w:r>
          </w:p>
          <w:p w:rsidR="00CE5AF5" w:rsidRPr="00CE5AF5" w:rsidRDefault="00CE5AF5" w:rsidP="00C979A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программу и схему программы вычислений на основании ее команд, находить значение выражений, используя программу вычислений;</w:t>
            </w:r>
          </w:p>
          <w:p w:rsidR="00CE5AF5" w:rsidRPr="00CE5AF5" w:rsidRDefault="00CE5AF5" w:rsidP="00C979A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вычислять квадраты и кубы чисел.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Усвоение изученного материала в процессе решения задач. Проверочная</w:t>
            </w:r>
            <w:proofErr w:type="gramStart"/>
            <w:r w:rsidRPr="00CE5AF5">
              <w:rPr>
                <w:rFonts w:ascii="Times New Roman" w:hAnsi="Times New Roman" w:cs="Times New Roman"/>
                <w:sz w:val="20"/>
              </w:rPr>
              <w:t xml:space="preserve"> С</w:t>
            </w:r>
            <w:proofErr w:type="gramEnd"/>
            <w:r w:rsidRPr="00CE5AF5">
              <w:rPr>
                <w:rFonts w:ascii="Times New Roman" w:hAnsi="Times New Roman" w:cs="Times New Roman"/>
                <w:sz w:val="20"/>
              </w:rPr>
              <w:t>/Р. Индивидуальный контр.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2726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58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59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Порядок выполнения действий, п.15.</w:t>
            </w:r>
          </w:p>
        </w:tc>
        <w:tc>
          <w:tcPr>
            <w:tcW w:w="4806" w:type="dxa"/>
            <w:vMerge/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Урок контроля, оценки и коррекции знаний учащихся.</w:t>
            </w:r>
          </w:p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Тематический индивидуальный контроль.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843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61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Степень числа. Квадрат и куб числа, п.16.</w:t>
            </w:r>
          </w:p>
        </w:tc>
        <w:tc>
          <w:tcPr>
            <w:tcW w:w="48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Практический урок + объяснение.</w:t>
            </w:r>
          </w:p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Проверочная работа</w:t>
            </w:r>
          </w:p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Взаимоконтроль, индивидуальный контроль.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CE5AF5">
        <w:trPr>
          <w:gridAfter w:val="1"/>
          <w:wAfter w:w="29" w:type="dxa"/>
          <w:trHeight w:val="318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E5A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5AF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CE5AF5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 xml:space="preserve">поурочном </w:t>
            </w:r>
            <w:proofErr w:type="gramStart"/>
            <w:r w:rsidRPr="00CE5AF5">
              <w:rPr>
                <w:rFonts w:ascii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Контроль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знаний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Коли-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5AF5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Корректив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5AF5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CE5AF5" w:rsidRPr="00CE5AF5" w:rsidTr="00355E4E">
        <w:trPr>
          <w:gridAfter w:val="1"/>
          <w:wAfter w:w="29" w:type="dxa"/>
          <w:trHeight w:val="473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№5 </w:t>
            </w:r>
            <w:r w:rsidRPr="00CE5AF5">
              <w:rPr>
                <w:rFonts w:ascii="Times New Roman" w:hAnsi="Times New Roman" w:cs="Times New Roman"/>
                <w:color w:val="000000"/>
              </w:rPr>
              <w:t>по теме «Упрощение выражений», пп.14-16.</w:t>
            </w:r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Урок контроля, оценки и коррекции знаний учащихся. ФК.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CE5AF5">
        <w:trPr>
          <w:gridAfter w:val="1"/>
          <w:wAfter w:w="29" w:type="dxa"/>
          <w:trHeight w:val="498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b/>
              </w:rPr>
              <w:t>§4. ПЛОЩАДИ И ОБЪЕМЫ.</w:t>
            </w:r>
          </w:p>
        </w:tc>
        <w:tc>
          <w:tcPr>
            <w:tcW w:w="742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Основная цель: </w:t>
            </w:r>
            <w:r w:rsidRPr="00CE5AF5">
              <w:rPr>
                <w:rFonts w:ascii="Times New Roman" w:hAnsi="Times New Roman" w:cs="Times New Roman"/>
                <w:color w:val="000000"/>
              </w:rPr>
              <w:t>расширить представления учащихся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eastAsia="Arial Unicode MS" w:hAnsi="Times New Roman" w:cs="Times New Roman"/>
                <w:b/>
              </w:rPr>
              <w:t>12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1088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64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3793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Формулы,  п.17.</w:t>
            </w:r>
          </w:p>
        </w:tc>
        <w:tc>
          <w:tcPr>
            <w:tcW w:w="4806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и понимать: </w:t>
            </w:r>
          </w:p>
          <w:p w:rsidR="00CE5AF5" w:rsidRPr="00CE5AF5" w:rsidRDefault="00CE5AF5" w:rsidP="00C979A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формулы;</w:t>
            </w:r>
          </w:p>
          <w:p w:rsidR="00CE5AF5" w:rsidRPr="00CE5AF5" w:rsidRDefault="00CE5AF5" w:rsidP="00C979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формулу пути (скорости, времени);</w:t>
            </w:r>
          </w:p>
          <w:p w:rsidR="00CE5AF5" w:rsidRPr="00CE5AF5" w:rsidRDefault="00CE5AF5" w:rsidP="00C979A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понятия прямоугольника, квадрата, прямоугольного параллелепипеда, куба;</w:t>
            </w:r>
          </w:p>
          <w:p w:rsidR="00CE5AF5" w:rsidRPr="00CE5AF5" w:rsidRDefault="00CE5AF5" w:rsidP="00C979A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 прямоугольного параллелепипеда;</w:t>
            </w:r>
          </w:p>
          <w:p w:rsidR="00CE5AF5" w:rsidRPr="00CE5AF5" w:rsidRDefault="00CE5AF5" w:rsidP="00C979A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формулу площади прямоугольника, квадрата, треугольника;</w:t>
            </w:r>
          </w:p>
          <w:p w:rsidR="00CE5AF5" w:rsidRPr="00CE5AF5" w:rsidRDefault="00CE5AF5" w:rsidP="00C979A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формулу объема прямоугольного параллелепипеда, куба;</w:t>
            </w:r>
          </w:p>
          <w:p w:rsidR="00CE5AF5" w:rsidRPr="00CE5AF5" w:rsidRDefault="00CE5AF5" w:rsidP="00C979A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равные фигуры; свойства</w:t>
            </w:r>
          </w:p>
          <w:p w:rsidR="00CE5AF5" w:rsidRPr="00CE5AF5" w:rsidRDefault="00CE5AF5" w:rsidP="00C979A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равных фигур;</w:t>
            </w:r>
          </w:p>
          <w:p w:rsidR="00CE5AF5" w:rsidRPr="00CE5AF5" w:rsidRDefault="00CE5AF5" w:rsidP="00C979A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измерения площадей и объемов.</w:t>
            </w:r>
          </w:p>
          <w:p w:rsidR="00CE5AF5" w:rsidRPr="00CE5AF5" w:rsidRDefault="00CE5AF5" w:rsidP="00CE5AF5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CE5AF5"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CE5AF5" w:rsidRPr="00CE5AF5" w:rsidRDefault="00CE5AF5" w:rsidP="00C979A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читать и записывать формулы;</w:t>
            </w:r>
          </w:p>
          <w:p w:rsidR="00CE5AF5" w:rsidRPr="00CE5AF5" w:rsidRDefault="00CE5AF5" w:rsidP="00C979A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вычислять по формулам путь (скорость, время), периметр, площадь прямоугольника, квадрата, треугольника, объем прямоугольного параллелепипеда, куба;</w:t>
            </w:r>
            <w:proofErr w:type="gramEnd"/>
          </w:p>
          <w:p w:rsidR="00CE5AF5" w:rsidRPr="00CE5AF5" w:rsidRDefault="00CE5AF5" w:rsidP="00C979A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вычислять площадь фигуры по количеству квадратных сантиметров, уложенных в ней;</w:t>
            </w:r>
          </w:p>
          <w:p w:rsidR="00CE5AF5" w:rsidRPr="00CE5AF5" w:rsidRDefault="00CE5AF5" w:rsidP="00C979A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вычислять объем фигуры по количеству кубических сантиметров, уложенных в ней;</w:t>
            </w:r>
          </w:p>
          <w:p w:rsidR="00CE5AF5" w:rsidRPr="00CE5AF5" w:rsidRDefault="00CE5AF5" w:rsidP="00C979A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решать задачи, используя свойства равных фигур;</w:t>
            </w:r>
          </w:p>
          <w:p w:rsidR="00CE5AF5" w:rsidRPr="00CE5AF5" w:rsidRDefault="00CE5AF5" w:rsidP="00C979A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переходить от одних единиц площадей (объемов) к другим.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 xml:space="preserve">Усвоение изученного материала в процессе решения задач.  ВК.              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1028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66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Площадь. Формула площади прямоугольника, п.18.</w:t>
            </w:r>
          </w:p>
        </w:tc>
        <w:tc>
          <w:tcPr>
            <w:tcW w:w="4806" w:type="dxa"/>
            <w:vMerge/>
            <w:shd w:val="clear" w:color="auto" w:fill="auto"/>
          </w:tcPr>
          <w:p w:rsidR="00CE5AF5" w:rsidRPr="00CE5AF5" w:rsidRDefault="00CE5AF5" w:rsidP="00C979A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 xml:space="preserve">Комбинированные уроки: лекция, практикум, проверочная </w:t>
            </w:r>
            <w:proofErr w:type="gramStart"/>
            <w:r w:rsidRPr="00CE5AF5">
              <w:rPr>
                <w:rFonts w:ascii="Times New Roman" w:hAnsi="Times New Roman" w:cs="Times New Roman"/>
                <w:sz w:val="20"/>
              </w:rPr>
              <w:t>СР</w:t>
            </w:r>
            <w:proofErr w:type="gramEnd"/>
            <w:r w:rsidRPr="00CE5AF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124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68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69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Единицы измерения площадей, п.19.</w:t>
            </w:r>
          </w:p>
        </w:tc>
        <w:tc>
          <w:tcPr>
            <w:tcW w:w="4806" w:type="dxa"/>
            <w:vMerge/>
            <w:shd w:val="clear" w:color="auto" w:fill="auto"/>
          </w:tcPr>
          <w:p w:rsidR="00CE5AF5" w:rsidRPr="00CE5AF5" w:rsidRDefault="00CE5AF5" w:rsidP="00C979A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 xml:space="preserve">Комбинированные уроки. </w:t>
            </w:r>
          </w:p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ВК. ИК. МД.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1630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379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Прямоугольный</w:t>
            </w:r>
          </w:p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параллелепипед, п.20.</w:t>
            </w:r>
          </w:p>
        </w:tc>
        <w:tc>
          <w:tcPr>
            <w:tcW w:w="4806" w:type="dxa"/>
            <w:vMerge/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Практический урок + объяснение.</w:t>
            </w:r>
          </w:p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Самостоятельная работа проверочная. ИК.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1331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72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73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379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Объемы. Объем прямоугольного параллелепипеда, п.21.</w:t>
            </w:r>
          </w:p>
        </w:tc>
        <w:tc>
          <w:tcPr>
            <w:tcW w:w="480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Закрепление пройденного материала. Уроки практикумы. ВК. ИК. ГК.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641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379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№6 </w:t>
            </w:r>
            <w:r w:rsidRPr="00CE5AF5">
              <w:rPr>
                <w:rFonts w:ascii="Times New Roman" w:hAnsi="Times New Roman" w:cs="Times New Roman"/>
                <w:color w:val="000000"/>
              </w:rPr>
              <w:t>по теме «Площади и объемы», пп.17-21.</w:t>
            </w:r>
          </w:p>
        </w:tc>
        <w:tc>
          <w:tcPr>
            <w:tcW w:w="48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Урок контроля, оценки и коррекции знаний учащихся. ФК.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CE5AF5">
        <w:trPr>
          <w:gridAfter w:val="1"/>
          <w:wAfter w:w="29" w:type="dxa"/>
          <w:trHeight w:val="437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CE5AF5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CE5AF5">
              <w:rPr>
                <w:rFonts w:ascii="Times New Roman" w:hAnsi="Times New Roman" w:cs="Times New Roman"/>
                <w:b/>
              </w:rPr>
              <w:t>. Дробные числа.</w:t>
            </w:r>
          </w:p>
        </w:tc>
        <w:tc>
          <w:tcPr>
            <w:tcW w:w="48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CE5AF5">
        <w:trPr>
          <w:gridAfter w:val="1"/>
          <w:wAfter w:w="29" w:type="dxa"/>
          <w:trHeight w:val="887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3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b/>
              </w:rPr>
              <w:t>§5. ОБЫКНОВЕННЫЕ ДРОБИ.</w:t>
            </w:r>
          </w:p>
        </w:tc>
        <w:tc>
          <w:tcPr>
            <w:tcW w:w="7423" w:type="dxa"/>
            <w:gridSpan w:val="3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Основная цель: </w:t>
            </w:r>
            <w:r w:rsidRPr="00CE5AF5">
              <w:rPr>
                <w:rFonts w:ascii="Times New Roman" w:hAnsi="Times New Roman" w:cs="Times New Roman"/>
                <w:color w:val="000000"/>
              </w:rPr>
              <w:t>познакомить учащихся с понятием дроби в объеме, достаточном для введения десятичных дробей.</w:t>
            </w:r>
          </w:p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eastAsia="Arial Unicode MS" w:hAnsi="Times New Roman" w:cs="Times New Roman"/>
                <w:b/>
              </w:rPr>
              <w:t>23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CE5AF5">
        <w:trPr>
          <w:gridAfter w:val="1"/>
          <w:wAfter w:w="29" w:type="dxa"/>
          <w:trHeight w:val="11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pct15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E5A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5AF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pct15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CE5AF5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 xml:space="preserve">поурочном </w:t>
            </w:r>
            <w:proofErr w:type="gramStart"/>
            <w:r w:rsidRPr="00CE5AF5">
              <w:rPr>
                <w:rFonts w:ascii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06" w:type="dxa"/>
            <w:tcBorders>
              <w:top w:val="single" w:sz="4" w:space="0" w:color="auto"/>
              <w:bottom w:val="single" w:sz="6" w:space="0" w:color="000000"/>
            </w:tcBorders>
            <w:shd w:val="pct15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pct15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Контроль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знаний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pct15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Коли-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5AF5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000000"/>
            </w:tcBorders>
            <w:shd w:val="pct15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pct15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5AF5"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5AF5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CE5AF5" w:rsidRPr="00CE5AF5" w:rsidTr="00355E4E">
        <w:trPr>
          <w:gridAfter w:val="1"/>
          <w:wAfter w:w="29" w:type="dxa"/>
          <w:trHeight w:val="534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76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379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Окружность и круг, п.22.</w:t>
            </w:r>
          </w:p>
        </w:tc>
        <w:tc>
          <w:tcPr>
            <w:tcW w:w="4806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и понимать: </w:t>
            </w:r>
          </w:p>
          <w:p w:rsidR="00CE5AF5" w:rsidRPr="00CE5AF5" w:rsidRDefault="00CE5AF5" w:rsidP="00C979A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понятия окружности, круга и их элементов;</w:t>
            </w:r>
          </w:p>
          <w:p w:rsidR="00CE5AF5" w:rsidRPr="00CE5AF5" w:rsidRDefault="00CE5AF5" w:rsidP="00C979A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понятия доли, обыкновенной дроби, числителя и знаменателя дроби;</w:t>
            </w:r>
          </w:p>
          <w:p w:rsidR="00CE5AF5" w:rsidRPr="00CE5AF5" w:rsidRDefault="00CE5AF5" w:rsidP="00C979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виды задач на дроби. Правило сравнения дробей.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Практическая работа, обучающая</w:t>
            </w:r>
            <w:proofErr w:type="gramStart"/>
            <w:r w:rsidRPr="00CE5AF5">
              <w:rPr>
                <w:rFonts w:ascii="Times New Roman" w:hAnsi="Times New Roman" w:cs="Times New Roman"/>
                <w:sz w:val="20"/>
              </w:rPr>
              <w:t xml:space="preserve"> С</w:t>
            </w:r>
            <w:proofErr w:type="gramEnd"/>
            <w:r w:rsidRPr="00CE5AF5">
              <w:rPr>
                <w:rFonts w:ascii="Times New Roman" w:hAnsi="Times New Roman" w:cs="Times New Roman"/>
                <w:sz w:val="20"/>
              </w:rPr>
              <w:t xml:space="preserve">/Р.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512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78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79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379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Доли, обыкновенные дроби, п.23.</w:t>
            </w:r>
          </w:p>
        </w:tc>
        <w:tc>
          <w:tcPr>
            <w:tcW w:w="4806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 xml:space="preserve">Усвоение изученного материала в процессе решения задач.               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CE5AF5">
        <w:trPr>
          <w:gridAfter w:val="1"/>
          <w:wAfter w:w="29" w:type="dxa"/>
          <w:trHeight w:val="239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</w:t>
            </w:r>
            <w:r w:rsidRPr="00CE5AF5">
              <w:rPr>
                <w:rFonts w:ascii="Times New Roman" w:hAnsi="Times New Roman" w:cs="Times New Roman"/>
                <w:b/>
                <w:i/>
                <w:lang w:val="en-US"/>
              </w:rPr>
              <w:t>III</w:t>
            </w:r>
            <w:r w:rsidRPr="00CE5AF5">
              <w:rPr>
                <w:rFonts w:ascii="Times New Roman" w:hAnsi="Times New Roman" w:cs="Times New Roman"/>
                <w:b/>
                <w:i/>
              </w:rPr>
              <w:t xml:space="preserve"> четверть</w:t>
            </w:r>
            <w:r w:rsidRPr="00CE5AF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</w:t>
            </w:r>
            <w:r w:rsidRPr="00CE5AF5">
              <w:rPr>
                <w:rFonts w:ascii="Times New Roman" w:hAnsi="Times New Roman" w:cs="Times New Roman"/>
                <w:b/>
                <w:i/>
              </w:rPr>
              <w:t>50</w:t>
            </w:r>
          </w:p>
        </w:tc>
      </w:tr>
      <w:tr w:rsidR="00CE5AF5" w:rsidRPr="00CE5AF5" w:rsidTr="00355E4E">
        <w:trPr>
          <w:gridAfter w:val="1"/>
          <w:wAfter w:w="29" w:type="dxa"/>
          <w:trHeight w:val="480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Основные задачи на дроби, п.23.</w:t>
            </w:r>
          </w:p>
        </w:tc>
        <w:tc>
          <w:tcPr>
            <w:tcW w:w="4813" w:type="dxa"/>
            <w:gridSpan w:val="2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CE5AF5"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CE5AF5" w:rsidRPr="00CE5AF5" w:rsidRDefault="00CE5AF5" w:rsidP="00C979A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понятия равных дробей, большей и меньшей дробей; </w:t>
            </w:r>
          </w:p>
          <w:p w:rsidR="00CE5AF5" w:rsidRPr="00CE5AF5" w:rsidRDefault="00CE5AF5" w:rsidP="00C979A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понятия правильной и неправильной дроби.</w:t>
            </w:r>
          </w:p>
          <w:p w:rsidR="00CE5AF5" w:rsidRPr="00CE5AF5" w:rsidRDefault="00CE5AF5" w:rsidP="00C979A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сложения и вычитания дробей с одинаковыми знаменателями;</w:t>
            </w:r>
          </w:p>
          <w:p w:rsidR="00CE5AF5" w:rsidRPr="00CE5AF5" w:rsidRDefault="00CE5AF5" w:rsidP="00C979A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изображать окружность и круг с помощью циркуля, обозначать и называть их элементы;</w:t>
            </w:r>
          </w:p>
          <w:p w:rsidR="00CE5AF5" w:rsidRPr="00CE5AF5" w:rsidRDefault="00CE5AF5" w:rsidP="00C979A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читать и записывать обыкновенные дроби;</w:t>
            </w:r>
          </w:p>
          <w:p w:rsidR="00CE5AF5" w:rsidRPr="00CE5AF5" w:rsidRDefault="00CE5AF5" w:rsidP="00C979A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числитель и знаменатель дроби и объяснять, что ни показывают;</w:t>
            </w:r>
          </w:p>
          <w:p w:rsidR="00CE5AF5" w:rsidRPr="00CE5AF5" w:rsidRDefault="00CE5AF5" w:rsidP="00C979A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изображать дроби, в том числе равные на координатном луче;</w:t>
            </w:r>
          </w:p>
          <w:p w:rsidR="00CE5AF5" w:rsidRPr="00CE5AF5" w:rsidRDefault="00CE5AF5" w:rsidP="00C979A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и решать три основные задачи на дроби;</w:t>
            </w:r>
          </w:p>
          <w:p w:rsidR="00CE5AF5" w:rsidRPr="00CE5AF5" w:rsidRDefault="00CE5AF5" w:rsidP="00C979A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сравнивать дроби с одинаковыми знаменателями;</w:t>
            </w:r>
          </w:p>
          <w:p w:rsidR="00CE5AF5" w:rsidRPr="00CE5AF5" w:rsidRDefault="00CE5AF5" w:rsidP="00C979A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сравнивать правильные и неправильные дроби с единицей и друг с другом;</w:t>
            </w:r>
          </w:p>
          <w:p w:rsidR="00CE5AF5" w:rsidRPr="00CE5AF5" w:rsidRDefault="00CE5AF5" w:rsidP="00C979A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складывать и вычитать дроби с одинаковым знаменателем;</w:t>
            </w:r>
          </w:p>
          <w:p w:rsidR="00CE5AF5" w:rsidRPr="00CE5AF5" w:rsidRDefault="00CE5AF5" w:rsidP="00C979A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записывать результат деления двух любых натуральных чисел с помощью обыкновенных дробей;</w:t>
            </w:r>
          </w:p>
          <w:p w:rsidR="00CE5AF5" w:rsidRPr="00CE5AF5" w:rsidRDefault="00CE5AF5" w:rsidP="00C979A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записывать любое натуральное число в виде обыкновенной дроби;</w:t>
            </w:r>
          </w:p>
          <w:p w:rsidR="00CE5AF5" w:rsidRPr="00CE5AF5" w:rsidRDefault="00CE5AF5" w:rsidP="00C979A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выделять целую часть из неправильной дроби;</w:t>
            </w:r>
          </w:p>
          <w:p w:rsidR="00CE5AF5" w:rsidRPr="00CE5AF5" w:rsidRDefault="00CE5AF5" w:rsidP="00C979A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представлять смешанное число в виде неправильной дроби;</w:t>
            </w:r>
          </w:p>
          <w:p w:rsidR="00CE5AF5" w:rsidRPr="00CE5AF5" w:rsidRDefault="00CE5AF5" w:rsidP="00C979A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складывать и вычитать смешанные числа.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 xml:space="preserve">Усвоение изученного материала в процессе решения задач.               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691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82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83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Сравнение дробей, п.24.</w:t>
            </w:r>
          </w:p>
        </w:tc>
        <w:tc>
          <w:tcPr>
            <w:tcW w:w="4813" w:type="dxa"/>
            <w:gridSpan w:val="2"/>
            <w:vMerge/>
            <w:shd w:val="clear" w:color="auto" w:fill="auto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 xml:space="preserve">Практический урок + объяснение.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487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85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Правильные и неправильные дроби, п.25.</w:t>
            </w:r>
          </w:p>
        </w:tc>
        <w:tc>
          <w:tcPr>
            <w:tcW w:w="4813" w:type="dxa"/>
            <w:gridSpan w:val="2"/>
            <w:vMerge/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Изучение нового материала. ВК.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440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№7 </w:t>
            </w:r>
            <w:r w:rsidRPr="00CE5AF5">
              <w:rPr>
                <w:rFonts w:ascii="Times New Roman" w:hAnsi="Times New Roman" w:cs="Times New Roman"/>
                <w:color w:val="000000"/>
              </w:rPr>
              <w:t>по теме «Обыкновенные дроби», пп.22-25.</w:t>
            </w:r>
          </w:p>
        </w:tc>
        <w:tc>
          <w:tcPr>
            <w:tcW w:w="4813" w:type="dxa"/>
            <w:gridSpan w:val="2"/>
            <w:vMerge/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Урок с частичн</w:t>
            </w:r>
            <w:proofErr w:type="gramStart"/>
            <w:r w:rsidRPr="00CE5AF5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CE5AF5">
              <w:rPr>
                <w:rFonts w:ascii="Times New Roman" w:hAnsi="Times New Roman" w:cs="Times New Roman"/>
                <w:sz w:val="20"/>
              </w:rPr>
              <w:t xml:space="preserve"> поисковой деятельностью. </w:t>
            </w:r>
            <w:proofErr w:type="gramStart"/>
            <w:r w:rsidRPr="00CE5AF5">
              <w:rPr>
                <w:rFonts w:ascii="Times New Roman" w:hAnsi="Times New Roman" w:cs="Times New Roman"/>
                <w:sz w:val="20"/>
              </w:rPr>
              <w:t>СР</w:t>
            </w:r>
            <w:proofErr w:type="gramEnd"/>
            <w:r w:rsidRPr="00CE5AF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641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88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89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90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Сложение и вычитание дробей с одинаковыми знаменателями, п.26.</w:t>
            </w:r>
          </w:p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2"/>
            <w:vMerge/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Урок обобщения и систематизации знаний. Практикум по решению задач. Групповой, устный и письменный контроль.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711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91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Деление и дроби, п.27.</w:t>
            </w:r>
          </w:p>
        </w:tc>
        <w:tc>
          <w:tcPr>
            <w:tcW w:w="4813" w:type="dxa"/>
            <w:gridSpan w:val="2"/>
            <w:vMerge/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Урок с частичн</w:t>
            </w:r>
            <w:proofErr w:type="gramStart"/>
            <w:r w:rsidRPr="00CE5AF5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CE5AF5">
              <w:rPr>
                <w:rFonts w:ascii="Times New Roman" w:hAnsi="Times New Roman" w:cs="Times New Roman"/>
                <w:sz w:val="20"/>
              </w:rPr>
              <w:t xml:space="preserve"> поисковой деятельностью. </w:t>
            </w:r>
            <w:proofErr w:type="gramStart"/>
            <w:r w:rsidRPr="00CE5AF5">
              <w:rPr>
                <w:rFonts w:ascii="Times New Roman" w:hAnsi="Times New Roman" w:cs="Times New Roman"/>
                <w:sz w:val="20"/>
              </w:rPr>
              <w:t>СР</w:t>
            </w:r>
            <w:proofErr w:type="gramEnd"/>
            <w:r w:rsidRPr="00CE5AF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336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93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Смешанные числа, п.28.</w:t>
            </w:r>
          </w:p>
        </w:tc>
        <w:tc>
          <w:tcPr>
            <w:tcW w:w="4813" w:type="dxa"/>
            <w:gridSpan w:val="2"/>
            <w:vMerge/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Урок – игра. Групповой контроль.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1021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95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96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Сложение и вычитание смешанных чисел, п.29.</w:t>
            </w:r>
          </w:p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Закрепление пройденного материала.</w:t>
            </w:r>
          </w:p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ИК. ВК.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57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№8 </w:t>
            </w:r>
            <w:r w:rsidRPr="00CE5AF5">
              <w:rPr>
                <w:rFonts w:ascii="Times New Roman" w:hAnsi="Times New Roman" w:cs="Times New Roman"/>
                <w:color w:val="000000"/>
              </w:rPr>
              <w:t>по теме «Смешанные числа», пп.26-29.</w:t>
            </w:r>
          </w:p>
        </w:tc>
        <w:tc>
          <w:tcPr>
            <w:tcW w:w="48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Урок контроля, оценки и коррекции знаний. ТК.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CE5AF5">
        <w:trPr>
          <w:gridAfter w:val="1"/>
          <w:wAfter w:w="29" w:type="dxa"/>
          <w:trHeight w:val="57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5AF5">
              <w:rPr>
                <w:rFonts w:ascii="Times New Roman" w:hAnsi="Times New Roman" w:cs="Times New Roman"/>
                <w:b/>
              </w:rPr>
              <w:t>§6. ДЕСЯТИЧНЫЕ ДРОБИ. СЛОЖЕНИЕ И ВЫЧИТАНИЕ ДЕСЯТИЧНЫХ ДРОБЕЙ.</w:t>
            </w:r>
          </w:p>
        </w:tc>
        <w:tc>
          <w:tcPr>
            <w:tcW w:w="74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Основная цель: </w:t>
            </w:r>
            <w:r w:rsidRPr="00CE5AF5">
              <w:rPr>
                <w:rFonts w:ascii="Times New Roman" w:hAnsi="Times New Roman" w:cs="Times New Roman"/>
                <w:color w:val="000000"/>
              </w:rPr>
              <w:t>выработать умения читать, записывать, сравнивать, округлять десятичные дроби, выполнять  сложение и вычитание десятичных дробей.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CE5AF5">
        <w:trPr>
          <w:gridAfter w:val="1"/>
          <w:wAfter w:w="29" w:type="dxa"/>
          <w:trHeight w:val="641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E5A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5AF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CE5AF5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 xml:space="preserve">поурочном </w:t>
            </w:r>
            <w:proofErr w:type="gramStart"/>
            <w:r w:rsidRPr="00CE5AF5">
              <w:rPr>
                <w:rFonts w:ascii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Контроль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знаний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Коли-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5AF5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5AF5"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5AF5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CE5AF5" w:rsidRPr="00CE5AF5" w:rsidTr="00355E4E">
        <w:trPr>
          <w:gridAfter w:val="1"/>
          <w:wAfter w:w="29" w:type="dxa"/>
          <w:trHeight w:val="1007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99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Десятичная запись дробных чисел, п.30.</w:t>
            </w:r>
          </w:p>
        </w:tc>
        <w:tc>
          <w:tcPr>
            <w:tcW w:w="4813" w:type="dxa"/>
            <w:gridSpan w:val="2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Знать и понимать: </w:t>
            </w:r>
          </w:p>
          <w:p w:rsidR="00CE5AF5" w:rsidRPr="00CE5AF5" w:rsidRDefault="00CE5AF5" w:rsidP="00C979A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десятичной дроби, его целой и дробной части;</w:t>
            </w:r>
          </w:p>
          <w:p w:rsidR="00CE5AF5" w:rsidRPr="00CE5AF5" w:rsidRDefault="00CE5AF5" w:rsidP="00C979A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правило сравнения десятичных дробей.</w:t>
            </w:r>
          </w:p>
          <w:p w:rsidR="00CE5AF5" w:rsidRPr="00CE5AF5" w:rsidRDefault="00CE5AF5" w:rsidP="00C979A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правило сравнения десятичных дробей по разрядам;</w:t>
            </w:r>
          </w:p>
          <w:p w:rsidR="00CE5AF5" w:rsidRPr="00CE5AF5" w:rsidRDefault="00CE5AF5" w:rsidP="00C979A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понятия равных, меньшей и большей десятичных дробей;</w:t>
            </w:r>
          </w:p>
          <w:p w:rsidR="00CE5AF5" w:rsidRPr="00CE5AF5" w:rsidRDefault="00CE5AF5" w:rsidP="00C979A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правило сложения и вычитания десятичных дробей (правило постановки запятой в результате действия);</w:t>
            </w:r>
          </w:p>
          <w:p w:rsidR="00CE5AF5" w:rsidRPr="00CE5AF5" w:rsidRDefault="00CE5AF5" w:rsidP="00C979A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сложения и вычитания десятичных дробей;</w:t>
            </w:r>
          </w:p>
          <w:p w:rsidR="00CE5AF5" w:rsidRPr="00CE5AF5" w:rsidRDefault="00CE5AF5" w:rsidP="00C979A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понятия приближенного значения числа с недостатком (с избытком); понятие округления числа; правило округления десятичных дробей до заданных разрядов. </w:t>
            </w:r>
          </w:p>
          <w:p w:rsidR="00CE5AF5" w:rsidRPr="00CE5AF5" w:rsidRDefault="00CE5AF5" w:rsidP="00CE5AF5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CE5AF5"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CE5AF5" w:rsidRPr="00CE5AF5" w:rsidRDefault="00CE5AF5" w:rsidP="00C979A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иметь представление о десятичных разрядах;</w:t>
            </w:r>
          </w:p>
          <w:p w:rsidR="00CE5AF5" w:rsidRPr="00CE5AF5" w:rsidRDefault="00CE5AF5" w:rsidP="00C979A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читать, записывать, сравнивать, округлять десятичные дроби;</w:t>
            </w:r>
          </w:p>
          <w:p w:rsidR="00CE5AF5" w:rsidRPr="00CE5AF5" w:rsidRDefault="00CE5AF5" w:rsidP="00C979A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выражать данные значения длины, массы, площади, объема в виде десятичных дробей;</w:t>
            </w:r>
          </w:p>
          <w:p w:rsidR="00CE5AF5" w:rsidRPr="00CE5AF5" w:rsidRDefault="00CE5AF5" w:rsidP="00C979A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изображать десятичные дроби на координатном луче; складывать и вычитать десятичные дроби;</w:t>
            </w:r>
          </w:p>
          <w:p w:rsidR="00CE5AF5" w:rsidRPr="00CE5AF5" w:rsidRDefault="00CE5AF5" w:rsidP="00C979A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раскладывать десятичные дроби по разрядам;</w:t>
            </w:r>
          </w:p>
          <w:p w:rsidR="00CE5AF5" w:rsidRPr="00CE5AF5" w:rsidRDefault="00CE5AF5" w:rsidP="00C979A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решать текстовые задачи на сложение и вычитание, данные в которых выражены десятичными дробями; </w:t>
            </w:r>
          </w:p>
          <w:p w:rsidR="00CE5AF5" w:rsidRPr="00CE5AF5" w:rsidRDefault="00CE5AF5" w:rsidP="00C979A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округлять десятичные дроби до заданного десятичного разряда.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 xml:space="preserve">Усвоение изученного материала в процессе решения задач.  МД.            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1428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101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102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Сравнение десятичных дробей, п.31.</w:t>
            </w:r>
          </w:p>
        </w:tc>
        <w:tc>
          <w:tcPr>
            <w:tcW w:w="4813" w:type="dxa"/>
            <w:gridSpan w:val="2"/>
            <w:vMerge/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Обучающий, тест.</w:t>
            </w:r>
          </w:p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Усвоение изученного материала в процессе решения задач. ВК. ИК.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1584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104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105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106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107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Сложение и вычитание десятичных дробей, п.32.</w:t>
            </w:r>
          </w:p>
        </w:tc>
        <w:tc>
          <w:tcPr>
            <w:tcW w:w="4813" w:type="dxa"/>
            <w:gridSpan w:val="2"/>
            <w:vMerge/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 xml:space="preserve">Игровой урок. Работа в группах. Закрепление пройденного материала  в процессе решения задач. ГК. ВК.ИК. </w:t>
            </w:r>
            <w:proofErr w:type="gramStart"/>
            <w:r w:rsidRPr="00CE5AF5">
              <w:rPr>
                <w:rFonts w:ascii="Times New Roman" w:hAnsi="Times New Roman" w:cs="Times New Roman"/>
                <w:sz w:val="20"/>
              </w:rPr>
              <w:t>СР</w:t>
            </w:r>
            <w:proofErr w:type="gramEnd"/>
            <w:r w:rsidRPr="00CE5AF5">
              <w:rPr>
                <w:rFonts w:ascii="Times New Roman" w:hAnsi="Times New Roman" w:cs="Times New Roman"/>
                <w:sz w:val="20"/>
              </w:rPr>
              <w:t xml:space="preserve">.             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1415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double" w:sz="4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109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Приближенные значения чисел. Округление чисел, п.33.</w:t>
            </w:r>
          </w:p>
        </w:tc>
        <w:tc>
          <w:tcPr>
            <w:tcW w:w="4813" w:type="dxa"/>
            <w:gridSpan w:val="2"/>
            <w:vMerge/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 xml:space="preserve">Усвоение изученного материала в процессе решения задач.    </w:t>
            </w:r>
          </w:p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 xml:space="preserve">ИК. </w:t>
            </w:r>
            <w:proofErr w:type="gramStart"/>
            <w:r w:rsidRPr="00CE5AF5">
              <w:rPr>
                <w:rFonts w:ascii="Times New Roman" w:hAnsi="Times New Roman" w:cs="Times New Roman"/>
                <w:sz w:val="20"/>
              </w:rPr>
              <w:t>СР</w:t>
            </w:r>
            <w:proofErr w:type="gramEnd"/>
            <w:r w:rsidRPr="00CE5AF5">
              <w:rPr>
                <w:rFonts w:ascii="Times New Roman" w:hAnsi="Times New Roman" w:cs="Times New Roman"/>
                <w:sz w:val="20"/>
              </w:rPr>
              <w:t xml:space="preserve">.           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1609"/>
        </w:trPr>
        <w:tc>
          <w:tcPr>
            <w:tcW w:w="754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№9 </w:t>
            </w:r>
            <w:r w:rsidRPr="00CE5AF5">
              <w:rPr>
                <w:rFonts w:ascii="Times New Roman" w:hAnsi="Times New Roman" w:cs="Times New Roman"/>
                <w:color w:val="000000"/>
              </w:rPr>
              <w:t>по теме «Сложение и вычитание десятичных дробей», пп.30-33.</w:t>
            </w:r>
          </w:p>
        </w:tc>
        <w:tc>
          <w:tcPr>
            <w:tcW w:w="481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5AF5" w:rsidRPr="00CE5AF5" w:rsidTr="00CE5AF5">
        <w:trPr>
          <w:gridAfter w:val="1"/>
          <w:wAfter w:w="29" w:type="dxa"/>
          <w:trHeight w:val="641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5AF5">
              <w:rPr>
                <w:rFonts w:ascii="Times New Roman" w:hAnsi="Times New Roman" w:cs="Times New Roman"/>
                <w:b/>
              </w:rPr>
              <w:t>§7. УМНОЖЕНИЕ И ДЕЛЕНИЕ ДЕСЯТИЧНЫХ ДРОБЕЙ.</w:t>
            </w:r>
          </w:p>
        </w:tc>
        <w:tc>
          <w:tcPr>
            <w:tcW w:w="743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Основная цель: </w:t>
            </w:r>
            <w:r w:rsidRPr="00CE5AF5">
              <w:rPr>
                <w:rFonts w:ascii="Times New Roman" w:hAnsi="Times New Roman" w:cs="Times New Roman"/>
                <w:color w:val="000000"/>
              </w:rPr>
              <w:t>выработать умение умножать и делить десятичные  дроби, выполнять задания на все действия с натуральными числами и десятичными дробями.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72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Умножение десятичных дробей на натуральные числа, п.34.</w:t>
            </w:r>
          </w:p>
        </w:tc>
        <w:tc>
          <w:tcPr>
            <w:tcW w:w="4813" w:type="dxa"/>
            <w:gridSpan w:val="2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и понимать: </w:t>
            </w:r>
          </w:p>
          <w:p w:rsidR="00CE5AF5" w:rsidRPr="00CE5AF5" w:rsidRDefault="00CE5AF5" w:rsidP="00C979A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правило умножения двух десятичных дробей (правило постановки запятой в результате действия);</w:t>
            </w:r>
          </w:p>
          <w:p w:rsidR="00CE5AF5" w:rsidRPr="00CE5AF5" w:rsidRDefault="00CE5AF5" w:rsidP="00C979A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правило деления числа на десятичную дробь (правило постановки запятой в результате действия); </w:t>
            </w:r>
          </w:p>
          <w:p w:rsidR="00CE5AF5" w:rsidRPr="00CE5AF5" w:rsidRDefault="00CE5AF5" w:rsidP="00C979A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правило деления на 10, 100, 1000 и </w:t>
            </w:r>
            <w:proofErr w:type="spellStart"/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spellEnd"/>
            <w:proofErr w:type="gramEnd"/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Усвоение изученного материала.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854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 xml:space="preserve">Умножение десятичных дробей на натуральные числа (упрощение выражений), п.34. </w:t>
            </w:r>
          </w:p>
        </w:tc>
        <w:tc>
          <w:tcPr>
            <w:tcW w:w="4813" w:type="dxa"/>
            <w:gridSpan w:val="2"/>
            <w:vMerge/>
            <w:shd w:val="clear" w:color="auto" w:fill="auto"/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 xml:space="preserve">Практикум по решению задач. ВК. ИК. </w:t>
            </w:r>
          </w:p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670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Умножение десятичных дробей на натуральные числа. (Решение текстовых задач, уравнений), п.34.</w:t>
            </w:r>
          </w:p>
        </w:tc>
        <w:tc>
          <w:tcPr>
            <w:tcW w:w="4813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Игровой урок. Работа в группах.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5AF5" w:rsidRPr="00CE5AF5" w:rsidTr="00CE5AF5">
        <w:trPr>
          <w:gridAfter w:val="1"/>
          <w:wAfter w:w="29" w:type="dxa"/>
          <w:trHeight w:val="318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E5A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5AF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CE5AF5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 xml:space="preserve">поурочном </w:t>
            </w:r>
            <w:proofErr w:type="gramStart"/>
            <w:r w:rsidRPr="00CE5AF5">
              <w:rPr>
                <w:rFonts w:ascii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1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Контроль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знаний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Коли-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5AF5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5AF5"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5AF5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CE5AF5" w:rsidRPr="00CE5AF5" w:rsidTr="00355E4E">
        <w:trPr>
          <w:gridAfter w:val="1"/>
          <w:wAfter w:w="29" w:type="dxa"/>
          <w:trHeight w:val="468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378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Деление десятичных дробей на натуральные числа, п.35.</w:t>
            </w:r>
          </w:p>
        </w:tc>
        <w:tc>
          <w:tcPr>
            <w:tcW w:w="4813" w:type="dxa"/>
            <w:gridSpan w:val="2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979A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правило деления на 0,1; 0,01; 0,001 и </w:t>
            </w:r>
            <w:proofErr w:type="spellStart"/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spellEnd"/>
            <w:proofErr w:type="gramEnd"/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свойства умножения и деления десятичных дробей;</w:t>
            </w:r>
          </w:p>
          <w:p w:rsidR="00CE5AF5" w:rsidRPr="00CE5AF5" w:rsidRDefault="00CE5AF5" w:rsidP="00C979A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среднего арифметического нескольких чисел;</w:t>
            </w:r>
          </w:p>
          <w:p w:rsidR="00CE5AF5" w:rsidRPr="00CE5AF5" w:rsidRDefault="00CE5AF5" w:rsidP="00C979A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средней скорости движения, средней урожайности, средней производительности.</w:t>
            </w:r>
          </w:p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5AF5" w:rsidRPr="00CE5AF5" w:rsidRDefault="00CE5AF5" w:rsidP="00CE5AF5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CE5AF5"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CE5AF5" w:rsidRPr="00CE5AF5" w:rsidRDefault="00CE5AF5" w:rsidP="00C979A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умножать и делить десятичную дробь на натуральное число, на десятичную дробь;</w:t>
            </w:r>
          </w:p>
          <w:p w:rsidR="00CE5AF5" w:rsidRPr="00CE5AF5" w:rsidRDefault="00CE5AF5" w:rsidP="00C979A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задания на все действия с натуральными числами и десятичными дробями;</w:t>
            </w:r>
          </w:p>
          <w:p w:rsidR="00CE5AF5" w:rsidRPr="00CE5AF5" w:rsidRDefault="00CE5AF5" w:rsidP="00C979A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свойства умножения и деления десятичных дробей при упрощении числовых и буквенных выражений и нахождении их значений;</w:t>
            </w:r>
          </w:p>
          <w:p w:rsidR="00CE5AF5" w:rsidRPr="00CE5AF5" w:rsidRDefault="00CE5AF5" w:rsidP="00C979A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вычислять квадрат и куб заданной десятичной дроби;</w:t>
            </w:r>
          </w:p>
          <w:p w:rsidR="00CE5AF5" w:rsidRPr="00CE5AF5" w:rsidRDefault="00CE5AF5" w:rsidP="00C979A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решать текстовые задачи на умножение и деление, а также на все действия, данные в которых выражены десятичными дробями;</w:t>
            </w:r>
          </w:p>
          <w:p w:rsidR="00CE5AF5" w:rsidRPr="00CE5AF5" w:rsidRDefault="00CE5AF5" w:rsidP="00C979A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среднее арифметическое нескольких чисел;</w:t>
            </w:r>
          </w:p>
          <w:p w:rsidR="00CE5AF5" w:rsidRPr="00CE5AF5" w:rsidRDefault="00CE5AF5" w:rsidP="00C979A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находить среднюю скорость движения, среднюю урожайность, среднюю производительность и т.д.; 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Усвоение изученного материала. ВК.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509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Деление десятичных дробей на натуральные числа (упрощение числовых и буквенных выражений).</w:t>
            </w:r>
          </w:p>
        </w:tc>
        <w:tc>
          <w:tcPr>
            <w:tcW w:w="4813" w:type="dxa"/>
            <w:gridSpan w:val="2"/>
            <w:vMerge/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 xml:space="preserve">Усвоение изученного материала в процессе решения задач.  </w:t>
            </w:r>
            <w:proofErr w:type="gramStart"/>
            <w:r w:rsidRPr="00CE5AF5">
              <w:rPr>
                <w:rFonts w:ascii="Times New Roman" w:hAnsi="Times New Roman" w:cs="Times New Roman"/>
                <w:sz w:val="20"/>
              </w:rPr>
              <w:t>СР</w:t>
            </w:r>
            <w:proofErr w:type="gramEnd"/>
            <w:r w:rsidRPr="00CE5AF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704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double" w:sz="4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117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Деление десятичных дробей на натуральные числа. (Решение текстовых задач, уравнений), п.35.</w:t>
            </w:r>
          </w:p>
        </w:tc>
        <w:tc>
          <w:tcPr>
            <w:tcW w:w="4813" w:type="dxa"/>
            <w:gridSpan w:val="2"/>
            <w:vMerge/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Урок с частичн</w:t>
            </w:r>
            <w:proofErr w:type="gramStart"/>
            <w:r w:rsidRPr="00CE5AF5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CE5AF5">
              <w:rPr>
                <w:rFonts w:ascii="Times New Roman" w:hAnsi="Times New Roman" w:cs="Times New Roman"/>
                <w:sz w:val="20"/>
              </w:rPr>
              <w:t xml:space="preserve"> поисковой деятельностью. </w:t>
            </w:r>
            <w:proofErr w:type="gramStart"/>
            <w:r w:rsidRPr="00CE5AF5">
              <w:rPr>
                <w:rFonts w:ascii="Times New Roman" w:hAnsi="Times New Roman" w:cs="Times New Roman"/>
                <w:sz w:val="20"/>
              </w:rPr>
              <w:t>СР</w:t>
            </w:r>
            <w:proofErr w:type="gramEnd"/>
            <w:r w:rsidRPr="00CE5AF5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639"/>
        </w:trPr>
        <w:tc>
          <w:tcPr>
            <w:tcW w:w="754" w:type="dxa"/>
            <w:gridSpan w:val="2"/>
            <w:tcBorders>
              <w:top w:val="double" w:sz="4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Умножение и деление десятичных дробей на натуральные числа, пп.34-35.</w:t>
            </w:r>
          </w:p>
        </w:tc>
        <w:tc>
          <w:tcPr>
            <w:tcW w:w="4813" w:type="dxa"/>
            <w:gridSpan w:val="2"/>
            <w:vMerge/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 xml:space="preserve">Игровой урок. Работа в группах. Закрепление пройденного материала 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1179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№10 </w:t>
            </w:r>
            <w:r w:rsidRPr="00CE5AF5">
              <w:rPr>
                <w:rFonts w:ascii="Times New Roman" w:hAnsi="Times New Roman" w:cs="Times New Roman"/>
                <w:color w:val="000000"/>
              </w:rPr>
              <w:t>по теме «Умножение и деление десятичной дроби на натуральное число», пп.34-35.</w:t>
            </w:r>
          </w:p>
        </w:tc>
        <w:tc>
          <w:tcPr>
            <w:tcW w:w="4813" w:type="dxa"/>
            <w:gridSpan w:val="2"/>
            <w:vMerge/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1119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121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122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123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124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CE5AF5">
              <w:rPr>
                <w:rFonts w:ascii="Times New Roman" w:hAnsi="Times New Roman" w:cs="Times New Roman"/>
                <w:bCs/>
                <w:color w:val="000000"/>
              </w:rPr>
              <w:t>Умножение десятичных дробей, п.36.</w:t>
            </w:r>
          </w:p>
        </w:tc>
        <w:tc>
          <w:tcPr>
            <w:tcW w:w="4813" w:type="dxa"/>
            <w:gridSpan w:val="2"/>
            <w:vMerge/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 xml:space="preserve">Изучение нового материала. Усвоение изученного материала в процессе решения задач.  СР. ИК.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788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126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127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128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CE5AF5">
              <w:rPr>
                <w:rFonts w:ascii="Times New Roman" w:hAnsi="Times New Roman" w:cs="Times New Roman"/>
                <w:bCs/>
                <w:color w:val="000000"/>
              </w:rPr>
              <w:t>Деление на  десятичную дробь, п.37.</w:t>
            </w:r>
          </w:p>
        </w:tc>
        <w:tc>
          <w:tcPr>
            <w:tcW w:w="4813" w:type="dxa"/>
            <w:gridSpan w:val="2"/>
            <w:vMerge/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 xml:space="preserve">Усвоение изученного материала в процессе решения задач.  </w:t>
            </w:r>
            <w:proofErr w:type="gramStart"/>
            <w:r w:rsidRPr="00CE5AF5">
              <w:rPr>
                <w:rFonts w:ascii="Times New Roman" w:hAnsi="Times New Roman" w:cs="Times New Roman"/>
                <w:sz w:val="20"/>
              </w:rPr>
              <w:t>СР</w:t>
            </w:r>
            <w:proofErr w:type="gramEnd"/>
            <w:r w:rsidRPr="00CE5AF5">
              <w:rPr>
                <w:rFonts w:ascii="Times New Roman" w:hAnsi="Times New Roman" w:cs="Times New Roman"/>
                <w:sz w:val="20"/>
              </w:rPr>
              <w:t xml:space="preserve">. 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536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CE5AF5">
              <w:rPr>
                <w:rFonts w:ascii="Times New Roman" w:hAnsi="Times New Roman" w:cs="Times New Roman"/>
              </w:rPr>
              <w:t xml:space="preserve">Итоговое занятие </w:t>
            </w:r>
            <w:r w:rsidRPr="00CE5AF5">
              <w:rPr>
                <w:rFonts w:ascii="Times New Roman" w:hAnsi="Times New Roman" w:cs="Times New Roman"/>
                <w:lang w:val="en-US"/>
              </w:rPr>
              <w:t>III</w:t>
            </w:r>
            <w:r w:rsidRPr="00CE5AF5">
              <w:rPr>
                <w:rFonts w:ascii="Times New Roman" w:hAnsi="Times New Roman" w:cs="Times New Roman"/>
              </w:rPr>
              <w:t xml:space="preserve"> четверти.</w:t>
            </w:r>
          </w:p>
        </w:tc>
        <w:tc>
          <w:tcPr>
            <w:tcW w:w="4813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Урок обобщения и систематизации знаний.</w:t>
            </w:r>
          </w:p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ТК.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5AF5" w:rsidRPr="00CE5AF5" w:rsidTr="00CE5AF5">
        <w:trPr>
          <w:gridAfter w:val="1"/>
          <w:wAfter w:w="29" w:type="dxa"/>
          <w:trHeight w:val="290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5" w:type="dxa"/>
            <w:gridSpan w:val="9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</w:t>
            </w:r>
            <w:r w:rsidRPr="00CE5AF5">
              <w:rPr>
                <w:rFonts w:ascii="Times New Roman" w:hAnsi="Times New Roman" w:cs="Times New Roman"/>
                <w:b/>
                <w:i/>
                <w:lang w:val="en-US"/>
              </w:rPr>
              <w:t xml:space="preserve">VI </w:t>
            </w:r>
            <w:r w:rsidRPr="00CE5AF5">
              <w:rPr>
                <w:rFonts w:ascii="Times New Roman" w:hAnsi="Times New Roman" w:cs="Times New Roman"/>
                <w:b/>
                <w:i/>
              </w:rPr>
              <w:t>четверть                                                                                        40</w:t>
            </w:r>
          </w:p>
        </w:tc>
      </w:tr>
      <w:tr w:rsidR="00CE5AF5" w:rsidRPr="00CE5AF5" w:rsidTr="00355E4E">
        <w:trPr>
          <w:gridAfter w:val="1"/>
          <w:wAfter w:w="29" w:type="dxa"/>
          <w:trHeight w:val="660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131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bCs/>
                <w:color w:val="000000"/>
              </w:rPr>
              <w:t>Деление  на десятичную дробь, п.37.</w:t>
            </w:r>
          </w:p>
        </w:tc>
        <w:tc>
          <w:tcPr>
            <w:tcW w:w="4813" w:type="dxa"/>
            <w:gridSpan w:val="2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979A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находить среднее арифметическое нескольких чисел; </w:t>
            </w:r>
          </w:p>
          <w:p w:rsidR="00CE5AF5" w:rsidRPr="00CE5AF5" w:rsidRDefault="00CE5AF5" w:rsidP="00C979A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среднюю скорость движения, среднюю урожайность, среднюю производительность и т.д.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Комбинированные уроки.</w:t>
            </w:r>
          </w:p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ГК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912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133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134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135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Среднее арифметическое, п.38.</w:t>
            </w:r>
          </w:p>
        </w:tc>
        <w:tc>
          <w:tcPr>
            <w:tcW w:w="4813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Комбинированные уроки.</w:t>
            </w:r>
          </w:p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ИК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340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137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№11 </w:t>
            </w:r>
            <w:r w:rsidRPr="00CE5AF5">
              <w:rPr>
                <w:rFonts w:ascii="Times New Roman" w:hAnsi="Times New Roman" w:cs="Times New Roman"/>
                <w:color w:val="000000"/>
              </w:rPr>
              <w:t>по теме «Умножение и деление десятичных дробей», пп.36-38.</w:t>
            </w:r>
          </w:p>
        </w:tc>
        <w:tc>
          <w:tcPr>
            <w:tcW w:w="481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5AF5">
              <w:rPr>
                <w:rFonts w:ascii="Times New Roman" w:hAnsi="Times New Roman" w:cs="Times New Roman"/>
                <w:sz w:val="20"/>
              </w:rPr>
              <w:t>Урок контроля, оценки и коррекции знаний учащихся. ФК.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CE5AF5">
        <w:trPr>
          <w:gridAfter w:val="1"/>
          <w:wAfter w:w="29" w:type="dxa"/>
          <w:trHeight w:val="340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E5A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5AF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CE5AF5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 xml:space="preserve">поурочном </w:t>
            </w:r>
            <w:proofErr w:type="gramStart"/>
            <w:r w:rsidRPr="00CE5AF5">
              <w:rPr>
                <w:rFonts w:ascii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1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Контроль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знаний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Коли-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5AF5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5AF5"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5AF5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CE5AF5" w:rsidRPr="00CE5AF5" w:rsidTr="00CE5AF5">
        <w:trPr>
          <w:gridAfter w:val="1"/>
          <w:wAfter w:w="29" w:type="dxa"/>
          <w:trHeight w:val="335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b/>
              </w:rPr>
              <w:t>§8. ИНСТРУМЕНТЫ ДЛЯ ВЫЧИСЛЕНИЙ И ИЗМЕРЕНИЙ.</w:t>
            </w:r>
          </w:p>
        </w:tc>
        <w:tc>
          <w:tcPr>
            <w:tcW w:w="743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Основная цель: </w:t>
            </w:r>
            <w:r w:rsidRPr="00CE5AF5">
              <w:rPr>
                <w:rFonts w:ascii="Times New Roman" w:hAnsi="Times New Roman" w:cs="Times New Roman"/>
                <w:color w:val="000000"/>
              </w:rPr>
              <w:t>сформировать умения решать простейшие задачи на проценты, выполнять измерение и построение углов.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670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138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139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Микрокалькулятор, п.39 (начальные сведения о вычислениях на калькуляторе).</w:t>
            </w:r>
          </w:p>
        </w:tc>
        <w:tc>
          <w:tcPr>
            <w:tcW w:w="4813" w:type="dxa"/>
            <w:gridSpan w:val="2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и понимать: </w:t>
            </w:r>
          </w:p>
          <w:p w:rsidR="00CE5AF5" w:rsidRPr="00CE5AF5" w:rsidRDefault="00CE5AF5" w:rsidP="00C979A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процента. Знак, обозначающий «процент»;</w:t>
            </w:r>
          </w:p>
          <w:p w:rsidR="00CE5AF5" w:rsidRPr="00CE5AF5" w:rsidRDefault="00CE5AF5" w:rsidP="00C979A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правило перевода десятичной дроби в проценты и наоборот;</w:t>
            </w:r>
          </w:p>
          <w:p w:rsidR="00CE5AF5" w:rsidRPr="00CE5AF5" w:rsidRDefault="00CE5AF5" w:rsidP="00C979A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виды задач на проценты;</w:t>
            </w:r>
          </w:p>
          <w:p w:rsidR="00CE5AF5" w:rsidRPr="00CE5AF5" w:rsidRDefault="00CE5AF5" w:rsidP="00C979A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угла и его элементов, обозначение углов, виды углов;</w:t>
            </w:r>
          </w:p>
          <w:p w:rsidR="00CE5AF5" w:rsidRPr="00CE5AF5" w:rsidRDefault="00CE5AF5" w:rsidP="00C979A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знак, обозначающий «угол»;</w:t>
            </w:r>
          </w:p>
          <w:p w:rsidR="00CE5AF5" w:rsidRPr="00CE5AF5" w:rsidRDefault="00CE5AF5" w:rsidP="00C979A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свойство углов треугольника;</w:t>
            </w:r>
          </w:p>
          <w:p w:rsidR="00CE5AF5" w:rsidRPr="00CE5AF5" w:rsidRDefault="00CE5AF5" w:rsidP="00C979A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измерительные инструменты;</w:t>
            </w:r>
          </w:p>
          <w:p w:rsidR="00CE5AF5" w:rsidRPr="00CE5AF5" w:rsidRDefault="00CE5AF5" w:rsidP="00C979A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биссектрисы угла</w:t>
            </w:r>
            <w:proofErr w:type="gramStart"/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;.</w:t>
            </w:r>
            <w:proofErr w:type="gramEnd"/>
          </w:p>
          <w:p w:rsidR="00CE5AF5" w:rsidRPr="00CE5AF5" w:rsidRDefault="00CE5AF5" w:rsidP="00C979A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алгоритм построения круговых диаграмм.</w:t>
            </w:r>
          </w:p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5AF5">
              <w:rPr>
                <w:rFonts w:ascii="Times New Roman" w:hAnsi="Times New Roman" w:cs="Times New Roman"/>
              </w:rPr>
              <w:t xml:space="preserve">Уметь: </w:t>
            </w:r>
          </w:p>
          <w:p w:rsidR="00CE5AF5" w:rsidRPr="00CE5AF5" w:rsidRDefault="00CE5AF5" w:rsidP="00C979A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пользоваться калькуляторами при выполнении отдельных арифметических действий с  натуральными числами и десятичными дробями;</w:t>
            </w:r>
          </w:p>
          <w:p w:rsidR="00CE5AF5" w:rsidRPr="00CE5AF5" w:rsidRDefault="00CE5AF5" w:rsidP="00C979A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обращать десятичную дробь в проценты и наоборот;</w:t>
            </w:r>
          </w:p>
          <w:p w:rsidR="00CE5AF5" w:rsidRPr="00CE5AF5" w:rsidRDefault="00CE5AF5" w:rsidP="00C979A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вычислять проценты с помощью калькулятора.</w:t>
            </w:r>
          </w:p>
          <w:p w:rsidR="00CE5AF5" w:rsidRPr="00CE5AF5" w:rsidRDefault="00CE5AF5" w:rsidP="00C979A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и решать три вида задач на проценты: находить несколько процентов, от какой либо величины.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DF1E77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1E77">
              <w:rPr>
                <w:rFonts w:ascii="Times New Roman" w:hAnsi="Times New Roman" w:cs="Times New Roman"/>
                <w:sz w:val="20"/>
              </w:rPr>
              <w:t>Урок усвоения новых знаний, умений и навыков.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440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140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Проценты, п.40.</w:t>
            </w:r>
          </w:p>
        </w:tc>
        <w:tc>
          <w:tcPr>
            <w:tcW w:w="4813" w:type="dxa"/>
            <w:gridSpan w:val="2"/>
            <w:vMerge/>
            <w:shd w:val="clear" w:color="auto" w:fill="auto"/>
            <w:vAlign w:val="center"/>
          </w:tcPr>
          <w:p w:rsidR="00CE5AF5" w:rsidRPr="00CE5AF5" w:rsidRDefault="00CE5AF5" w:rsidP="00C979A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DF1E77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1E77">
              <w:rPr>
                <w:rFonts w:ascii="Times New Roman" w:hAnsi="Times New Roman" w:cs="Times New Roman"/>
                <w:sz w:val="20"/>
              </w:rPr>
              <w:t>Комбинированный урок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326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142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143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Основные задачи на проценты, п.40.</w:t>
            </w:r>
          </w:p>
        </w:tc>
        <w:tc>
          <w:tcPr>
            <w:tcW w:w="4813" w:type="dxa"/>
            <w:gridSpan w:val="2"/>
            <w:vMerge/>
            <w:shd w:val="clear" w:color="auto" w:fill="auto"/>
            <w:vAlign w:val="center"/>
          </w:tcPr>
          <w:p w:rsidR="00CE5AF5" w:rsidRPr="00CE5AF5" w:rsidRDefault="00CE5AF5" w:rsidP="00C979A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DF1E77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1E77">
              <w:rPr>
                <w:rFonts w:ascii="Times New Roman" w:hAnsi="Times New Roman" w:cs="Times New Roman"/>
                <w:sz w:val="20"/>
              </w:rPr>
              <w:t>Урок учебный практикум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466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145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№12 </w:t>
            </w:r>
            <w:r w:rsidRPr="00CE5AF5">
              <w:rPr>
                <w:rFonts w:ascii="Times New Roman" w:hAnsi="Times New Roman" w:cs="Times New Roman"/>
                <w:color w:val="000000"/>
              </w:rPr>
              <w:t>по теме «Проценты», пп.39-40.</w:t>
            </w:r>
          </w:p>
        </w:tc>
        <w:tc>
          <w:tcPr>
            <w:tcW w:w="4813" w:type="dxa"/>
            <w:gridSpan w:val="2"/>
            <w:vMerge/>
            <w:shd w:val="clear" w:color="auto" w:fill="auto"/>
            <w:vAlign w:val="center"/>
          </w:tcPr>
          <w:p w:rsidR="00CE5AF5" w:rsidRPr="00CE5AF5" w:rsidRDefault="00CE5AF5" w:rsidP="00C979A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DF1E77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1E77">
              <w:rPr>
                <w:rFonts w:ascii="Times New Roman" w:hAnsi="Times New Roman" w:cs="Times New Roman"/>
                <w:sz w:val="20"/>
              </w:rPr>
              <w:t>Урок контроля, оценки и коррекции знаний учащихся. ФК.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326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146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147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148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Угол. Прямой и развернутый угол. Чертежный треугольник, п.41.</w:t>
            </w:r>
          </w:p>
        </w:tc>
        <w:tc>
          <w:tcPr>
            <w:tcW w:w="4813" w:type="dxa"/>
            <w:gridSpan w:val="2"/>
            <w:vMerge/>
            <w:shd w:val="clear" w:color="auto" w:fill="auto"/>
          </w:tcPr>
          <w:p w:rsidR="00CE5AF5" w:rsidRPr="00CE5AF5" w:rsidRDefault="00CE5AF5" w:rsidP="00C979A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DF1E77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1E77">
              <w:rPr>
                <w:rFonts w:ascii="Times New Roman" w:hAnsi="Times New Roman" w:cs="Times New Roman"/>
                <w:sz w:val="20"/>
              </w:rPr>
              <w:t>Урок усвоения новых знаний, умений и навыков.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326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149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150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Измерение углов. Транспортир, п.42.</w:t>
            </w:r>
          </w:p>
        </w:tc>
        <w:tc>
          <w:tcPr>
            <w:tcW w:w="4813" w:type="dxa"/>
            <w:gridSpan w:val="2"/>
            <w:vMerge/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DF1E77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1E77">
              <w:rPr>
                <w:rFonts w:ascii="Times New Roman" w:hAnsi="Times New Roman" w:cs="Times New Roman"/>
                <w:sz w:val="20"/>
              </w:rPr>
              <w:t xml:space="preserve">Обучающий урок. Урок практикум. СР </w:t>
            </w:r>
            <w:proofErr w:type="gramStart"/>
            <w:r w:rsidRPr="00DF1E77">
              <w:rPr>
                <w:rFonts w:ascii="Times New Roman" w:hAnsi="Times New Roman" w:cs="Times New Roman"/>
                <w:sz w:val="20"/>
              </w:rPr>
              <w:t>обучающая</w:t>
            </w:r>
            <w:proofErr w:type="gramEnd"/>
            <w:r w:rsidRPr="00DF1E7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702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152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Круговые диаграммы, п.43.</w:t>
            </w:r>
          </w:p>
        </w:tc>
        <w:tc>
          <w:tcPr>
            <w:tcW w:w="4813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DF1E77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1E77">
              <w:rPr>
                <w:rFonts w:ascii="Times New Roman" w:hAnsi="Times New Roman" w:cs="Times New Roman"/>
                <w:sz w:val="20"/>
              </w:rPr>
              <w:t>Беседа. Выполнение творческого задания. ИК.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512"/>
        </w:trPr>
        <w:tc>
          <w:tcPr>
            <w:tcW w:w="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154</w:t>
            </w:r>
          </w:p>
        </w:tc>
        <w:tc>
          <w:tcPr>
            <w:tcW w:w="37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A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№13 </w:t>
            </w:r>
            <w:r w:rsidRPr="00CE5AF5">
              <w:rPr>
                <w:rFonts w:ascii="Times New Roman" w:hAnsi="Times New Roman" w:cs="Times New Roman"/>
                <w:color w:val="000000"/>
              </w:rPr>
              <w:t>по теме «Угол. Транспортир», пп.41-43.</w:t>
            </w:r>
          </w:p>
        </w:tc>
        <w:tc>
          <w:tcPr>
            <w:tcW w:w="4813" w:type="dxa"/>
            <w:gridSpan w:val="2"/>
            <w:tcBorders>
              <w:top w:val="single" w:sz="6" w:space="0" w:color="000000"/>
              <w:bottom w:val="nil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DF1E77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1E77">
              <w:rPr>
                <w:rFonts w:ascii="Times New Roman" w:hAnsi="Times New Roman" w:cs="Times New Roman"/>
                <w:sz w:val="20"/>
              </w:rPr>
              <w:t xml:space="preserve">Урок контроля, оценки и коррекции знаний учащихся. ФК.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CE5AF5">
        <w:trPr>
          <w:gridAfter w:val="1"/>
          <w:wAfter w:w="29" w:type="dxa"/>
          <w:trHeight w:val="283"/>
        </w:trPr>
        <w:tc>
          <w:tcPr>
            <w:tcW w:w="7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Итоговое повторение</w:t>
            </w:r>
          </w:p>
        </w:tc>
        <w:tc>
          <w:tcPr>
            <w:tcW w:w="482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ind w:left="290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726"/>
        </w:trPr>
        <w:tc>
          <w:tcPr>
            <w:tcW w:w="7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155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b/>
              </w:rPr>
              <w:t>156</w:t>
            </w:r>
          </w:p>
        </w:tc>
        <w:tc>
          <w:tcPr>
            <w:tcW w:w="37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Натуральные числа.</w:t>
            </w:r>
          </w:p>
        </w:tc>
        <w:tc>
          <w:tcPr>
            <w:tcW w:w="4821" w:type="dxa"/>
            <w:gridSpan w:val="3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и понимать: </w:t>
            </w:r>
          </w:p>
          <w:p w:rsidR="00CE5AF5" w:rsidRPr="00CE5AF5" w:rsidRDefault="00CE5AF5" w:rsidP="00CE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математические понятия, термины, формулы, свойства, способы решения</w:t>
            </w:r>
          </w:p>
          <w:p w:rsidR="00CE5AF5" w:rsidRPr="00CE5AF5" w:rsidRDefault="00CE5AF5" w:rsidP="00CE5AF5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CE5AF5">
              <w:rPr>
                <w:rFonts w:ascii="Times New Roman" w:hAnsi="Times New Roman" w:cs="Times New Roman"/>
                <w:color w:val="000000"/>
              </w:rPr>
              <w:t>уравнений и задач, преобразования выражений, изучаемых в курсе математики 5 класса.</w:t>
            </w:r>
            <w:r w:rsidRPr="00CE5AF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E5AF5" w:rsidRPr="00CE5AF5" w:rsidRDefault="00CE5AF5" w:rsidP="00CE5AF5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CE5AF5"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CE5AF5" w:rsidRPr="00CE5AF5" w:rsidRDefault="00CE5AF5" w:rsidP="00C979A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простейшие устные вычисления;</w:t>
            </w:r>
          </w:p>
          <w:p w:rsidR="00CE5AF5" w:rsidRPr="00CE5AF5" w:rsidRDefault="00CE5AF5" w:rsidP="00C979A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читать и записывать натуральные числа и десятичные дроби, сравнивать два числа;</w:t>
            </w:r>
          </w:p>
          <w:p w:rsidR="00CE5AF5" w:rsidRPr="00CE5AF5" w:rsidRDefault="00CE5AF5" w:rsidP="00C979A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письменно сложение, вычитание, умножение и деление натуральных чисел и десятичных дробей;</w:t>
            </w:r>
          </w:p>
        </w:tc>
        <w:tc>
          <w:tcPr>
            <w:tcW w:w="26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DF1E77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1E77">
              <w:rPr>
                <w:rFonts w:ascii="Times New Roman" w:hAnsi="Times New Roman" w:cs="Times New Roman"/>
                <w:sz w:val="20"/>
              </w:rPr>
              <w:t>Урок «занимательных задач»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351"/>
        </w:trPr>
        <w:tc>
          <w:tcPr>
            <w:tcW w:w="7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157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158</w:t>
            </w:r>
          </w:p>
        </w:tc>
        <w:tc>
          <w:tcPr>
            <w:tcW w:w="37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Площади и объемы.</w:t>
            </w:r>
          </w:p>
        </w:tc>
        <w:tc>
          <w:tcPr>
            <w:tcW w:w="4821" w:type="dxa"/>
            <w:gridSpan w:val="3"/>
            <w:vMerge/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DF1E77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1E77">
              <w:rPr>
                <w:rFonts w:ascii="Times New Roman" w:hAnsi="Times New Roman" w:cs="Times New Roman"/>
                <w:sz w:val="20"/>
              </w:rPr>
              <w:t xml:space="preserve">Решение задач. СР </w:t>
            </w:r>
            <w:proofErr w:type="gramStart"/>
            <w:r w:rsidRPr="00DF1E77">
              <w:rPr>
                <w:rFonts w:ascii="Times New Roman" w:hAnsi="Times New Roman" w:cs="Times New Roman"/>
                <w:sz w:val="20"/>
              </w:rPr>
              <w:t>обучающая</w:t>
            </w:r>
            <w:proofErr w:type="gramEnd"/>
            <w:r w:rsidRPr="00DF1E77">
              <w:rPr>
                <w:rFonts w:ascii="Times New Roman" w:hAnsi="Times New Roman" w:cs="Times New Roman"/>
                <w:sz w:val="20"/>
              </w:rPr>
              <w:t>. ИК.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351"/>
        </w:trPr>
        <w:tc>
          <w:tcPr>
            <w:tcW w:w="7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159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160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161</w:t>
            </w:r>
          </w:p>
        </w:tc>
        <w:tc>
          <w:tcPr>
            <w:tcW w:w="37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Обыкновенные дроби.</w:t>
            </w:r>
          </w:p>
        </w:tc>
        <w:tc>
          <w:tcPr>
            <w:tcW w:w="4821" w:type="dxa"/>
            <w:gridSpan w:val="3"/>
            <w:vMerge/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DF1E77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1E77">
              <w:rPr>
                <w:rFonts w:ascii="Times New Roman" w:hAnsi="Times New Roman" w:cs="Times New Roman"/>
                <w:sz w:val="20"/>
              </w:rPr>
              <w:t>Обучающий урок. Урок практикум. Самостоятельная работа обучающая.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468"/>
        </w:trPr>
        <w:tc>
          <w:tcPr>
            <w:tcW w:w="7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162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163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164</w:t>
            </w:r>
          </w:p>
        </w:tc>
        <w:tc>
          <w:tcPr>
            <w:tcW w:w="37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Десятичные дроби.</w:t>
            </w:r>
          </w:p>
        </w:tc>
        <w:tc>
          <w:tcPr>
            <w:tcW w:w="4821" w:type="dxa"/>
            <w:gridSpan w:val="3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DF1E77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1E77">
              <w:rPr>
                <w:rFonts w:ascii="Times New Roman" w:hAnsi="Times New Roman" w:cs="Times New Roman"/>
                <w:sz w:val="20"/>
              </w:rPr>
              <w:t>Урок обобщения и систематизации знаний. Уроки – практикумы.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CE5AF5">
        <w:trPr>
          <w:gridAfter w:val="1"/>
          <w:wAfter w:w="29" w:type="dxa"/>
          <w:trHeight w:val="468"/>
        </w:trPr>
        <w:tc>
          <w:tcPr>
            <w:tcW w:w="7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E5A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5AF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CE5AF5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 xml:space="preserve">поурочном </w:t>
            </w:r>
            <w:proofErr w:type="gramStart"/>
            <w:r w:rsidRPr="00CE5AF5">
              <w:rPr>
                <w:rFonts w:ascii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2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Контроль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знаний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Коли-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5AF5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5AF5"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5AF5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CE5AF5" w:rsidRPr="00CE5AF5" w:rsidTr="00355E4E">
        <w:trPr>
          <w:gridAfter w:val="1"/>
          <w:wAfter w:w="29" w:type="dxa"/>
          <w:trHeight w:val="289"/>
        </w:trPr>
        <w:tc>
          <w:tcPr>
            <w:tcW w:w="7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165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166</w:t>
            </w:r>
          </w:p>
        </w:tc>
        <w:tc>
          <w:tcPr>
            <w:tcW w:w="37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Проценты.</w:t>
            </w:r>
          </w:p>
        </w:tc>
        <w:tc>
          <w:tcPr>
            <w:tcW w:w="4821" w:type="dxa"/>
            <w:gridSpan w:val="3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979A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порядок действий и находить значения числовых выражений; </w:t>
            </w:r>
          </w:p>
          <w:p w:rsidR="00CE5AF5" w:rsidRPr="00CE5AF5" w:rsidRDefault="00CE5AF5" w:rsidP="00C979A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решать текстовые задачи арифметическим способом;</w:t>
            </w:r>
          </w:p>
          <w:p w:rsidR="00CE5AF5" w:rsidRPr="00CE5AF5" w:rsidRDefault="00CE5AF5" w:rsidP="00C979A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на рисунках и моделях геометрические фигуры (линии, прямоугольный параллелепипед, куб), соотносить геометрические формы с формой окружающих предметов;</w:t>
            </w:r>
          </w:p>
          <w:p w:rsidR="00CE5AF5" w:rsidRPr="00CE5AF5" w:rsidRDefault="00CE5AF5" w:rsidP="00C979A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практическими геометрическими навыками.</w:t>
            </w:r>
          </w:p>
        </w:tc>
        <w:tc>
          <w:tcPr>
            <w:tcW w:w="26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DF1E77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1E77">
              <w:rPr>
                <w:rFonts w:ascii="Times New Roman" w:hAnsi="Times New Roman" w:cs="Times New Roman"/>
                <w:sz w:val="20"/>
              </w:rPr>
              <w:t>Уроки – практикумы.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gridAfter w:val="1"/>
          <w:wAfter w:w="29" w:type="dxa"/>
          <w:trHeight w:val="255"/>
        </w:trPr>
        <w:tc>
          <w:tcPr>
            <w:tcW w:w="74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167</w:t>
            </w:r>
          </w:p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168</w:t>
            </w:r>
          </w:p>
        </w:tc>
        <w:tc>
          <w:tcPr>
            <w:tcW w:w="3795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Углы.</w:t>
            </w:r>
          </w:p>
        </w:tc>
        <w:tc>
          <w:tcPr>
            <w:tcW w:w="4821" w:type="dxa"/>
            <w:gridSpan w:val="3"/>
            <w:vMerge/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DF1E77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1E77">
              <w:rPr>
                <w:rFonts w:ascii="Times New Roman" w:hAnsi="Times New Roman" w:cs="Times New Roman"/>
                <w:sz w:val="20"/>
              </w:rPr>
              <w:t xml:space="preserve">Уроки обобщения и систематизации знаний.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355E4E">
        <w:trPr>
          <w:trHeight w:val="492"/>
        </w:trPr>
        <w:tc>
          <w:tcPr>
            <w:tcW w:w="7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169</w:t>
            </w:r>
          </w:p>
        </w:tc>
        <w:tc>
          <w:tcPr>
            <w:tcW w:w="37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№14 </w:t>
            </w:r>
            <w:r w:rsidRPr="00CE5AF5">
              <w:rPr>
                <w:rFonts w:ascii="Times New Roman" w:hAnsi="Times New Roman" w:cs="Times New Roman"/>
                <w:color w:val="000000"/>
              </w:rPr>
              <w:t>«Итоговая контрольная работа за курс математики 5-го класса».</w:t>
            </w:r>
          </w:p>
        </w:tc>
        <w:tc>
          <w:tcPr>
            <w:tcW w:w="4821" w:type="dxa"/>
            <w:gridSpan w:val="3"/>
            <w:vMerge/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DF1E77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1E77">
              <w:rPr>
                <w:rFonts w:ascii="Times New Roman" w:hAnsi="Times New Roman" w:cs="Times New Roman"/>
                <w:sz w:val="20"/>
              </w:rPr>
              <w:t>Урок контроля, оценки и коррекции знаний учащихся. ФК.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AF5" w:rsidRPr="00CE5AF5" w:rsidTr="005154BF">
        <w:trPr>
          <w:trHeight w:val="564"/>
        </w:trPr>
        <w:tc>
          <w:tcPr>
            <w:tcW w:w="7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AF5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37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Итоговое занятие.</w:t>
            </w:r>
          </w:p>
        </w:tc>
        <w:tc>
          <w:tcPr>
            <w:tcW w:w="4821" w:type="dxa"/>
            <w:gridSpan w:val="3"/>
            <w:vMerge/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DF1E77" w:rsidRDefault="00CE5AF5" w:rsidP="00355E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1E77">
              <w:rPr>
                <w:rFonts w:ascii="Times New Roman" w:hAnsi="Times New Roman" w:cs="Times New Roman"/>
                <w:sz w:val="20"/>
              </w:rPr>
              <w:t xml:space="preserve">Урок обобщения и систематизации знаний.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AF5" w:rsidRPr="00CE5AF5" w:rsidRDefault="00CE5AF5" w:rsidP="00CE5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154BF" w:rsidRDefault="005154BF" w:rsidP="005154BF">
      <w:pPr>
        <w:jc w:val="center"/>
        <w:rPr>
          <w:b/>
          <w:sz w:val="40"/>
        </w:rPr>
      </w:pPr>
    </w:p>
    <w:p w:rsidR="005154BF" w:rsidRDefault="005154BF" w:rsidP="005154BF">
      <w:pPr>
        <w:jc w:val="center"/>
        <w:rPr>
          <w:b/>
          <w:sz w:val="40"/>
        </w:rPr>
      </w:pPr>
    </w:p>
    <w:p w:rsidR="005154BF" w:rsidRDefault="005154BF" w:rsidP="005154BF">
      <w:pPr>
        <w:jc w:val="center"/>
        <w:rPr>
          <w:b/>
          <w:sz w:val="40"/>
        </w:rPr>
      </w:pPr>
    </w:p>
    <w:p w:rsidR="005154BF" w:rsidRDefault="005154BF" w:rsidP="005154BF">
      <w:pPr>
        <w:jc w:val="center"/>
        <w:rPr>
          <w:sz w:val="36"/>
        </w:rPr>
      </w:pPr>
      <w:r>
        <w:rPr>
          <w:sz w:val="36"/>
        </w:rPr>
        <w:t>Рекомендации по оценке знаний, умений и навыков учащихся по математике.</w:t>
      </w:r>
    </w:p>
    <w:p w:rsidR="005154BF" w:rsidRDefault="005154BF" w:rsidP="005154BF">
      <w:pPr>
        <w:jc w:val="both"/>
        <w:rPr>
          <w:b/>
          <w:sz w:val="28"/>
        </w:rPr>
      </w:pPr>
    </w:p>
    <w:p w:rsidR="005154BF" w:rsidRDefault="005154BF" w:rsidP="005154BF">
      <w:pPr>
        <w:pStyle w:val="3"/>
        <w:ind w:left="360" w:firstLine="180"/>
        <w:rPr>
          <w:sz w:val="24"/>
        </w:rPr>
      </w:pPr>
      <w:r>
        <w:rPr>
          <w:sz w:val="24"/>
        </w:rPr>
        <w:t>Опираясь на эти рекомендации, учитель оценивает знания, умения и навыки учащихся с учетом их индивидуальных особенностей.</w:t>
      </w:r>
    </w:p>
    <w:p w:rsidR="005154BF" w:rsidRDefault="005154BF" w:rsidP="00C979A1">
      <w:pPr>
        <w:numPr>
          <w:ilvl w:val="0"/>
          <w:numId w:val="23"/>
        </w:numPr>
        <w:tabs>
          <w:tab w:val="clear" w:pos="1260"/>
          <w:tab w:val="num" w:pos="900"/>
        </w:tabs>
        <w:spacing w:after="0" w:line="240" w:lineRule="auto"/>
        <w:ind w:left="540" w:firstLine="180"/>
        <w:jc w:val="both"/>
      </w:pPr>
      <w:r>
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5154BF" w:rsidRDefault="005154BF" w:rsidP="00C979A1">
      <w:pPr>
        <w:numPr>
          <w:ilvl w:val="0"/>
          <w:numId w:val="23"/>
        </w:numPr>
        <w:tabs>
          <w:tab w:val="clear" w:pos="1260"/>
          <w:tab w:val="num" w:pos="900"/>
        </w:tabs>
        <w:spacing w:after="0" w:line="240" w:lineRule="auto"/>
        <w:ind w:left="540" w:firstLine="180"/>
        <w:jc w:val="both"/>
      </w:pPr>
      <w:r>
        <w:t>Основными формами проверки знаний и умений, учащихся по математике являются письменная контрольная работа и устный опрос.</w:t>
      </w:r>
    </w:p>
    <w:p w:rsidR="005154BF" w:rsidRDefault="005154BF" w:rsidP="00C979A1">
      <w:pPr>
        <w:numPr>
          <w:ilvl w:val="0"/>
          <w:numId w:val="23"/>
        </w:numPr>
        <w:tabs>
          <w:tab w:val="clear" w:pos="1260"/>
          <w:tab w:val="num" w:pos="900"/>
        </w:tabs>
        <w:spacing w:after="0" w:line="240" w:lineRule="auto"/>
        <w:ind w:left="540" w:firstLine="180"/>
        <w:jc w:val="both"/>
      </w:pPr>
      <w:r>
        <w:t>Среди погрешностей выделяются ошибки и недочеты.</w:t>
      </w:r>
    </w:p>
    <w:p w:rsidR="005154BF" w:rsidRDefault="005154BF" w:rsidP="005154BF">
      <w:pPr>
        <w:tabs>
          <w:tab w:val="num" w:pos="900"/>
        </w:tabs>
        <w:ind w:left="540" w:firstLine="180"/>
        <w:jc w:val="both"/>
      </w:pPr>
      <w:r>
        <w:t xml:space="preserve">    Погрешность считается ошибкой, если она свидетельствует о том, что ученик не овладел основными знаниями, умениями, указанными в программе.    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которые  в программе не считаются основными. Недочетами также считаются: погрешности, которые не привели к искажению смысла полученного учеником задания или способа его выполнения: неаккуратная запись, небрежное выполнение чертежа.</w:t>
      </w:r>
    </w:p>
    <w:p w:rsidR="005154BF" w:rsidRDefault="005154BF" w:rsidP="00C979A1">
      <w:pPr>
        <w:numPr>
          <w:ilvl w:val="0"/>
          <w:numId w:val="23"/>
        </w:numPr>
        <w:tabs>
          <w:tab w:val="clear" w:pos="1260"/>
          <w:tab w:val="num" w:pos="900"/>
        </w:tabs>
        <w:spacing w:after="0" w:line="240" w:lineRule="auto"/>
        <w:ind w:left="540" w:firstLine="180"/>
        <w:jc w:val="both"/>
      </w:pPr>
      <w:r>
        <w:t>Задания для устного и письменного опроса учащихся состоят из теоретических вопросов и задач.</w:t>
      </w:r>
    </w:p>
    <w:p w:rsidR="005154BF" w:rsidRDefault="005154BF" w:rsidP="005154BF">
      <w:pPr>
        <w:pStyle w:val="2"/>
        <w:tabs>
          <w:tab w:val="num" w:pos="900"/>
        </w:tabs>
        <w:spacing w:line="240" w:lineRule="auto"/>
        <w:ind w:left="540"/>
      </w:pPr>
      <w:r>
        <w:t xml:space="preserve">       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 и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5154BF" w:rsidRDefault="005154BF" w:rsidP="005154BF">
      <w:pPr>
        <w:tabs>
          <w:tab w:val="num" w:pos="900"/>
        </w:tabs>
        <w:ind w:left="540"/>
        <w:jc w:val="both"/>
      </w:pPr>
      <w:r>
        <w:lastRenderedPageBreak/>
        <w:t>Решение задачи считается безупречным, если правильно выбран способ решения, само решение сопровождается необходимыми объяснениями, верно, выполнены нужные вычисления и преобразования, получен верный ответ, последовательно и аккуратно записано решение.</w:t>
      </w:r>
    </w:p>
    <w:p w:rsidR="005154BF" w:rsidRDefault="005154BF" w:rsidP="00C979A1">
      <w:pPr>
        <w:numPr>
          <w:ilvl w:val="0"/>
          <w:numId w:val="23"/>
        </w:numPr>
        <w:tabs>
          <w:tab w:val="clear" w:pos="1260"/>
          <w:tab w:val="num" w:pos="-360"/>
          <w:tab w:val="num" w:pos="900"/>
        </w:tabs>
        <w:spacing w:after="0" w:line="240" w:lineRule="auto"/>
        <w:ind w:left="540" w:firstLine="180"/>
        <w:jc w:val="both"/>
      </w:pPr>
      <w:r>
        <w:t>Оценка ответа учащихся при устном и письменном опросе производится по пятибалльной системе.</w:t>
      </w:r>
    </w:p>
    <w:p w:rsidR="005154BF" w:rsidRDefault="005154BF" w:rsidP="00C979A1">
      <w:pPr>
        <w:numPr>
          <w:ilvl w:val="0"/>
          <w:numId w:val="23"/>
        </w:numPr>
        <w:tabs>
          <w:tab w:val="clear" w:pos="1260"/>
          <w:tab w:val="num" w:pos="720"/>
          <w:tab w:val="num" w:pos="900"/>
        </w:tabs>
        <w:spacing w:after="0" w:line="240" w:lineRule="auto"/>
        <w:ind w:left="540" w:firstLine="180"/>
        <w:jc w:val="both"/>
      </w:pPr>
      <w:r>
        <w:t xml:space="preserve"> 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учащегося, за решение более сложной задачи или ответ на более сложный вопрос, предложенные учащемуся дополнительно после выполнения им задания.</w:t>
      </w:r>
    </w:p>
    <w:p w:rsidR="005154BF" w:rsidRDefault="005154BF" w:rsidP="00C979A1">
      <w:pPr>
        <w:numPr>
          <w:ilvl w:val="0"/>
          <w:numId w:val="23"/>
        </w:numPr>
        <w:tabs>
          <w:tab w:val="clear" w:pos="1260"/>
          <w:tab w:val="num" w:pos="900"/>
        </w:tabs>
        <w:spacing w:after="0" w:line="240" w:lineRule="auto"/>
        <w:ind w:left="540" w:firstLine="180"/>
        <w:jc w:val="both"/>
        <w:rPr>
          <w:b/>
        </w:rPr>
      </w:pPr>
      <w:r>
        <w:t>Итоговые отметки (за тему, четверть, курс) выставляются по состоянию знаний на конец этапа обучения   с учетом текущих отметок.</w:t>
      </w:r>
    </w:p>
    <w:p w:rsidR="005154BF" w:rsidRDefault="005154BF" w:rsidP="005154BF">
      <w:pPr>
        <w:tabs>
          <w:tab w:val="num" w:pos="900"/>
        </w:tabs>
        <w:ind w:left="540"/>
        <w:jc w:val="center"/>
        <w:rPr>
          <w:sz w:val="44"/>
        </w:rPr>
      </w:pPr>
    </w:p>
    <w:p w:rsidR="005154BF" w:rsidRDefault="005154BF" w:rsidP="005154BF">
      <w:pPr>
        <w:tabs>
          <w:tab w:val="num" w:pos="900"/>
        </w:tabs>
        <w:ind w:left="540"/>
        <w:jc w:val="center"/>
        <w:rPr>
          <w:b/>
          <w:sz w:val="36"/>
        </w:rPr>
      </w:pPr>
      <w:r>
        <w:rPr>
          <w:sz w:val="36"/>
        </w:rPr>
        <w:t>Оценка устных ответов учащихся.</w:t>
      </w:r>
    </w:p>
    <w:p w:rsidR="005154BF" w:rsidRDefault="005154BF" w:rsidP="005154BF">
      <w:pPr>
        <w:tabs>
          <w:tab w:val="num" w:pos="900"/>
        </w:tabs>
        <w:ind w:left="540"/>
        <w:jc w:val="both"/>
        <w:rPr>
          <w:b/>
        </w:rPr>
      </w:pPr>
      <w:r>
        <w:rPr>
          <w:b/>
        </w:rPr>
        <w:t>Ответ оценивается отметкой «5», если ученик:</w:t>
      </w:r>
    </w:p>
    <w:p w:rsidR="005154BF" w:rsidRDefault="005154BF" w:rsidP="00C979A1">
      <w:pPr>
        <w:numPr>
          <w:ilvl w:val="0"/>
          <w:numId w:val="24"/>
        </w:numPr>
        <w:tabs>
          <w:tab w:val="num" w:pos="900"/>
        </w:tabs>
        <w:spacing w:after="0" w:line="240" w:lineRule="auto"/>
        <w:ind w:left="540" w:firstLine="0"/>
        <w:jc w:val="both"/>
      </w:pPr>
      <w:r>
        <w:rPr>
          <w:b/>
        </w:rPr>
        <w:t xml:space="preserve"> </w:t>
      </w:r>
      <w:r>
        <w:t>полно раскрыл содержание материала в объеме, предусмотренном программой и учебником;</w:t>
      </w:r>
    </w:p>
    <w:p w:rsidR="005154BF" w:rsidRDefault="005154BF" w:rsidP="00C979A1">
      <w:pPr>
        <w:numPr>
          <w:ilvl w:val="0"/>
          <w:numId w:val="24"/>
        </w:numPr>
        <w:tabs>
          <w:tab w:val="num" w:pos="900"/>
        </w:tabs>
        <w:spacing w:after="0" w:line="240" w:lineRule="auto"/>
        <w:ind w:left="540" w:firstLine="0"/>
        <w:jc w:val="both"/>
      </w:pPr>
      <w: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5154BF" w:rsidRDefault="005154BF" w:rsidP="00C979A1">
      <w:pPr>
        <w:numPr>
          <w:ilvl w:val="0"/>
          <w:numId w:val="24"/>
        </w:numPr>
        <w:tabs>
          <w:tab w:val="num" w:pos="900"/>
        </w:tabs>
        <w:spacing w:after="0" w:line="240" w:lineRule="auto"/>
        <w:ind w:left="540" w:firstLine="0"/>
        <w:jc w:val="both"/>
      </w:pPr>
      <w:r>
        <w:t>правильно выполнил рисунки, чертежи, графики, сопутствующие ответу;</w:t>
      </w:r>
    </w:p>
    <w:p w:rsidR="005154BF" w:rsidRDefault="005154BF" w:rsidP="00C979A1">
      <w:pPr>
        <w:numPr>
          <w:ilvl w:val="0"/>
          <w:numId w:val="24"/>
        </w:numPr>
        <w:tabs>
          <w:tab w:val="num" w:pos="900"/>
        </w:tabs>
        <w:spacing w:after="0" w:line="240" w:lineRule="auto"/>
        <w:ind w:left="540" w:firstLine="0"/>
        <w:jc w:val="both"/>
      </w:pPr>
      <w: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5154BF" w:rsidRDefault="005154BF" w:rsidP="00C979A1">
      <w:pPr>
        <w:numPr>
          <w:ilvl w:val="0"/>
          <w:numId w:val="24"/>
        </w:numPr>
        <w:tabs>
          <w:tab w:val="num" w:pos="900"/>
        </w:tabs>
        <w:spacing w:after="0" w:line="240" w:lineRule="auto"/>
        <w:ind w:left="540" w:firstLine="0"/>
        <w:jc w:val="both"/>
      </w:pPr>
      <w:r>
        <w:t xml:space="preserve">продемонстрировал усвоение ранее изученных сопутствующих вопросов, </w:t>
      </w:r>
      <w:proofErr w:type="spellStart"/>
      <w:r>
        <w:t>сформированность</w:t>
      </w:r>
      <w:proofErr w:type="spellEnd"/>
      <w:r>
        <w:t xml:space="preserve"> и устойчивость использованных при ответе умений и навыков;</w:t>
      </w:r>
    </w:p>
    <w:p w:rsidR="005154BF" w:rsidRDefault="005154BF" w:rsidP="00C979A1">
      <w:pPr>
        <w:numPr>
          <w:ilvl w:val="0"/>
          <w:numId w:val="24"/>
        </w:numPr>
        <w:tabs>
          <w:tab w:val="num" w:pos="900"/>
        </w:tabs>
        <w:spacing w:after="0" w:line="240" w:lineRule="auto"/>
        <w:ind w:left="540" w:firstLine="0"/>
        <w:jc w:val="both"/>
      </w:pPr>
      <w:r>
        <w:t>отвечал самостоятельно без наводящих вопросов учителя.</w:t>
      </w:r>
    </w:p>
    <w:p w:rsidR="005154BF" w:rsidRDefault="005154BF" w:rsidP="005154BF">
      <w:pPr>
        <w:tabs>
          <w:tab w:val="num" w:pos="900"/>
        </w:tabs>
        <w:ind w:left="540"/>
        <w:jc w:val="both"/>
      </w:pPr>
      <w: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5154BF" w:rsidRDefault="005154BF" w:rsidP="005154BF">
      <w:pPr>
        <w:tabs>
          <w:tab w:val="num" w:pos="900"/>
        </w:tabs>
        <w:ind w:left="540"/>
        <w:jc w:val="both"/>
      </w:pPr>
    </w:p>
    <w:p w:rsidR="005154BF" w:rsidRDefault="005154BF" w:rsidP="005154BF">
      <w:pPr>
        <w:tabs>
          <w:tab w:val="num" w:pos="900"/>
        </w:tabs>
        <w:ind w:left="540"/>
        <w:jc w:val="both"/>
        <w:rPr>
          <w:b/>
        </w:rPr>
      </w:pPr>
      <w:r>
        <w:rPr>
          <w:b/>
        </w:rPr>
        <w:t xml:space="preserve">Ответ оценивается отметкой «4», </w:t>
      </w:r>
      <w:r>
        <w:t>если он удовлетворен в основном требованиям на отметку «5», но при этом имеет один из недостатков:</w:t>
      </w:r>
    </w:p>
    <w:p w:rsidR="005154BF" w:rsidRDefault="005154BF" w:rsidP="00C979A1">
      <w:pPr>
        <w:numPr>
          <w:ilvl w:val="0"/>
          <w:numId w:val="25"/>
        </w:numPr>
        <w:tabs>
          <w:tab w:val="num" w:pos="900"/>
        </w:tabs>
        <w:spacing w:after="0" w:line="240" w:lineRule="auto"/>
        <w:ind w:left="540" w:firstLine="0"/>
        <w:jc w:val="both"/>
      </w:pPr>
      <w:r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5154BF" w:rsidRDefault="005154BF" w:rsidP="00C979A1">
      <w:pPr>
        <w:numPr>
          <w:ilvl w:val="0"/>
          <w:numId w:val="25"/>
        </w:numPr>
        <w:tabs>
          <w:tab w:val="num" w:pos="900"/>
        </w:tabs>
        <w:spacing w:after="0" w:line="240" w:lineRule="auto"/>
        <w:ind w:left="540" w:firstLine="0"/>
        <w:jc w:val="both"/>
      </w:pPr>
      <w: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5154BF" w:rsidRDefault="005154BF" w:rsidP="005154BF">
      <w:pPr>
        <w:pStyle w:val="3"/>
        <w:tabs>
          <w:tab w:val="num" w:pos="900"/>
        </w:tabs>
        <w:ind w:left="540"/>
      </w:pPr>
    </w:p>
    <w:p w:rsidR="005154BF" w:rsidRDefault="005154BF" w:rsidP="005154BF">
      <w:pPr>
        <w:pStyle w:val="3"/>
        <w:tabs>
          <w:tab w:val="num" w:pos="900"/>
        </w:tabs>
        <w:ind w:left="540"/>
        <w:rPr>
          <w:sz w:val="24"/>
        </w:rPr>
      </w:pPr>
      <w:r>
        <w:rPr>
          <w:sz w:val="24"/>
        </w:rPr>
        <w:t>Отметка «3»  ставится в следующих случаях:</w:t>
      </w:r>
    </w:p>
    <w:p w:rsidR="005154BF" w:rsidRDefault="005154BF" w:rsidP="00C979A1">
      <w:pPr>
        <w:numPr>
          <w:ilvl w:val="0"/>
          <w:numId w:val="25"/>
        </w:numPr>
        <w:tabs>
          <w:tab w:val="num" w:pos="900"/>
        </w:tabs>
        <w:spacing w:after="0" w:line="240" w:lineRule="auto"/>
        <w:ind w:left="540" w:firstLine="0"/>
        <w:jc w:val="both"/>
      </w:pPr>
      <w: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5154BF" w:rsidRDefault="005154BF" w:rsidP="00C979A1">
      <w:pPr>
        <w:numPr>
          <w:ilvl w:val="0"/>
          <w:numId w:val="25"/>
        </w:numPr>
        <w:tabs>
          <w:tab w:val="num" w:pos="900"/>
        </w:tabs>
        <w:spacing w:after="0" w:line="240" w:lineRule="auto"/>
        <w:ind w:left="540" w:firstLine="0"/>
        <w:jc w:val="both"/>
      </w:pPr>
      <w:r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5154BF" w:rsidRDefault="005154BF" w:rsidP="00C979A1">
      <w:pPr>
        <w:numPr>
          <w:ilvl w:val="0"/>
          <w:numId w:val="25"/>
        </w:numPr>
        <w:tabs>
          <w:tab w:val="num" w:pos="900"/>
        </w:tabs>
        <w:spacing w:after="0" w:line="240" w:lineRule="auto"/>
        <w:ind w:left="540" w:firstLine="0"/>
        <w:jc w:val="both"/>
      </w:pPr>
      <w:r>
        <w:t>ученик не справился 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5154BF" w:rsidRDefault="005154BF" w:rsidP="00C979A1">
      <w:pPr>
        <w:numPr>
          <w:ilvl w:val="0"/>
          <w:numId w:val="25"/>
        </w:numPr>
        <w:tabs>
          <w:tab w:val="num" w:pos="900"/>
        </w:tabs>
        <w:spacing w:after="0" w:line="240" w:lineRule="auto"/>
        <w:ind w:left="540" w:firstLine="0"/>
        <w:jc w:val="both"/>
      </w:pPr>
      <w:r>
        <w:lastRenderedPageBreak/>
        <w:t xml:space="preserve">при знании теоретического материала </w:t>
      </w:r>
      <w:proofErr w:type="gramStart"/>
      <w:r>
        <w:t>выявлена</w:t>
      </w:r>
      <w:proofErr w:type="gramEnd"/>
      <w:r>
        <w:t xml:space="preserve"> недостаточная </w:t>
      </w:r>
      <w:proofErr w:type="spellStart"/>
      <w:r>
        <w:t>сформированность</w:t>
      </w:r>
      <w:proofErr w:type="spellEnd"/>
      <w:r>
        <w:t xml:space="preserve"> умений и навыков.</w:t>
      </w:r>
    </w:p>
    <w:p w:rsidR="005154BF" w:rsidRDefault="005154BF" w:rsidP="005154BF">
      <w:pPr>
        <w:tabs>
          <w:tab w:val="num" w:pos="900"/>
        </w:tabs>
        <w:ind w:left="540"/>
        <w:jc w:val="both"/>
        <w:rPr>
          <w:sz w:val="28"/>
        </w:rPr>
      </w:pPr>
    </w:p>
    <w:p w:rsidR="005154BF" w:rsidRDefault="005154BF" w:rsidP="005154BF">
      <w:pPr>
        <w:pStyle w:val="3"/>
        <w:tabs>
          <w:tab w:val="num" w:pos="900"/>
        </w:tabs>
        <w:ind w:left="540"/>
        <w:rPr>
          <w:sz w:val="24"/>
        </w:rPr>
      </w:pPr>
      <w:r>
        <w:rPr>
          <w:sz w:val="24"/>
        </w:rPr>
        <w:t>Отметка «2»  ставится в следующих случаях:</w:t>
      </w:r>
    </w:p>
    <w:p w:rsidR="005154BF" w:rsidRDefault="005154BF" w:rsidP="00C979A1">
      <w:pPr>
        <w:pStyle w:val="3"/>
        <w:numPr>
          <w:ilvl w:val="0"/>
          <w:numId w:val="26"/>
        </w:numPr>
        <w:tabs>
          <w:tab w:val="num" w:pos="900"/>
        </w:tabs>
        <w:spacing w:after="0"/>
        <w:ind w:left="540" w:firstLine="0"/>
        <w:jc w:val="both"/>
        <w:rPr>
          <w:b/>
          <w:sz w:val="24"/>
        </w:rPr>
      </w:pPr>
      <w:r>
        <w:rPr>
          <w:b/>
          <w:sz w:val="24"/>
        </w:rPr>
        <w:t>не раскрыто основное содержание учебного материала;</w:t>
      </w:r>
    </w:p>
    <w:p w:rsidR="005154BF" w:rsidRDefault="005154BF" w:rsidP="00C979A1">
      <w:pPr>
        <w:pStyle w:val="3"/>
        <w:numPr>
          <w:ilvl w:val="0"/>
          <w:numId w:val="26"/>
        </w:numPr>
        <w:tabs>
          <w:tab w:val="num" w:pos="900"/>
        </w:tabs>
        <w:spacing w:after="0"/>
        <w:ind w:left="540" w:firstLine="0"/>
        <w:jc w:val="both"/>
        <w:rPr>
          <w:b/>
          <w:sz w:val="24"/>
        </w:rPr>
      </w:pPr>
      <w:r>
        <w:rPr>
          <w:b/>
          <w:sz w:val="24"/>
        </w:rPr>
        <w:t>обнаружено незнание или непонимание учеником большей или наиболее важной части учебного материала;</w:t>
      </w:r>
    </w:p>
    <w:p w:rsidR="005154BF" w:rsidRDefault="005154BF" w:rsidP="00C979A1">
      <w:pPr>
        <w:pStyle w:val="3"/>
        <w:numPr>
          <w:ilvl w:val="0"/>
          <w:numId w:val="26"/>
        </w:numPr>
        <w:tabs>
          <w:tab w:val="num" w:pos="900"/>
        </w:tabs>
        <w:spacing w:after="0"/>
        <w:ind w:left="540" w:firstLine="0"/>
        <w:jc w:val="both"/>
        <w:rPr>
          <w:b/>
          <w:sz w:val="24"/>
        </w:rPr>
      </w:pPr>
      <w:r>
        <w:rPr>
          <w:b/>
          <w:sz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5154BF" w:rsidRDefault="005154BF" w:rsidP="005154BF">
      <w:pPr>
        <w:tabs>
          <w:tab w:val="num" w:pos="900"/>
        </w:tabs>
        <w:ind w:left="540"/>
        <w:jc w:val="both"/>
      </w:pPr>
    </w:p>
    <w:p w:rsidR="005154BF" w:rsidRDefault="005154BF" w:rsidP="005154BF">
      <w:pPr>
        <w:tabs>
          <w:tab w:val="num" w:pos="900"/>
        </w:tabs>
        <w:ind w:left="540"/>
        <w:jc w:val="both"/>
      </w:pPr>
      <w:r>
        <w:rPr>
          <w:b/>
        </w:rPr>
        <w:t xml:space="preserve">Оценка «1» ставится в случае, </w:t>
      </w:r>
      <w:r>
        <w:t>если:</w:t>
      </w:r>
    </w:p>
    <w:p w:rsidR="005154BF" w:rsidRDefault="005154BF" w:rsidP="00C979A1">
      <w:pPr>
        <w:numPr>
          <w:ilvl w:val="0"/>
          <w:numId w:val="27"/>
        </w:numPr>
        <w:tabs>
          <w:tab w:val="num" w:pos="900"/>
        </w:tabs>
        <w:spacing w:after="0" w:line="240" w:lineRule="auto"/>
        <w:ind w:left="540" w:firstLine="0"/>
        <w:jc w:val="both"/>
      </w:pPr>
      <w:r>
        <w:t>ученик обнаружил полное незнание  и непонимание изучаемого материала или не смог ответить ни на один из поставленных вопросов по изучаемому материалу.</w:t>
      </w:r>
    </w:p>
    <w:p w:rsidR="005154BF" w:rsidRDefault="005154BF" w:rsidP="005154BF">
      <w:pPr>
        <w:tabs>
          <w:tab w:val="num" w:pos="900"/>
        </w:tabs>
        <w:ind w:left="540"/>
        <w:jc w:val="both"/>
        <w:rPr>
          <w:sz w:val="28"/>
        </w:rPr>
      </w:pPr>
    </w:p>
    <w:p w:rsidR="005154BF" w:rsidRDefault="005154BF" w:rsidP="005154BF">
      <w:pPr>
        <w:tabs>
          <w:tab w:val="num" w:pos="900"/>
        </w:tabs>
        <w:ind w:left="540"/>
        <w:jc w:val="center"/>
        <w:rPr>
          <w:b/>
          <w:sz w:val="36"/>
        </w:rPr>
      </w:pPr>
      <w:r>
        <w:rPr>
          <w:b/>
          <w:sz w:val="36"/>
        </w:rPr>
        <w:t>Оценка письменных контрольных работ учащихся.</w:t>
      </w:r>
    </w:p>
    <w:p w:rsidR="005154BF" w:rsidRDefault="005154BF" w:rsidP="005154BF">
      <w:pPr>
        <w:tabs>
          <w:tab w:val="num" w:pos="900"/>
        </w:tabs>
        <w:ind w:left="540"/>
        <w:jc w:val="center"/>
        <w:rPr>
          <w:b/>
          <w:sz w:val="16"/>
        </w:rPr>
      </w:pPr>
    </w:p>
    <w:p w:rsidR="005154BF" w:rsidRDefault="005154BF" w:rsidP="005154BF">
      <w:pPr>
        <w:pStyle w:val="3"/>
        <w:tabs>
          <w:tab w:val="num" w:pos="900"/>
        </w:tabs>
        <w:ind w:left="540"/>
        <w:rPr>
          <w:sz w:val="24"/>
        </w:rPr>
      </w:pPr>
      <w:r>
        <w:rPr>
          <w:sz w:val="24"/>
        </w:rPr>
        <w:t>Отметка «5»  ставится в следующих случаях:</w:t>
      </w:r>
    </w:p>
    <w:p w:rsidR="005154BF" w:rsidRDefault="005154BF" w:rsidP="00C979A1">
      <w:pPr>
        <w:pStyle w:val="3"/>
        <w:numPr>
          <w:ilvl w:val="0"/>
          <w:numId w:val="27"/>
        </w:numPr>
        <w:tabs>
          <w:tab w:val="num" w:pos="900"/>
        </w:tabs>
        <w:spacing w:after="0"/>
        <w:ind w:left="540" w:firstLine="0"/>
        <w:jc w:val="both"/>
        <w:rPr>
          <w:b/>
          <w:sz w:val="24"/>
        </w:rPr>
      </w:pPr>
      <w:r>
        <w:rPr>
          <w:b/>
          <w:sz w:val="24"/>
        </w:rPr>
        <w:t>работа выполнена полностью.</w:t>
      </w:r>
    </w:p>
    <w:p w:rsidR="005154BF" w:rsidRDefault="005154BF" w:rsidP="00C979A1">
      <w:pPr>
        <w:pStyle w:val="3"/>
        <w:numPr>
          <w:ilvl w:val="0"/>
          <w:numId w:val="27"/>
        </w:numPr>
        <w:tabs>
          <w:tab w:val="num" w:pos="900"/>
        </w:tabs>
        <w:spacing w:after="0"/>
        <w:ind w:left="540" w:firstLine="0"/>
        <w:jc w:val="both"/>
        <w:rPr>
          <w:b/>
          <w:sz w:val="24"/>
        </w:rPr>
      </w:pPr>
      <w:r>
        <w:rPr>
          <w:b/>
          <w:sz w:val="24"/>
        </w:rPr>
        <w:t xml:space="preserve">в </w:t>
      </w:r>
      <w:proofErr w:type="gramStart"/>
      <w:r>
        <w:rPr>
          <w:b/>
          <w:sz w:val="24"/>
        </w:rPr>
        <w:t>логических рассуждениях</w:t>
      </w:r>
      <w:proofErr w:type="gramEnd"/>
      <w:r>
        <w:rPr>
          <w:b/>
          <w:sz w:val="24"/>
        </w:rPr>
        <w:t xml:space="preserve"> и обоснованиях нет пробелов и ошибок;</w:t>
      </w:r>
    </w:p>
    <w:p w:rsidR="005154BF" w:rsidRDefault="005154BF" w:rsidP="00C979A1">
      <w:pPr>
        <w:pStyle w:val="3"/>
        <w:numPr>
          <w:ilvl w:val="0"/>
          <w:numId w:val="27"/>
        </w:numPr>
        <w:tabs>
          <w:tab w:val="num" w:pos="900"/>
        </w:tabs>
        <w:spacing w:after="0"/>
        <w:ind w:left="540" w:firstLine="0"/>
        <w:jc w:val="both"/>
        <w:rPr>
          <w:b/>
          <w:sz w:val="24"/>
        </w:rPr>
      </w:pPr>
      <w:r>
        <w:rPr>
          <w:b/>
          <w:sz w:val="24"/>
        </w:rPr>
        <w:t>в решении нет математических ошибок (возможна одна неточность, описка, не являющаяся следствием незнания или непонимания учебного</w:t>
      </w:r>
      <w:r>
        <w:rPr>
          <w:b/>
        </w:rPr>
        <w:t xml:space="preserve"> </w:t>
      </w:r>
      <w:r>
        <w:rPr>
          <w:b/>
          <w:sz w:val="24"/>
        </w:rPr>
        <w:t>материала);</w:t>
      </w:r>
    </w:p>
    <w:p w:rsidR="005154BF" w:rsidRDefault="005154BF" w:rsidP="005154BF">
      <w:pPr>
        <w:pStyle w:val="3"/>
        <w:tabs>
          <w:tab w:val="num" w:pos="900"/>
        </w:tabs>
        <w:ind w:left="540"/>
        <w:rPr>
          <w:b/>
          <w:sz w:val="24"/>
        </w:rPr>
      </w:pPr>
    </w:p>
    <w:p w:rsidR="005154BF" w:rsidRDefault="005154BF" w:rsidP="005154BF">
      <w:pPr>
        <w:pStyle w:val="3"/>
        <w:tabs>
          <w:tab w:val="num" w:pos="900"/>
        </w:tabs>
        <w:ind w:left="540"/>
        <w:rPr>
          <w:sz w:val="24"/>
        </w:rPr>
      </w:pPr>
      <w:r>
        <w:rPr>
          <w:sz w:val="24"/>
        </w:rPr>
        <w:t>Отметка «4» ставится, если:</w:t>
      </w:r>
    </w:p>
    <w:p w:rsidR="005154BF" w:rsidRDefault="005154BF" w:rsidP="00C979A1">
      <w:pPr>
        <w:pStyle w:val="3"/>
        <w:numPr>
          <w:ilvl w:val="0"/>
          <w:numId w:val="28"/>
        </w:numPr>
        <w:tabs>
          <w:tab w:val="num" w:pos="900"/>
        </w:tabs>
        <w:spacing w:after="0"/>
        <w:ind w:left="540" w:firstLine="0"/>
        <w:jc w:val="both"/>
        <w:rPr>
          <w:sz w:val="24"/>
        </w:rPr>
      </w:pPr>
      <w:r>
        <w:rPr>
          <w:b/>
          <w:sz w:val="24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5154BF" w:rsidRDefault="005154BF" w:rsidP="00C979A1">
      <w:pPr>
        <w:pStyle w:val="3"/>
        <w:numPr>
          <w:ilvl w:val="0"/>
          <w:numId w:val="28"/>
        </w:numPr>
        <w:tabs>
          <w:tab w:val="num" w:pos="900"/>
        </w:tabs>
        <w:spacing w:after="0"/>
        <w:ind w:left="540" w:firstLine="0"/>
        <w:jc w:val="both"/>
        <w:rPr>
          <w:sz w:val="24"/>
        </w:rPr>
      </w:pPr>
      <w:r>
        <w:rPr>
          <w:b/>
          <w:sz w:val="24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5154BF" w:rsidRDefault="005154BF" w:rsidP="005154BF">
      <w:pPr>
        <w:pStyle w:val="3"/>
        <w:tabs>
          <w:tab w:val="num" w:pos="900"/>
        </w:tabs>
        <w:ind w:left="540"/>
      </w:pPr>
    </w:p>
    <w:p w:rsidR="005154BF" w:rsidRDefault="005154BF" w:rsidP="005154BF">
      <w:pPr>
        <w:pStyle w:val="3"/>
        <w:tabs>
          <w:tab w:val="num" w:pos="900"/>
        </w:tabs>
        <w:ind w:left="540"/>
        <w:rPr>
          <w:sz w:val="24"/>
        </w:rPr>
      </w:pPr>
      <w:r>
        <w:rPr>
          <w:sz w:val="24"/>
        </w:rPr>
        <w:t>Отметка «3» ставится, если:</w:t>
      </w:r>
    </w:p>
    <w:p w:rsidR="005154BF" w:rsidRDefault="005154BF" w:rsidP="00C979A1">
      <w:pPr>
        <w:pStyle w:val="3"/>
        <w:numPr>
          <w:ilvl w:val="0"/>
          <w:numId w:val="29"/>
        </w:numPr>
        <w:tabs>
          <w:tab w:val="clear" w:pos="1800"/>
          <w:tab w:val="num" w:pos="900"/>
        </w:tabs>
        <w:spacing w:after="0"/>
        <w:ind w:left="540" w:firstLine="0"/>
        <w:jc w:val="both"/>
        <w:rPr>
          <w:b/>
          <w:sz w:val="24"/>
        </w:rPr>
      </w:pPr>
      <w:r>
        <w:rPr>
          <w:b/>
          <w:sz w:val="24"/>
        </w:rPr>
        <w:t>допущены более одной ошибки или более дву</w:t>
      </w:r>
      <w:proofErr w:type="gramStart"/>
      <w:r>
        <w:rPr>
          <w:b/>
          <w:sz w:val="24"/>
        </w:rPr>
        <w:t>х-</w:t>
      </w:r>
      <w:proofErr w:type="gramEnd"/>
      <w:r>
        <w:rPr>
          <w:b/>
          <w:sz w:val="24"/>
        </w:rPr>
        <w:t xml:space="preserve"> трех недочетов в выкладках, чертежах или графика, но учащийся владеет обязательными умениями по проверяемой теме.</w:t>
      </w:r>
    </w:p>
    <w:p w:rsidR="005154BF" w:rsidRDefault="005154BF" w:rsidP="005154BF">
      <w:pPr>
        <w:pStyle w:val="3"/>
        <w:tabs>
          <w:tab w:val="num" w:pos="900"/>
        </w:tabs>
        <w:ind w:left="540"/>
        <w:rPr>
          <w:b/>
          <w:sz w:val="24"/>
        </w:rPr>
      </w:pPr>
    </w:p>
    <w:p w:rsidR="005154BF" w:rsidRDefault="005154BF" w:rsidP="005154BF">
      <w:pPr>
        <w:pStyle w:val="3"/>
        <w:tabs>
          <w:tab w:val="num" w:pos="900"/>
        </w:tabs>
        <w:ind w:left="540"/>
        <w:rPr>
          <w:sz w:val="24"/>
        </w:rPr>
      </w:pPr>
      <w:r>
        <w:rPr>
          <w:sz w:val="24"/>
        </w:rPr>
        <w:lastRenderedPageBreak/>
        <w:t>Отметка «2» ставится, если:</w:t>
      </w:r>
    </w:p>
    <w:p w:rsidR="005154BF" w:rsidRDefault="005154BF" w:rsidP="00C979A1">
      <w:pPr>
        <w:pStyle w:val="3"/>
        <w:numPr>
          <w:ilvl w:val="0"/>
          <w:numId w:val="29"/>
        </w:numPr>
        <w:tabs>
          <w:tab w:val="clear" w:pos="1800"/>
          <w:tab w:val="num" w:pos="900"/>
          <w:tab w:val="num" w:pos="1260"/>
        </w:tabs>
        <w:spacing w:after="0"/>
        <w:ind w:left="540" w:firstLine="0"/>
        <w:jc w:val="both"/>
        <w:rPr>
          <w:b/>
          <w:sz w:val="24"/>
        </w:rPr>
      </w:pPr>
      <w:r>
        <w:rPr>
          <w:b/>
          <w:sz w:val="24"/>
        </w:rPr>
        <w:t>допущены существенные ошибки, показавшие, что учащийся не владеет обязательными знаниями по данной теме в полной мере.</w:t>
      </w:r>
    </w:p>
    <w:p w:rsidR="005154BF" w:rsidRDefault="005154BF" w:rsidP="005154BF">
      <w:pPr>
        <w:pStyle w:val="3"/>
        <w:tabs>
          <w:tab w:val="num" w:pos="900"/>
        </w:tabs>
        <w:ind w:left="540"/>
        <w:rPr>
          <w:b/>
          <w:sz w:val="24"/>
        </w:rPr>
      </w:pPr>
    </w:p>
    <w:p w:rsidR="005154BF" w:rsidRDefault="005154BF" w:rsidP="005154BF">
      <w:pPr>
        <w:pStyle w:val="3"/>
        <w:tabs>
          <w:tab w:val="num" w:pos="900"/>
        </w:tabs>
        <w:ind w:left="540"/>
        <w:rPr>
          <w:sz w:val="24"/>
        </w:rPr>
      </w:pPr>
      <w:r>
        <w:rPr>
          <w:sz w:val="24"/>
        </w:rPr>
        <w:t>Отметка «1» ставится, если:</w:t>
      </w:r>
    </w:p>
    <w:p w:rsidR="005154BF" w:rsidRDefault="005154BF" w:rsidP="00C979A1">
      <w:pPr>
        <w:pStyle w:val="3"/>
        <w:numPr>
          <w:ilvl w:val="0"/>
          <w:numId w:val="29"/>
        </w:numPr>
        <w:tabs>
          <w:tab w:val="clear" w:pos="1800"/>
          <w:tab w:val="num" w:pos="900"/>
          <w:tab w:val="num" w:pos="1260"/>
        </w:tabs>
        <w:spacing w:after="0"/>
        <w:ind w:left="540" w:firstLine="0"/>
        <w:jc w:val="both"/>
        <w:rPr>
          <w:b/>
          <w:sz w:val="24"/>
        </w:rPr>
      </w:pPr>
      <w:r>
        <w:rPr>
          <w:b/>
          <w:sz w:val="24"/>
        </w:rPr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самостоятельно.</w:t>
      </w:r>
    </w:p>
    <w:p w:rsidR="005154BF" w:rsidRDefault="005154BF" w:rsidP="005154BF">
      <w:pPr>
        <w:pStyle w:val="3"/>
        <w:tabs>
          <w:tab w:val="num" w:pos="900"/>
        </w:tabs>
        <w:ind w:left="540"/>
        <w:rPr>
          <w:b/>
          <w:sz w:val="24"/>
        </w:rPr>
      </w:pPr>
    </w:p>
    <w:p w:rsidR="005154BF" w:rsidRPr="000B01C5" w:rsidRDefault="005154BF" w:rsidP="005154BF">
      <w:pPr>
        <w:ind w:left="360"/>
        <w:jc w:val="both"/>
      </w:pPr>
    </w:p>
    <w:p w:rsidR="005154BF" w:rsidRPr="000B01C5" w:rsidRDefault="005154BF" w:rsidP="005154BF">
      <w:pPr>
        <w:pStyle w:val="4"/>
        <w:rPr>
          <w:sz w:val="24"/>
        </w:rPr>
      </w:pPr>
      <w:r w:rsidRPr="000B01C5">
        <w:rPr>
          <w:sz w:val="24"/>
        </w:rPr>
        <w:t>Тесты</w:t>
      </w:r>
    </w:p>
    <w:p w:rsidR="005154BF" w:rsidRPr="000B01C5" w:rsidRDefault="005154BF" w:rsidP="00C979A1">
      <w:pPr>
        <w:pStyle w:val="3"/>
        <w:numPr>
          <w:ilvl w:val="0"/>
          <w:numId w:val="29"/>
        </w:numPr>
        <w:tabs>
          <w:tab w:val="clear" w:pos="1800"/>
          <w:tab w:val="num" w:pos="900"/>
          <w:tab w:val="num" w:pos="1260"/>
        </w:tabs>
        <w:spacing w:after="0"/>
        <w:ind w:left="540" w:firstLine="0"/>
        <w:jc w:val="both"/>
        <w:rPr>
          <w:b/>
          <w:sz w:val="24"/>
        </w:rPr>
      </w:pPr>
      <w:r w:rsidRPr="000B01C5">
        <w:rPr>
          <w:b/>
          <w:sz w:val="24"/>
        </w:rPr>
        <w:t>«5» - 90-100%</w:t>
      </w:r>
    </w:p>
    <w:p w:rsidR="005154BF" w:rsidRPr="000B01C5" w:rsidRDefault="005154BF" w:rsidP="00C979A1">
      <w:pPr>
        <w:pStyle w:val="3"/>
        <w:numPr>
          <w:ilvl w:val="0"/>
          <w:numId w:val="29"/>
        </w:numPr>
        <w:tabs>
          <w:tab w:val="clear" w:pos="1800"/>
          <w:tab w:val="num" w:pos="900"/>
          <w:tab w:val="num" w:pos="1260"/>
        </w:tabs>
        <w:spacing w:after="0"/>
        <w:ind w:left="540" w:firstLine="0"/>
        <w:jc w:val="both"/>
        <w:rPr>
          <w:b/>
          <w:sz w:val="24"/>
        </w:rPr>
      </w:pPr>
      <w:r w:rsidRPr="000B01C5">
        <w:rPr>
          <w:b/>
          <w:sz w:val="24"/>
        </w:rPr>
        <w:t>«4» - 75-80%</w:t>
      </w:r>
    </w:p>
    <w:p w:rsidR="005154BF" w:rsidRPr="000B01C5" w:rsidRDefault="005154BF" w:rsidP="00C979A1">
      <w:pPr>
        <w:pStyle w:val="3"/>
        <w:numPr>
          <w:ilvl w:val="0"/>
          <w:numId w:val="29"/>
        </w:numPr>
        <w:tabs>
          <w:tab w:val="clear" w:pos="1800"/>
          <w:tab w:val="num" w:pos="900"/>
          <w:tab w:val="num" w:pos="1260"/>
        </w:tabs>
        <w:spacing w:after="0"/>
        <w:ind w:left="540" w:firstLine="0"/>
        <w:jc w:val="both"/>
        <w:rPr>
          <w:b/>
          <w:sz w:val="24"/>
        </w:rPr>
      </w:pPr>
      <w:r w:rsidRPr="000B01C5">
        <w:rPr>
          <w:b/>
          <w:sz w:val="24"/>
        </w:rPr>
        <w:t>«3» - 60-70%</w:t>
      </w:r>
    </w:p>
    <w:p w:rsidR="005154BF" w:rsidRPr="000B01C5" w:rsidRDefault="005154BF" w:rsidP="00C979A1">
      <w:pPr>
        <w:pStyle w:val="3"/>
        <w:numPr>
          <w:ilvl w:val="0"/>
          <w:numId w:val="29"/>
        </w:numPr>
        <w:tabs>
          <w:tab w:val="clear" w:pos="1800"/>
          <w:tab w:val="num" w:pos="900"/>
          <w:tab w:val="num" w:pos="1260"/>
        </w:tabs>
        <w:spacing w:after="0"/>
        <w:ind w:left="540" w:firstLine="0"/>
        <w:jc w:val="both"/>
        <w:rPr>
          <w:b/>
          <w:sz w:val="24"/>
        </w:rPr>
      </w:pPr>
      <w:r w:rsidRPr="000B01C5">
        <w:rPr>
          <w:b/>
          <w:sz w:val="24"/>
        </w:rPr>
        <w:t>«2» - 50% и менее.</w:t>
      </w:r>
    </w:p>
    <w:p w:rsidR="005154BF" w:rsidRPr="000B01C5" w:rsidRDefault="005154BF" w:rsidP="005154BF">
      <w:pPr>
        <w:pStyle w:val="3"/>
        <w:tabs>
          <w:tab w:val="num" w:pos="1260"/>
        </w:tabs>
        <w:ind w:left="540"/>
        <w:rPr>
          <w:b/>
          <w:sz w:val="24"/>
        </w:rPr>
      </w:pPr>
    </w:p>
    <w:p w:rsidR="005154BF" w:rsidRPr="00243741" w:rsidRDefault="005154BF" w:rsidP="005154BF">
      <w:pPr>
        <w:pStyle w:val="3"/>
        <w:tabs>
          <w:tab w:val="num" w:pos="1260"/>
        </w:tabs>
        <w:ind w:left="180"/>
        <w:jc w:val="center"/>
        <w:rPr>
          <w:sz w:val="24"/>
        </w:rPr>
      </w:pPr>
      <w:r w:rsidRPr="00243741">
        <w:rPr>
          <w:sz w:val="24"/>
        </w:rPr>
        <w:t>Устно (по карточкам)</w:t>
      </w:r>
    </w:p>
    <w:p w:rsidR="005154BF" w:rsidRPr="000B01C5" w:rsidRDefault="005154BF" w:rsidP="00C979A1">
      <w:pPr>
        <w:pStyle w:val="3"/>
        <w:numPr>
          <w:ilvl w:val="0"/>
          <w:numId w:val="29"/>
        </w:numPr>
        <w:tabs>
          <w:tab w:val="clear" w:pos="1800"/>
          <w:tab w:val="num" w:pos="900"/>
          <w:tab w:val="num" w:pos="1260"/>
        </w:tabs>
        <w:spacing w:after="0"/>
        <w:ind w:left="540" w:firstLine="0"/>
        <w:jc w:val="both"/>
        <w:rPr>
          <w:b/>
          <w:sz w:val="24"/>
        </w:rPr>
      </w:pPr>
      <w:r w:rsidRPr="000B01C5">
        <w:rPr>
          <w:b/>
          <w:sz w:val="24"/>
        </w:rPr>
        <w:t>«5» - правильные ответы на все вопросы.</w:t>
      </w:r>
    </w:p>
    <w:p w:rsidR="005154BF" w:rsidRDefault="005154BF" w:rsidP="00C979A1">
      <w:pPr>
        <w:pStyle w:val="3"/>
        <w:numPr>
          <w:ilvl w:val="0"/>
          <w:numId w:val="29"/>
        </w:numPr>
        <w:tabs>
          <w:tab w:val="clear" w:pos="1800"/>
          <w:tab w:val="num" w:pos="900"/>
          <w:tab w:val="num" w:pos="1260"/>
        </w:tabs>
        <w:spacing w:after="0"/>
        <w:ind w:left="540" w:firstLine="0"/>
        <w:jc w:val="both"/>
        <w:rPr>
          <w:b/>
          <w:sz w:val="24"/>
        </w:rPr>
      </w:pPr>
      <w:r w:rsidRPr="000B01C5">
        <w:rPr>
          <w:b/>
          <w:sz w:val="24"/>
        </w:rPr>
        <w:t xml:space="preserve">«4» - на основной вопрос ответ верный, но на </w:t>
      </w:r>
      <w:proofErr w:type="gramStart"/>
      <w:r w:rsidRPr="000B01C5">
        <w:rPr>
          <w:b/>
          <w:sz w:val="24"/>
        </w:rPr>
        <w:t>дополнительные</w:t>
      </w:r>
      <w:proofErr w:type="gramEnd"/>
      <w:r w:rsidRPr="000B01C5">
        <w:rPr>
          <w:b/>
          <w:sz w:val="24"/>
        </w:rPr>
        <w:t xml:space="preserve"> не ответил или допустил ошибку.</w:t>
      </w:r>
    </w:p>
    <w:p w:rsidR="00C979A1" w:rsidRPr="000B01C5" w:rsidRDefault="00C979A1" w:rsidP="00C979A1">
      <w:pPr>
        <w:pStyle w:val="3"/>
        <w:tabs>
          <w:tab w:val="num" w:pos="900"/>
          <w:tab w:val="num" w:pos="1260"/>
        </w:tabs>
        <w:spacing w:after="0"/>
        <w:jc w:val="both"/>
        <w:rPr>
          <w:b/>
          <w:sz w:val="24"/>
        </w:rPr>
      </w:pPr>
    </w:p>
    <w:p w:rsidR="005154BF" w:rsidRDefault="00C979A1" w:rsidP="00C979A1">
      <w:pPr>
        <w:tabs>
          <w:tab w:val="left" w:pos="12398"/>
        </w:tabs>
      </w:pPr>
      <w:r>
        <w:tab/>
      </w:r>
    </w:p>
    <w:p w:rsidR="00C979A1" w:rsidRDefault="00C979A1" w:rsidP="00C979A1">
      <w:pPr>
        <w:tabs>
          <w:tab w:val="left" w:pos="12398"/>
        </w:tabs>
      </w:pPr>
    </w:p>
    <w:p w:rsidR="00C979A1" w:rsidRDefault="00C979A1" w:rsidP="00C979A1">
      <w:pPr>
        <w:tabs>
          <w:tab w:val="left" w:pos="12398"/>
        </w:tabs>
      </w:pPr>
    </w:p>
    <w:p w:rsidR="00C979A1" w:rsidRDefault="00C979A1" w:rsidP="00C979A1">
      <w:pPr>
        <w:tabs>
          <w:tab w:val="left" w:pos="12398"/>
        </w:tabs>
      </w:pPr>
    </w:p>
    <w:p w:rsidR="00C979A1" w:rsidRDefault="00C979A1" w:rsidP="00C979A1">
      <w:pPr>
        <w:tabs>
          <w:tab w:val="left" w:pos="12398"/>
        </w:tabs>
      </w:pPr>
    </w:p>
    <w:p w:rsidR="00C979A1" w:rsidRDefault="00C979A1" w:rsidP="00C979A1">
      <w:pPr>
        <w:tabs>
          <w:tab w:val="left" w:pos="12398"/>
        </w:tabs>
      </w:pPr>
    </w:p>
    <w:p w:rsidR="00C979A1" w:rsidRDefault="00C979A1" w:rsidP="00C979A1">
      <w:pPr>
        <w:tabs>
          <w:tab w:val="left" w:pos="12398"/>
        </w:tabs>
      </w:pPr>
    </w:p>
    <w:p w:rsidR="00C979A1" w:rsidRDefault="00C979A1" w:rsidP="00C979A1">
      <w:pPr>
        <w:tabs>
          <w:tab w:val="left" w:pos="12398"/>
        </w:tabs>
      </w:pPr>
    </w:p>
    <w:p w:rsidR="00C979A1" w:rsidRDefault="00C979A1" w:rsidP="00C979A1">
      <w:pPr>
        <w:tabs>
          <w:tab w:val="left" w:pos="12398"/>
        </w:tabs>
      </w:pPr>
    </w:p>
    <w:p w:rsidR="00CE5AF5" w:rsidRDefault="00CE5AF5" w:rsidP="00CE5A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E5AF5" w:rsidSect="00106FFD">
          <w:pgSz w:w="16838" w:h="11906" w:orient="landscape"/>
          <w:pgMar w:top="397" w:right="567" w:bottom="567" w:left="567" w:header="709" w:footer="709" w:gutter="0"/>
          <w:cols w:space="708"/>
          <w:docGrid w:linePitch="360"/>
        </w:sectPr>
      </w:pPr>
    </w:p>
    <w:p w:rsidR="008B5E3D" w:rsidRPr="008B5E3D" w:rsidRDefault="008B5E3D" w:rsidP="001A5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УЧЕБНО-МЕТОДИЧЕСКИЕ СРЕДСТВА ОБУЧЕНИЯ</w:t>
      </w:r>
    </w:p>
    <w:p w:rsidR="00E41D8C" w:rsidRPr="00833271" w:rsidRDefault="00E41D8C" w:rsidP="00C979A1">
      <w:pPr>
        <w:pStyle w:val="a4"/>
        <w:numPr>
          <w:ilvl w:val="0"/>
          <w:numId w:val="22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</w:rPr>
        <w:t>Депман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И.Я. За страницами учебника математики: книга для чтения учащимися 5 – 6 классов / И.Я.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Просвещение, 1999. – 288 с.</w:t>
      </w:r>
    </w:p>
    <w:bookmarkEnd w:id="0"/>
    <w:p w:rsidR="00E41D8C" w:rsidRDefault="00E41D8C" w:rsidP="00C979A1">
      <w:pPr>
        <w:pStyle w:val="a4"/>
        <w:numPr>
          <w:ilvl w:val="0"/>
          <w:numId w:val="22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71">
        <w:rPr>
          <w:rFonts w:ascii="Times New Roman" w:hAnsi="Times New Roman" w:cs="Times New Roman"/>
          <w:sz w:val="24"/>
          <w:szCs w:val="24"/>
        </w:rPr>
        <w:t>Ерина Т.М.. Рабочая тетрадь по математике. 5 класс. – М.: Экзамен, 2011. – 128 с.</w:t>
      </w:r>
    </w:p>
    <w:p w:rsidR="00E41D8C" w:rsidRPr="008B5E3D" w:rsidRDefault="00E41D8C" w:rsidP="00C979A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E3D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В.И.</w:t>
      </w:r>
      <w:r w:rsidRPr="008B5E3D">
        <w:rPr>
          <w:rFonts w:ascii="Times New Roman" w:hAnsi="Times New Roman" w:cs="Times New Roman"/>
          <w:sz w:val="24"/>
          <w:szCs w:val="24"/>
        </w:rPr>
        <w:t xml:space="preserve"> Программа. Планирование учебного материала. Математика. 5-6 классы. –  М.: Мнемозина, 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B5E3D">
        <w:rPr>
          <w:rFonts w:ascii="Times New Roman" w:hAnsi="Times New Roman" w:cs="Times New Roman"/>
          <w:sz w:val="24"/>
          <w:szCs w:val="24"/>
        </w:rPr>
        <w:t>. – 32 с.</w:t>
      </w:r>
    </w:p>
    <w:p w:rsidR="00E41D8C" w:rsidRDefault="00E41D8C" w:rsidP="00C979A1">
      <w:pPr>
        <w:pStyle w:val="a4"/>
        <w:numPr>
          <w:ilvl w:val="0"/>
          <w:numId w:val="22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В.И. Преподавание математики в 5 – 6 классах: методическое пособие. – М.: Мнемозина, 2008. – 239 с.</w:t>
      </w:r>
    </w:p>
    <w:p w:rsidR="00E41D8C" w:rsidRDefault="00E41D8C" w:rsidP="00C979A1">
      <w:pPr>
        <w:pStyle w:val="a4"/>
        <w:numPr>
          <w:ilvl w:val="0"/>
          <w:numId w:val="22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В.И. Математика. 5 класс. Контрольные работы для учащихся общеобразовательных учреждений / В.И. </w:t>
      </w:r>
      <w:proofErr w:type="gramStart"/>
      <w:r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>
        <w:rPr>
          <w:rFonts w:ascii="Times New Roman" w:hAnsi="Times New Roman" w:cs="Times New Roman"/>
          <w:sz w:val="24"/>
          <w:szCs w:val="24"/>
        </w:rPr>
        <w:t>, Л.Б. Крайнева. – М.: Мнемозина, 2010. – 64 с.</w:t>
      </w:r>
    </w:p>
    <w:p w:rsidR="00E41D8C" w:rsidRDefault="00E41D8C" w:rsidP="00C979A1">
      <w:pPr>
        <w:pStyle w:val="a4"/>
        <w:numPr>
          <w:ilvl w:val="0"/>
          <w:numId w:val="22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В.И. Математика. 5 класс. Диктанты для учащихся общеобразовательных учреждений / В.И. </w:t>
      </w:r>
      <w:proofErr w:type="gramStart"/>
      <w:r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>
        <w:rPr>
          <w:rFonts w:ascii="Times New Roman" w:hAnsi="Times New Roman" w:cs="Times New Roman"/>
          <w:sz w:val="24"/>
          <w:szCs w:val="24"/>
        </w:rPr>
        <w:t>, И.М. Митяева. – М.: Мнемозина, 2010. – 96 с.</w:t>
      </w:r>
    </w:p>
    <w:p w:rsidR="00E41D8C" w:rsidRDefault="00E41D8C" w:rsidP="00C979A1">
      <w:pPr>
        <w:pStyle w:val="a4"/>
        <w:numPr>
          <w:ilvl w:val="0"/>
          <w:numId w:val="22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В.И. Математический тренажер. 5 класс: пособие для учителей и учащихся / В.И. Жохов. – М.: Мнемозина, 2010. – 48 с.</w:t>
      </w:r>
    </w:p>
    <w:p w:rsidR="008B5E3D" w:rsidRPr="008B5E3D" w:rsidRDefault="008B5E3D" w:rsidP="00C979A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E3D">
        <w:rPr>
          <w:rFonts w:ascii="Times New Roman" w:hAnsi="Times New Roman" w:cs="Times New Roman"/>
          <w:sz w:val="24"/>
          <w:szCs w:val="24"/>
        </w:rPr>
        <w:t xml:space="preserve">Кузнецова Г.М.  Программы для общеобразовательных школ, гимназий, лицеев. Математика, 5 – 11 </w:t>
      </w:r>
      <w:proofErr w:type="spellStart"/>
      <w:r w:rsidRPr="008B5E3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B5E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/ Г.М. Кузнецова, </w:t>
      </w:r>
      <w:r w:rsidRPr="008B5E3D">
        <w:rPr>
          <w:rFonts w:ascii="Times New Roman" w:hAnsi="Times New Roman" w:cs="Times New Roman"/>
          <w:sz w:val="24"/>
          <w:szCs w:val="24"/>
        </w:rPr>
        <w:t xml:space="preserve">Н.Г. </w:t>
      </w:r>
      <w:proofErr w:type="spellStart"/>
      <w:r w:rsidRPr="008B5E3D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8B5E3D">
        <w:rPr>
          <w:rFonts w:ascii="Times New Roman" w:hAnsi="Times New Roman" w:cs="Times New Roman"/>
          <w:sz w:val="24"/>
          <w:szCs w:val="24"/>
        </w:rPr>
        <w:t>. – 4-е изд., стереотип.  М.: Дрофа, 2004. – 320с.</w:t>
      </w:r>
    </w:p>
    <w:p w:rsidR="00E41D8C" w:rsidRDefault="00E41D8C" w:rsidP="00C979A1">
      <w:pPr>
        <w:pStyle w:val="a4"/>
        <w:numPr>
          <w:ilvl w:val="0"/>
          <w:numId w:val="22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Лысенко Ф.Ф. Тесты для промежуточной аттестации. Математика, 5-6 класс / Ф.Ф. Лысенко,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Кулабухов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Ростов-на-Дону: Легион, 2010. – 157 с.</w:t>
      </w:r>
    </w:p>
    <w:p w:rsidR="008B5E3D" w:rsidRDefault="008B5E3D" w:rsidP="00C979A1">
      <w:pPr>
        <w:pStyle w:val="a4"/>
        <w:numPr>
          <w:ilvl w:val="0"/>
          <w:numId w:val="22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E3D">
        <w:rPr>
          <w:rFonts w:ascii="Times New Roman" w:hAnsi="Times New Roman" w:cs="Times New Roman"/>
          <w:sz w:val="24"/>
          <w:szCs w:val="24"/>
        </w:rPr>
        <w:t>Математика. 5 класс: учебник для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учреждений / Н.Я.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gramStart"/>
      <w:r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А.С. Чесноков, С.И.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Мнемозина, 2010. – 288 с. </w:t>
      </w:r>
    </w:p>
    <w:p w:rsidR="00E41D8C" w:rsidRDefault="00E41D8C" w:rsidP="00C979A1">
      <w:pPr>
        <w:pStyle w:val="a4"/>
        <w:numPr>
          <w:ilvl w:val="0"/>
          <w:numId w:val="22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Л.П. Контрольно-измерительные материалы. 5 класс. – М.: ВАКО, 2010. – 93 с.</w:t>
      </w:r>
    </w:p>
    <w:p w:rsidR="00DC17D9" w:rsidRDefault="00DC17D9" w:rsidP="00C979A1">
      <w:pPr>
        <w:pStyle w:val="a4"/>
        <w:numPr>
          <w:ilvl w:val="0"/>
          <w:numId w:val="22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Рабочая тетрадь по математике №1. 5 класс.</w:t>
      </w:r>
      <w:r w:rsidR="00833271">
        <w:rPr>
          <w:rFonts w:ascii="Times New Roman" w:hAnsi="Times New Roman" w:cs="Times New Roman"/>
          <w:sz w:val="24"/>
          <w:szCs w:val="24"/>
        </w:rPr>
        <w:t xml:space="preserve"> – М.: Мнемозина, 2010.</w:t>
      </w:r>
    </w:p>
    <w:p w:rsidR="00833271" w:rsidRDefault="00833271" w:rsidP="00C979A1">
      <w:pPr>
        <w:pStyle w:val="a4"/>
        <w:numPr>
          <w:ilvl w:val="0"/>
          <w:numId w:val="22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Рабочая тетрадь по математике №2. 5 класс. – М.: Мнемозина, 2010.</w:t>
      </w:r>
    </w:p>
    <w:p w:rsidR="00E41D8C" w:rsidRPr="00833271" w:rsidRDefault="00E41D8C" w:rsidP="00C979A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271">
        <w:rPr>
          <w:rFonts w:ascii="Times New Roman" w:hAnsi="Times New Roman" w:cs="Times New Roman"/>
          <w:sz w:val="24"/>
          <w:szCs w:val="24"/>
        </w:rPr>
        <w:t xml:space="preserve">Учебное интерактивное пособие к учебнику Н.Я. </w:t>
      </w:r>
      <w:proofErr w:type="spellStart"/>
      <w:r w:rsidRPr="00833271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833271">
        <w:rPr>
          <w:rFonts w:ascii="Times New Roman" w:hAnsi="Times New Roman" w:cs="Times New Roman"/>
          <w:sz w:val="24"/>
          <w:szCs w:val="24"/>
        </w:rPr>
        <w:t xml:space="preserve">, В.И. Жохова, А.С. </w:t>
      </w:r>
      <w:proofErr w:type="spellStart"/>
      <w:r w:rsidRPr="00833271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833271">
        <w:rPr>
          <w:rFonts w:ascii="Times New Roman" w:hAnsi="Times New Roman" w:cs="Times New Roman"/>
          <w:sz w:val="24"/>
          <w:szCs w:val="24"/>
        </w:rPr>
        <w:t>, С.И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Шварцбурда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«Математика»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33271">
        <w:rPr>
          <w:rFonts w:ascii="Times New Roman" w:hAnsi="Times New Roman" w:cs="Times New Roman"/>
          <w:sz w:val="24"/>
          <w:szCs w:val="24"/>
        </w:rPr>
        <w:t xml:space="preserve"> – М.: Мнемозина, 2009. – (CD-ROM)</w:t>
      </w:r>
    </w:p>
    <w:p w:rsidR="00833271" w:rsidRPr="00833271" w:rsidRDefault="00833271" w:rsidP="00C979A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271">
        <w:rPr>
          <w:rFonts w:ascii="Times New Roman" w:hAnsi="Times New Roman" w:cs="Times New Roman"/>
          <w:sz w:val="24"/>
          <w:szCs w:val="24"/>
        </w:rPr>
        <w:t xml:space="preserve">Чесноков А.С. </w:t>
      </w:r>
      <w:r w:rsidRPr="00833271">
        <w:rPr>
          <w:rStyle w:val="a7"/>
          <w:rFonts w:ascii="Times New Roman" w:hAnsi="Times New Roman" w:cs="Times New Roman"/>
          <w:b w:val="0"/>
          <w:sz w:val="24"/>
          <w:szCs w:val="24"/>
        </w:rPr>
        <w:t>Дидактические материалы по математике для</w:t>
      </w:r>
      <w:r>
        <w:rPr>
          <w:rFonts w:ascii="Times New Roman" w:hAnsi="Times New Roman" w:cs="Times New Roman"/>
          <w:sz w:val="24"/>
          <w:szCs w:val="24"/>
        </w:rPr>
        <w:t xml:space="preserve"> 5 класса / </w:t>
      </w:r>
      <w:r w:rsidRPr="00833271">
        <w:rPr>
          <w:rFonts w:ascii="Times New Roman" w:hAnsi="Times New Roman" w:cs="Times New Roman"/>
          <w:sz w:val="24"/>
          <w:szCs w:val="24"/>
        </w:rPr>
        <w:t xml:space="preserve">А.С. Чесноков, К.И. </w:t>
      </w:r>
      <w:proofErr w:type="spellStart"/>
      <w:r w:rsidRPr="00833271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833271">
        <w:rPr>
          <w:rFonts w:ascii="Times New Roman" w:hAnsi="Times New Roman" w:cs="Times New Roman"/>
          <w:sz w:val="24"/>
          <w:szCs w:val="24"/>
        </w:rPr>
        <w:t xml:space="preserve">.   – М: </w:t>
      </w:r>
      <w:proofErr w:type="spellStart"/>
      <w:r w:rsidRPr="00833271">
        <w:rPr>
          <w:rFonts w:ascii="Times New Roman" w:hAnsi="Times New Roman" w:cs="Times New Roman"/>
          <w:sz w:val="24"/>
          <w:szCs w:val="24"/>
        </w:rPr>
        <w:t>Классикс</w:t>
      </w:r>
      <w:proofErr w:type="spellEnd"/>
      <w:r w:rsidRPr="00833271">
        <w:rPr>
          <w:rFonts w:ascii="Times New Roman" w:hAnsi="Times New Roman" w:cs="Times New Roman"/>
          <w:sz w:val="24"/>
          <w:szCs w:val="24"/>
        </w:rPr>
        <w:t xml:space="preserve"> Стиль, 2009. – 165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22744A" w:rsidRDefault="0022744A" w:rsidP="008B5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44A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44A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44A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44A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44A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44A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44A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44A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44A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44A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44A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44A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44A" w:rsidRPr="00A601CC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22744A" w:rsidRPr="00A601CC" w:rsidSect="007013C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CA9"/>
    <w:multiLevelType w:val="hybridMultilevel"/>
    <w:tmpl w:val="71C870B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9E3AFC"/>
    <w:multiLevelType w:val="hybridMultilevel"/>
    <w:tmpl w:val="4650D50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019DA"/>
    <w:multiLevelType w:val="hybridMultilevel"/>
    <w:tmpl w:val="114875A2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9D0E52"/>
    <w:multiLevelType w:val="hybridMultilevel"/>
    <w:tmpl w:val="C43E1FE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BA59D3"/>
    <w:multiLevelType w:val="hybridMultilevel"/>
    <w:tmpl w:val="956E15E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2565CC"/>
    <w:multiLevelType w:val="hybridMultilevel"/>
    <w:tmpl w:val="82044EF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9">
    <w:nsid w:val="3A7435C6"/>
    <w:multiLevelType w:val="hybridMultilevel"/>
    <w:tmpl w:val="A238B3B2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AE036D"/>
    <w:multiLevelType w:val="hybridMultilevel"/>
    <w:tmpl w:val="89F88AD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F10521"/>
    <w:multiLevelType w:val="hybridMultilevel"/>
    <w:tmpl w:val="81CCE99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4C0E8C"/>
    <w:multiLevelType w:val="hybridMultilevel"/>
    <w:tmpl w:val="BA3C204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560B03"/>
    <w:multiLevelType w:val="hybridMultilevel"/>
    <w:tmpl w:val="1B1EA7D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116720"/>
    <w:multiLevelType w:val="hybridMultilevel"/>
    <w:tmpl w:val="EC040DB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642F32"/>
    <w:multiLevelType w:val="hybridMultilevel"/>
    <w:tmpl w:val="B27E3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3B4C7E"/>
    <w:multiLevelType w:val="hybridMultilevel"/>
    <w:tmpl w:val="80A83CF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5FFF0BEB"/>
    <w:multiLevelType w:val="hybridMultilevel"/>
    <w:tmpl w:val="B27E3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3E52C8"/>
    <w:multiLevelType w:val="hybridMultilevel"/>
    <w:tmpl w:val="9FF8992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EF7576"/>
    <w:multiLevelType w:val="hybridMultilevel"/>
    <w:tmpl w:val="C644B72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FC0A7A"/>
    <w:multiLevelType w:val="hybridMultilevel"/>
    <w:tmpl w:val="2004C58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D923DF"/>
    <w:multiLevelType w:val="hybridMultilevel"/>
    <w:tmpl w:val="873A3DE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93827BB"/>
    <w:multiLevelType w:val="hybridMultilevel"/>
    <w:tmpl w:val="45A682A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7440BD"/>
    <w:multiLevelType w:val="hybridMultilevel"/>
    <w:tmpl w:val="8A4E3C5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"/>
  </w:num>
  <w:num w:numId="4">
    <w:abstractNumId w:val="25"/>
  </w:num>
  <w:num w:numId="5">
    <w:abstractNumId w:val="20"/>
  </w:num>
  <w:num w:numId="6">
    <w:abstractNumId w:val="1"/>
  </w:num>
  <w:num w:numId="7">
    <w:abstractNumId w:val="5"/>
  </w:num>
  <w:num w:numId="8">
    <w:abstractNumId w:val="3"/>
  </w:num>
  <w:num w:numId="9">
    <w:abstractNumId w:val="23"/>
  </w:num>
  <w:num w:numId="10">
    <w:abstractNumId w:val="26"/>
  </w:num>
  <w:num w:numId="11">
    <w:abstractNumId w:val="17"/>
  </w:num>
  <w:num w:numId="12">
    <w:abstractNumId w:val="27"/>
  </w:num>
  <w:num w:numId="13">
    <w:abstractNumId w:val="4"/>
  </w:num>
  <w:num w:numId="14">
    <w:abstractNumId w:val="15"/>
  </w:num>
  <w:num w:numId="15">
    <w:abstractNumId w:val="22"/>
  </w:num>
  <w:num w:numId="16">
    <w:abstractNumId w:val="12"/>
  </w:num>
  <w:num w:numId="17">
    <w:abstractNumId w:val="7"/>
  </w:num>
  <w:num w:numId="18">
    <w:abstractNumId w:val="11"/>
  </w:num>
  <w:num w:numId="19">
    <w:abstractNumId w:val="13"/>
  </w:num>
  <w:num w:numId="20">
    <w:abstractNumId w:val="0"/>
  </w:num>
  <w:num w:numId="21">
    <w:abstractNumId w:val="10"/>
  </w:num>
  <w:num w:numId="22">
    <w:abstractNumId w:val="16"/>
  </w:num>
  <w:num w:numId="23">
    <w:abstractNumId w:val="21"/>
  </w:num>
  <w:num w:numId="24">
    <w:abstractNumId w:val="24"/>
  </w:num>
  <w:num w:numId="25">
    <w:abstractNumId w:val="14"/>
  </w:num>
  <w:num w:numId="26">
    <w:abstractNumId w:val="28"/>
  </w:num>
  <w:num w:numId="27">
    <w:abstractNumId w:val="8"/>
  </w:num>
  <w:num w:numId="28">
    <w:abstractNumId w:val="6"/>
  </w:num>
  <w:num w:numId="29">
    <w:abstractNumId w:val="18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A7BFA"/>
    <w:rsid w:val="00001386"/>
    <w:rsid w:val="00021BCD"/>
    <w:rsid w:val="00042023"/>
    <w:rsid w:val="00076825"/>
    <w:rsid w:val="000B504B"/>
    <w:rsid w:val="00106FFD"/>
    <w:rsid w:val="00135A38"/>
    <w:rsid w:val="001A5777"/>
    <w:rsid w:val="001B08BE"/>
    <w:rsid w:val="001B166A"/>
    <w:rsid w:val="001B29A8"/>
    <w:rsid w:val="001E497C"/>
    <w:rsid w:val="0022744A"/>
    <w:rsid w:val="00227E89"/>
    <w:rsid w:val="0024662A"/>
    <w:rsid w:val="002471D0"/>
    <w:rsid w:val="00274B02"/>
    <w:rsid w:val="002850FF"/>
    <w:rsid w:val="002B4AA6"/>
    <w:rsid w:val="002B5B29"/>
    <w:rsid w:val="00303F21"/>
    <w:rsid w:val="00304CD3"/>
    <w:rsid w:val="00355E4E"/>
    <w:rsid w:val="003761B6"/>
    <w:rsid w:val="00396A1F"/>
    <w:rsid w:val="003B2E81"/>
    <w:rsid w:val="003D6A81"/>
    <w:rsid w:val="003E5832"/>
    <w:rsid w:val="003F5D05"/>
    <w:rsid w:val="00477CA8"/>
    <w:rsid w:val="004B4DD7"/>
    <w:rsid w:val="005154BF"/>
    <w:rsid w:val="00516E22"/>
    <w:rsid w:val="005A48E1"/>
    <w:rsid w:val="005B7A79"/>
    <w:rsid w:val="005E470F"/>
    <w:rsid w:val="006057FE"/>
    <w:rsid w:val="0062276C"/>
    <w:rsid w:val="006426A1"/>
    <w:rsid w:val="006615B2"/>
    <w:rsid w:val="00696994"/>
    <w:rsid w:val="00697A91"/>
    <w:rsid w:val="006C7D7F"/>
    <w:rsid w:val="007013C5"/>
    <w:rsid w:val="007F1D1D"/>
    <w:rsid w:val="00800A6F"/>
    <w:rsid w:val="00833271"/>
    <w:rsid w:val="00897FA1"/>
    <w:rsid w:val="008B5E3D"/>
    <w:rsid w:val="008C3D63"/>
    <w:rsid w:val="00977654"/>
    <w:rsid w:val="00A568F9"/>
    <w:rsid w:val="00A601CC"/>
    <w:rsid w:val="00A81DA8"/>
    <w:rsid w:val="00A84EBF"/>
    <w:rsid w:val="00AA7BFA"/>
    <w:rsid w:val="00AF6F46"/>
    <w:rsid w:val="00B255E8"/>
    <w:rsid w:val="00B47621"/>
    <w:rsid w:val="00B73A6C"/>
    <w:rsid w:val="00C03F4B"/>
    <w:rsid w:val="00C205C5"/>
    <w:rsid w:val="00C979A1"/>
    <w:rsid w:val="00CB6590"/>
    <w:rsid w:val="00CE19B5"/>
    <w:rsid w:val="00CE5AF5"/>
    <w:rsid w:val="00D76324"/>
    <w:rsid w:val="00DC17D9"/>
    <w:rsid w:val="00DD0349"/>
    <w:rsid w:val="00DD2D5A"/>
    <w:rsid w:val="00DF1E77"/>
    <w:rsid w:val="00E204F3"/>
    <w:rsid w:val="00E41D8C"/>
    <w:rsid w:val="00E531A4"/>
    <w:rsid w:val="00E54B02"/>
    <w:rsid w:val="00E62B16"/>
    <w:rsid w:val="00E77015"/>
    <w:rsid w:val="00F22F4C"/>
    <w:rsid w:val="00F634F1"/>
    <w:rsid w:val="00FA67EE"/>
    <w:rsid w:val="00FA754C"/>
    <w:rsid w:val="00FB31A0"/>
    <w:rsid w:val="00FD0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02"/>
  </w:style>
  <w:style w:type="paragraph" w:styleId="1">
    <w:name w:val="heading 1"/>
    <w:basedOn w:val="a"/>
    <w:next w:val="a"/>
    <w:link w:val="10"/>
    <w:qFormat/>
    <w:rsid w:val="00CE5AF5"/>
    <w:pPr>
      <w:keepNext/>
      <w:tabs>
        <w:tab w:val="left" w:pos="284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4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AF5"/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rsid w:val="00AA7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5B2"/>
    <w:pPr>
      <w:ind w:left="720"/>
      <w:contextualSpacing/>
    </w:pPr>
  </w:style>
  <w:style w:type="paragraph" w:styleId="a5">
    <w:name w:val="Plain Text"/>
    <w:basedOn w:val="a"/>
    <w:link w:val="a6"/>
    <w:rsid w:val="00CE5A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E5AF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CE5AF5"/>
    <w:rPr>
      <w:b/>
      <w:bCs/>
    </w:rPr>
  </w:style>
  <w:style w:type="paragraph" w:styleId="a8">
    <w:name w:val="Normal (Web)"/>
    <w:basedOn w:val="a"/>
    <w:rsid w:val="00E2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154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ody Text Indent"/>
    <w:basedOn w:val="a"/>
    <w:link w:val="aa"/>
    <w:rsid w:val="005154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15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154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5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54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54B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5AF5"/>
    <w:pPr>
      <w:keepNext/>
      <w:tabs>
        <w:tab w:val="left" w:pos="284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AF5"/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rsid w:val="00AA7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5B2"/>
    <w:pPr>
      <w:ind w:left="720"/>
      <w:contextualSpacing/>
    </w:pPr>
  </w:style>
  <w:style w:type="paragraph" w:styleId="a5">
    <w:name w:val="Plain Text"/>
    <w:basedOn w:val="a"/>
    <w:link w:val="a6"/>
    <w:rsid w:val="00CE5A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E5AF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CE5A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7832</Words>
  <Characters>44643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2rik</dc:creator>
  <cp:lastModifiedBy>АНДРЕЙ</cp:lastModifiedBy>
  <cp:revision>7</cp:revision>
  <dcterms:created xsi:type="dcterms:W3CDTF">2012-04-17T16:22:00Z</dcterms:created>
  <dcterms:modified xsi:type="dcterms:W3CDTF">2012-06-17T13:39:00Z</dcterms:modified>
</cp:coreProperties>
</file>