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F5" w:rsidRPr="006A4DE9" w:rsidRDefault="00044EF5" w:rsidP="00044E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E9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044EF5" w:rsidRPr="006A4DE9" w:rsidRDefault="00044EF5" w:rsidP="00044E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E9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044EF5" w:rsidRPr="006A4DE9" w:rsidRDefault="00044EF5" w:rsidP="00044EF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 xml:space="preserve">Класс 4 </w:t>
      </w:r>
    </w:p>
    <w:p w:rsidR="00044EF5" w:rsidRPr="006A4DE9" w:rsidRDefault="00044EF5" w:rsidP="00044EF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>Всего 102 часа; в неделю 3 часа.</w:t>
      </w:r>
    </w:p>
    <w:p w:rsidR="00044EF5" w:rsidRPr="006A4DE9" w:rsidRDefault="00044EF5" w:rsidP="00044EF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>Плановых контрольных уроков –19</w:t>
      </w:r>
    </w:p>
    <w:p w:rsidR="00044EF5" w:rsidRPr="006A4DE9" w:rsidRDefault="00044EF5" w:rsidP="00044EF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 xml:space="preserve">Из них: </w:t>
      </w:r>
    </w:p>
    <w:p w:rsidR="00044EF5" w:rsidRPr="006A4DE9" w:rsidRDefault="00044EF5" w:rsidP="00044EF5">
      <w:pPr>
        <w:pStyle w:val="a3"/>
        <w:numPr>
          <w:ilvl w:val="0"/>
          <w:numId w:val="3"/>
        </w:numPr>
        <w:spacing w:after="120"/>
        <w:rPr>
          <w:sz w:val="20"/>
          <w:szCs w:val="20"/>
        </w:rPr>
      </w:pPr>
      <w:r w:rsidRPr="006A4DE9">
        <w:rPr>
          <w:sz w:val="20"/>
          <w:szCs w:val="20"/>
        </w:rPr>
        <w:t>Проверочных работ – 8</w:t>
      </w:r>
    </w:p>
    <w:p w:rsidR="00044EF5" w:rsidRPr="006A4DE9" w:rsidRDefault="00044EF5" w:rsidP="00044EF5">
      <w:pPr>
        <w:pStyle w:val="a3"/>
        <w:numPr>
          <w:ilvl w:val="0"/>
          <w:numId w:val="3"/>
        </w:numPr>
        <w:spacing w:after="120"/>
        <w:rPr>
          <w:sz w:val="20"/>
          <w:szCs w:val="20"/>
        </w:rPr>
      </w:pPr>
      <w:r w:rsidRPr="006A4DE9">
        <w:rPr>
          <w:sz w:val="20"/>
          <w:szCs w:val="20"/>
        </w:rPr>
        <w:t>Диктантов – 9</w:t>
      </w:r>
    </w:p>
    <w:p w:rsidR="00044EF5" w:rsidRPr="006A4DE9" w:rsidRDefault="00044EF5" w:rsidP="00044EF5">
      <w:pPr>
        <w:pStyle w:val="a3"/>
        <w:numPr>
          <w:ilvl w:val="0"/>
          <w:numId w:val="3"/>
        </w:numPr>
        <w:spacing w:after="120"/>
        <w:rPr>
          <w:sz w:val="20"/>
          <w:szCs w:val="20"/>
        </w:rPr>
      </w:pPr>
      <w:r w:rsidRPr="006A4DE9">
        <w:rPr>
          <w:sz w:val="20"/>
          <w:szCs w:val="20"/>
        </w:rPr>
        <w:t>Изложений – 1</w:t>
      </w:r>
    </w:p>
    <w:p w:rsidR="00044EF5" w:rsidRPr="006A4DE9" w:rsidRDefault="00044EF5" w:rsidP="00044EF5">
      <w:pPr>
        <w:pStyle w:val="a3"/>
        <w:numPr>
          <w:ilvl w:val="0"/>
          <w:numId w:val="3"/>
        </w:numPr>
        <w:spacing w:after="120"/>
        <w:rPr>
          <w:sz w:val="20"/>
          <w:szCs w:val="20"/>
        </w:rPr>
      </w:pPr>
      <w:r w:rsidRPr="006A4DE9">
        <w:rPr>
          <w:sz w:val="20"/>
          <w:szCs w:val="20"/>
        </w:rPr>
        <w:t>Контрольных списываний - 1</w:t>
      </w:r>
    </w:p>
    <w:p w:rsidR="00044EF5" w:rsidRPr="006A4DE9" w:rsidRDefault="00044EF5" w:rsidP="00044EF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4DE9">
        <w:rPr>
          <w:rFonts w:ascii="Times New Roman" w:hAnsi="Times New Roman" w:cs="Times New Roman"/>
          <w:b/>
          <w:sz w:val="20"/>
          <w:szCs w:val="20"/>
        </w:rPr>
        <w:t xml:space="preserve">Планирование составлено </w:t>
      </w:r>
      <w:r w:rsidRPr="006A4DE9">
        <w:rPr>
          <w:rFonts w:ascii="Times New Roman" w:eastAsia="Calibri" w:hAnsi="Times New Roman" w:cs="Times New Roman"/>
          <w:b/>
          <w:sz w:val="20"/>
          <w:szCs w:val="20"/>
        </w:rPr>
        <w:t xml:space="preserve">в  соответствии с требованиями </w:t>
      </w:r>
      <w:r w:rsidRPr="006A4DE9">
        <w:rPr>
          <w:rFonts w:ascii="Times New Roman" w:hAnsi="Times New Roman" w:cs="Times New Roman"/>
          <w:b/>
          <w:sz w:val="20"/>
          <w:szCs w:val="20"/>
        </w:rPr>
        <w:t xml:space="preserve">федерального компонента Государственного </w:t>
      </w:r>
      <w:r w:rsidRPr="006A4DE9">
        <w:rPr>
          <w:rFonts w:ascii="Times New Roman" w:eastAsia="Calibri" w:hAnsi="Times New Roman" w:cs="Times New Roman"/>
          <w:b/>
          <w:sz w:val="20"/>
          <w:szCs w:val="20"/>
        </w:rPr>
        <w:t>стандарта начального о</w:t>
      </w:r>
      <w:r w:rsidRPr="006A4DE9">
        <w:rPr>
          <w:rFonts w:ascii="Times New Roman" w:hAnsi="Times New Roman" w:cs="Times New Roman"/>
          <w:b/>
          <w:sz w:val="20"/>
          <w:szCs w:val="20"/>
        </w:rPr>
        <w:t>бщего образования по русскому языку на основе:</w:t>
      </w:r>
    </w:p>
    <w:p w:rsidR="00044EF5" w:rsidRPr="006A4DE9" w:rsidRDefault="00044EF5" w:rsidP="00044E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 xml:space="preserve">учебного плана на 2011/2012 </w:t>
      </w:r>
      <w:r w:rsidRPr="006A4DE9">
        <w:rPr>
          <w:rFonts w:ascii="Times New Roman" w:eastAsia="Calibri" w:hAnsi="Times New Roman" w:cs="Times New Roman"/>
          <w:sz w:val="20"/>
          <w:szCs w:val="20"/>
        </w:rPr>
        <w:t>учебный год для образовательных учреждений РТ, реализующих программы общего образования;</w:t>
      </w:r>
    </w:p>
    <w:p w:rsidR="00044EF5" w:rsidRPr="006A4DE9" w:rsidRDefault="00044EF5" w:rsidP="00044EF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6A4DE9">
        <w:rPr>
          <w:sz w:val="20"/>
          <w:szCs w:val="20"/>
        </w:rPr>
        <w:t xml:space="preserve">авторской учебной программы: </w:t>
      </w:r>
      <w:proofErr w:type="spellStart"/>
      <w:r w:rsidRPr="006A4DE9">
        <w:rPr>
          <w:sz w:val="20"/>
          <w:szCs w:val="20"/>
        </w:rPr>
        <w:t>Бунеев</w:t>
      </w:r>
      <w:proofErr w:type="spellEnd"/>
      <w:r w:rsidRPr="006A4DE9">
        <w:rPr>
          <w:sz w:val="20"/>
          <w:szCs w:val="20"/>
        </w:rPr>
        <w:t xml:space="preserve"> Р. Н., </w:t>
      </w:r>
      <w:proofErr w:type="spellStart"/>
      <w:r w:rsidRPr="006A4DE9">
        <w:rPr>
          <w:sz w:val="20"/>
          <w:szCs w:val="20"/>
        </w:rPr>
        <w:t>Бунеева</w:t>
      </w:r>
      <w:proofErr w:type="spellEnd"/>
      <w:r w:rsidRPr="006A4DE9">
        <w:rPr>
          <w:sz w:val="20"/>
          <w:szCs w:val="20"/>
        </w:rPr>
        <w:t xml:space="preserve"> Е.В., Пронина О. В. Русский язык. </w:t>
      </w:r>
      <w:r w:rsidRPr="006A4DE9">
        <w:rPr>
          <w:color w:val="000000"/>
          <w:sz w:val="20"/>
          <w:szCs w:val="20"/>
        </w:rPr>
        <w:t xml:space="preserve">Образовательная система «Школа 2100». Сборник программ. Дошкольное образование. Начальная школа. – Москва: </w:t>
      </w:r>
      <w:proofErr w:type="spellStart"/>
      <w:r w:rsidRPr="006A4DE9">
        <w:rPr>
          <w:color w:val="000000"/>
          <w:sz w:val="20"/>
          <w:szCs w:val="20"/>
        </w:rPr>
        <w:t>Баллас</w:t>
      </w:r>
      <w:proofErr w:type="spellEnd"/>
      <w:r w:rsidRPr="006A4DE9">
        <w:rPr>
          <w:color w:val="000000"/>
          <w:sz w:val="20"/>
          <w:szCs w:val="20"/>
        </w:rPr>
        <w:t>, 2011.</w:t>
      </w:r>
    </w:p>
    <w:p w:rsidR="00044EF5" w:rsidRPr="006A4DE9" w:rsidRDefault="00044EF5" w:rsidP="00044EF5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F5" w:rsidRPr="006A4DE9" w:rsidRDefault="00044EF5" w:rsidP="00044EF5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DE9">
        <w:rPr>
          <w:rFonts w:ascii="Times New Roman" w:hAnsi="Times New Roman" w:cs="Times New Roman"/>
          <w:b/>
          <w:sz w:val="20"/>
          <w:szCs w:val="20"/>
        </w:rPr>
        <w:t xml:space="preserve">УМК «Школа 2100…»: </w:t>
      </w:r>
    </w:p>
    <w:p w:rsidR="00044EF5" w:rsidRPr="006A4DE9" w:rsidRDefault="00044EF5" w:rsidP="00044EF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proofErr w:type="spellStart"/>
      <w:r w:rsidRPr="006A4DE9">
        <w:rPr>
          <w:sz w:val="20"/>
          <w:szCs w:val="20"/>
        </w:rPr>
        <w:t>Бунеев</w:t>
      </w:r>
      <w:proofErr w:type="spellEnd"/>
      <w:r w:rsidRPr="006A4DE9">
        <w:rPr>
          <w:sz w:val="20"/>
          <w:szCs w:val="20"/>
        </w:rPr>
        <w:t xml:space="preserve"> Р. Н., </w:t>
      </w:r>
      <w:proofErr w:type="spellStart"/>
      <w:r w:rsidRPr="006A4DE9">
        <w:rPr>
          <w:sz w:val="20"/>
          <w:szCs w:val="20"/>
        </w:rPr>
        <w:t>Бунеева</w:t>
      </w:r>
      <w:proofErr w:type="spellEnd"/>
      <w:r w:rsidRPr="006A4DE9">
        <w:rPr>
          <w:sz w:val="20"/>
          <w:szCs w:val="20"/>
        </w:rPr>
        <w:t xml:space="preserve"> О. В., Пронина О. В. Русский язык. Учебник для 4 класса. – Москва: </w:t>
      </w:r>
      <w:proofErr w:type="spellStart"/>
      <w:r w:rsidRPr="006A4DE9">
        <w:rPr>
          <w:sz w:val="20"/>
          <w:szCs w:val="20"/>
        </w:rPr>
        <w:t>Баллас</w:t>
      </w:r>
      <w:proofErr w:type="spellEnd"/>
      <w:r w:rsidRPr="006A4DE9">
        <w:rPr>
          <w:sz w:val="20"/>
          <w:szCs w:val="20"/>
        </w:rPr>
        <w:t>, 2009.</w:t>
      </w:r>
    </w:p>
    <w:p w:rsidR="00044EF5" w:rsidRPr="006A4DE9" w:rsidRDefault="00044EF5" w:rsidP="00044EF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proofErr w:type="spellStart"/>
      <w:r w:rsidRPr="006A4DE9">
        <w:rPr>
          <w:sz w:val="20"/>
          <w:szCs w:val="20"/>
        </w:rPr>
        <w:t>Бунеева</w:t>
      </w:r>
      <w:proofErr w:type="spellEnd"/>
      <w:r w:rsidRPr="006A4DE9">
        <w:rPr>
          <w:sz w:val="20"/>
          <w:szCs w:val="20"/>
        </w:rPr>
        <w:t xml:space="preserve"> Е.В. Проверочные и контрольные работы по русскому языку. 4 класс (в 2-х вариантах).- Москва: </w:t>
      </w:r>
      <w:proofErr w:type="spellStart"/>
      <w:r w:rsidRPr="006A4DE9">
        <w:rPr>
          <w:sz w:val="20"/>
          <w:szCs w:val="20"/>
        </w:rPr>
        <w:t>Баллас</w:t>
      </w:r>
      <w:proofErr w:type="spellEnd"/>
      <w:r w:rsidRPr="006A4DE9">
        <w:rPr>
          <w:sz w:val="20"/>
          <w:szCs w:val="20"/>
        </w:rPr>
        <w:t>, 2009.</w:t>
      </w:r>
    </w:p>
    <w:p w:rsidR="00044EF5" w:rsidRPr="006A4DE9" w:rsidRDefault="00044EF5" w:rsidP="00044EF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proofErr w:type="spellStart"/>
      <w:r w:rsidRPr="006A4DE9">
        <w:rPr>
          <w:sz w:val="20"/>
          <w:szCs w:val="20"/>
        </w:rPr>
        <w:t>Бунеева</w:t>
      </w:r>
      <w:proofErr w:type="spellEnd"/>
      <w:r w:rsidRPr="006A4DE9">
        <w:rPr>
          <w:sz w:val="20"/>
          <w:szCs w:val="20"/>
        </w:rPr>
        <w:t xml:space="preserve"> Е.В., Яковлева М.А. Русский язык. 4 класс. Методические рекомендации для учителя. – Москва: </w:t>
      </w:r>
      <w:proofErr w:type="spellStart"/>
      <w:r w:rsidRPr="006A4DE9">
        <w:rPr>
          <w:sz w:val="20"/>
          <w:szCs w:val="20"/>
        </w:rPr>
        <w:t>Баллас</w:t>
      </w:r>
      <w:proofErr w:type="spellEnd"/>
      <w:r w:rsidRPr="006A4DE9">
        <w:rPr>
          <w:sz w:val="20"/>
          <w:szCs w:val="20"/>
        </w:rPr>
        <w:t>, 2008.</w:t>
      </w:r>
    </w:p>
    <w:p w:rsidR="00044EF5" w:rsidRPr="006A4DE9" w:rsidRDefault="00044EF5" w:rsidP="00044EF5">
      <w:pPr>
        <w:pStyle w:val="a3"/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p w:rsidR="00044EF5" w:rsidRPr="006A4DE9" w:rsidRDefault="00044EF5" w:rsidP="00044EF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44EF5" w:rsidRPr="006A4DE9" w:rsidRDefault="00044EF5" w:rsidP="00044EF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4DE9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044EF5" w:rsidRPr="006A4DE9" w:rsidRDefault="00044EF5" w:rsidP="00044EF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4EF5" w:rsidRPr="006A4DE9" w:rsidRDefault="00044EF5" w:rsidP="00044EF5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sz w:val="20"/>
          <w:szCs w:val="20"/>
        </w:rPr>
      </w:pPr>
      <w:r w:rsidRPr="006A4DE9">
        <w:rPr>
          <w:b/>
          <w:sz w:val="20"/>
          <w:szCs w:val="20"/>
        </w:rPr>
        <w:t xml:space="preserve">Рабочая программа составлена </w:t>
      </w:r>
      <w:r w:rsidRPr="006A4DE9">
        <w:rPr>
          <w:rFonts w:eastAsia="Calibri"/>
          <w:b/>
          <w:sz w:val="20"/>
          <w:szCs w:val="20"/>
        </w:rPr>
        <w:t xml:space="preserve">в  соответствии с требованиями </w:t>
      </w:r>
      <w:r w:rsidRPr="006A4DE9">
        <w:rPr>
          <w:b/>
          <w:sz w:val="20"/>
          <w:szCs w:val="20"/>
        </w:rPr>
        <w:t xml:space="preserve">федерального компонента Государственного </w:t>
      </w:r>
      <w:r w:rsidRPr="006A4DE9">
        <w:rPr>
          <w:rFonts w:eastAsia="Calibri"/>
          <w:b/>
          <w:sz w:val="20"/>
          <w:szCs w:val="20"/>
        </w:rPr>
        <w:t>стандарта начального о</w:t>
      </w:r>
      <w:r w:rsidRPr="006A4DE9">
        <w:rPr>
          <w:b/>
          <w:sz w:val="20"/>
          <w:szCs w:val="20"/>
        </w:rPr>
        <w:t xml:space="preserve">бщего образования по русскому языку на основе: </w:t>
      </w:r>
    </w:p>
    <w:p w:rsidR="00044EF5" w:rsidRPr="006A4DE9" w:rsidRDefault="00044EF5" w:rsidP="00044EF5">
      <w:pPr>
        <w:numPr>
          <w:ilvl w:val="0"/>
          <w:numId w:val="1"/>
        </w:numPr>
        <w:spacing w:after="0" w:line="240" w:lineRule="auto"/>
        <w:rPr>
          <w:rFonts w:eastAsia="Calibri"/>
          <w:sz w:val="20"/>
          <w:szCs w:val="20"/>
        </w:rPr>
      </w:pPr>
      <w:r w:rsidRPr="006A4DE9">
        <w:rPr>
          <w:sz w:val="20"/>
          <w:szCs w:val="20"/>
        </w:rPr>
        <w:t xml:space="preserve">учебного плана на 2011/2012 </w:t>
      </w:r>
      <w:r w:rsidRPr="006A4DE9">
        <w:rPr>
          <w:rFonts w:eastAsia="Calibri"/>
          <w:sz w:val="20"/>
          <w:szCs w:val="20"/>
        </w:rPr>
        <w:t>учебный год для образовательных учреждений РТ, реализующих программы общего образования;</w:t>
      </w:r>
    </w:p>
    <w:p w:rsidR="00044EF5" w:rsidRPr="006A4DE9" w:rsidRDefault="00044EF5" w:rsidP="00044EF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6A4DE9">
        <w:rPr>
          <w:sz w:val="20"/>
          <w:szCs w:val="20"/>
        </w:rPr>
        <w:t xml:space="preserve">авторской учебной программы: </w:t>
      </w:r>
      <w:proofErr w:type="spellStart"/>
      <w:r w:rsidRPr="006A4DE9">
        <w:rPr>
          <w:sz w:val="20"/>
          <w:szCs w:val="20"/>
        </w:rPr>
        <w:t>Бунеев</w:t>
      </w:r>
      <w:proofErr w:type="spellEnd"/>
      <w:r w:rsidRPr="006A4DE9">
        <w:rPr>
          <w:sz w:val="20"/>
          <w:szCs w:val="20"/>
        </w:rPr>
        <w:t xml:space="preserve"> Р. Н., </w:t>
      </w:r>
      <w:proofErr w:type="spellStart"/>
      <w:r w:rsidRPr="006A4DE9">
        <w:rPr>
          <w:sz w:val="20"/>
          <w:szCs w:val="20"/>
        </w:rPr>
        <w:t>Бунеева</w:t>
      </w:r>
      <w:proofErr w:type="spellEnd"/>
      <w:r w:rsidRPr="006A4DE9">
        <w:rPr>
          <w:sz w:val="20"/>
          <w:szCs w:val="20"/>
        </w:rPr>
        <w:t xml:space="preserve"> Е.В., Пронина О. В. Русский язык. </w:t>
      </w:r>
      <w:r w:rsidRPr="006A4DE9">
        <w:rPr>
          <w:color w:val="000000"/>
          <w:sz w:val="20"/>
          <w:szCs w:val="20"/>
        </w:rPr>
        <w:t xml:space="preserve">Образовательная система «Школа 2100». Сборник программ. Дошкольное образование. Начальная школа. – Москва: </w:t>
      </w:r>
      <w:proofErr w:type="spellStart"/>
      <w:r w:rsidRPr="006A4DE9">
        <w:rPr>
          <w:color w:val="000000"/>
          <w:sz w:val="20"/>
          <w:szCs w:val="20"/>
        </w:rPr>
        <w:t>Баллас</w:t>
      </w:r>
      <w:proofErr w:type="spellEnd"/>
      <w:r w:rsidRPr="006A4DE9">
        <w:rPr>
          <w:color w:val="000000"/>
          <w:sz w:val="20"/>
          <w:szCs w:val="20"/>
        </w:rPr>
        <w:t>, 2011.</w:t>
      </w:r>
    </w:p>
    <w:p w:rsidR="00044EF5" w:rsidRPr="006A4DE9" w:rsidRDefault="00044EF5" w:rsidP="00044EF5">
      <w:pPr>
        <w:spacing w:after="120"/>
        <w:ind w:left="710"/>
        <w:rPr>
          <w:sz w:val="20"/>
          <w:szCs w:val="20"/>
        </w:rPr>
      </w:pPr>
    </w:p>
    <w:p w:rsidR="00044EF5" w:rsidRPr="006A4DE9" w:rsidRDefault="00044EF5" w:rsidP="00044EF5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044EF5" w:rsidRPr="006A4DE9" w:rsidRDefault="00044EF5" w:rsidP="00044EF5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A4DE9">
        <w:rPr>
          <w:rFonts w:ascii="Times New Roman" w:hAnsi="Times New Roman" w:cs="Times New Roman"/>
          <w:b/>
          <w:sz w:val="20"/>
          <w:szCs w:val="20"/>
        </w:rPr>
        <w:t xml:space="preserve">            Обучение русскому языку направлено на достижение следующей  цели:</w:t>
      </w:r>
    </w:p>
    <w:p w:rsidR="00044EF5" w:rsidRPr="006A4DE9" w:rsidRDefault="00044EF5" w:rsidP="00044EF5">
      <w:pPr>
        <w:pStyle w:val="a4"/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 xml:space="preserve"> развитие личности ребёнка на основе формирования учебной деятельности средствами предмета «русский язык». В соответствии с этой целью ставятся </w:t>
      </w:r>
      <w:r w:rsidRPr="006A4DE9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044EF5" w:rsidRPr="006A4DE9" w:rsidRDefault="00044EF5" w:rsidP="00044E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044EF5" w:rsidRPr="006A4DE9" w:rsidRDefault="00044EF5" w:rsidP="00044E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>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</w:t>
      </w:r>
    </w:p>
    <w:p w:rsidR="00044EF5" w:rsidRPr="006A4DE9" w:rsidRDefault="00044EF5" w:rsidP="00044E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>Формирование у детей чувства языка;</w:t>
      </w:r>
    </w:p>
    <w:p w:rsidR="00044EF5" w:rsidRPr="006A4DE9" w:rsidRDefault="00044EF5" w:rsidP="00044E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>Воспитание потребности пользоваться всем языковым богатством (а, значит, и познавать его), совершенствовать свою устную и письменную речь, делать её правильной, точной, богатой;</w:t>
      </w:r>
    </w:p>
    <w:p w:rsidR="00044EF5" w:rsidRPr="006A4DE9" w:rsidRDefault="00044EF5" w:rsidP="00044E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hAnsi="Times New Roman" w:cs="Times New Roman"/>
          <w:sz w:val="20"/>
          <w:szCs w:val="20"/>
        </w:rPr>
        <w:t>Сообщение необходимых знаний и формирование умений и навыков, необходимых для того, чтобы правильно,  точно и выразительно говорить</w:t>
      </w:r>
      <w:proofErr w:type="gramStart"/>
      <w:r w:rsidRPr="006A4DE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A4DE9">
        <w:rPr>
          <w:rFonts w:ascii="Times New Roman" w:hAnsi="Times New Roman" w:cs="Times New Roman"/>
          <w:sz w:val="20"/>
          <w:szCs w:val="20"/>
        </w:rPr>
        <w:t xml:space="preserve"> читать, писать и слушать на родном языке</w:t>
      </w:r>
    </w:p>
    <w:p w:rsidR="00044EF5" w:rsidRPr="006A4DE9" w:rsidRDefault="00044EF5" w:rsidP="00044EF5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044EF5" w:rsidRPr="006A4DE9" w:rsidRDefault="00044EF5" w:rsidP="00044EF5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A4DE9">
        <w:rPr>
          <w:rFonts w:ascii="Times New Roman" w:eastAsia="Calibri" w:hAnsi="Times New Roman" w:cs="Times New Roman"/>
          <w:b/>
          <w:sz w:val="20"/>
          <w:szCs w:val="20"/>
        </w:rPr>
        <w:t>Требования к знаниям и умениям учащихся на начало учебного года:</w:t>
      </w:r>
    </w:p>
    <w:p w:rsidR="00044EF5" w:rsidRPr="006A4DE9" w:rsidRDefault="00044EF5" w:rsidP="00044EF5">
      <w:pPr>
        <w:pStyle w:val="a4"/>
        <w:rPr>
          <w:rFonts w:ascii="Times New Roman" w:eastAsia="Calibri" w:hAnsi="Times New Roman" w:cs="Times New Roman"/>
          <w:b/>
          <w:sz w:val="20"/>
          <w:szCs w:val="20"/>
        </w:rPr>
      </w:pPr>
      <w:r w:rsidRPr="006A4DE9">
        <w:rPr>
          <w:rFonts w:ascii="Times New Roman" w:eastAsia="Calibri" w:hAnsi="Times New Roman" w:cs="Times New Roman"/>
          <w:b/>
          <w:sz w:val="20"/>
          <w:szCs w:val="20"/>
        </w:rPr>
        <w:t xml:space="preserve">Знать: </w:t>
      </w:r>
    </w:p>
    <w:p w:rsidR="00044EF5" w:rsidRPr="006A4DE9" w:rsidRDefault="00044EF5" w:rsidP="00044EF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Правила правописания слов с изученными орфограммами;</w:t>
      </w:r>
    </w:p>
    <w:p w:rsidR="00044EF5" w:rsidRPr="006A4DE9" w:rsidRDefault="00044EF5" w:rsidP="00044EF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Определения имени существительного, имени прилагательного, местоимения, глагола;</w:t>
      </w:r>
    </w:p>
    <w:p w:rsidR="00044EF5" w:rsidRPr="006A4DE9" w:rsidRDefault="00044EF5" w:rsidP="00044EF5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Название и определение членов предложения: главных (подлежащее и сказуемое) и второстепенных (без их дифференциации); однородных членов предложения;</w:t>
      </w:r>
    </w:p>
    <w:p w:rsidR="00044EF5" w:rsidRPr="006A4DE9" w:rsidRDefault="00044EF5" w:rsidP="00044EF5">
      <w:pPr>
        <w:pStyle w:val="a4"/>
        <w:rPr>
          <w:rFonts w:ascii="Times New Roman" w:eastAsia="Calibri" w:hAnsi="Times New Roman" w:cs="Times New Roman"/>
          <w:b/>
          <w:sz w:val="20"/>
          <w:szCs w:val="20"/>
        </w:rPr>
      </w:pPr>
      <w:r w:rsidRPr="006A4DE9">
        <w:rPr>
          <w:rFonts w:ascii="Times New Roman" w:eastAsia="Calibri" w:hAnsi="Times New Roman" w:cs="Times New Roman"/>
          <w:b/>
          <w:sz w:val="20"/>
          <w:szCs w:val="20"/>
        </w:rPr>
        <w:t xml:space="preserve">Уметь: 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Производить звукобуквенный анализ доступных слов;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Видеть в словах изученные орфограммы по их опознавательным признакам</w:t>
      </w:r>
      <w:proofErr w:type="gramStart"/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 ;</w:t>
      </w:r>
      <w:proofErr w:type="gramEnd"/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 находить и исправлять ошибки в словах с изученными орфограммами;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Правильно списывать слова, предложения, текст, проверять </w:t>
      </w:r>
      <w:proofErr w:type="gramStart"/>
      <w:r w:rsidRPr="006A4DE9">
        <w:rPr>
          <w:rFonts w:ascii="Times New Roman" w:eastAsia="Calibri" w:hAnsi="Times New Roman" w:cs="Times New Roman"/>
          <w:sz w:val="20"/>
          <w:szCs w:val="20"/>
        </w:rPr>
        <w:t>написанное</w:t>
      </w:r>
      <w:proofErr w:type="gramEnd"/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; писать под диктовку текст с изученными орфограммами и </w:t>
      </w:r>
      <w:proofErr w:type="spellStart"/>
      <w:r w:rsidRPr="006A4DE9">
        <w:rPr>
          <w:rFonts w:ascii="Times New Roman" w:eastAsia="Calibri" w:hAnsi="Times New Roman" w:cs="Times New Roman"/>
          <w:sz w:val="20"/>
          <w:szCs w:val="20"/>
        </w:rPr>
        <w:t>пунктограммами</w:t>
      </w:r>
      <w:proofErr w:type="spellEnd"/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 (объемом 55-60 слов), правильно переносить слова с удвоенными согласными в корне, на стыке приставки и корня, с </w:t>
      </w:r>
      <w:proofErr w:type="spellStart"/>
      <w:r w:rsidRPr="006A4DE9">
        <w:rPr>
          <w:rFonts w:ascii="Times New Roman" w:eastAsia="Calibri" w:hAnsi="Times New Roman" w:cs="Times New Roman"/>
          <w:sz w:val="20"/>
          <w:szCs w:val="20"/>
        </w:rPr>
        <w:t>ь</w:t>
      </w:r>
      <w:proofErr w:type="spellEnd"/>
      <w:r w:rsidRPr="006A4DE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Находить в словах окончание и основу; составлять предложения из слов в начальной форме, образовывать слова с помощью суффиксов и приставок; подбирать однокоренные слова, в том числе с чередующими согласными в корне; разбирать по составу доступные слова; выделять два корня в сложных словах;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Распознавать имена существительные, прилагательные, личные местоимения, глаголы; производить морфологический разбор этих частей речи в объёме программы;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Определять вид предложения по цели высказывания и интонации;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Разбирать предложения по членам, выделять подлежащее и сказуемое, ставить вопросы к второстепенным членам; выделять из предложения сочетания слов, связанных между собой;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Видеть в предложениях однородные члены, ставить запятую в предложениях с однородными членами;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Составлять предложения с однородными членами, употреблять их в речи.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Осознавать важность </w:t>
      </w:r>
      <w:proofErr w:type="spellStart"/>
      <w:proofErr w:type="gramStart"/>
      <w:r w:rsidRPr="006A4DE9">
        <w:rPr>
          <w:rFonts w:ascii="Times New Roman" w:eastAsia="Calibri" w:hAnsi="Times New Roman" w:cs="Times New Roman"/>
          <w:sz w:val="20"/>
          <w:szCs w:val="20"/>
        </w:rPr>
        <w:t>орфографически</w:t>
      </w:r>
      <w:proofErr w:type="spellEnd"/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  грамотного</w:t>
      </w:r>
      <w:proofErr w:type="gramEnd"/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 письма и роль знаков препинания в письменном общении;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Читать художественные тексты, осмысливая их до чтения, во время чтения и после чтения (с помощью учителя), делить тексты на части с опорой на абзацы, озаглавливать части, составлять простой план и пересказывать по плану;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Читать и понимать научные тексты;</w:t>
      </w:r>
    </w:p>
    <w:p w:rsidR="00044EF5" w:rsidRPr="006A4DE9" w:rsidRDefault="00044EF5" w:rsidP="00044EF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Письменно пересказывать текст (писать подробные изложения доступного текста)</w:t>
      </w:r>
    </w:p>
    <w:p w:rsidR="00044EF5" w:rsidRPr="006A4DE9" w:rsidRDefault="00044EF5" w:rsidP="00044EF5">
      <w:pPr>
        <w:pStyle w:val="a4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044EF5" w:rsidRPr="006A4DE9" w:rsidRDefault="00044EF5" w:rsidP="00044EF5">
      <w:pPr>
        <w:pStyle w:val="a4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6A4DE9">
        <w:rPr>
          <w:rFonts w:ascii="Times New Roman" w:hAnsi="Times New Roman" w:cs="Times New Roman"/>
          <w:b/>
          <w:sz w:val="20"/>
          <w:szCs w:val="20"/>
        </w:rPr>
        <w:t>Основные требования к знаниям, умениям и навыкам учащихся к концу четвёртого года обучения.</w:t>
      </w:r>
    </w:p>
    <w:p w:rsidR="00044EF5" w:rsidRPr="006A4DE9" w:rsidRDefault="00044EF5" w:rsidP="00044EF5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b/>
          <w:sz w:val="20"/>
          <w:szCs w:val="20"/>
        </w:rPr>
        <w:t xml:space="preserve">Учащиеся должны осознавать </w:t>
      </w:r>
      <w:r w:rsidRPr="006A4DE9">
        <w:rPr>
          <w:rFonts w:ascii="Times New Roman" w:eastAsia="Calibri" w:hAnsi="Times New Roman" w:cs="Times New Roman"/>
          <w:sz w:val="20"/>
          <w:szCs w:val="20"/>
        </w:rPr>
        <w:t>значимость изучения родного языка, испытывать интерес к нему и потребность в его изучении, быть внимательным к значению слова, его составу, написанию, к структуре предложения и знакам препинания.</w:t>
      </w:r>
    </w:p>
    <w:p w:rsidR="00044EF5" w:rsidRPr="006A4DE9" w:rsidRDefault="00044EF5" w:rsidP="00044EF5">
      <w:pPr>
        <w:pStyle w:val="a4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6A4DE9">
        <w:rPr>
          <w:rFonts w:ascii="Times New Roman" w:eastAsia="Calibri" w:hAnsi="Times New Roman" w:cs="Times New Roman"/>
          <w:b/>
          <w:sz w:val="20"/>
          <w:szCs w:val="20"/>
        </w:rPr>
        <w:t>Учащиеся должны знать:</w:t>
      </w:r>
    </w:p>
    <w:p w:rsidR="00044EF5" w:rsidRPr="006A4DE9" w:rsidRDefault="00044EF5" w:rsidP="00044EF5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звуки и буквы гласные и согласные, их классификацию, функции йотированных согласных;</w:t>
      </w:r>
    </w:p>
    <w:p w:rsidR="00044EF5" w:rsidRPr="006A4DE9" w:rsidRDefault="00044EF5" w:rsidP="00044EF5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лексическое значение слова, состав слова, простейшие случаи образования слов;</w:t>
      </w:r>
    </w:p>
    <w:p w:rsidR="00044EF5" w:rsidRPr="006A4DE9" w:rsidRDefault="00044EF5" w:rsidP="00044EF5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A4DE9">
        <w:rPr>
          <w:rFonts w:ascii="Times New Roman" w:eastAsia="Calibri" w:hAnsi="Times New Roman" w:cs="Times New Roman"/>
          <w:sz w:val="20"/>
          <w:szCs w:val="20"/>
        </w:rPr>
        <w:t>признаки предложения: главные и второстепенные члены предложения (без дифференциации последних); понятие об однородных членах предложения;</w:t>
      </w:r>
      <w:proofErr w:type="gramEnd"/>
    </w:p>
    <w:p w:rsidR="00044EF5" w:rsidRPr="006A4DE9" w:rsidRDefault="00044EF5" w:rsidP="00044EF5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признаки частей речи: имени существительного, имени прилагательного, глагола, местоимения, предлога.</w:t>
      </w:r>
    </w:p>
    <w:p w:rsidR="00044EF5" w:rsidRPr="006A4DE9" w:rsidRDefault="00044EF5" w:rsidP="00044EF5">
      <w:pPr>
        <w:pStyle w:val="a4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6A4DE9">
        <w:rPr>
          <w:rFonts w:ascii="Times New Roman" w:eastAsia="Calibri" w:hAnsi="Times New Roman" w:cs="Times New Roman"/>
          <w:b/>
          <w:sz w:val="20"/>
          <w:szCs w:val="20"/>
        </w:rPr>
        <w:t>Учащиеся должны уметь: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произносить звуки в соответствии с нормами языка;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производить фонетический разбор, разбор по составу, морфологический разбор доступных слов; разбирать простое предложение с однородными членами;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правильно пунктуационно оформлять на письме простое предложение: ставить знаки завершения, запятую между однородными членами в изученных случаях;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видеть в словах изученные орфограммы,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находить и исправлять ошибки в словах с изученными орфограммами;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различать простое предложение с однородными членами и сложное предложение из 2 частей (с союзами и, а, но или без союзов);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ставить запятые в простых предложениях с однородными членами (без союзов, с союзами и, а, но), в сложных предложениях из 2 частей (без союзов, с союзами и, а, но), оформлять на письме предложения с прямой речью (слова автора плюс прямая речь);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производить синтаксический разбор </w:t>
      </w:r>
      <w:proofErr w:type="gramStart"/>
      <w:r w:rsidRPr="006A4DE9">
        <w:rPr>
          <w:rFonts w:ascii="Times New Roman" w:eastAsia="Calibri" w:hAnsi="Times New Roman" w:cs="Times New Roman"/>
          <w:sz w:val="20"/>
          <w:szCs w:val="20"/>
        </w:rPr>
        <w:t>простого</w:t>
      </w:r>
      <w:proofErr w:type="gramEnd"/>
      <w:r w:rsidRPr="006A4DE9">
        <w:rPr>
          <w:rFonts w:ascii="Times New Roman" w:eastAsia="Calibri" w:hAnsi="Times New Roman" w:cs="Times New Roman"/>
          <w:sz w:val="20"/>
          <w:szCs w:val="20"/>
        </w:rPr>
        <w:t xml:space="preserve"> и сложного предложений в рамках изученного;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писать обучающее изложение текста повествовательного характера (90 – 100 слов) по плану, обучающее сочинение на предложенную тему после соответствующей подготовки;</w:t>
      </w:r>
    </w:p>
    <w:p w:rsidR="00044EF5" w:rsidRPr="006A4DE9" w:rsidRDefault="00044EF5" w:rsidP="00044EF5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</w:rPr>
      </w:pPr>
      <w:r w:rsidRPr="006A4DE9">
        <w:rPr>
          <w:rFonts w:ascii="Times New Roman" w:eastAsia="Calibri" w:hAnsi="Times New Roman" w:cs="Times New Roman"/>
          <w:sz w:val="20"/>
          <w:szCs w:val="20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плану.</w:t>
      </w:r>
    </w:p>
    <w:p w:rsidR="00044EF5" w:rsidRPr="006A4DE9" w:rsidRDefault="00044EF5" w:rsidP="00044EF5">
      <w:pPr>
        <w:ind w:left="1070"/>
        <w:rPr>
          <w:rFonts w:eastAsia="Calibri"/>
          <w:sz w:val="20"/>
          <w:szCs w:val="20"/>
        </w:rPr>
      </w:pPr>
    </w:p>
    <w:p w:rsidR="00044EF5" w:rsidRPr="006A4DE9" w:rsidRDefault="00044EF5" w:rsidP="00044EF5">
      <w:pPr>
        <w:autoSpaceDE w:val="0"/>
        <w:autoSpaceDN w:val="0"/>
        <w:adjustRightInd w:val="0"/>
        <w:spacing w:line="264" w:lineRule="auto"/>
        <w:jc w:val="both"/>
        <w:rPr>
          <w:b/>
          <w:sz w:val="20"/>
          <w:szCs w:val="20"/>
        </w:rPr>
      </w:pPr>
      <w:r w:rsidRPr="006A4DE9">
        <w:rPr>
          <w:b/>
          <w:sz w:val="20"/>
          <w:szCs w:val="20"/>
        </w:rPr>
        <w:t xml:space="preserve">     Для реализации программного содержания используется УМК «Школа 2100…»: </w:t>
      </w:r>
    </w:p>
    <w:p w:rsidR="00044EF5" w:rsidRPr="006A4DE9" w:rsidRDefault="00044EF5" w:rsidP="00044EF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proofErr w:type="spellStart"/>
      <w:r w:rsidRPr="006A4DE9">
        <w:rPr>
          <w:sz w:val="20"/>
          <w:szCs w:val="20"/>
        </w:rPr>
        <w:t>Бунеев</w:t>
      </w:r>
      <w:proofErr w:type="spellEnd"/>
      <w:r w:rsidRPr="006A4DE9">
        <w:rPr>
          <w:sz w:val="20"/>
          <w:szCs w:val="20"/>
        </w:rPr>
        <w:t xml:space="preserve"> Р. Н., </w:t>
      </w:r>
      <w:proofErr w:type="spellStart"/>
      <w:r w:rsidRPr="006A4DE9">
        <w:rPr>
          <w:sz w:val="20"/>
          <w:szCs w:val="20"/>
        </w:rPr>
        <w:t>Бунеева</w:t>
      </w:r>
      <w:proofErr w:type="spellEnd"/>
      <w:r w:rsidRPr="006A4DE9">
        <w:rPr>
          <w:sz w:val="20"/>
          <w:szCs w:val="20"/>
        </w:rPr>
        <w:t xml:space="preserve"> О. В., Пронина О. В. Русский язык. Учебник для  4 класса. – Москва: </w:t>
      </w:r>
      <w:proofErr w:type="spellStart"/>
      <w:r w:rsidRPr="006A4DE9">
        <w:rPr>
          <w:sz w:val="20"/>
          <w:szCs w:val="20"/>
        </w:rPr>
        <w:t>Баллас</w:t>
      </w:r>
      <w:proofErr w:type="spellEnd"/>
      <w:r w:rsidRPr="006A4DE9">
        <w:rPr>
          <w:sz w:val="20"/>
          <w:szCs w:val="20"/>
        </w:rPr>
        <w:t>, 2010.</w:t>
      </w:r>
    </w:p>
    <w:p w:rsidR="00044EF5" w:rsidRPr="006A4DE9" w:rsidRDefault="00044EF5" w:rsidP="00044EF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proofErr w:type="spellStart"/>
      <w:r w:rsidRPr="006A4DE9">
        <w:rPr>
          <w:sz w:val="20"/>
          <w:szCs w:val="20"/>
        </w:rPr>
        <w:t>Бунеева</w:t>
      </w:r>
      <w:proofErr w:type="spellEnd"/>
      <w:r w:rsidRPr="006A4DE9">
        <w:rPr>
          <w:sz w:val="20"/>
          <w:szCs w:val="20"/>
        </w:rPr>
        <w:t xml:space="preserve"> Е.В. Проверочные и контрольные работы по русскому языку. 4 класс (в 2-х вариантах).- Москва: </w:t>
      </w:r>
      <w:proofErr w:type="spellStart"/>
      <w:r w:rsidRPr="006A4DE9">
        <w:rPr>
          <w:sz w:val="20"/>
          <w:szCs w:val="20"/>
        </w:rPr>
        <w:t>Баллас</w:t>
      </w:r>
      <w:proofErr w:type="spellEnd"/>
      <w:r w:rsidRPr="006A4DE9">
        <w:rPr>
          <w:sz w:val="20"/>
          <w:szCs w:val="20"/>
        </w:rPr>
        <w:t>, 2011.</w:t>
      </w:r>
    </w:p>
    <w:p w:rsidR="00044EF5" w:rsidRPr="006A4DE9" w:rsidRDefault="00044EF5" w:rsidP="00044EF5">
      <w:pPr>
        <w:autoSpaceDE w:val="0"/>
        <w:autoSpaceDN w:val="0"/>
        <w:adjustRightInd w:val="0"/>
        <w:spacing w:line="264" w:lineRule="auto"/>
        <w:jc w:val="both"/>
        <w:rPr>
          <w:b/>
          <w:sz w:val="20"/>
          <w:szCs w:val="20"/>
        </w:rPr>
      </w:pPr>
    </w:p>
    <w:p w:rsidR="00044EF5" w:rsidRPr="006A4DE9" w:rsidRDefault="00044EF5" w:rsidP="00044EF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0"/>
          <w:szCs w:val="20"/>
        </w:rPr>
      </w:pPr>
      <w:r w:rsidRPr="006A4DE9">
        <w:rPr>
          <w:sz w:val="20"/>
          <w:szCs w:val="20"/>
        </w:rPr>
        <w:t xml:space="preserve">В целях повышения эффективности качества образовательного процесса, формирования устойчивого интереса учащихся к изучаемому предмету и развитие основных учебных и </w:t>
      </w:r>
      <w:proofErr w:type="spellStart"/>
      <w:r w:rsidRPr="006A4DE9">
        <w:rPr>
          <w:sz w:val="20"/>
          <w:szCs w:val="20"/>
        </w:rPr>
        <w:t>внеучебных</w:t>
      </w:r>
      <w:proofErr w:type="spellEnd"/>
      <w:r w:rsidRPr="006A4DE9">
        <w:rPr>
          <w:sz w:val="20"/>
          <w:szCs w:val="20"/>
        </w:rPr>
        <w:t xml:space="preserve"> навыков предполагается использование следующих </w:t>
      </w:r>
      <w:r w:rsidRPr="006A4DE9">
        <w:rPr>
          <w:rStyle w:val="apple-style-span"/>
          <w:b/>
          <w:bCs/>
          <w:color w:val="000000"/>
          <w:sz w:val="20"/>
          <w:szCs w:val="20"/>
        </w:rPr>
        <w:t>педагогических технологий:</w:t>
      </w:r>
    </w:p>
    <w:p w:rsidR="00044EF5" w:rsidRPr="006A4DE9" w:rsidRDefault="00044EF5" w:rsidP="00044EF5">
      <w:pPr>
        <w:pStyle w:val="a3"/>
        <w:numPr>
          <w:ilvl w:val="0"/>
          <w:numId w:val="5"/>
        </w:numPr>
        <w:spacing w:after="120"/>
        <w:rPr>
          <w:rStyle w:val="apple-style-span"/>
          <w:bCs/>
          <w:color w:val="000000"/>
          <w:sz w:val="20"/>
          <w:szCs w:val="20"/>
        </w:rPr>
      </w:pPr>
      <w:r w:rsidRPr="006A4DE9">
        <w:rPr>
          <w:rStyle w:val="apple-style-span"/>
          <w:bCs/>
          <w:color w:val="000000"/>
          <w:sz w:val="20"/>
          <w:szCs w:val="20"/>
        </w:rPr>
        <w:lastRenderedPageBreak/>
        <w:t>Технология совместной и самостоятельной учебно-познавательной деятельности</w:t>
      </w:r>
    </w:p>
    <w:p w:rsidR="00044EF5" w:rsidRPr="006A4DE9" w:rsidRDefault="00044EF5" w:rsidP="00044EF5">
      <w:pPr>
        <w:pStyle w:val="a3"/>
        <w:numPr>
          <w:ilvl w:val="0"/>
          <w:numId w:val="5"/>
        </w:numPr>
        <w:spacing w:after="120"/>
        <w:rPr>
          <w:rStyle w:val="apple-style-span"/>
          <w:bCs/>
          <w:color w:val="000000"/>
          <w:sz w:val="20"/>
          <w:szCs w:val="20"/>
        </w:rPr>
      </w:pPr>
      <w:r w:rsidRPr="006A4DE9">
        <w:rPr>
          <w:rStyle w:val="apple-style-span"/>
          <w:bCs/>
          <w:color w:val="000000"/>
          <w:sz w:val="20"/>
          <w:szCs w:val="20"/>
        </w:rPr>
        <w:t>Личностно-ориентированная технология</w:t>
      </w:r>
    </w:p>
    <w:p w:rsidR="00044EF5" w:rsidRPr="006A4DE9" w:rsidRDefault="00044EF5" w:rsidP="00044EF5">
      <w:pPr>
        <w:pStyle w:val="a3"/>
        <w:numPr>
          <w:ilvl w:val="0"/>
          <w:numId w:val="5"/>
        </w:numPr>
        <w:spacing w:after="120"/>
        <w:rPr>
          <w:rStyle w:val="apple-style-span"/>
          <w:sz w:val="20"/>
          <w:szCs w:val="20"/>
        </w:rPr>
      </w:pPr>
      <w:proofErr w:type="spellStart"/>
      <w:r w:rsidRPr="006A4DE9">
        <w:rPr>
          <w:rStyle w:val="apple-style-span"/>
          <w:bCs/>
          <w:color w:val="000000"/>
          <w:sz w:val="20"/>
          <w:szCs w:val="20"/>
        </w:rPr>
        <w:t>Здоровьесберегающие</w:t>
      </w:r>
      <w:proofErr w:type="spellEnd"/>
      <w:r w:rsidRPr="006A4DE9">
        <w:rPr>
          <w:rStyle w:val="apple-style-span"/>
          <w:bCs/>
          <w:color w:val="000000"/>
          <w:sz w:val="20"/>
          <w:szCs w:val="20"/>
        </w:rPr>
        <w:t xml:space="preserve"> технологии</w:t>
      </w:r>
    </w:p>
    <w:p w:rsidR="006A4DE9" w:rsidRPr="006A4DE9" w:rsidRDefault="006A4DE9" w:rsidP="006A4DE9">
      <w:pPr>
        <w:pStyle w:val="a3"/>
        <w:jc w:val="center"/>
        <w:rPr>
          <w:b/>
        </w:rPr>
      </w:pPr>
      <w:r w:rsidRPr="006A4DE9">
        <w:rPr>
          <w:b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552"/>
        <w:gridCol w:w="2007"/>
        <w:gridCol w:w="695"/>
        <w:gridCol w:w="1922"/>
        <w:gridCol w:w="2207"/>
        <w:gridCol w:w="1857"/>
        <w:gridCol w:w="2368"/>
        <w:gridCol w:w="1602"/>
        <w:gridCol w:w="840"/>
        <w:gridCol w:w="736"/>
      </w:tblGrid>
      <w:tr w:rsidR="006A4DE9" w:rsidRPr="00DD2926" w:rsidTr="009E3D72">
        <w:tc>
          <w:tcPr>
            <w:tcW w:w="552" w:type="dxa"/>
            <w:vMerge w:val="restart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2007" w:type="dxa"/>
            <w:vMerge w:val="restart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Кол-во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 w:val="restart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vMerge w:val="restart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Характеристика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деятельности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учащихся или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0" w:type="auto"/>
            <w:vMerge w:val="restart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Виды контроля,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измерители</w:t>
            </w:r>
          </w:p>
        </w:tc>
        <w:tc>
          <w:tcPr>
            <w:tcW w:w="0" w:type="auto"/>
            <w:vMerge w:val="restart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Планируемые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результаты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освоения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vMerge w:val="restart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Домашнее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задание</w:t>
            </w:r>
          </w:p>
        </w:tc>
        <w:tc>
          <w:tcPr>
            <w:tcW w:w="0" w:type="auto"/>
            <w:gridSpan w:val="2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Дата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проведения</w:t>
            </w:r>
          </w:p>
        </w:tc>
      </w:tr>
      <w:tr w:rsidR="006A4DE9" w:rsidRPr="00DD2926" w:rsidTr="009E3D72">
        <w:tc>
          <w:tcPr>
            <w:tcW w:w="552" w:type="dxa"/>
            <w:vMerge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Факт.</w:t>
            </w: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DD2926">
              <w:rPr>
                <w:b/>
                <w:bCs/>
                <w:caps/>
                <w:sz w:val="20"/>
                <w:szCs w:val="20"/>
              </w:rPr>
              <w:t>Повторение</w:t>
            </w:r>
            <w:r w:rsidRPr="00DD2926">
              <w:rPr>
                <w:b/>
                <w:bCs/>
                <w:sz w:val="20"/>
                <w:szCs w:val="20"/>
              </w:rPr>
              <w:t xml:space="preserve"> (7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Повторение фонетики и графики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повторения изученного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Беседа по вопросам. Решение учебно-познавательных задач.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Текущий контроль (устный опрос)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 </w:t>
            </w:r>
            <w:r w:rsidRPr="00DD2926">
              <w:rPr>
                <w:sz w:val="20"/>
                <w:szCs w:val="20"/>
              </w:rPr>
              <w:t>различать произноше</w:t>
            </w:r>
            <w:r w:rsidRPr="00DD2926">
              <w:rPr>
                <w:rFonts w:eastAsia="Calibri" w:cs="Times New Roman"/>
                <w:sz w:val="20"/>
                <w:szCs w:val="20"/>
              </w:rPr>
              <w:t>ние и написание слов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proofErr w:type="spellStart"/>
            <w:r w:rsidRPr="00DD2926">
              <w:rPr>
                <w:sz w:val="20"/>
                <w:szCs w:val="20"/>
              </w:rPr>
              <w:t>хххххххххххххххх</w:t>
            </w:r>
            <w:proofErr w:type="spellEnd"/>
          </w:p>
        </w:tc>
        <w:tc>
          <w:tcPr>
            <w:tcW w:w="0" w:type="auto"/>
          </w:tcPr>
          <w:p w:rsidR="006A4DE9" w:rsidRDefault="006A4DE9" w:rsidP="009E3D72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D2926">
              <w:rPr>
                <w:rFonts w:eastAsia="Calibri" w:cs="Times New Roman"/>
                <w:sz w:val="20"/>
                <w:szCs w:val="20"/>
              </w:rPr>
              <w:t>Ххххххх</w:t>
            </w:r>
            <w:proofErr w:type="spellEnd"/>
          </w:p>
          <w:p w:rsidR="006A4DE9" w:rsidRPr="00DD2926" w:rsidRDefault="006A4DE9" w:rsidP="009E3D7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D2926">
              <w:rPr>
                <w:rFonts w:eastAsia="Calibri" w:cs="Times New Roman"/>
                <w:sz w:val="20"/>
                <w:szCs w:val="20"/>
              </w:rPr>
              <w:t>хххххх</w:t>
            </w:r>
            <w:proofErr w:type="spellEnd"/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Контрольное списывание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контроля: входная контрольная 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proofErr w:type="gramStart"/>
            <w:r w:rsidRPr="00DD2926">
              <w:rPr>
                <w:sz w:val="20"/>
                <w:szCs w:val="20"/>
              </w:rPr>
              <w:t>Тематический</w:t>
            </w:r>
            <w:proofErr w:type="gramEnd"/>
            <w:r w:rsidRPr="00DD2926">
              <w:rPr>
                <w:sz w:val="20"/>
                <w:szCs w:val="20"/>
              </w:rPr>
              <w:t>: контрольное списывание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Повторение фонетики. Слог и ударение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повторения изученного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Коллективная, парная, индивидуальная. Работа по «цепочке».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 </w:t>
            </w:r>
            <w:r w:rsidRPr="00DD2926">
              <w:rPr>
                <w:sz w:val="20"/>
                <w:szCs w:val="20"/>
              </w:rPr>
              <w:t>делить на слоги и ставить ударение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повторения изученного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Коллективная, парная, индивидуальная работа по алгоритму.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sz w:val="20"/>
                <w:szCs w:val="20"/>
              </w:rPr>
              <w:t xml:space="preserve">Уметь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читать слова по транскрипции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Повторение изученных орфограмм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 их графического обозначения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повторения изученного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– применять на письме изученные орфографические правила;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DD2926">
              <w:rPr>
                <w:sz w:val="20"/>
                <w:szCs w:val="20"/>
              </w:rPr>
              <w:t>изученного</w:t>
            </w:r>
            <w:proofErr w:type="gramEnd"/>
            <w:r w:rsidRPr="00DD2926">
              <w:rPr>
                <w:sz w:val="20"/>
                <w:szCs w:val="20"/>
              </w:rPr>
              <w:t xml:space="preserve"> о частях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повторения изученного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Решение учебно-познавательных задач. Тренировочные упражнения. Самостоятельное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 </w:t>
            </w:r>
            <w:r w:rsidRPr="00DD2926">
              <w:rPr>
                <w:rFonts w:eastAsia="Calibri" w:cs="Times New Roman"/>
                <w:sz w:val="20"/>
                <w:szCs w:val="20"/>
              </w:rPr>
              <w:t>анализировать и кратко характеризовать</w:t>
            </w:r>
            <w:r w:rsidRPr="00DD2926">
              <w:rPr>
                <w:sz w:val="20"/>
                <w:szCs w:val="20"/>
              </w:rPr>
              <w:t xml:space="preserve"> </w:t>
            </w:r>
            <w:r w:rsidRPr="00DD2926">
              <w:rPr>
                <w:rFonts w:eastAsia="Calibri" w:cs="Times New Roman"/>
                <w:sz w:val="20"/>
                <w:szCs w:val="20"/>
              </w:rPr>
              <w:t>части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диктант по теме «Повторение»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Тематический.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Проверочный диктант по теме «Повторение»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Уметь писать текст под диктовку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DD2926">
              <w:rPr>
                <w:b/>
                <w:bCs/>
                <w:caps/>
                <w:sz w:val="20"/>
                <w:szCs w:val="20"/>
              </w:rPr>
              <w:t xml:space="preserve">Предложение. Текст </w:t>
            </w:r>
            <w:r w:rsidRPr="00DD2926">
              <w:rPr>
                <w:b/>
                <w:bCs/>
                <w:sz w:val="20"/>
                <w:szCs w:val="20"/>
              </w:rPr>
              <w:t>(26</w:t>
            </w:r>
            <w:r>
              <w:rPr>
                <w:b/>
                <w:bCs/>
                <w:sz w:val="20"/>
                <w:szCs w:val="20"/>
              </w:rPr>
              <w:t xml:space="preserve"> часов</w:t>
            </w:r>
            <w:r w:rsidRPr="00DD2926">
              <w:rPr>
                <w:b/>
                <w:bCs/>
                <w:sz w:val="20"/>
                <w:szCs w:val="20"/>
              </w:rPr>
              <w:t>)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Раздел</w:t>
            </w:r>
            <w:r w:rsidRPr="00DD2926">
              <w:rPr>
                <w:b/>
                <w:bCs/>
                <w:caps/>
                <w:sz w:val="20"/>
                <w:szCs w:val="20"/>
              </w:rPr>
              <w:t xml:space="preserve"> 2. простое предложение. предложения с однородными членами </w:t>
            </w:r>
            <w:r w:rsidRPr="00DD2926">
              <w:rPr>
                <w:b/>
                <w:bCs/>
                <w:sz w:val="20"/>
                <w:szCs w:val="20"/>
              </w:rPr>
              <w:t>(9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Работа над ошибками. Как отличить простое предложение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от сложного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Самостоятельная работа по исправлению ошибок. Наблюдение.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Знать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Однородные члены без союзов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и с союзом </w:t>
            </w:r>
            <w:r w:rsidRPr="00DD2926"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Наблюдение, решение учебно-познавательных задач. Ответы на вопросы. Коллективный анализ схем.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приводить примеры предложений с однородными членами;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Запятая в предложениях с однородными членами, соединенными союзами </w:t>
            </w:r>
            <w:r w:rsidRPr="00DD2926">
              <w:rPr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Подводящий диалог.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>.  Самостоятельная работа с учебно-научным текстом учебника.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Знать</w:t>
            </w:r>
            <w:r w:rsidRPr="00DD2926">
              <w:rPr>
                <w:sz w:val="20"/>
                <w:szCs w:val="20"/>
              </w:rPr>
              <w:t xml:space="preserve"> </w:t>
            </w:r>
            <w:r w:rsidRPr="00DD2926">
              <w:rPr>
                <w:rFonts w:eastAsia="Calibri" w:cs="Times New Roman"/>
                <w:sz w:val="20"/>
                <w:szCs w:val="20"/>
              </w:rPr>
              <w:t>правила постановки запятой в предложениях с однородными членами.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Запятая в предложениях с однородными членами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Коллективный анализ схем. Парная работа по составлению предложения по схемам.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работать со схемами предложений, рассуждать по образцу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Развитие речи.</w:t>
            </w:r>
            <w:r w:rsidRPr="00DD2926">
              <w:rPr>
                <w:sz w:val="20"/>
                <w:szCs w:val="20"/>
              </w:rPr>
              <w:t xml:space="preserve"> Обучающее сочинение «Что я люблю»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(40 минут)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развития связной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Беседа. Коллективный подбор опорных слов. Орфографическая подготовка. </w:t>
            </w: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proofErr w:type="gramStart"/>
            <w:r w:rsidRPr="00DD2926">
              <w:rPr>
                <w:sz w:val="20"/>
                <w:szCs w:val="20"/>
              </w:rPr>
              <w:t>Тематический</w:t>
            </w:r>
            <w:proofErr w:type="gramEnd"/>
            <w:r w:rsidRPr="00DD2926">
              <w:rPr>
                <w:sz w:val="20"/>
                <w:szCs w:val="20"/>
              </w:rPr>
              <w:t>: обучающее сочинение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 </w:t>
            </w:r>
            <w:r w:rsidRPr="00DD2926">
              <w:rPr>
                <w:rFonts w:eastAsia="Calibri" w:cs="Times New Roman"/>
                <w:sz w:val="20"/>
                <w:szCs w:val="20"/>
              </w:rPr>
              <w:t>употреблять предложения с однородными членами в собственной письменной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Анализ сочинений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и работа над ошибками. Развитие умения ставить запятую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в предложениях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с однородными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членами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по исправлению ошибок.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ставить запятую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в предложениях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с однородными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членами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Проверочная работа № 1</w:t>
            </w:r>
            <w:r>
              <w:rPr>
                <w:sz w:val="20"/>
                <w:szCs w:val="20"/>
              </w:rPr>
              <w:t xml:space="preserve"> по теме «Простое предложение.  Предложения с однородными членами»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проверочная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– применять теоретические знания о простом предложении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 однородными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Развитие умения ставить запятую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в предложениях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с однородными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членами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– применять теоретические знания о простом предложении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 однородными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Контрольный диктант № 2 по теме «Простое предложение. Предложения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с однородными членами»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DD2926">
              <w:rPr>
                <w:b/>
                <w:bCs/>
                <w:caps/>
                <w:sz w:val="20"/>
                <w:szCs w:val="20"/>
              </w:rPr>
              <w:t xml:space="preserve">сложные предложения с союзами  </w:t>
            </w:r>
            <w:r w:rsidRPr="00DD2926">
              <w:rPr>
                <w:b/>
                <w:bCs/>
                <w:i/>
                <w:iCs/>
                <w:caps/>
                <w:sz w:val="20"/>
                <w:szCs w:val="20"/>
              </w:rPr>
              <w:t>и, а, но</w:t>
            </w:r>
            <w:r w:rsidRPr="00DD2926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DD2926">
              <w:rPr>
                <w:b/>
                <w:bCs/>
                <w:sz w:val="20"/>
                <w:szCs w:val="20"/>
              </w:rPr>
              <w:t>(9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Работа над </w:t>
            </w:r>
            <w:r w:rsidRPr="00DD2926">
              <w:rPr>
                <w:sz w:val="20"/>
                <w:szCs w:val="20"/>
              </w:rPr>
              <w:lastRenderedPageBreak/>
              <w:t xml:space="preserve">ошибками. Запятая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в сложном предложении с бессоюзной связью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 xml:space="preserve">работа по исправлению ошибок. Наблюдение.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 xml:space="preserve">Текущий: устный </w:t>
            </w: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DD2926">
              <w:rPr>
                <w:sz w:val="20"/>
                <w:szCs w:val="20"/>
              </w:rPr>
              <w:t xml:space="preserve">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признаки отличия </w:t>
            </w: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простого предложения с союзами от сложного предложения.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Запятая в сложном предложении с союзами </w:t>
            </w:r>
            <w:r w:rsidRPr="00DD2926">
              <w:rPr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Подводящий диалог.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>.  Самостоятельная работа с учебно-научным текстом учебника.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proofErr w:type="gramStart"/>
            <w:r w:rsidRPr="00DD2926">
              <w:rPr>
                <w:sz w:val="20"/>
                <w:szCs w:val="20"/>
              </w:rPr>
              <w:t>Сложное</w:t>
            </w:r>
            <w:proofErr w:type="gramEnd"/>
            <w:r w:rsidRPr="00DD2926">
              <w:rPr>
                <w:sz w:val="20"/>
                <w:szCs w:val="20"/>
              </w:rPr>
              <w:t xml:space="preserve"> предложении с союзами </w:t>
            </w:r>
            <w:r w:rsidRPr="00DD2926">
              <w:rPr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Свободный диктант «Мечты о подвиге»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развития связной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Коллективная  работа по содержанию текста. Орфографическая подготовка.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свободный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Запятая в сложном предложении с союзами </w:t>
            </w:r>
            <w:r w:rsidRPr="00DD2926">
              <w:rPr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sz w:val="20"/>
                <w:szCs w:val="20"/>
              </w:rPr>
              <w:t xml:space="preserve"> и в простом предложении с однородными членами и союзами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Запятая в сложном предложении с союзами </w:t>
            </w:r>
            <w:r w:rsidRPr="00DD2926">
              <w:rPr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sz w:val="20"/>
                <w:szCs w:val="20"/>
              </w:rPr>
              <w:t xml:space="preserve"> и в </w:t>
            </w:r>
            <w:r w:rsidRPr="00DD2926">
              <w:rPr>
                <w:sz w:val="20"/>
                <w:szCs w:val="20"/>
              </w:rPr>
              <w:lastRenderedPageBreak/>
              <w:t xml:space="preserve">простом предложении с однородными членами и союзами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Беседа. Коллективная и индивидуальная работа, работа по </w:t>
            </w:r>
            <w:r w:rsidRPr="00DD2926">
              <w:rPr>
                <w:sz w:val="20"/>
                <w:szCs w:val="20"/>
              </w:rPr>
              <w:lastRenderedPageBreak/>
              <w:t>«цепочке» над решением учебно-познавательных задач. Коллективная и парная работа со схемами.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</w:t>
            </w: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Контрольный диктант № 3 по теме «Сложные предложения с союзами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sz w:val="20"/>
                <w:szCs w:val="20"/>
              </w:rPr>
              <w:t>» (40 минут)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Работа над ошибками Повторение и обобщение материала по теме «Сложные предложения с союзами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sz w:val="20"/>
                <w:szCs w:val="20"/>
              </w:rPr>
              <w:t>»</w:t>
            </w:r>
            <w:r w:rsidRPr="00DD292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Коллективный анализ ошибок и самостоятельная работа их по исправлению. Работа в группах по составлению вопросов по теме.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Проверочная работа № 2 по теме «Сложные предложения с союзами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и, а, но</w:t>
            </w:r>
            <w:r w:rsidRPr="00DD2926">
              <w:rPr>
                <w:sz w:val="20"/>
                <w:szCs w:val="20"/>
              </w:rPr>
              <w:t>»</w:t>
            </w:r>
            <w:r w:rsidRPr="00DD292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проверочная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DD2926">
              <w:rPr>
                <w:b/>
                <w:bCs/>
                <w:caps/>
                <w:sz w:val="20"/>
                <w:szCs w:val="20"/>
              </w:rPr>
              <w:t xml:space="preserve">предложения с прямой речью </w:t>
            </w:r>
            <w:r w:rsidRPr="00DD2926">
              <w:rPr>
                <w:b/>
                <w:bCs/>
                <w:sz w:val="20"/>
                <w:szCs w:val="20"/>
              </w:rPr>
              <w:t>(8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Работа над ошибками. Предложения с прямой речью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Коллективный анализ ошибок и самостоятельная работа их по исправлению.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Знать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, из чего состоят предложения с прямой речью, значение прямой речи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Знаки препинания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в предложениях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с прямой речью, когда прямая речь стоит после слов </w:t>
            </w:r>
            <w:r w:rsidRPr="00DD2926">
              <w:rPr>
                <w:sz w:val="20"/>
                <w:szCs w:val="20"/>
              </w:rPr>
              <w:lastRenderedPageBreak/>
              <w:t>автора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Подводящий диалог.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>.  Самостоятельная работа с учебно-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научным текстом учебника.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4" w:lineRule="auto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Знать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правило расстановки знаков препинания в предложениях с прямой речью.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Знаки препинания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в предложениях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прямой речью, когда прямая речь стоит перед  словами  автора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Фронтальная работа со схемами. Тренировочные упражнения. Самостоятельное применение знаний.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4" w:lineRule="auto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пунктуационно оформлять предложения </w:t>
            </w:r>
            <w:r w:rsidRPr="00DD2926">
              <w:rPr>
                <w:sz w:val="20"/>
                <w:szCs w:val="20"/>
              </w:rPr>
              <w:t xml:space="preserve"> </w:t>
            </w:r>
            <w:r w:rsidRPr="00DD2926">
              <w:rPr>
                <w:rFonts w:eastAsia="Calibri" w:cs="Times New Roman"/>
                <w:sz w:val="20"/>
                <w:szCs w:val="20"/>
              </w:rPr>
              <w:t>с прямой речью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29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Запись цитаты в виде предложения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прямой речью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Подводящий диалог.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>. 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оформлять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цитаты на письме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Знаки препинания в простом предложении, сложном и в предложениях с прямой речью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развития умений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 навыков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применять полученные знания при выполнении самостоятельной работы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Развитие речи.</w:t>
            </w:r>
            <w:r w:rsidRPr="00DD2926">
              <w:rPr>
                <w:sz w:val="20"/>
                <w:szCs w:val="20"/>
              </w:rPr>
              <w:t xml:space="preserve">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Обучающее изложение «В здоровом теле – здоровый дух»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(40 минут)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развития связной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Коллективная  работа по содержанию текста. Орфографическая подготовка.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proofErr w:type="gramStart"/>
            <w:r w:rsidRPr="00DD2926">
              <w:rPr>
                <w:sz w:val="20"/>
                <w:szCs w:val="20"/>
              </w:rPr>
              <w:t>Тематический</w:t>
            </w:r>
            <w:proofErr w:type="gramEnd"/>
            <w:r w:rsidRPr="00DD2926">
              <w:rPr>
                <w:sz w:val="20"/>
                <w:szCs w:val="20"/>
              </w:rPr>
              <w:t>: обучающее изложение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самостоятельно записывать текст по памяти; осуществлять самопроверку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Анализ изложений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 работа над ошибками в изложении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коррекции знаний, умений, навыков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Коллективный анализ ошибок и самостоятельная работа их по исправлению.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работа по карточкам.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выполнять работу над ошибками в изложении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Контрольный диктант № 4 по теме «Предложения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с прямой речью»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D2926">
              <w:rPr>
                <w:b/>
                <w:bCs/>
                <w:caps/>
                <w:sz w:val="20"/>
                <w:szCs w:val="20"/>
              </w:rPr>
              <w:lastRenderedPageBreak/>
              <w:t xml:space="preserve">слово </w:t>
            </w:r>
            <w:r w:rsidRPr="00DD2926">
              <w:rPr>
                <w:b/>
                <w:bCs/>
                <w:sz w:val="20"/>
                <w:szCs w:val="20"/>
              </w:rPr>
              <w:t>(62 часа)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2926">
              <w:rPr>
                <w:b/>
                <w:bCs/>
                <w:caps/>
                <w:sz w:val="20"/>
                <w:szCs w:val="20"/>
              </w:rPr>
              <w:t>имя существительное</w:t>
            </w:r>
            <w:r w:rsidRPr="00DD2926">
              <w:rPr>
                <w:b/>
                <w:bCs/>
                <w:sz w:val="20"/>
                <w:szCs w:val="20"/>
              </w:rPr>
              <w:t xml:space="preserve"> (29 часов)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5. </w:t>
            </w:r>
            <w:r w:rsidRPr="00DD2926">
              <w:rPr>
                <w:b/>
                <w:bCs/>
                <w:caps/>
                <w:sz w:val="20"/>
                <w:szCs w:val="20"/>
              </w:rPr>
              <w:t xml:space="preserve">что мы знаем об имени существительном </w:t>
            </w:r>
            <w:r w:rsidRPr="00DD2926">
              <w:rPr>
                <w:b/>
                <w:bCs/>
                <w:sz w:val="20"/>
                <w:szCs w:val="20"/>
              </w:rPr>
              <w:t>(2 часа)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Работа над ошибками. Имя существительное как часть речи.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Самостоятельная работа по исправлению ошибок. Наблюдение.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работа по карточкам.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– определение имени существительного, значение и употребление;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Многозначные слова, синонимы, антонимы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  р</w:t>
            </w:r>
            <w:r w:rsidRPr="00DD2926">
              <w:rPr>
                <w:sz w:val="20"/>
                <w:szCs w:val="20"/>
              </w:rPr>
              <w:t>азличать многозначные слова, синонимы и антонимы.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6. </w:t>
            </w:r>
            <w:r w:rsidRPr="00DD2926">
              <w:rPr>
                <w:b/>
                <w:bCs/>
                <w:caps/>
                <w:sz w:val="20"/>
                <w:szCs w:val="20"/>
              </w:rPr>
              <w:t>Изменение имен существительных по падежам</w:t>
            </w:r>
            <w:r w:rsidRPr="00DD2926">
              <w:rPr>
                <w:b/>
                <w:bCs/>
                <w:sz w:val="20"/>
                <w:szCs w:val="20"/>
              </w:rPr>
              <w:t xml:space="preserve"> (10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Словоизменение имен существительных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Подводящий диалог.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>.  Самостоятельная работа с учебно-научным текстом учебника.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 изменять имена существительные по числам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Изменение имен существительных по падежам,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Индивидуальная работа с теоретическим материалом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 изменять имена существительные по падежам, ставить существительные в разные падежные формы.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38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Изменение по падежам имен существительных в единственном и </w:t>
            </w:r>
            <w:r w:rsidRPr="00DD2926">
              <w:rPr>
                <w:sz w:val="20"/>
                <w:szCs w:val="20"/>
              </w:rPr>
              <w:lastRenderedPageBreak/>
              <w:t>множественном числе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Решение учебно-познавательных задач. Тренировочные упражнения.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 xml:space="preserve">Текущий: устный опрос, индивидуальное выполнение </w:t>
            </w: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 изменять имена существительные в единственном и во множественном числе.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Именительный и винительный падежи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с теоретическим материалом учебника. Коллективная, индивидуальная работа с тренировочными упражнениями.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отличать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именительный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 xml:space="preserve"> от винительного падежа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rPr>
          <w:trHeight w:val="637"/>
        </w:trPr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Родительный падеж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Индивидуальная работа с тестами. Фронтальная и индивидуальная работа с материалами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 отличать родительный падеж от винительного у одушевлённых существительных мужского рода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Дательный падеж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 находить в тексте имена существительные в дательном падеже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Творительный падеж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с теоретическим материалом учебника. Коллективная, индивидуальная работа с тренировочными упражнениями.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находить в тексте имена существительные в творительном падеже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Предложный падеж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Индивидуальная работа с тестами. Фронтальная и индивидуальная работа с материалами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находить в тексте имена существительные в предложном падеже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Обобщение знаний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о падежах.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оставлять устный рассказ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Проверочная работа № 3 по теме «Изменение имен существительных по падежам»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проверочная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7. </w:t>
            </w:r>
            <w:r w:rsidRPr="00DD2926">
              <w:rPr>
                <w:b/>
                <w:bCs/>
                <w:caps/>
                <w:sz w:val="20"/>
                <w:szCs w:val="20"/>
              </w:rPr>
              <w:t>три склонения имен существительных</w:t>
            </w:r>
            <w:r w:rsidRPr="00DD2926">
              <w:rPr>
                <w:b/>
                <w:bCs/>
                <w:sz w:val="20"/>
                <w:szCs w:val="20"/>
              </w:rPr>
              <w:t xml:space="preserve"> (5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с теоретическим материалом учебника. Анализ слов и классификация.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Знать</w:t>
            </w:r>
            <w:r w:rsidRPr="00DD2926">
              <w:rPr>
                <w:sz w:val="20"/>
                <w:szCs w:val="20"/>
              </w:rPr>
              <w:t xml:space="preserve"> вывод сформулированного правила, алгоритм определения склонения имен существительных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Определение склонения  имен существительных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Подводящий диалог.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>.  Самостоятельная работа с учебно-научным текстом учебника.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sz w:val="20"/>
                <w:szCs w:val="20"/>
              </w:rPr>
              <w:t xml:space="preserve">  различать склонения имен существительных;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Инди</w:t>
            </w:r>
            <w:r w:rsidRPr="00DD2926">
              <w:rPr>
                <w:sz w:val="20"/>
                <w:szCs w:val="20"/>
              </w:rPr>
              <w:t xml:space="preserve">видуальная работа по карточкам,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sz w:val="20"/>
                <w:szCs w:val="20"/>
              </w:rPr>
              <w:t xml:space="preserve">  изменять существительные по числам, падежам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49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Несклоняемые </w:t>
            </w:r>
            <w:r w:rsidRPr="00DD2926">
              <w:rPr>
                <w:sz w:val="20"/>
                <w:szCs w:val="20"/>
              </w:rPr>
              <w:lastRenderedPageBreak/>
              <w:t>имена существительные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Комбинированный </w:t>
            </w: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работа с теоретическим материалом учебника. Анализ слов и классификация.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 xml:space="preserve">Самостоятельное </w:t>
            </w: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находить в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предложении несклоняемые имена существительные и правильно согласовывать с ними имена прилагательные;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Развитие речи.</w:t>
            </w:r>
            <w:r w:rsidRPr="00DD2926">
              <w:rPr>
                <w:sz w:val="20"/>
                <w:szCs w:val="20"/>
              </w:rPr>
              <w:t xml:space="preserve"> Обучающее сочинение «Пальчики оближешь»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развития связной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Беседа. Коллективный подбор опорных слов. Орфографическая подготовка. </w:t>
            </w: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proofErr w:type="gramStart"/>
            <w:r w:rsidRPr="00DD2926">
              <w:rPr>
                <w:sz w:val="20"/>
                <w:szCs w:val="20"/>
              </w:rPr>
              <w:t>Тематический</w:t>
            </w:r>
            <w:proofErr w:type="gramEnd"/>
            <w:r w:rsidRPr="00DD2926">
              <w:rPr>
                <w:sz w:val="20"/>
                <w:szCs w:val="20"/>
              </w:rPr>
              <w:t>: обучающее сочинение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8. </w:t>
            </w:r>
            <w:r w:rsidRPr="00DD2926">
              <w:rPr>
                <w:b/>
                <w:bCs/>
                <w:caps/>
                <w:sz w:val="20"/>
                <w:szCs w:val="20"/>
              </w:rPr>
              <w:t>правописание мягкого знака после шипящих на конце существительных</w:t>
            </w:r>
            <w:r w:rsidRPr="00DD2926">
              <w:rPr>
                <w:b/>
                <w:bCs/>
                <w:sz w:val="20"/>
                <w:szCs w:val="20"/>
              </w:rPr>
              <w:t xml:space="preserve"> (5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Мягкий знак после шипящих на конце существительных женского рода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Подводящий диалог. </w:t>
            </w:r>
            <w:proofErr w:type="gramStart"/>
            <w:r w:rsidRPr="00DD2926">
              <w:rPr>
                <w:rFonts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D2926">
              <w:rPr>
                <w:rFonts w:cs="Times New Roman"/>
                <w:sz w:val="20"/>
                <w:szCs w:val="20"/>
              </w:rPr>
              <w:t>.  Самостоятельная работа с учебно-научным текстом учебника.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находить орфограмму «Мягкий знак после шипящих на конце существительных»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Буква </w:t>
            </w:r>
            <w:r w:rsidRPr="00DD2926">
              <w:rPr>
                <w:i/>
                <w:iCs/>
                <w:sz w:val="20"/>
                <w:szCs w:val="20"/>
              </w:rPr>
              <w:t>Ь</w:t>
            </w:r>
            <w:r w:rsidRPr="00DD2926">
              <w:rPr>
                <w:sz w:val="20"/>
                <w:szCs w:val="20"/>
              </w:rPr>
              <w:t xml:space="preserve"> после шипящих на конце имен существительных.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слова с орфограммой «Буква </w:t>
            </w:r>
            <w:proofErr w:type="spellStart"/>
            <w:r w:rsidRPr="00DD2926">
              <w:rPr>
                <w:rFonts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DD2926">
              <w:rPr>
                <w:rFonts w:cs="Times New Roman"/>
                <w:sz w:val="20"/>
                <w:szCs w:val="20"/>
              </w:rPr>
              <w:t xml:space="preserve"> после шипящих на конце имён существительных»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Проверочная работа № 4</w:t>
            </w:r>
            <w:r>
              <w:rPr>
                <w:sz w:val="20"/>
                <w:szCs w:val="20"/>
              </w:rPr>
              <w:t xml:space="preserve"> по теме «Правописание мягкого знака после шипящих на конце существительных»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проверочная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Буква </w:t>
            </w:r>
            <w:r w:rsidRPr="00DD2926">
              <w:rPr>
                <w:i/>
                <w:iCs/>
                <w:sz w:val="20"/>
                <w:szCs w:val="20"/>
              </w:rPr>
              <w:t>Ь</w:t>
            </w:r>
            <w:r w:rsidRPr="00DD2926">
              <w:rPr>
                <w:sz w:val="20"/>
                <w:szCs w:val="20"/>
              </w:rPr>
              <w:t xml:space="preserve"> после шипящих на конце </w:t>
            </w:r>
            <w:r w:rsidRPr="00DD2926">
              <w:rPr>
                <w:sz w:val="20"/>
                <w:szCs w:val="20"/>
              </w:rPr>
              <w:lastRenderedPageBreak/>
              <w:t>имен существительных.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обобщения и систематизации </w:t>
            </w:r>
            <w:r w:rsidRPr="00DD2926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lastRenderedPageBreak/>
              <w:t xml:space="preserve">Решение учебно-познавательных задач.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 xml:space="preserve">Текущий: устный опрос, </w:t>
            </w: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выполнение 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графически обозначать выбор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написания.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Контрольный диктант № 5 по теме «Мягкий знак после шипящих на конце существительных»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9. </w:t>
            </w:r>
            <w:r w:rsidRPr="00DD2926">
              <w:rPr>
                <w:b/>
                <w:bCs/>
                <w:caps/>
                <w:sz w:val="20"/>
                <w:szCs w:val="20"/>
              </w:rPr>
              <w:t>правописание безударных падежных окончаний имен существительных</w:t>
            </w:r>
            <w:r w:rsidRPr="00DD2926">
              <w:rPr>
                <w:b/>
                <w:bCs/>
                <w:sz w:val="20"/>
                <w:szCs w:val="20"/>
              </w:rPr>
              <w:t xml:space="preserve"> (7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Работа над ошибками. Безударные падежные окончания имен существительных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Коллективный анализ ошибок и самостоятельная работа их по исправлению.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записывать слова с безударными падежными окончаниями имён существительных и графически обозначать орфограмму, изменять имена существительные по падежам.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Правописание безударных падежных </w:t>
            </w:r>
            <w:proofErr w:type="gramStart"/>
            <w:r w:rsidRPr="00DD2926">
              <w:rPr>
                <w:sz w:val="20"/>
                <w:szCs w:val="20"/>
              </w:rPr>
              <w:t>окончаниях</w:t>
            </w:r>
            <w:proofErr w:type="gramEnd"/>
            <w:r w:rsidRPr="00DD2926">
              <w:rPr>
                <w:sz w:val="20"/>
                <w:szCs w:val="20"/>
              </w:rPr>
              <w:t xml:space="preserve"> имен существительных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безударные гласные в падежных окончаниях имён существительных, действовать по алгоритму.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i/>
                <w:iCs/>
                <w:sz w:val="20"/>
                <w:szCs w:val="20"/>
              </w:rPr>
              <w:t>Развитие речи.</w:t>
            </w:r>
            <w:r w:rsidRPr="00DD2926">
              <w:rPr>
                <w:sz w:val="20"/>
                <w:szCs w:val="20"/>
              </w:rPr>
              <w:t xml:space="preserve"> Обучающее изложение «Первая газета»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(40 минут)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развития связной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Коллективная  работа по содержанию текста. Орфографическая подготовка.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proofErr w:type="gramStart"/>
            <w:r w:rsidRPr="00DD2926">
              <w:rPr>
                <w:sz w:val="20"/>
                <w:szCs w:val="20"/>
              </w:rPr>
              <w:t>Тематический</w:t>
            </w:r>
            <w:proofErr w:type="gramEnd"/>
            <w:r w:rsidRPr="00DD2926">
              <w:rPr>
                <w:sz w:val="20"/>
                <w:szCs w:val="20"/>
              </w:rPr>
              <w:t>: обучающее изложение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59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Анализ изложений. Правописание слов  с изученной </w:t>
            </w:r>
            <w:r w:rsidRPr="00DD2926">
              <w:rPr>
                <w:sz w:val="20"/>
                <w:szCs w:val="20"/>
              </w:rPr>
              <w:lastRenderedPageBreak/>
              <w:t>орфограммой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Коллективный анализ ошибок и самостоятельная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 xml:space="preserve">работа их по исправлению.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 xml:space="preserve">Текущий: устный опрос, выполнение </w:t>
            </w: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слова с изученной орфограммой, умения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графически объяснять выбор написания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Проверочная работа № 5 по теме «Правописание безударных падежных окончаний имен существительных»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проверочная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Безударные гласные в падежных окончаниях имён существительных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Инди</w:t>
            </w:r>
            <w:r w:rsidRPr="00DD2926">
              <w:rPr>
                <w:sz w:val="20"/>
                <w:szCs w:val="20"/>
              </w:rPr>
              <w:t>видуальная работа по карточкам</w:t>
            </w:r>
            <w:proofErr w:type="gramStart"/>
            <w:r w:rsidRPr="00DD2926">
              <w:rPr>
                <w:sz w:val="20"/>
                <w:szCs w:val="20"/>
              </w:rPr>
              <w:t xml:space="preserve">., </w:t>
            </w:r>
            <w:proofErr w:type="gramEnd"/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слова с изученной орфограммой, графически объяснять выбор написания.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62</w:t>
            </w:r>
          </w:p>
        </w:tc>
        <w:tc>
          <w:tcPr>
            <w:tcW w:w="2007" w:type="dxa"/>
            <w:vAlign w:val="center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Контрольный диктант № 6 по теме «Правописание безударных падежных окончаний имен существительных»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before="60" w:line="249" w:lineRule="auto"/>
              <w:jc w:val="center"/>
              <w:rPr>
                <w:b/>
                <w:bCs/>
                <w:sz w:val="20"/>
                <w:szCs w:val="20"/>
              </w:rPr>
            </w:pPr>
            <w:r w:rsidRPr="00DD2926">
              <w:rPr>
                <w:b/>
                <w:bCs/>
                <w:caps/>
                <w:sz w:val="20"/>
                <w:szCs w:val="20"/>
              </w:rPr>
              <w:t>Имя прилагательное</w:t>
            </w:r>
            <w:r w:rsidRPr="00DD2926">
              <w:rPr>
                <w:b/>
                <w:bCs/>
                <w:sz w:val="20"/>
                <w:szCs w:val="20"/>
              </w:rPr>
              <w:t xml:space="preserve"> (11 часов)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10. </w:t>
            </w:r>
            <w:r w:rsidRPr="00DD2926">
              <w:rPr>
                <w:b/>
                <w:bCs/>
                <w:caps/>
                <w:sz w:val="20"/>
                <w:szCs w:val="20"/>
              </w:rPr>
              <w:t>что мы знаем об имени прилагательном</w:t>
            </w:r>
            <w:r w:rsidRPr="00DD2926">
              <w:rPr>
                <w:b/>
                <w:bCs/>
                <w:sz w:val="20"/>
                <w:szCs w:val="20"/>
              </w:rPr>
              <w:t xml:space="preserve"> (3 часа)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Работа над ошибками. Роль имен прилагательных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в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Коллективный анализ ошибок и самостоятельная работа их по исправлению.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находить в тексте имена прилагательные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Роль прилагательных-антонимов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в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с теоретическим материалом учебника. Анализ слов и классификация.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находить в тексте имена прилагательные-антонимы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 по алгоритму.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выполнять морфологический разбор имени прилагательного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b/>
                <w:bCs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11. </w:t>
            </w:r>
            <w:r w:rsidRPr="00DD2926">
              <w:rPr>
                <w:b/>
                <w:bCs/>
                <w:caps/>
                <w:sz w:val="20"/>
                <w:szCs w:val="20"/>
              </w:rPr>
              <w:t>Словоизменение имен прилагательных</w:t>
            </w:r>
            <w:r w:rsidRPr="00DD2926">
              <w:rPr>
                <w:b/>
                <w:bCs/>
                <w:sz w:val="20"/>
                <w:szCs w:val="20"/>
              </w:rPr>
              <w:t xml:space="preserve"> (2часа)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Изменение имен прилагательных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по падежам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изменять имена прилагательные по падежам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Главное и зависимое слово в словосочетании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с теоретическим материалом учебника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находить в предложении словосочетания, выполнять морфологический разбор.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12. </w:t>
            </w:r>
            <w:r w:rsidRPr="00DD2926">
              <w:rPr>
                <w:b/>
                <w:bCs/>
                <w:caps/>
                <w:sz w:val="20"/>
                <w:szCs w:val="20"/>
              </w:rPr>
              <w:t>правописание безударных падежных окончаний имен прилагательных</w:t>
            </w:r>
            <w:r w:rsidRPr="00DD2926">
              <w:rPr>
                <w:b/>
                <w:bCs/>
                <w:sz w:val="20"/>
                <w:szCs w:val="20"/>
              </w:rPr>
              <w:t xml:space="preserve"> (5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Правописание безударных падежных окончаний имен прилагательных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правильно писать безударные падежные окончания имён прилагательных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69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Безударные падежные окончания имён прилагательных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с теоретическим материалом учебника. Коллективная, индивидуальная работа с тренировочными упражнениями.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слова с изученной орфограммой, графически объяснять выбор написания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Проверочная работа № 6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по теме «Имя прилагательное».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проверочная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DD2926">
              <w:rPr>
                <w:bCs/>
                <w:sz w:val="20"/>
                <w:szCs w:val="20"/>
              </w:rPr>
              <w:t xml:space="preserve">применять в системе полученные </w:t>
            </w:r>
            <w:r w:rsidRPr="00DD2926">
              <w:rPr>
                <w:bCs/>
                <w:sz w:val="20"/>
                <w:szCs w:val="20"/>
              </w:rPr>
              <w:lastRenderedPageBreak/>
              <w:t>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Повторение по теме «Имя прилагательное»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Индивидуальная работа с тестами. Фронтальная и индивидуальная работа с материалами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Инд</w:t>
            </w:r>
            <w:r w:rsidRPr="00DD2926">
              <w:rPr>
                <w:sz w:val="20"/>
                <w:szCs w:val="20"/>
              </w:rPr>
              <w:t>ивидуальная работа по карточкам,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слова с изученной орфограммой, графически объяснять выбор написания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диктант № 7 по теме «Имя прилагательное»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D2926">
              <w:rPr>
                <w:b/>
                <w:bCs/>
                <w:caps/>
                <w:sz w:val="20"/>
                <w:szCs w:val="20"/>
              </w:rPr>
              <w:t>Глагол</w:t>
            </w:r>
            <w:r w:rsidRPr="00DD2926">
              <w:rPr>
                <w:b/>
                <w:bCs/>
                <w:sz w:val="20"/>
                <w:szCs w:val="20"/>
              </w:rPr>
              <w:t xml:space="preserve"> (22 часа)</w:t>
            </w:r>
          </w:p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13. </w:t>
            </w:r>
            <w:r w:rsidRPr="00DD2926">
              <w:rPr>
                <w:b/>
                <w:bCs/>
                <w:caps/>
                <w:sz w:val="20"/>
                <w:szCs w:val="20"/>
              </w:rPr>
              <w:t>Что мы знаем о глаголе</w:t>
            </w:r>
            <w:r w:rsidRPr="00DD2926">
              <w:rPr>
                <w:b/>
                <w:bCs/>
                <w:sz w:val="20"/>
                <w:szCs w:val="20"/>
              </w:rPr>
              <w:t xml:space="preserve"> (4 часа)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Работа над ошибками.  Роль глаголов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в предложении,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в речи.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Коллективный анализ ошибок и самостоятельная работа их по исправлению.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глаголы с частицей </w:t>
            </w:r>
            <w:r w:rsidRPr="00DD2926">
              <w:rPr>
                <w:rFonts w:cs="Times New Roman"/>
                <w:i/>
                <w:iCs/>
                <w:sz w:val="20"/>
                <w:szCs w:val="20"/>
              </w:rPr>
              <w:t>не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Значение и грамматические признаки глагола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Самостоятельная работа с теоретическим материалом учебника. Анализ слов и классификация. Тренировочные упражнения.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определять грамматические признаки глагола, выполнять синтаксический разбор и разбор по составу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Признаки глагола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Самостоятельное индивидуальное</w:t>
            </w:r>
            <w:r w:rsidRPr="00DD2926">
              <w:rPr>
                <w:sz w:val="20"/>
                <w:szCs w:val="20"/>
              </w:rPr>
              <w:t xml:space="preserve"> выполнение упражнений, </w:t>
            </w:r>
            <w:r w:rsidRPr="00DD2926">
              <w:rPr>
                <w:rFonts w:eastAsia="Calibri" w:cs="Times New Roman"/>
                <w:sz w:val="20"/>
                <w:szCs w:val="20"/>
              </w:rPr>
              <w:t>устный опрос.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определять грамматические признаки глаголов; выполнять морфологический разбор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Работа по алгоритму. Тренировочные упражнения. Самостоятельное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Текущий: устный опрос, выполнение заданий у доски.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выполнять морфологический разбор глагола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 xml:space="preserve">Раздел 14. </w:t>
            </w:r>
            <w:r w:rsidRPr="00DD2926">
              <w:rPr>
                <w:b/>
                <w:bCs/>
                <w:caps/>
                <w:sz w:val="20"/>
                <w:szCs w:val="20"/>
              </w:rPr>
              <w:t>словоизменение глаголов</w:t>
            </w:r>
            <w:r w:rsidRPr="00DD2926">
              <w:rPr>
                <w:b/>
                <w:bCs/>
                <w:sz w:val="20"/>
                <w:szCs w:val="20"/>
              </w:rPr>
              <w:t xml:space="preserve"> (2 часа)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Личные окончания глаголов 1 и 2-го спряжения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Индивидуальная работа с тестами. Фронтальная и индивидуальная работа с материалами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изменять глаголы по лицам и числам в настоящем и будущем времени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</w:t>
            </w:r>
            <w:r w:rsidRPr="00DD2926">
              <w:rPr>
                <w:rFonts w:eastAsia="Calibri" w:cs="Times New Roman"/>
                <w:sz w:val="20"/>
                <w:szCs w:val="20"/>
              </w:rPr>
              <w:t>пряжение глагола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Самостоятельная работа с теоретическим материалом учебника. Коллективный и индивидуальный анализ слов и классификация. Тренировочные упражнения.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изменять глаголы по лицам и числам в настоящем и будущем времени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15. </w:t>
            </w:r>
            <w:r w:rsidRPr="00DD2926">
              <w:rPr>
                <w:b/>
                <w:bCs/>
                <w:caps/>
                <w:sz w:val="20"/>
                <w:szCs w:val="20"/>
              </w:rPr>
              <w:t>Правописание безударных личных окончаний глаголов</w:t>
            </w:r>
            <w:r w:rsidRPr="00DD2926">
              <w:rPr>
                <w:b/>
                <w:bCs/>
                <w:sz w:val="20"/>
                <w:szCs w:val="20"/>
              </w:rPr>
              <w:t xml:space="preserve"> (10 час)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79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О</w:t>
            </w:r>
            <w:r w:rsidRPr="00DD2926">
              <w:rPr>
                <w:rFonts w:eastAsia="Calibri" w:cs="Times New Roman"/>
                <w:sz w:val="20"/>
                <w:szCs w:val="20"/>
              </w:rPr>
              <w:t>предел</w:t>
            </w:r>
            <w:r w:rsidRPr="00DD2926">
              <w:rPr>
                <w:sz w:val="20"/>
                <w:szCs w:val="20"/>
              </w:rPr>
              <w:t>ение спряжения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глагола</w:t>
            </w:r>
            <w:r w:rsidRPr="00DD2926">
              <w:rPr>
                <w:sz w:val="20"/>
                <w:szCs w:val="20"/>
              </w:rPr>
              <w:t xml:space="preserve"> с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D2926">
              <w:rPr>
                <w:sz w:val="20"/>
                <w:szCs w:val="20"/>
              </w:rPr>
              <w:t>безударным окончанием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определять спряжение глагола, если окончание безударное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Индивидуальная работа с тестами. Фронтальная и индивидуальная работа с материалами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применять правило, действовать по алгоритму; правильно писать слова с изученными орфограммами; производить синтаксический и морфологический разборы.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Глаголы</w:t>
            </w:r>
            <w:r w:rsidRPr="00DD2926">
              <w:rPr>
                <w:sz w:val="20"/>
                <w:szCs w:val="20"/>
              </w:rPr>
              <w:t xml:space="preserve"> </w:t>
            </w:r>
            <w:r w:rsidRPr="00DD2926">
              <w:rPr>
                <w:rFonts w:eastAsia="Calibri" w:cs="Times New Roman"/>
                <w:sz w:val="20"/>
                <w:szCs w:val="20"/>
              </w:rPr>
              <w:t>-</w:t>
            </w:r>
            <w:r w:rsidRPr="00DD2926">
              <w:rPr>
                <w:sz w:val="20"/>
                <w:szCs w:val="20"/>
              </w:rPr>
              <w:t xml:space="preserve"> </w:t>
            </w:r>
            <w:r w:rsidRPr="00DD2926">
              <w:rPr>
                <w:sz w:val="20"/>
                <w:szCs w:val="20"/>
              </w:rPr>
              <w:lastRenderedPageBreak/>
              <w:t>исключе</w:t>
            </w:r>
            <w:r w:rsidRPr="00DD2926">
              <w:rPr>
                <w:rFonts w:eastAsia="Calibri" w:cs="Times New Roman"/>
                <w:sz w:val="20"/>
                <w:szCs w:val="20"/>
              </w:rPr>
              <w:t>ния.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Комбинированный </w:t>
            </w: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 xml:space="preserve">Индивидуальная </w:t>
            </w:r>
            <w:r w:rsidRPr="00DD2926">
              <w:rPr>
                <w:sz w:val="20"/>
                <w:szCs w:val="20"/>
              </w:rPr>
              <w:lastRenderedPageBreak/>
              <w:t>работа с тестами. Фронтальная и индивидуальная работа с материалами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 xml:space="preserve">Текущий: устный </w:t>
            </w: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выбирать способ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определения спряжения глагола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Правописание глаголов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с безударными личными окончаниями.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глаголы с безударными личными окончаниями; находить имена существительные 1-го склонения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Разбор глагола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как части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 по алгоритму.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</w:t>
            </w:r>
            <w:r w:rsidRPr="00DD2926">
              <w:rPr>
                <w:rFonts w:cs="Times New Roman"/>
                <w:sz w:val="20"/>
                <w:szCs w:val="20"/>
              </w:rPr>
              <w:t>азбирать глагол как часть речи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Контрольный диктант № 8 по теме «Правописание безударных личных окончаний глаголов» (40 минут)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Урок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spacing w:line="249" w:lineRule="auto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Работа над ошибками.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Правописание глаголов с </w:t>
            </w:r>
            <w:proofErr w:type="gramStart"/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 xml:space="preserve">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и </w:t>
            </w:r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Фронтальная работа и индивидуальная самостоятельная работа над анализом и коррекцией ошибок</w:t>
            </w:r>
            <w:r w:rsidRPr="00DD2926">
              <w:rPr>
                <w:sz w:val="20"/>
                <w:szCs w:val="20"/>
              </w:rPr>
              <w:t>. Наблюдение. Индивидуальная самостоятельная работа с теоретическим материалом учебника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правильно писать глаголы с </w:t>
            </w:r>
            <w:proofErr w:type="gramStart"/>
            <w:r w:rsidRPr="00DD2926">
              <w:rPr>
                <w:rFonts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DD2926">
              <w:rPr>
                <w:rFonts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DD2926">
              <w:rPr>
                <w:rFonts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DD2926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DD2926">
              <w:rPr>
                <w:rFonts w:cs="Times New Roman"/>
                <w:sz w:val="20"/>
                <w:szCs w:val="20"/>
              </w:rPr>
              <w:t xml:space="preserve"> </w:t>
            </w:r>
            <w:r w:rsidRPr="00DD2926">
              <w:rPr>
                <w:rFonts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DD2926">
              <w:rPr>
                <w:rFonts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DD2926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DD2926">
              <w:rPr>
                <w:rFonts w:cs="Times New Roman"/>
                <w:sz w:val="20"/>
                <w:szCs w:val="20"/>
              </w:rPr>
              <w:t xml:space="preserve"> слова с изученными орфограммами; производить разбор по составу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Буква </w:t>
            </w:r>
            <w:r w:rsidRPr="00DD2926">
              <w:rPr>
                <w:rFonts w:eastAsia="Calibri" w:cs="Times New Roman"/>
                <w:i/>
                <w:iCs/>
                <w:sz w:val="20"/>
                <w:szCs w:val="20"/>
              </w:rPr>
              <w:t>Ь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после шипящих в глаголах 2-го лица единственного </w:t>
            </w:r>
            <w:r w:rsidRPr="00DD2926">
              <w:rPr>
                <w:rFonts w:eastAsia="Calibri" w:cs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Урок ознакомления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с новым материалом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Составление вопросов по теме. Тренировочные упражнения.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 xml:space="preserve">Текущий: устный опрос, индивидуальное выполнение </w:t>
            </w: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букву </w:t>
            </w:r>
            <w:proofErr w:type="spellStart"/>
            <w:r w:rsidRPr="00DD2926">
              <w:rPr>
                <w:rFonts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DD2926">
              <w:rPr>
                <w:rFonts w:cs="Times New Roman"/>
                <w:sz w:val="20"/>
                <w:szCs w:val="20"/>
              </w:rPr>
              <w:t xml:space="preserve"> в глаголах 2-го лица единственного числа, производить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синтаксический разбор предложения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Глаголы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2-го лица единственного числа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букву </w:t>
            </w:r>
            <w:proofErr w:type="spellStart"/>
            <w:r w:rsidRPr="00DD2926">
              <w:rPr>
                <w:rFonts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DD2926">
              <w:rPr>
                <w:rFonts w:cs="Times New Roman"/>
                <w:sz w:val="20"/>
                <w:szCs w:val="20"/>
              </w:rPr>
              <w:t xml:space="preserve"> в глаголах 2-го лица единственного числа, писать слова с изученными орфограммами.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Г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лаголы с безударной гласной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в личных окончаниях</w:t>
            </w:r>
            <w:r w:rsidRPr="00DD29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Индивидуальная работа с тестами. Фронтальная и индивидуальная работа с материалами учебника.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глаголы с безударной гласной в личных окончаниях; определять спряжение глаголов; производить синтаксический и морфологический разборы.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16. </w:t>
            </w:r>
            <w:r w:rsidRPr="00DD2926">
              <w:rPr>
                <w:b/>
                <w:bCs/>
                <w:caps/>
                <w:sz w:val="20"/>
                <w:szCs w:val="20"/>
              </w:rPr>
              <w:t>разбор глагола по составу</w:t>
            </w:r>
            <w:r w:rsidRPr="00DD2926">
              <w:rPr>
                <w:b/>
                <w:bCs/>
                <w:sz w:val="20"/>
                <w:szCs w:val="20"/>
              </w:rPr>
              <w:t xml:space="preserve"> (6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89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 xml:space="preserve">Разбор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глагола по составу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работа по карточкам.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производить разбор глагола по составу, морфологический разбор имени существительного, составлять схему предложения.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Правописание </w:t>
            </w:r>
            <w:r w:rsidRPr="00DD2926">
              <w:rPr>
                <w:sz w:val="20"/>
                <w:szCs w:val="20"/>
              </w:rPr>
              <w:t xml:space="preserve">безударных гласных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в личных окончаниях глаголов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Составление вопросов по теме.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разбирать глаголы по составу; писать безударную гласную в личных окончаниях глаголов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Разбор глагола по составу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Решение учебно-познавательных задач. Тренировочные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 xml:space="preserve">Текущий: устный опрос, выполнение </w:t>
            </w:r>
            <w:r w:rsidRPr="00DD2926">
              <w:rPr>
                <w:rFonts w:cs="Times New Roman"/>
                <w:bCs/>
                <w:sz w:val="20"/>
                <w:szCs w:val="20"/>
              </w:rPr>
              <w:lastRenderedPageBreak/>
              <w:t>заданий у доски, работа по карточкам.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разбирать глаголы по составу; писать безударную </w:t>
            </w:r>
            <w:r w:rsidRPr="00DD2926">
              <w:rPr>
                <w:rFonts w:cs="Times New Roman"/>
                <w:sz w:val="20"/>
                <w:szCs w:val="20"/>
              </w:rPr>
              <w:lastRenderedPageBreak/>
              <w:t>гласную в личных окончаниях глаголов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Правописание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глаг</w:t>
            </w:r>
            <w:r w:rsidRPr="00DD2926">
              <w:rPr>
                <w:sz w:val="20"/>
                <w:szCs w:val="20"/>
              </w:rPr>
              <w:t xml:space="preserve">олов 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 с изученными орфограммами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индивидуальное выполнение заданий у доски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писать глаголы с изученными орфограммами; производить синтаксический разбор.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93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Обобщение и систематизация знаний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по теме «Глагол»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Составление вопросов по теме.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писать глаголы с изученными орфограммами, безударную гласную в личных окончаниях, разбирать глаголы по составу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94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Проверочная работа № 7 по теме «Глагол» </w:t>
            </w:r>
          </w:p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 xml:space="preserve">проверочная 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16092" w:type="dxa"/>
            <w:gridSpan w:val="10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Раздел 17. </w:t>
            </w:r>
            <w:r w:rsidRPr="00DD2926">
              <w:rPr>
                <w:b/>
                <w:bCs/>
                <w:caps/>
                <w:sz w:val="20"/>
                <w:szCs w:val="20"/>
              </w:rPr>
              <w:t>повторение</w:t>
            </w:r>
            <w:r w:rsidRPr="00DD2926">
              <w:rPr>
                <w:b/>
                <w:bCs/>
                <w:sz w:val="20"/>
                <w:szCs w:val="20"/>
              </w:rPr>
              <w:t xml:space="preserve"> (8 часов)</w:t>
            </w: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95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П</w:t>
            </w:r>
            <w:r w:rsidRPr="00DD2926">
              <w:rPr>
                <w:rFonts w:eastAsia="Calibri" w:cs="Times New Roman"/>
                <w:sz w:val="20"/>
                <w:szCs w:val="20"/>
              </w:rPr>
              <w:t xml:space="preserve">овторение </w:t>
            </w:r>
            <w:r w:rsidRPr="00DD2926">
              <w:rPr>
                <w:sz w:val="20"/>
                <w:szCs w:val="20"/>
              </w:rPr>
              <w:t xml:space="preserve">по темам </w:t>
            </w:r>
            <w:r w:rsidRPr="00DD2926">
              <w:rPr>
                <w:rFonts w:eastAsia="Calibri" w:cs="Times New Roman"/>
                <w:sz w:val="20"/>
                <w:szCs w:val="20"/>
              </w:rPr>
              <w:t>«Слово», «Предложение», «Текст»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работа по карточкам.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производить морфологический и синтаксический разборы, подбирать однокоренные слова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96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итоговый контрольный  диктант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97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D2926">
              <w:rPr>
                <w:rFonts w:eastAsia="Calibri" w:cs="Times New Roman"/>
                <w:sz w:val="20"/>
                <w:szCs w:val="20"/>
              </w:rPr>
              <w:t>изученного</w:t>
            </w:r>
            <w:proofErr w:type="gramEnd"/>
            <w:r w:rsidRPr="00DD2926">
              <w:rPr>
                <w:rFonts w:eastAsia="Calibri" w:cs="Times New Roman"/>
                <w:sz w:val="20"/>
                <w:szCs w:val="20"/>
              </w:rPr>
              <w:t xml:space="preserve"> в 4 классе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rFonts w:cs="Times New Roman"/>
                <w:sz w:val="20"/>
                <w:szCs w:val="20"/>
              </w:rPr>
              <w:t xml:space="preserve"> производить синтаксический, фонетический и разбор по составу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Контрольное изложение «Странный дуэт» (40 минут)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rFonts w:eastAsia="Calibri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Работа по содержанию текста. Орфографическая подготовка.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итоговое контрольное  изложение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99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Закрепление орфографических умений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тест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>Уметь</w:t>
            </w:r>
            <w:r w:rsidRPr="00DD2926">
              <w:rPr>
                <w:sz w:val="20"/>
                <w:szCs w:val="20"/>
              </w:rPr>
              <w:t xml:space="preserve"> писать слова с изученными орфограммами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100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Тематический:</w:t>
            </w:r>
          </w:p>
          <w:p w:rsidR="006A4DE9" w:rsidRPr="00DD2926" w:rsidRDefault="006A4DE9" w:rsidP="009E3D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101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Закрепление пунктуационных умений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rFonts w:cs="Times New Roman"/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Решение учебно-познавательных задач. 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опрос, выполнение заданий у доски, работа по карточкам.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A4DE9" w:rsidRPr="00DD2926" w:rsidTr="009E3D72">
        <w:tc>
          <w:tcPr>
            <w:tcW w:w="552" w:type="dxa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102</w:t>
            </w:r>
          </w:p>
        </w:tc>
        <w:tc>
          <w:tcPr>
            <w:tcW w:w="2007" w:type="dxa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jc w:val="center"/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sz w:val="20"/>
                <w:szCs w:val="20"/>
              </w:rPr>
              <w:t>Урок обобщения и систематизации материала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sz w:val="20"/>
                <w:szCs w:val="20"/>
              </w:rPr>
              <w:t>Тренировочные упражнения. Самостоятельное применение знаний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rFonts w:cs="Times New Roman"/>
                <w:bCs/>
                <w:sz w:val="20"/>
                <w:szCs w:val="20"/>
              </w:rPr>
              <w:t>Текущий: устный опрос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  <w:r w:rsidRPr="00DD2926">
              <w:rPr>
                <w:b/>
                <w:bCs/>
                <w:sz w:val="20"/>
                <w:szCs w:val="20"/>
              </w:rPr>
              <w:t xml:space="preserve">Уметь </w:t>
            </w:r>
            <w:r w:rsidRPr="00DD2926">
              <w:rPr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0" w:type="auto"/>
          </w:tcPr>
          <w:p w:rsidR="006A4DE9" w:rsidRPr="00DD2926" w:rsidRDefault="006A4DE9" w:rsidP="009E3D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4DE9" w:rsidRPr="00DD2926" w:rsidRDefault="006A4DE9" w:rsidP="009E3D7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A4DE9" w:rsidRPr="006A4DE9" w:rsidRDefault="006A4DE9" w:rsidP="006A4DE9">
      <w:pPr>
        <w:pStyle w:val="a3"/>
        <w:numPr>
          <w:ilvl w:val="0"/>
          <w:numId w:val="5"/>
        </w:numPr>
        <w:rPr>
          <w:sz w:val="20"/>
          <w:szCs w:val="20"/>
        </w:rPr>
      </w:pPr>
    </w:p>
    <w:p w:rsidR="00044EF5" w:rsidRPr="006A4DE9" w:rsidRDefault="00044EF5" w:rsidP="00044EF5">
      <w:pPr>
        <w:rPr>
          <w:sz w:val="20"/>
          <w:szCs w:val="20"/>
        </w:rPr>
      </w:pPr>
    </w:p>
    <w:p w:rsidR="00044EF5" w:rsidRPr="006A4DE9" w:rsidRDefault="00044EF5" w:rsidP="00044EF5">
      <w:pPr>
        <w:autoSpaceDE w:val="0"/>
        <w:autoSpaceDN w:val="0"/>
        <w:adjustRightInd w:val="0"/>
        <w:spacing w:line="264" w:lineRule="auto"/>
        <w:jc w:val="both"/>
        <w:rPr>
          <w:b/>
          <w:sz w:val="20"/>
          <w:szCs w:val="20"/>
        </w:rPr>
      </w:pPr>
    </w:p>
    <w:p w:rsidR="00044EF5" w:rsidRPr="00323A8B" w:rsidRDefault="00044EF5" w:rsidP="00044EF5">
      <w:pPr>
        <w:pStyle w:val="a4"/>
        <w:ind w:left="360"/>
        <w:rPr>
          <w:rFonts w:ascii="Times New Roman" w:eastAsia="Calibri" w:hAnsi="Times New Roman" w:cs="Times New Roman"/>
        </w:rPr>
      </w:pPr>
    </w:p>
    <w:p w:rsidR="00044EF5" w:rsidRPr="00323A8B" w:rsidRDefault="00044EF5" w:rsidP="00044EF5">
      <w:pPr>
        <w:pStyle w:val="a4"/>
        <w:rPr>
          <w:rFonts w:ascii="Times New Roman" w:hAnsi="Times New Roman" w:cs="Times New Roman"/>
        </w:rPr>
      </w:pPr>
    </w:p>
    <w:p w:rsidR="00577127" w:rsidRDefault="00577127"/>
    <w:sectPr w:rsidR="00577127" w:rsidSect="00044E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0BE"/>
    <w:multiLevelType w:val="hybridMultilevel"/>
    <w:tmpl w:val="2982B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EF1AE4"/>
    <w:multiLevelType w:val="hybridMultilevel"/>
    <w:tmpl w:val="A954A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D61FA5"/>
    <w:multiLevelType w:val="hybridMultilevel"/>
    <w:tmpl w:val="590A5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095434"/>
    <w:multiLevelType w:val="hybridMultilevel"/>
    <w:tmpl w:val="12E0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92B04"/>
    <w:multiLevelType w:val="hybridMultilevel"/>
    <w:tmpl w:val="5054FB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5BD07757"/>
    <w:multiLevelType w:val="hybridMultilevel"/>
    <w:tmpl w:val="1C66D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1B7E87"/>
    <w:multiLevelType w:val="hybridMultilevel"/>
    <w:tmpl w:val="A22E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97C60"/>
    <w:multiLevelType w:val="hybridMultilevel"/>
    <w:tmpl w:val="8F64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0F60"/>
    <w:multiLevelType w:val="hybridMultilevel"/>
    <w:tmpl w:val="2C92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044EF5"/>
    <w:rsid w:val="00044EF5"/>
    <w:rsid w:val="00577127"/>
    <w:rsid w:val="006A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4EF5"/>
    <w:pPr>
      <w:spacing w:after="0" w:line="240" w:lineRule="auto"/>
    </w:pPr>
  </w:style>
  <w:style w:type="character" w:customStyle="1" w:styleId="apple-style-span">
    <w:name w:val="apple-style-span"/>
    <w:basedOn w:val="a0"/>
    <w:rsid w:val="00044EF5"/>
  </w:style>
  <w:style w:type="table" w:styleId="a5">
    <w:name w:val="Table Grid"/>
    <w:basedOn w:val="a1"/>
    <w:uiPriority w:val="59"/>
    <w:rsid w:val="006A4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5904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2012-03-01T18:48:00Z</dcterms:created>
  <dcterms:modified xsi:type="dcterms:W3CDTF">2012-03-01T19:02:00Z</dcterms:modified>
</cp:coreProperties>
</file>