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F0" w:rsidRDefault="000159F0" w:rsidP="000159F0">
      <w:pPr>
        <w:tabs>
          <w:tab w:val="left" w:pos="2055"/>
          <w:tab w:val="left" w:pos="24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9F0" w:rsidRPr="000159F0" w:rsidRDefault="000159F0" w:rsidP="00016158">
      <w:pPr>
        <w:tabs>
          <w:tab w:val="left" w:pos="2055"/>
          <w:tab w:val="left" w:pos="24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9F0">
        <w:rPr>
          <w:rFonts w:ascii="Times New Roman" w:hAnsi="Times New Roman" w:cs="Times New Roman"/>
          <w:sz w:val="28"/>
          <w:szCs w:val="28"/>
        </w:rPr>
        <w:t xml:space="preserve">ГКОУ  РО Казанская   школа – интернат </w:t>
      </w:r>
      <w:r w:rsidRPr="000159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159F0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924BC9" w:rsidRDefault="00924BC9" w:rsidP="00924B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BC9" w:rsidRDefault="00924BC9" w:rsidP="00924B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BC9" w:rsidRDefault="00924BC9" w:rsidP="00924B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9F0" w:rsidRDefault="000159F0" w:rsidP="00924B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9F0" w:rsidRPr="00016158" w:rsidRDefault="000159F0" w:rsidP="00924B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9F0" w:rsidRPr="00016158" w:rsidRDefault="000159F0" w:rsidP="00924B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9F0" w:rsidRPr="00016158" w:rsidRDefault="000159F0" w:rsidP="00924B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9F0" w:rsidRPr="00016158" w:rsidRDefault="000159F0" w:rsidP="00016158">
      <w:pPr>
        <w:jc w:val="center"/>
        <w:rPr>
          <w:rFonts w:ascii="Times New Roman" w:hAnsi="Times New Roman" w:cs="Times New Roman"/>
          <w:sz w:val="24"/>
        </w:rPr>
      </w:pPr>
      <w:r w:rsidRPr="00016158">
        <w:rPr>
          <w:rFonts w:ascii="Times New Roman" w:hAnsi="Times New Roman" w:cs="Times New Roman"/>
          <w:sz w:val="40"/>
          <w:szCs w:val="36"/>
        </w:rPr>
        <w:t>Анализ  воспитательной  работы  в   4 классе.</w:t>
      </w:r>
    </w:p>
    <w:p w:rsidR="000159F0" w:rsidRPr="00016158" w:rsidRDefault="000159F0" w:rsidP="000159F0">
      <w:pPr>
        <w:rPr>
          <w:rFonts w:ascii="Times New Roman" w:hAnsi="Times New Roman" w:cs="Times New Roman"/>
          <w:sz w:val="24"/>
        </w:rPr>
      </w:pPr>
    </w:p>
    <w:p w:rsidR="000159F0" w:rsidRPr="00016158" w:rsidRDefault="000159F0" w:rsidP="000159F0">
      <w:pPr>
        <w:rPr>
          <w:rFonts w:ascii="Times New Roman" w:hAnsi="Times New Roman" w:cs="Times New Roman"/>
        </w:rPr>
      </w:pPr>
    </w:p>
    <w:p w:rsidR="000159F0" w:rsidRPr="00016158" w:rsidRDefault="000159F0" w:rsidP="000159F0">
      <w:pPr>
        <w:rPr>
          <w:rFonts w:ascii="Times New Roman" w:hAnsi="Times New Roman" w:cs="Times New Roman"/>
        </w:rPr>
      </w:pPr>
    </w:p>
    <w:p w:rsidR="000159F0" w:rsidRPr="00016158" w:rsidRDefault="000159F0" w:rsidP="000159F0">
      <w:pPr>
        <w:rPr>
          <w:rFonts w:ascii="Times New Roman" w:hAnsi="Times New Roman" w:cs="Times New Roman"/>
        </w:rPr>
      </w:pPr>
    </w:p>
    <w:p w:rsidR="00016158" w:rsidRPr="00016158" w:rsidRDefault="00016158" w:rsidP="000159F0">
      <w:pPr>
        <w:rPr>
          <w:rFonts w:ascii="Times New Roman" w:hAnsi="Times New Roman" w:cs="Times New Roman"/>
        </w:rPr>
      </w:pPr>
    </w:p>
    <w:p w:rsidR="00016158" w:rsidRPr="00016158" w:rsidRDefault="00016158" w:rsidP="000159F0">
      <w:pPr>
        <w:rPr>
          <w:rFonts w:ascii="Times New Roman" w:hAnsi="Times New Roman" w:cs="Times New Roman"/>
        </w:rPr>
      </w:pPr>
    </w:p>
    <w:p w:rsidR="00016158" w:rsidRPr="00016158" w:rsidRDefault="00016158" w:rsidP="000159F0">
      <w:pPr>
        <w:rPr>
          <w:rFonts w:ascii="Times New Roman" w:hAnsi="Times New Roman" w:cs="Times New Roman"/>
        </w:rPr>
      </w:pPr>
    </w:p>
    <w:p w:rsidR="00016158" w:rsidRPr="00016158" w:rsidRDefault="00016158" w:rsidP="000159F0">
      <w:pPr>
        <w:rPr>
          <w:rFonts w:ascii="Times New Roman" w:hAnsi="Times New Roman" w:cs="Times New Roman"/>
        </w:rPr>
      </w:pPr>
    </w:p>
    <w:p w:rsidR="00016158" w:rsidRPr="00016158" w:rsidRDefault="00016158" w:rsidP="000159F0">
      <w:pPr>
        <w:rPr>
          <w:rFonts w:ascii="Times New Roman" w:hAnsi="Times New Roman" w:cs="Times New Roman"/>
        </w:rPr>
      </w:pPr>
    </w:p>
    <w:p w:rsidR="00016158" w:rsidRPr="00016158" w:rsidRDefault="00016158" w:rsidP="000159F0">
      <w:pPr>
        <w:rPr>
          <w:rFonts w:ascii="Times New Roman" w:hAnsi="Times New Roman" w:cs="Times New Roman"/>
        </w:rPr>
      </w:pPr>
    </w:p>
    <w:p w:rsidR="00016158" w:rsidRPr="00016158" w:rsidRDefault="00016158" w:rsidP="000159F0">
      <w:pPr>
        <w:rPr>
          <w:rFonts w:ascii="Times New Roman" w:hAnsi="Times New Roman" w:cs="Times New Roman"/>
        </w:rPr>
      </w:pPr>
    </w:p>
    <w:p w:rsidR="00016158" w:rsidRPr="00016158" w:rsidRDefault="00016158" w:rsidP="000159F0">
      <w:pPr>
        <w:rPr>
          <w:rFonts w:ascii="Times New Roman" w:hAnsi="Times New Roman" w:cs="Times New Roman"/>
        </w:rPr>
      </w:pPr>
    </w:p>
    <w:p w:rsidR="00016158" w:rsidRPr="00016158" w:rsidRDefault="00016158" w:rsidP="000159F0">
      <w:pPr>
        <w:rPr>
          <w:rFonts w:ascii="Times New Roman" w:hAnsi="Times New Roman" w:cs="Times New Roman"/>
        </w:rPr>
      </w:pPr>
    </w:p>
    <w:p w:rsidR="000159F0" w:rsidRPr="00016158" w:rsidRDefault="000159F0" w:rsidP="000159F0">
      <w:pPr>
        <w:rPr>
          <w:rFonts w:ascii="Times New Roman" w:hAnsi="Times New Roman" w:cs="Times New Roman"/>
        </w:rPr>
      </w:pPr>
    </w:p>
    <w:p w:rsidR="000159F0" w:rsidRPr="00016158" w:rsidRDefault="000159F0" w:rsidP="00016158">
      <w:pPr>
        <w:tabs>
          <w:tab w:val="left" w:pos="5985"/>
        </w:tabs>
        <w:rPr>
          <w:rFonts w:ascii="Times New Roman" w:hAnsi="Times New Roman" w:cs="Times New Roman"/>
          <w:sz w:val="32"/>
          <w:szCs w:val="32"/>
        </w:rPr>
      </w:pPr>
      <w:r w:rsidRPr="00016158">
        <w:rPr>
          <w:rFonts w:ascii="Times New Roman" w:hAnsi="Times New Roman" w:cs="Times New Roman"/>
        </w:rPr>
        <w:tab/>
      </w:r>
      <w:r w:rsidRPr="00016158">
        <w:rPr>
          <w:rFonts w:ascii="Times New Roman" w:hAnsi="Times New Roman" w:cs="Times New Roman"/>
          <w:sz w:val="32"/>
          <w:szCs w:val="32"/>
        </w:rPr>
        <w:t>Воспитатель: Кулик Е.И.</w:t>
      </w:r>
    </w:p>
    <w:p w:rsidR="000159F0" w:rsidRPr="00016158" w:rsidRDefault="000159F0" w:rsidP="000159F0">
      <w:pPr>
        <w:rPr>
          <w:rFonts w:ascii="Times New Roman" w:hAnsi="Times New Roman" w:cs="Times New Roman"/>
          <w:sz w:val="32"/>
          <w:szCs w:val="32"/>
        </w:rPr>
      </w:pPr>
    </w:p>
    <w:p w:rsidR="000159F0" w:rsidRPr="00016158" w:rsidRDefault="000159F0" w:rsidP="000159F0">
      <w:pPr>
        <w:rPr>
          <w:rFonts w:ascii="Times New Roman" w:hAnsi="Times New Roman" w:cs="Times New Roman"/>
          <w:sz w:val="32"/>
          <w:szCs w:val="32"/>
        </w:rPr>
      </w:pPr>
    </w:p>
    <w:p w:rsidR="00A610E7" w:rsidRPr="00016158" w:rsidRDefault="00A610E7" w:rsidP="00016158">
      <w:pPr>
        <w:tabs>
          <w:tab w:val="left" w:pos="387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16158">
        <w:rPr>
          <w:rFonts w:ascii="Times New Roman" w:hAnsi="Times New Roman" w:cs="Times New Roman"/>
          <w:sz w:val="32"/>
          <w:szCs w:val="32"/>
        </w:rPr>
        <w:t>2011 – 2012 уч.</w:t>
      </w:r>
      <w:r w:rsidR="00016158">
        <w:rPr>
          <w:rFonts w:ascii="Times New Roman" w:hAnsi="Times New Roman" w:cs="Times New Roman"/>
          <w:sz w:val="32"/>
          <w:szCs w:val="32"/>
        </w:rPr>
        <w:t xml:space="preserve"> </w:t>
      </w:r>
      <w:r w:rsidRPr="00016158">
        <w:rPr>
          <w:rFonts w:ascii="Times New Roman" w:hAnsi="Times New Roman" w:cs="Times New Roman"/>
          <w:sz w:val="32"/>
          <w:szCs w:val="32"/>
        </w:rPr>
        <w:t>год.</w:t>
      </w:r>
    </w:p>
    <w:p w:rsidR="00F978B6" w:rsidRDefault="00F978B6" w:rsidP="00437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B6" w:rsidRDefault="00F978B6" w:rsidP="00F978B6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«Чтобы стать настоящим  воспитателем, надо детям</w:t>
      </w:r>
    </w:p>
    <w:p w:rsidR="00F978B6" w:rsidRDefault="00F978B6" w:rsidP="00F978B6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отдать  свое  сердце».</w:t>
      </w:r>
    </w:p>
    <w:p w:rsidR="00F978B6" w:rsidRDefault="00F978B6" w:rsidP="00437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B6" w:rsidRDefault="00F978B6" w:rsidP="00437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B6" w:rsidRDefault="00F978B6" w:rsidP="00F978B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В.Сухомлинский.</w:t>
      </w:r>
    </w:p>
    <w:p w:rsidR="00F978B6" w:rsidRDefault="00F978B6" w:rsidP="00437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62E" w:rsidRPr="005F627E" w:rsidRDefault="00437A9E" w:rsidP="00437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нашем  образовательном учреждении осуществляется через содержание образования, внеклассную и внешкол</w:t>
      </w:r>
      <w:r w:rsidR="005F6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ьную педагогическую работу. </w:t>
      </w:r>
    </w:p>
    <w:p w:rsidR="002F262E" w:rsidRPr="00924BC9" w:rsidRDefault="002F262E" w:rsidP="002F2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воспитательной работы на 2011 - 2012учебный год:</w:t>
      </w:r>
    </w:p>
    <w:p w:rsidR="002F262E" w:rsidRPr="00924BC9" w:rsidRDefault="002F262E" w:rsidP="002F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1. Формирование у детей гражданско-патриотического сознания, духовно-нравственных ценностей гражданина России.</w:t>
      </w:r>
    </w:p>
    <w:p w:rsidR="002F262E" w:rsidRPr="00924BC9" w:rsidRDefault="002F262E" w:rsidP="002F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2F262E" w:rsidRPr="00924BC9" w:rsidRDefault="002F262E" w:rsidP="002F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3. Поддержка творческой активности учащихся во всех сферах деятельности, создание условий для развития общешкольного коллектива через  систему КТД.</w:t>
      </w:r>
    </w:p>
    <w:p w:rsidR="002F262E" w:rsidRPr="00924BC9" w:rsidRDefault="002F262E" w:rsidP="002F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4. Создание и развитие детской организации как основы для межвозрастного конструктивного общения, социализации, социальной адаптации, творческого развития каждого учащегося.</w:t>
      </w:r>
    </w:p>
    <w:p w:rsidR="002F262E" w:rsidRPr="00924BC9" w:rsidRDefault="002F262E" w:rsidP="002F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5. Формирование мотивационной сферы и сознание каждого ребенка на основе личностно – ориентированного подхода  и  сказкотерапии ;</w:t>
      </w:r>
    </w:p>
    <w:p w:rsidR="002F262E" w:rsidRPr="00924BC9" w:rsidRDefault="002F262E" w:rsidP="002F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6.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2F262E" w:rsidRDefault="002F262E" w:rsidP="002F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7.Выявление  у воспитанников их склонности и интересы по результатам анкетирования, конкур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сов, мероприятий.</w:t>
      </w:r>
    </w:p>
    <w:p w:rsidR="00097E3D" w:rsidRPr="005F627E" w:rsidRDefault="00097E3D" w:rsidP="00097E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627E">
        <w:rPr>
          <w:rFonts w:ascii="Times New Roman" w:eastAsia="Times New Roman" w:hAnsi="Times New Roman" w:cs="Times New Roman"/>
          <w:b/>
          <w:bCs/>
          <w:lang w:eastAsia="ru-RU"/>
        </w:rPr>
        <w:t>Эти задачи решались благодаря:</w:t>
      </w:r>
    </w:p>
    <w:p w:rsidR="00097E3D" w:rsidRPr="00097E3D" w:rsidRDefault="00097E3D" w:rsidP="00097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по реализации целевых программ: «Я – гражданин», «Здоровье», «Творчество», «Толерантность и правовая  культура школьников», «Семья»,;</w:t>
      </w:r>
    </w:p>
    <w:p w:rsidR="00097E3D" w:rsidRPr="00097E3D" w:rsidRDefault="00097E3D" w:rsidP="00097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вовлечению обучающихся в различные кружки, секции, объединения по интересам;</w:t>
      </w:r>
    </w:p>
    <w:p w:rsidR="00097E3D" w:rsidRPr="00097E3D" w:rsidRDefault="00097E3D" w:rsidP="00097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особой развивающей среды, которая дает ребенку возможность пробовать, выбирать и принимать самостоятельные решения;</w:t>
      </w:r>
    </w:p>
    <w:p w:rsidR="00097E3D" w:rsidRPr="00097E3D" w:rsidRDefault="00097E3D" w:rsidP="00097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 педагогами идеи, что главной ценностью был и остается ребенок, а главным критерием эффективности воспитания является личность выпускника;</w:t>
      </w:r>
    </w:p>
    <w:p w:rsidR="00097E3D" w:rsidRPr="00097E3D" w:rsidRDefault="00097E3D" w:rsidP="002F2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 с учреждениями культуры, с центром психолого-медико-социального сопровождения и «Семья», с общественными организациями.</w:t>
      </w:r>
    </w:p>
    <w:p w:rsidR="002F262E" w:rsidRPr="00924BC9" w:rsidRDefault="002F262E" w:rsidP="002F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указанных задач при составлении плана воспитательной работы школы на 2011 – 2012 учебный год учитывались возрастные, физические и интеллектуальные возможности учащихся, а также их интересы. План воспитательной работы сориентир</w:t>
      </w:r>
      <w:r w:rsidR="00097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  по следующим направлениям:</w:t>
      </w:r>
    </w:p>
    <w:p w:rsidR="002F262E" w:rsidRPr="00924BC9" w:rsidRDefault="002F262E" w:rsidP="002F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Личностное развитие.</w:t>
      </w:r>
    </w:p>
    <w:p w:rsidR="002F262E" w:rsidRPr="00924BC9" w:rsidRDefault="002F262E" w:rsidP="002F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здоров.</w:t>
      </w:r>
    </w:p>
    <w:p w:rsidR="002F262E" w:rsidRPr="00924BC9" w:rsidRDefault="002F262E" w:rsidP="002F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гражданского и патриотического воспитания.</w:t>
      </w:r>
    </w:p>
    <w:p w:rsidR="002F262E" w:rsidRPr="00924BC9" w:rsidRDefault="002F262E" w:rsidP="002F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Экология. Труд.</w:t>
      </w:r>
    </w:p>
    <w:p w:rsidR="002F262E" w:rsidRPr="00924BC9" w:rsidRDefault="002F262E" w:rsidP="002F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социализации  и общения.</w:t>
      </w:r>
    </w:p>
    <w:p w:rsidR="002F262E" w:rsidRPr="008F12D4" w:rsidRDefault="002F262E" w:rsidP="008F12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Творчество.</w:t>
      </w:r>
    </w:p>
    <w:p w:rsidR="002F262E" w:rsidRPr="008F12D4" w:rsidRDefault="008F12D4" w:rsidP="00437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 года  я работала  по следующим  направлениям:</w:t>
      </w:r>
    </w:p>
    <w:p w:rsidR="008F12D4" w:rsidRPr="008F12D4" w:rsidRDefault="008F12D4" w:rsidP="00437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D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личностное  развитие;</w:t>
      </w:r>
    </w:p>
    <w:p w:rsidR="008F12D4" w:rsidRPr="008F12D4" w:rsidRDefault="008F12D4" w:rsidP="00437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гражданского и патриотического воспитания;</w:t>
      </w:r>
    </w:p>
    <w:p w:rsidR="008F12D4" w:rsidRPr="008F12D4" w:rsidRDefault="008F12D4" w:rsidP="00437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 социализации и общения. </w:t>
      </w:r>
    </w:p>
    <w:p w:rsidR="008F12D4" w:rsidRPr="008F12D4" w:rsidRDefault="008F12D4" w:rsidP="00437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62E" w:rsidRPr="00734373" w:rsidRDefault="009D6CB0" w:rsidP="00437A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373">
        <w:rPr>
          <w:rFonts w:ascii="Times New Roman" w:eastAsia="Times New Roman" w:hAnsi="Times New Roman" w:cs="Times New Roman"/>
          <w:lang w:eastAsia="ru-RU"/>
        </w:rPr>
        <w:t>«Личностное развитие».</w:t>
      </w:r>
    </w:p>
    <w:p w:rsidR="009D6CB0" w:rsidRPr="00734373" w:rsidRDefault="009D6CB0" w:rsidP="00437A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373">
        <w:rPr>
          <w:rFonts w:ascii="Times New Roman" w:eastAsia="Times New Roman" w:hAnsi="Times New Roman" w:cs="Times New Roman"/>
          <w:lang w:eastAsia="ru-RU"/>
        </w:rPr>
        <w:t xml:space="preserve">Цель: формировать знания о существовании индивидуальных особенностей своих и сверстников;- умения конструктивно вести себя во время конфликта, завершать его справедливо и без насилия. </w:t>
      </w:r>
    </w:p>
    <w:p w:rsidR="002F262E" w:rsidRPr="00734373" w:rsidRDefault="009D6CB0" w:rsidP="00437A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4373">
        <w:rPr>
          <w:rFonts w:ascii="Times New Roman" w:eastAsia="Times New Roman" w:hAnsi="Times New Roman" w:cs="Times New Roman"/>
          <w:lang w:eastAsia="ru-RU"/>
        </w:rPr>
        <w:t xml:space="preserve">Проводились занятия: »Какой я?», «Мои способности», «Мой выбор, мой путь», </w:t>
      </w:r>
      <w:r w:rsidR="00734373" w:rsidRPr="00734373">
        <w:rPr>
          <w:rFonts w:ascii="Times New Roman" w:eastAsia="Times New Roman" w:hAnsi="Times New Roman" w:cs="Times New Roman"/>
          <w:lang w:eastAsia="ru-RU"/>
        </w:rPr>
        <w:t xml:space="preserve">Мой внутренний мир», Я умею быть доброжелательным»,  «Я умею быть ласковым»,  «Мое будущее». </w:t>
      </w:r>
    </w:p>
    <w:p w:rsidR="002F262E" w:rsidRPr="00734373" w:rsidRDefault="00734373" w:rsidP="00437A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своим функциям это процесс, обеспечивающиий  развитие личности</w:t>
      </w:r>
      <w:r w:rsidR="002E0D57">
        <w:rPr>
          <w:rFonts w:ascii="Times New Roman" w:eastAsia="Times New Roman" w:hAnsi="Times New Roman" w:cs="Times New Roman"/>
          <w:lang w:eastAsia="ru-RU"/>
        </w:rPr>
        <w:t xml:space="preserve"> и воспитателя, и воспитанников посредством создания совместной , творческой, продуктивной  деятельности на протяжении всего периода обучения и воспитания, что формирует у всех участников готовность к будущему, повышая уровень развития интеллектуальной и нравственной сферы личности в их единстве.</w:t>
      </w:r>
    </w:p>
    <w:p w:rsidR="002F262E" w:rsidRDefault="002F262E" w:rsidP="004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62E" w:rsidRPr="004276F3" w:rsidRDefault="002E0D57" w:rsidP="00437A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76F3">
        <w:rPr>
          <w:rFonts w:ascii="Times New Roman" w:eastAsia="Times New Roman" w:hAnsi="Times New Roman" w:cs="Times New Roman"/>
          <w:lang w:eastAsia="ru-RU"/>
        </w:rPr>
        <w:t>«Основы гражданского и патриотического  воспитания».</w:t>
      </w:r>
    </w:p>
    <w:p w:rsidR="002E0D57" w:rsidRPr="004276F3" w:rsidRDefault="002E0D57" w:rsidP="00437A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76F3">
        <w:rPr>
          <w:rFonts w:ascii="Times New Roman" w:eastAsia="Times New Roman" w:hAnsi="Times New Roman" w:cs="Times New Roman"/>
          <w:lang w:eastAsia="ru-RU"/>
        </w:rPr>
        <w:t xml:space="preserve">Цель: </w:t>
      </w:r>
      <w:r w:rsidR="00A4603F" w:rsidRPr="004276F3">
        <w:rPr>
          <w:rFonts w:ascii="Times New Roman" w:eastAsia="Times New Roman" w:hAnsi="Times New Roman" w:cs="Times New Roman"/>
          <w:lang w:eastAsia="ru-RU"/>
        </w:rPr>
        <w:t>воспитание гуманной, духовно- нравственной  личности, достойных  будущих граждан России, патриотов своего  Отечества.</w:t>
      </w:r>
    </w:p>
    <w:p w:rsidR="002F262E" w:rsidRDefault="00A4603F" w:rsidP="004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F3">
        <w:rPr>
          <w:rFonts w:ascii="Times New Roman" w:eastAsia="Times New Roman" w:hAnsi="Times New Roman" w:cs="Times New Roman"/>
          <w:lang w:eastAsia="ru-RU"/>
        </w:rPr>
        <w:t>Проводились занятия: « Мы-граждане России», « Многонациональность нашей  Родины», «Экстримизм и терроризм», «</w:t>
      </w:r>
      <w:r w:rsidR="00562825" w:rsidRPr="004276F3">
        <w:rPr>
          <w:rFonts w:ascii="Times New Roman" w:eastAsia="Times New Roman" w:hAnsi="Times New Roman" w:cs="Times New Roman"/>
          <w:lang w:eastAsia="ru-RU"/>
        </w:rPr>
        <w:t>Что такое нормы толерантного поведения?», «Моя семья», «Служу России», «Бережное отношение к богатствам  Родины».</w:t>
      </w:r>
      <w:r w:rsidR="00A85897" w:rsidRPr="004276F3">
        <w:rPr>
          <w:rFonts w:ascii="Times New Roman" w:eastAsia="Times New Roman" w:hAnsi="Times New Roman" w:cs="Times New Roman"/>
          <w:lang w:eastAsia="ru-RU"/>
        </w:rPr>
        <w:t xml:space="preserve"> Что позволило расширить кругозор воспитанников о родной  стране, о СНГ и их соседстве; развить потребность в служении обществу</w:t>
      </w:r>
      <w:r w:rsidR="004276F3" w:rsidRPr="004276F3">
        <w:rPr>
          <w:rFonts w:ascii="Times New Roman" w:eastAsia="Times New Roman" w:hAnsi="Times New Roman" w:cs="Times New Roman"/>
          <w:lang w:eastAsia="ru-RU"/>
        </w:rPr>
        <w:t xml:space="preserve"> и своей стране.</w:t>
      </w:r>
    </w:p>
    <w:p w:rsidR="004C480B" w:rsidRPr="00924BC9" w:rsidRDefault="008F12D4" w:rsidP="008F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Целью направления  «Основы социализации  и общения» стояло формирование толерантных отношений между воспитанниками, имеющих какие – либо различия (национальные, религиозные, половые), развитие желания  становиться лучше, самосовершенствоваться. Для достижения этой</w:t>
      </w:r>
      <w:r w:rsidR="004C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решались следующие задачи:</w:t>
      </w:r>
    </w:p>
    <w:p w:rsidR="008F12D4" w:rsidRPr="00924BC9" w:rsidRDefault="008F12D4" w:rsidP="008F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умения терпимо относиться к особенностям поведения  людей;</w:t>
      </w:r>
    </w:p>
    <w:p w:rsidR="008F12D4" w:rsidRPr="00924BC9" w:rsidRDefault="008F12D4" w:rsidP="008F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стремление оказывать помощь и быть готовым ее принимать;</w:t>
      </w:r>
    </w:p>
    <w:p w:rsidR="008F12D4" w:rsidRPr="00924BC9" w:rsidRDefault="008F12D4" w:rsidP="008F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любовь к Родине, желание знать и изучать ее историю, традиции и обычаи.</w:t>
      </w:r>
    </w:p>
    <w:p w:rsidR="002F262E" w:rsidRDefault="008F12D4" w:rsidP="005F6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занятия: «</w:t>
      </w:r>
      <w:r w:rsidR="004276F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»,»Учись настаивать на своем», «Этикет или хорошие  </w:t>
      </w:r>
      <w:r w:rsidRPr="004276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манеры»,</w:t>
      </w:r>
      <w:r w:rsidR="004276F3" w:rsidRPr="004276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Pr="004276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Права и обязанности детей», «Детям планеты – мир без тревоги и слез</w:t>
      </w:r>
      <w:r w:rsidRPr="0042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«</w:t>
      </w:r>
      <w:r w:rsidR="00427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сказка донская»,</w:t>
      </w:r>
      <w:r w:rsidRPr="0092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«Берегите природу», «Правила поведения и формы общения», «Беседа о вежливости» и т.д. </w:t>
      </w:r>
      <w:r w:rsidR="005F62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занятия расширили правовой кругозор  детей, привиты элементарные  коммуникативные  навыки.</w:t>
      </w:r>
    </w:p>
    <w:p w:rsidR="002F262E" w:rsidRDefault="00F613A3" w:rsidP="00C7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 первоначальной  профессиональной  подготовки, побуждению воспитанников к сознательному выбору профессии  проводились  следующие занятия: »Профессия ветеринара», «Профессия  пограничник</w:t>
      </w:r>
      <w:r w:rsidR="00C75F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«Профессия  учителя», «Профессия археолога».</w:t>
      </w:r>
      <w:r w:rsidR="00C75F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способствовало ознакомлению воспитанников с основами современного  промышленного  и с,х производств, строительства, транспорта, сферы обслуживания.</w:t>
      </w:r>
    </w:p>
    <w:p w:rsidR="00C75F08" w:rsidRPr="00924BC9" w:rsidRDefault="00C75F08" w:rsidP="00C75F08">
      <w:pPr>
        <w:pStyle w:val="a3"/>
      </w:pPr>
      <w:r w:rsidRPr="00924BC9">
        <w:lastRenderedPageBreak/>
        <w:t>     Так как охрана здоровья детей входит в число приоритетов деятельности нашей школы и является главным  условием гармоничного  физического развития ребёнка, охраны и укрепления его здоровья существует и реализовывается воспитательная  программа «Здоровье», которая  направлена на создание и поддержание условий для физического развития учащихся, охраны и укрепления их здоровья, формирования ценностей здорового образа жизни.</w:t>
      </w:r>
    </w:p>
    <w:p w:rsidR="00C75F08" w:rsidRPr="00924BC9" w:rsidRDefault="00C75F08" w:rsidP="00C75F08">
      <w:pPr>
        <w:pStyle w:val="a3"/>
      </w:pPr>
      <w:r w:rsidRPr="00924BC9">
        <w:t>           Эффективность организации воспитательно-профилактической деятельности проявляется в следующем:</w:t>
      </w:r>
    </w:p>
    <w:p w:rsidR="00C75F08" w:rsidRPr="00924BC9" w:rsidRDefault="00C75F08" w:rsidP="00C75F08">
      <w:pPr>
        <w:pStyle w:val="a3"/>
      </w:pPr>
      <w:r w:rsidRPr="00924BC9">
        <w:t xml:space="preserve"> - </w:t>
      </w:r>
      <w:r w:rsidR="00802ADC">
        <w:t>проводятся дни здоровья, утренняя  зарядка, физминутки</w:t>
      </w:r>
      <w:r w:rsidRPr="00924BC9">
        <w:t>;</w:t>
      </w:r>
    </w:p>
    <w:p w:rsidR="00C75F08" w:rsidRDefault="00C75F08" w:rsidP="00C75F08">
      <w:pPr>
        <w:pStyle w:val="a3"/>
      </w:pPr>
      <w:r w:rsidRPr="00924BC9">
        <w:t xml:space="preserve"> - учащихся занимаются в спортивных секциях учреждений дополнительного образования, а также кружковой деятельностью. </w:t>
      </w:r>
    </w:p>
    <w:p w:rsidR="004C480B" w:rsidRDefault="004C480B" w:rsidP="004C4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C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C480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 воспитание личности оказывает влияние тот факт, что дети из года в год проживают традиционные мероприятия, к которым многие классные коллективы  основательно готовятся на протяжении длительного периода под руководством опытных наставников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480B" w:rsidRDefault="004C480B" w:rsidP="004C4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знаний;</w:t>
      </w:r>
    </w:p>
    <w:p w:rsidR="004C480B" w:rsidRDefault="004C480B" w:rsidP="004C4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осенний бал;</w:t>
      </w:r>
    </w:p>
    <w:p w:rsidR="004C480B" w:rsidRDefault="004C480B" w:rsidP="004C4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учителя и воспитателя;</w:t>
      </w:r>
    </w:p>
    <w:p w:rsidR="004C480B" w:rsidRDefault="004C480B" w:rsidP="004C4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новогодняя  сказка;</w:t>
      </w:r>
    </w:p>
    <w:p w:rsidR="00F978B6" w:rsidRDefault="004C480B" w:rsidP="004C4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7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 с А.С.Пушкиным; </w:t>
      </w:r>
    </w:p>
    <w:p w:rsidR="00F978B6" w:rsidRDefault="00F978B6" w:rsidP="004C4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Матери;</w:t>
      </w:r>
    </w:p>
    <w:p w:rsidR="00F978B6" w:rsidRDefault="00F978B6" w:rsidP="004C4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- 23 февраля;</w:t>
      </w:r>
    </w:p>
    <w:p w:rsidR="00F978B6" w:rsidRDefault="00F978B6" w:rsidP="004C4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предметная неделя;</w:t>
      </w:r>
    </w:p>
    <w:p w:rsidR="004C480B" w:rsidRPr="00F978B6" w:rsidRDefault="00F978B6" w:rsidP="00F9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последний  звонок;</w:t>
      </w:r>
      <w:r w:rsidR="004C480B" w:rsidRPr="004C4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Все воспитательные мероприятия ставят своей целью 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общечеловеческих ценностей.</w:t>
      </w:r>
    </w:p>
    <w:p w:rsidR="00F862D4" w:rsidRPr="004C480B" w:rsidRDefault="00802ADC" w:rsidP="00437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80B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ищу действенные методы воспитания, для чего провожу самоанализ пед.успешности. Он стимулирует меня к поиску новых форм и методов воспитания, к поиску доп. материала. Уровень  воспитанности  своего класса изучаю  ежегодно.</w:t>
      </w:r>
      <w:r w:rsidR="00AB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862D4" w:rsidRPr="004C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реализации  этой цели  использую  диагностику. На  основании  чего  делаю  выводы, что  дети  стали  трудолюбивее, повысился  уровень  их воспитанности, они стали проявлять больше  активности  по  отношению к людям, обществу, соответственно  повысилась  их  самооценка.</w:t>
      </w:r>
    </w:p>
    <w:p w:rsidR="002F262E" w:rsidRPr="004C480B" w:rsidRDefault="00F862D4" w:rsidP="00437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 воспитательной  работы  в  соответствии  с  целями и задачами  показывает, что  проделанная  работа способствует  интеллектуальному, нравственному  и  физическому  становлению  личности, созданию  условий для  развития  индивидуальных и  творческих  способностей.     </w:t>
      </w:r>
    </w:p>
    <w:p w:rsidR="002F262E" w:rsidRPr="004C480B" w:rsidRDefault="002F262E" w:rsidP="00437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62E" w:rsidRDefault="002F262E" w:rsidP="004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62E" w:rsidRDefault="002F262E" w:rsidP="004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62E" w:rsidRDefault="002F262E" w:rsidP="004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62E" w:rsidRDefault="002F262E" w:rsidP="004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62E" w:rsidRDefault="002F262E" w:rsidP="004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62E" w:rsidRDefault="002F262E" w:rsidP="004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62E" w:rsidRDefault="002F262E" w:rsidP="004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62E" w:rsidRDefault="002F262E" w:rsidP="004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62E" w:rsidRDefault="002F262E" w:rsidP="004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62E" w:rsidRDefault="002F262E" w:rsidP="004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62E" w:rsidRDefault="002F262E" w:rsidP="004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62E" w:rsidRDefault="002F262E" w:rsidP="004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247A" w:rsidRPr="000159F0" w:rsidRDefault="00B0247A" w:rsidP="000159F0">
      <w:pPr>
        <w:tabs>
          <w:tab w:val="left" w:pos="3870"/>
        </w:tabs>
        <w:rPr>
          <w:sz w:val="32"/>
          <w:szCs w:val="32"/>
        </w:rPr>
      </w:pPr>
    </w:p>
    <w:sectPr w:rsidR="00B0247A" w:rsidRPr="000159F0" w:rsidSect="004C480B">
      <w:pgSz w:w="11906" w:h="16838"/>
      <w:pgMar w:top="1134" w:right="850" w:bottom="1134" w:left="1418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0AF" w:rsidRDefault="00A160AF" w:rsidP="00A610E7">
      <w:pPr>
        <w:spacing w:after="0" w:line="240" w:lineRule="auto"/>
      </w:pPr>
      <w:r>
        <w:separator/>
      </w:r>
    </w:p>
  </w:endnote>
  <w:endnote w:type="continuationSeparator" w:id="0">
    <w:p w:rsidR="00A160AF" w:rsidRDefault="00A160AF" w:rsidP="00A6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0AF" w:rsidRDefault="00A160AF" w:rsidP="00A610E7">
      <w:pPr>
        <w:spacing w:after="0" w:line="240" w:lineRule="auto"/>
      </w:pPr>
      <w:r>
        <w:separator/>
      </w:r>
    </w:p>
  </w:footnote>
  <w:footnote w:type="continuationSeparator" w:id="0">
    <w:p w:rsidR="00A160AF" w:rsidRDefault="00A160AF" w:rsidP="00A6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4B1"/>
    <w:multiLevelType w:val="multilevel"/>
    <w:tmpl w:val="10D8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F04EB"/>
    <w:multiLevelType w:val="multilevel"/>
    <w:tmpl w:val="A47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24FF5"/>
    <w:multiLevelType w:val="multilevel"/>
    <w:tmpl w:val="7CF4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BC9"/>
    <w:rsid w:val="000159F0"/>
    <w:rsid w:val="00016158"/>
    <w:rsid w:val="00097E3D"/>
    <w:rsid w:val="000A7843"/>
    <w:rsid w:val="002E0D57"/>
    <w:rsid w:val="002F262E"/>
    <w:rsid w:val="004276F3"/>
    <w:rsid w:val="00437A9E"/>
    <w:rsid w:val="00442BE8"/>
    <w:rsid w:val="004C480B"/>
    <w:rsid w:val="00562825"/>
    <w:rsid w:val="005F627E"/>
    <w:rsid w:val="00734373"/>
    <w:rsid w:val="00802ADC"/>
    <w:rsid w:val="008F12D4"/>
    <w:rsid w:val="00924BC9"/>
    <w:rsid w:val="009D6CB0"/>
    <w:rsid w:val="00A160AF"/>
    <w:rsid w:val="00A4603F"/>
    <w:rsid w:val="00A610E7"/>
    <w:rsid w:val="00A85897"/>
    <w:rsid w:val="00AB5610"/>
    <w:rsid w:val="00B0247A"/>
    <w:rsid w:val="00C75F08"/>
    <w:rsid w:val="00D04B9B"/>
    <w:rsid w:val="00F613A3"/>
    <w:rsid w:val="00F862D4"/>
    <w:rsid w:val="00F9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C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924BC9"/>
    <w:rPr>
      <w:i/>
      <w:iCs/>
    </w:rPr>
  </w:style>
  <w:style w:type="character" w:styleId="a5">
    <w:name w:val="Strong"/>
    <w:uiPriority w:val="22"/>
    <w:qFormat/>
    <w:rsid w:val="00924BC9"/>
    <w:rPr>
      <w:b/>
      <w:bCs/>
    </w:rPr>
  </w:style>
  <w:style w:type="paragraph" w:styleId="a6">
    <w:name w:val="header"/>
    <w:basedOn w:val="a"/>
    <w:link w:val="a7"/>
    <w:uiPriority w:val="99"/>
    <w:unhideWhenUsed/>
    <w:rsid w:val="00A6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10E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A6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0E7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43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A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9C3B-B103-469E-86A2-3C93BF6D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user</cp:lastModifiedBy>
  <cp:revision>4</cp:revision>
  <dcterms:created xsi:type="dcterms:W3CDTF">2012-06-13T08:41:00Z</dcterms:created>
  <dcterms:modified xsi:type="dcterms:W3CDTF">2013-03-05T13:07:00Z</dcterms:modified>
</cp:coreProperties>
</file>