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43" w:rsidRDefault="003A7D4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07"/>
        <w:gridCol w:w="7807"/>
      </w:tblGrid>
      <w:tr w:rsidR="003A7D43" w:rsidRPr="001629B3" w:rsidTr="00E67777">
        <w:trPr>
          <w:trHeight w:val="4392"/>
        </w:trPr>
        <w:tc>
          <w:tcPr>
            <w:tcW w:w="7807" w:type="dxa"/>
          </w:tcPr>
          <w:p w:rsidR="00E67777" w:rsidRPr="001629B3" w:rsidRDefault="00E67777" w:rsidP="00E67777">
            <w:pPr>
              <w:tabs>
                <w:tab w:val="left" w:pos="2827"/>
              </w:tabs>
              <w:spacing w:after="0"/>
              <w:jc w:val="center"/>
              <w:rPr>
                <w:color w:val="548DD4" w:themeColor="text2" w:themeTint="99"/>
                <w:sz w:val="28"/>
                <w:szCs w:val="28"/>
              </w:rPr>
            </w:pPr>
            <w:r w:rsidRPr="001629B3">
              <w:rPr>
                <w:color w:val="548DD4" w:themeColor="text2" w:themeTint="99"/>
                <w:sz w:val="28"/>
                <w:szCs w:val="28"/>
              </w:rPr>
              <w:t>Словарные слова 1 четверти « 2 класс»</w:t>
            </w:r>
          </w:p>
          <w:p w:rsidR="00E67777" w:rsidRPr="001629B3" w:rsidRDefault="00E67777" w:rsidP="00E67777">
            <w:pPr>
              <w:tabs>
                <w:tab w:val="left" w:pos="2827"/>
              </w:tabs>
              <w:spacing w:after="0"/>
              <w:jc w:val="center"/>
              <w:rPr>
                <w:color w:val="548DD4" w:themeColor="text2" w:themeTint="99"/>
                <w:sz w:val="28"/>
                <w:szCs w:val="28"/>
              </w:rPr>
            </w:pPr>
            <w:r w:rsidRPr="001629B3">
              <w:rPr>
                <w:color w:val="548DD4" w:themeColor="text2" w:themeTint="99"/>
                <w:sz w:val="28"/>
                <w:szCs w:val="28"/>
              </w:rPr>
              <w:t xml:space="preserve">Ученика ________________________  </w:t>
            </w:r>
          </w:p>
          <w:p w:rsidR="00E67777" w:rsidRPr="001629B3" w:rsidRDefault="00E67777" w:rsidP="00E67777">
            <w:pPr>
              <w:tabs>
                <w:tab w:val="left" w:pos="2827"/>
              </w:tabs>
              <w:spacing w:after="0"/>
              <w:jc w:val="center"/>
              <w:rPr>
                <w:color w:val="548DD4" w:themeColor="text2" w:themeTint="99"/>
                <w:sz w:val="28"/>
                <w:szCs w:val="28"/>
              </w:rPr>
            </w:pPr>
            <w:r w:rsidRPr="001629B3">
              <w:rPr>
                <w:color w:val="548DD4" w:themeColor="text2" w:themeTint="99"/>
                <w:sz w:val="28"/>
                <w:szCs w:val="28"/>
              </w:rPr>
              <w:t xml:space="preserve">                                                                                    </w:t>
            </w:r>
          </w:p>
          <w:p w:rsidR="00E67777" w:rsidRPr="001629B3" w:rsidRDefault="00E67777" w:rsidP="00E67777">
            <w:pPr>
              <w:tabs>
                <w:tab w:val="left" w:pos="2827"/>
              </w:tabs>
              <w:spacing w:after="0" w:line="360" w:lineRule="auto"/>
              <w:ind w:left="284"/>
              <w:rPr>
                <w:color w:val="548DD4" w:themeColor="text2" w:themeTint="99"/>
                <w:sz w:val="28"/>
                <w:szCs w:val="28"/>
              </w:rPr>
            </w:pPr>
            <w:r w:rsidRPr="001629B3">
              <w:rPr>
                <w:color w:val="548DD4" w:themeColor="text2" w:themeTint="99"/>
                <w:sz w:val="28"/>
                <w:szCs w:val="28"/>
              </w:rPr>
              <w:t xml:space="preserve">           …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ктябрь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>,    в…</w:t>
            </w:r>
            <w:proofErr w:type="gramStart"/>
            <w:r w:rsidRPr="001629B3">
              <w:rPr>
                <w:color w:val="548DD4" w:themeColor="text2" w:themeTint="99"/>
                <w:sz w:val="28"/>
                <w:szCs w:val="28"/>
              </w:rPr>
              <w:t>р</w:t>
            </w:r>
            <w:proofErr w:type="gramEnd"/>
            <w:r w:rsidRPr="001629B3">
              <w:rPr>
                <w:color w:val="548DD4" w:themeColor="text2" w:themeTint="99"/>
                <w:sz w:val="28"/>
                <w:szCs w:val="28"/>
              </w:rPr>
              <w:t>…на,     м…р…ж..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ное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 xml:space="preserve">,    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сп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 xml:space="preserve">… 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сиб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 xml:space="preserve">…,  в…р…бей,       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уч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>…ник,  вт…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рник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>,         п…н…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дельник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 xml:space="preserve">,    к…но,                     т…л…фон,         б…рёза,   п..жалу… …т… ,    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щ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>…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вель</w:t>
            </w:r>
            <w:proofErr w:type="spellEnd"/>
            <w:r>
              <w:rPr>
                <w:color w:val="548DD4" w:themeColor="text2" w:themeTint="99"/>
                <w:sz w:val="28"/>
                <w:szCs w:val="28"/>
              </w:rPr>
              <w:t xml:space="preserve">, </w:t>
            </w:r>
            <w:r w:rsidRPr="001629B3">
              <w:rPr>
                <w:color w:val="548DD4" w:themeColor="text2" w:themeTint="99"/>
                <w:sz w:val="28"/>
                <w:szCs w:val="28"/>
              </w:rPr>
              <w:t>к…р…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нда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 xml:space="preserve">…,   т…вари…,     </w:t>
            </w:r>
            <w:r>
              <w:rPr>
                <w:color w:val="548DD4" w:themeColor="text2" w:themeTint="99"/>
                <w:sz w:val="28"/>
                <w:szCs w:val="28"/>
              </w:rPr>
              <w:t>учит…л…,  п…л…то,        д…р…га</w:t>
            </w:r>
            <w:r w:rsidRPr="001629B3">
              <w:rPr>
                <w:color w:val="548DD4" w:themeColor="text2" w:themeTint="99"/>
                <w:sz w:val="28"/>
                <w:szCs w:val="28"/>
              </w:rPr>
              <w:t xml:space="preserve">,          в…тер,     </w:t>
            </w:r>
            <w:r>
              <w:rPr>
                <w:color w:val="548DD4" w:themeColor="text2" w:themeTint="99"/>
                <w:sz w:val="28"/>
                <w:szCs w:val="28"/>
              </w:rPr>
              <w:t xml:space="preserve"> м…две… …,     г…</w:t>
            </w:r>
            <w:proofErr w:type="spellStart"/>
            <w:r>
              <w:rPr>
                <w:color w:val="548DD4" w:themeColor="text2" w:themeTint="99"/>
                <w:sz w:val="28"/>
                <w:szCs w:val="28"/>
              </w:rPr>
              <w:t>ро</w:t>
            </w:r>
            <w:proofErr w:type="spellEnd"/>
            <w:r>
              <w:rPr>
                <w:color w:val="548DD4" w:themeColor="text2" w:themeTint="99"/>
                <w:sz w:val="28"/>
                <w:szCs w:val="28"/>
              </w:rPr>
              <w:t xml:space="preserve">…,   </w:t>
            </w:r>
            <w:r w:rsidRPr="001629B3">
              <w:rPr>
                <w:color w:val="548DD4" w:themeColor="text2" w:themeTint="99"/>
                <w:sz w:val="28"/>
                <w:szCs w:val="28"/>
              </w:rPr>
              <w:t>с…р…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ка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 xml:space="preserve">…,          </w:t>
            </w:r>
          </w:p>
          <w:p w:rsidR="003A7D43" w:rsidRPr="001629B3" w:rsidRDefault="00E67777" w:rsidP="00E67777">
            <w:pPr>
              <w:spacing w:after="0" w:line="360" w:lineRule="auto"/>
              <w:rPr>
                <w:color w:val="548DD4" w:themeColor="text2" w:themeTint="99"/>
                <w:sz w:val="28"/>
                <w:szCs w:val="28"/>
              </w:rPr>
            </w:pPr>
            <w:r w:rsidRPr="001629B3">
              <w:rPr>
                <w:color w:val="548DD4" w:themeColor="text2" w:themeTint="99"/>
                <w:sz w:val="28"/>
                <w:szCs w:val="28"/>
              </w:rPr>
              <w:t>к…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рзина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 xml:space="preserve">,     д…    </w:t>
            </w:r>
            <w:proofErr w:type="gramStart"/>
            <w:r w:rsidRPr="001629B3">
              <w:rPr>
                <w:color w:val="548DD4" w:themeColor="text2" w:themeTint="99"/>
                <w:sz w:val="28"/>
                <w:szCs w:val="28"/>
              </w:rPr>
              <w:t>св</w:t>
            </w:r>
            <w:proofErr w:type="gramEnd"/>
            <w:r w:rsidRPr="001629B3">
              <w:rPr>
                <w:color w:val="548DD4" w:themeColor="text2" w:themeTint="99"/>
                <w:sz w:val="28"/>
                <w:szCs w:val="28"/>
              </w:rPr>
              <w:t>…дан… …,    в…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скр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>…сен…е,       с…бак…,   …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дра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 xml:space="preserve">…. … 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твуй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 xml:space="preserve">, 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з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>…мл…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ника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>,      …зык,   к…н…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ки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>,      т…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тра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>… … .</w:t>
            </w:r>
          </w:p>
        </w:tc>
        <w:tc>
          <w:tcPr>
            <w:tcW w:w="7807" w:type="dxa"/>
            <w:tcBorders>
              <w:bottom w:val="single" w:sz="4" w:space="0" w:color="auto"/>
            </w:tcBorders>
          </w:tcPr>
          <w:p w:rsidR="00E67777" w:rsidRPr="001629B3" w:rsidRDefault="00E67777" w:rsidP="00E67777">
            <w:pPr>
              <w:tabs>
                <w:tab w:val="left" w:pos="2827"/>
              </w:tabs>
              <w:spacing w:after="0"/>
              <w:jc w:val="center"/>
              <w:rPr>
                <w:color w:val="548DD4" w:themeColor="text2" w:themeTint="99"/>
                <w:sz w:val="28"/>
                <w:szCs w:val="28"/>
              </w:rPr>
            </w:pPr>
            <w:r w:rsidRPr="001629B3">
              <w:rPr>
                <w:color w:val="548DD4" w:themeColor="text2" w:themeTint="99"/>
                <w:sz w:val="28"/>
                <w:szCs w:val="28"/>
              </w:rPr>
              <w:t>Словарные слова 1 четверти « 2 класс»</w:t>
            </w:r>
          </w:p>
          <w:p w:rsidR="00E67777" w:rsidRPr="001629B3" w:rsidRDefault="00E67777" w:rsidP="00E67777">
            <w:pPr>
              <w:tabs>
                <w:tab w:val="left" w:pos="2827"/>
              </w:tabs>
              <w:spacing w:after="0"/>
              <w:jc w:val="center"/>
              <w:rPr>
                <w:color w:val="548DD4" w:themeColor="text2" w:themeTint="99"/>
                <w:sz w:val="28"/>
                <w:szCs w:val="28"/>
              </w:rPr>
            </w:pPr>
            <w:r w:rsidRPr="001629B3">
              <w:rPr>
                <w:color w:val="548DD4" w:themeColor="text2" w:themeTint="99"/>
                <w:sz w:val="28"/>
                <w:szCs w:val="28"/>
              </w:rPr>
              <w:t xml:space="preserve">Ученика ________________________  </w:t>
            </w:r>
          </w:p>
          <w:p w:rsidR="00E67777" w:rsidRPr="001629B3" w:rsidRDefault="00E67777" w:rsidP="00E67777">
            <w:pPr>
              <w:tabs>
                <w:tab w:val="left" w:pos="2827"/>
              </w:tabs>
              <w:spacing w:after="0"/>
              <w:jc w:val="center"/>
              <w:rPr>
                <w:color w:val="548DD4" w:themeColor="text2" w:themeTint="99"/>
                <w:sz w:val="28"/>
                <w:szCs w:val="28"/>
              </w:rPr>
            </w:pPr>
            <w:r w:rsidRPr="001629B3">
              <w:rPr>
                <w:color w:val="548DD4" w:themeColor="text2" w:themeTint="99"/>
                <w:sz w:val="28"/>
                <w:szCs w:val="28"/>
              </w:rPr>
              <w:t xml:space="preserve">                                                                                    </w:t>
            </w:r>
          </w:p>
          <w:p w:rsidR="00E67777" w:rsidRPr="001629B3" w:rsidRDefault="00E67777" w:rsidP="00E67777">
            <w:pPr>
              <w:tabs>
                <w:tab w:val="left" w:pos="2827"/>
              </w:tabs>
              <w:spacing w:after="0" w:line="360" w:lineRule="auto"/>
              <w:ind w:left="284"/>
              <w:rPr>
                <w:color w:val="548DD4" w:themeColor="text2" w:themeTint="99"/>
                <w:sz w:val="28"/>
                <w:szCs w:val="28"/>
              </w:rPr>
            </w:pPr>
            <w:r w:rsidRPr="001629B3">
              <w:rPr>
                <w:color w:val="548DD4" w:themeColor="text2" w:themeTint="99"/>
                <w:sz w:val="28"/>
                <w:szCs w:val="28"/>
              </w:rPr>
              <w:t xml:space="preserve">           …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ктябрь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>,    в…</w:t>
            </w:r>
            <w:proofErr w:type="gramStart"/>
            <w:r w:rsidRPr="001629B3">
              <w:rPr>
                <w:color w:val="548DD4" w:themeColor="text2" w:themeTint="99"/>
                <w:sz w:val="28"/>
                <w:szCs w:val="28"/>
              </w:rPr>
              <w:t>р</w:t>
            </w:r>
            <w:proofErr w:type="gramEnd"/>
            <w:r w:rsidRPr="001629B3">
              <w:rPr>
                <w:color w:val="548DD4" w:themeColor="text2" w:themeTint="99"/>
                <w:sz w:val="28"/>
                <w:szCs w:val="28"/>
              </w:rPr>
              <w:t>…на,     м…р…ж..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ное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 xml:space="preserve">,    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сп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 xml:space="preserve">… 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сиб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 xml:space="preserve">…,  в…р…бей,       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уч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>…ник,  вт…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рник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>,         п…н…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дельник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 xml:space="preserve">,    к…но,                     т…л…фон,         б…рёза,   п..жалу… …т… ,    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щ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>…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вель</w:t>
            </w:r>
            <w:proofErr w:type="spellEnd"/>
            <w:r>
              <w:rPr>
                <w:color w:val="548DD4" w:themeColor="text2" w:themeTint="99"/>
                <w:sz w:val="28"/>
                <w:szCs w:val="28"/>
              </w:rPr>
              <w:t xml:space="preserve">, </w:t>
            </w:r>
            <w:r w:rsidRPr="001629B3">
              <w:rPr>
                <w:color w:val="548DD4" w:themeColor="text2" w:themeTint="99"/>
                <w:sz w:val="28"/>
                <w:szCs w:val="28"/>
              </w:rPr>
              <w:t>к…р…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нда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 xml:space="preserve">…,   т…вари…,     </w:t>
            </w:r>
            <w:r>
              <w:rPr>
                <w:color w:val="548DD4" w:themeColor="text2" w:themeTint="99"/>
                <w:sz w:val="28"/>
                <w:szCs w:val="28"/>
              </w:rPr>
              <w:t>учит…л…,  п…л…то,        д…р…га</w:t>
            </w:r>
            <w:r w:rsidRPr="001629B3">
              <w:rPr>
                <w:color w:val="548DD4" w:themeColor="text2" w:themeTint="99"/>
                <w:sz w:val="28"/>
                <w:szCs w:val="28"/>
              </w:rPr>
              <w:t xml:space="preserve">,          в…тер,     </w:t>
            </w:r>
            <w:r>
              <w:rPr>
                <w:color w:val="548DD4" w:themeColor="text2" w:themeTint="99"/>
                <w:sz w:val="28"/>
                <w:szCs w:val="28"/>
              </w:rPr>
              <w:t xml:space="preserve"> м…две… …,     г…</w:t>
            </w:r>
            <w:proofErr w:type="spellStart"/>
            <w:r>
              <w:rPr>
                <w:color w:val="548DD4" w:themeColor="text2" w:themeTint="99"/>
                <w:sz w:val="28"/>
                <w:szCs w:val="28"/>
              </w:rPr>
              <w:t>ро</w:t>
            </w:r>
            <w:proofErr w:type="spellEnd"/>
            <w:r>
              <w:rPr>
                <w:color w:val="548DD4" w:themeColor="text2" w:themeTint="99"/>
                <w:sz w:val="28"/>
                <w:szCs w:val="28"/>
              </w:rPr>
              <w:t xml:space="preserve">…,   </w:t>
            </w:r>
            <w:r w:rsidRPr="001629B3">
              <w:rPr>
                <w:color w:val="548DD4" w:themeColor="text2" w:themeTint="99"/>
                <w:sz w:val="28"/>
                <w:szCs w:val="28"/>
              </w:rPr>
              <w:t>с…р…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ка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 xml:space="preserve">…,          </w:t>
            </w:r>
          </w:p>
          <w:p w:rsidR="003A7D43" w:rsidRPr="001629B3" w:rsidRDefault="00E67777" w:rsidP="00E67777">
            <w:pPr>
              <w:spacing w:after="0" w:line="360" w:lineRule="auto"/>
              <w:rPr>
                <w:color w:val="548DD4" w:themeColor="text2" w:themeTint="99"/>
                <w:sz w:val="28"/>
                <w:szCs w:val="28"/>
              </w:rPr>
            </w:pPr>
            <w:r w:rsidRPr="001629B3">
              <w:rPr>
                <w:color w:val="548DD4" w:themeColor="text2" w:themeTint="99"/>
                <w:sz w:val="28"/>
                <w:szCs w:val="28"/>
              </w:rPr>
              <w:t>к…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рзина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 xml:space="preserve">,     д…    </w:t>
            </w:r>
            <w:proofErr w:type="gramStart"/>
            <w:r w:rsidRPr="001629B3">
              <w:rPr>
                <w:color w:val="548DD4" w:themeColor="text2" w:themeTint="99"/>
                <w:sz w:val="28"/>
                <w:szCs w:val="28"/>
              </w:rPr>
              <w:t>св</w:t>
            </w:r>
            <w:proofErr w:type="gramEnd"/>
            <w:r w:rsidRPr="001629B3">
              <w:rPr>
                <w:color w:val="548DD4" w:themeColor="text2" w:themeTint="99"/>
                <w:sz w:val="28"/>
                <w:szCs w:val="28"/>
              </w:rPr>
              <w:t>…дан… …,    в…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скр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>…сен…е,       с…бак…,   …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дра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 xml:space="preserve">…. … 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твуй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 xml:space="preserve">, 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з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>…мл…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ника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>,      …зык,   к…н…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ки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>,      т…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тра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>… … .</w:t>
            </w:r>
          </w:p>
        </w:tc>
      </w:tr>
      <w:tr w:rsidR="003A7D43" w:rsidRPr="001629B3" w:rsidTr="00E6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7807" w:type="dxa"/>
          </w:tcPr>
          <w:p w:rsidR="003A7D43" w:rsidRPr="001629B3" w:rsidRDefault="003A7D43" w:rsidP="003A7D43">
            <w:pPr>
              <w:tabs>
                <w:tab w:val="left" w:pos="2827"/>
              </w:tabs>
              <w:spacing w:after="0"/>
              <w:rPr>
                <w:color w:val="548DD4" w:themeColor="text2" w:themeTint="99"/>
                <w:sz w:val="28"/>
                <w:szCs w:val="28"/>
              </w:rPr>
            </w:pPr>
          </w:p>
          <w:p w:rsidR="003A7D43" w:rsidRPr="001629B3" w:rsidRDefault="003A7D43" w:rsidP="00B836EF">
            <w:pPr>
              <w:tabs>
                <w:tab w:val="left" w:pos="2827"/>
              </w:tabs>
              <w:spacing w:after="0"/>
              <w:jc w:val="center"/>
              <w:rPr>
                <w:color w:val="548DD4" w:themeColor="text2" w:themeTint="99"/>
                <w:sz w:val="28"/>
                <w:szCs w:val="28"/>
              </w:rPr>
            </w:pPr>
            <w:r w:rsidRPr="001629B3">
              <w:rPr>
                <w:color w:val="548DD4" w:themeColor="text2" w:themeTint="99"/>
                <w:sz w:val="28"/>
                <w:szCs w:val="28"/>
              </w:rPr>
              <w:t>Словарные слова</w:t>
            </w:r>
            <w:r w:rsidR="00151E5A" w:rsidRPr="001629B3">
              <w:rPr>
                <w:color w:val="548DD4" w:themeColor="text2" w:themeTint="99"/>
                <w:sz w:val="28"/>
                <w:szCs w:val="28"/>
              </w:rPr>
              <w:t xml:space="preserve"> 1 четверти « 2 класс»</w:t>
            </w:r>
          </w:p>
          <w:p w:rsidR="00151E5A" w:rsidRPr="001629B3" w:rsidRDefault="003A7D43" w:rsidP="00B836EF">
            <w:pPr>
              <w:tabs>
                <w:tab w:val="left" w:pos="2827"/>
              </w:tabs>
              <w:spacing w:after="0"/>
              <w:jc w:val="center"/>
              <w:rPr>
                <w:color w:val="548DD4" w:themeColor="text2" w:themeTint="99"/>
                <w:sz w:val="28"/>
                <w:szCs w:val="28"/>
              </w:rPr>
            </w:pPr>
            <w:r w:rsidRPr="001629B3">
              <w:rPr>
                <w:color w:val="548DD4" w:themeColor="text2" w:themeTint="99"/>
                <w:sz w:val="28"/>
                <w:szCs w:val="28"/>
              </w:rPr>
              <w:t>Ученика ________________________</w:t>
            </w:r>
            <w:r w:rsidR="00151E5A" w:rsidRPr="001629B3">
              <w:rPr>
                <w:color w:val="548DD4" w:themeColor="text2" w:themeTint="99"/>
                <w:sz w:val="28"/>
                <w:szCs w:val="28"/>
              </w:rPr>
              <w:t xml:space="preserve">  </w:t>
            </w:r>
          </w:p>
          <w:p w:rsidR="003A7D43" w:rsidRPr="001629B3" w:rsidRDefault="00151E5A" w:rsidP="00B836EF">
            <w:pPr>
              <w:tabs>
                <w:tab w:val="left" w:pos="2827"/>
              </w:tabs>
              <w:spacing w:after="0"/>
              <w:jc w:val="center"/>
              <w:rPr>
                <w:color w:val="548DD4" w:themeColor="text2" w:themeTint="99"/>
                <w:sz w:val="28"/>
                <w:szCs w:val="28"/>
              </w:rPr>
            </w:pPr>
            <w:r w:rsidRPr="001629B3">
              <w:rPr>
                <w:color w:val="548DD4" w:themeColor="text2" w:themeTint="99"/>
                <w:sz w:val="28"/>
                <w:szCs w:val="28"/>
              </w:rPr>
              <w:t xml:space="preserve">                                                                                    </w:t>
            </w:r>
          </w:p>
          <w:p w:rsidR="003A7D43" w:rsidRPr="001629B3" w:rsidRDefault="00151E5A" w:rsidP="001629B3">
            <w:pPr>
              <w:tabs>
                <w:tab w:val="left" w:pos="2827"/>
              </w:tabs>
              <w:spacing w:after="0" w:line="360" w:lineRule="auto"/>
              <w:ind w:left="284"/>
              <w:rPr>
                <w:color w:val="548DD4" w:themeColor="text2" w:themeTint="99"/>
                <w:sz w:val="28"/>
                <w:szCs w:val="28"/>
              </w:rPr>
            </w:pPr>
            <w:r w:rsidRPr="001629B3">
              <w:rPr>
                <w:color w:val="548DD4" w:themeColor="text2" w:themeTint="99"/>
                <w:sz w:val="28"/>
                <w:szCs w:val="28"/>
              </w:rPr>
              <w:t xml:space="preserve">           </w:t>
            </w:r>
            <w:r w:rsidR="003A7D43" w:rsidRPr="001629B3">
              <w:rPr>
                <w:color w:val="548DD4" w:themeColor="text2" w:themeTint="99"/>
                <w:sz w:val="28"/>
                <w:szCs w:val="28"/>
              </w:rPr>
              <w:t>…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ктябрь</w:t>
            </w:r>
            <w:proofErr w:type="spellEnd"/>
            <w:r w:rsidR="003A7D43" w:rsidRPr="001629B3">
              <w:rPr>
                <w:color w:val="548DD4" w:themeColor="text2" w:themeTint="99"/>
                <w:sz w:val="28"/>
                <w:szCs w:val="28"/>
              </w:rPr>
              <w:t>,</w:t>
            </w:r>
            <w:r w:rsidRPr="001629B3">
              <w:rPr>
                <w:color w:val="548DD4" w:themeColor="text2" w:themeTint="99"/>
                <w:sz w:val="28"/>
                <w:szCs w:val="28"/>
              </w:rPr>
              <w:t xml:space="preserve">    в</w:t>
            </w:r>
            <w:r w:rsidR="003A7D43" w:rsidRPr="001629B3">
              <w:rPr>
                <w:color w:val="548DD4" w:themeColor="text2" w:themeTint="99"/>
                <w:sz w:val="28"/>
                <w:szCs w:val="28"/>
              </w:rPr>
              <w:t>…</w:t>
            </w:r>
            <w:proofErr w:type="gramStart"/>
            <w:r w:rsidRPr="001629B3">
              <w:rPr>
                <w:color w:val="548DD4" w:themeColor="text2" w:themeTint="99"/>
                <w:sz w:val="28"/>
                <w:szCs w:val="28"/>
              </w:rPr>
              <w:t>р</w:t>
            </w:r>
            <w:proofErr w:type="gramEnd"/>
            <w:r w:rsidR="003A7D43" w:rsidRPr="001629B3">
              <w:rPr>
                <w:color w:val="548DD4" w:themeColor="text2" w:themeTint="99"/>
                <w:sz w:val="28"/>
                <w:szCs w:val="28"/>
              </w:rPr>
              <w:t>…</w:t>
            </w:r>
            <w:r w:rsidRPr="001629B3">
              <w:rPr>
                <w:color w:val="548DD4" w:themeColor="text2" w:themeTint="99"/>
                <w:sz w:val="28"/>
                <w:szCs w:val="28"/>
              </w:rPr>
              <w:t>на</w:t>
            </w:r>
            <w:r w:rsidR="003A7D43" w:rsidRPr="001629B3">
              <w:rPr>
                <w:color w:val="548DD4" w:themeColor="text2" w:themeTint="99"/>
                <w:sz w:val="28"/>
                <w:szCs w:val="28"/>
              </w:rPr>
              <w:t>,</w:t>
            </w:r>
            <w:r w:rsidRPr="001629B3">
              <w:rPr>
                <w:color w:val="548DD4" w:themeColor="text2" w:themeTint="99"/>
                <w:sz w:val="28"/>
                <w:szCs w:val="28"/>
              </w:rPr>
              <w:t xml:space="preserve">    </w:t>
            </w:r>
            <w:r w:rsidR="003A7D43" w:rsidRPr="001629B3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Pr="001629B3">
              <w:rPr>
                <w:color w:val="548DD4" w:themeColor="text2" w:themeTint="99"/>
                <w:sz w:val="28"/>
                <w:szCs w:val="28"/>
              </w:rPr>
              <w:t>м…р</w:t>
            </w:r>
            <w:r w:rsidR="003A7D43" w:rsidRPr="001629B3">
              <w:rPr>
                <w:color w:val="548DD4" w:themeColor="text2" w:themeTint="99"/>
                <w:sz w:val="28"/>
                <w:szCs w:val="28"/>
              </w:rPr>
              <w:t>…ж</w:t>
            </w:r>
            <w:r w:rsidRPr="001629B3">
              <w:rPr>
                <w:color w:val="548DD4" w:themeColor="text2" w:themeTint="99"/>
                <w:sz w:val="28"/>
                <w:szCs w:val="28"/>
              </w:rPr>
              <w:t>..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ное</w:t>
            </w:r>
            <w:proofErr w:type="spellEnd"/>
            <w:r w:rsidR="003A7D43" w:rsidRPr="001629B3">
              <w:rPr>
                <w:color w:val="548DD4" w:themeColor="text2" w:themeTint="99"/>
                <w:sz w:val="28"/>
                <w:szCs w:val="28"/>
              </w:rPr>
              <w:t>,</w:t>
            </w:r>
            <w:r w:rsidRPr="001629B3">
              <w:rPr>
                <w:color w:val="548DD4" w:themeColor="text2" w:themeTint="99"/>
                <w:sz w:val="28"/>
                <w:szCs w:val="28"/>
              </w:rPr>
              <w:t xml:space="preserve">    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сп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 xml:space="preserve">… 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сиб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 xml:space="preserve">…, </w:t>
            </w:r>
            <w:r w:rsidR="003A7D43" w:rsidRPr="001629B3">
              <w:rPr>
                <w:color w:val="548DD4" w:themeColor="text2" w:themeTint="99"/>
                <w:sz w:val="28"/>
                <w:szCs w:val="28"/>
              </w:rPr>
              <w:t xml:space="preserve"> в…р…бей,</w:t>
            </w:r>
            <w:r w:rsidRPr="001629B3">
              <w:rPr>
                <w:color w:val="548DD4" w:themeColor="text2" w:themeTint="99"/>
                <w:sz w:val="28"/>
                <w:szCs w:val="28"/>
              </w:rPr>
              <w:t xml:space="preserve">       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уч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>…ник</w:t>
            </w:r>
            <w:r w:rsidR="003A7D43" w:rsidRPr="001629B3">
              <w:rPr>
                <w:color w:val="548DD4" w:themeColor="text2" w:themeTint="99"/>
                <w:sz w:val="28"/>
                <w:szCs w:val="28"/>
              </w:rPr>
              <w:t>,</w:t>
            </w:r>
            <w:r w:rsidRPr="001629B3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="003A7D43" w:rsidRPr="001629B3">
              <w:rPr>
                <w:color w:val="548DD4" w:themeColor="text2" w:themeTint="99"/>
                <w:sz w:val="28"/>
                <w:szCs w:val="28"/>
              </w:rPr>
              <w:t xml:space="preserve"> вт…</w:t>
            </w:r>
            <w:proofErr w:type="spellStart"/>
            <w:r w:rsidR="003A7D43" w:rsidRPr="001629B3">
              <w:rPr>
                <w:color w:val="548DD4" w:themeColor="text2" w:themeTint="99"/>
                <w:sz w:val="28"/>
                <w:szCs w:val="28"/>
              </w:rPr>
              <w:t>рник</w:t>
            </w:r>
            <w:proofErr w:type="spellEnd"/>
            <w:r w:rsidR="003A7D43" w:rsidRPr="001629B3">
              <w:rPr>
                <w:color w:val="548DD4" w:themeColor="text2" w:themeTint="99"/>
                <w:sz w:val="28"/>
                <w:szCs w:val="28"/>
              </w:rPr>
              <w:t>,         п…н…</w:t>
            </w:r>
            <w:proofErr w:type="spellStart"/>
            <w:r w:rsidR="003A7D43" w:rsidRPr="001629B3">
              <w:rPr>
                <w:color w:val="548DD4" w:themeColor="text2" w:themeTint="99"/>
                <w:sz w:val="28"/>
                <w:szCs w:val="28"/>
              </w:rPr>
              <w:t>дельник</w:t>
            </w:r>
            <w:proofErr w:type="spellEnd"/>
            <w:r w:rsidR="003A7D43" w:rsidRPr="001629B3">
              <w:rPr>
                <w:color w:val="548DD4" w:themeColor="text2" w:themeTint="99"/>
                <w:sz w:val="28"/>
                <w:szCs w:val="28"/>
              </w:rPr>
              <w:t xml:space="preserve">,    </w:t>
            </w:r>
            <w:r w:rsidRPr="001629B3">
              <w:rPr>
                <w:color w:val="548DD4" w:themeColor="text2" w:themeTint="99"/>
                <w:sz w:val="28"/>
                <w:szCs w:val="28"/>
              </w:rPr>
              <w:t xml:space="preserve">к…но,                 </w:t>
            </w:r>
            <w:r w:rsidR="003A7D43" w:rsidRPr="001629B3">
              <w:rPr>
                <w:color w:val="548DD4" w:themeColor="text2" w:themeTint="99"/>
                <w:sz w:val="28"/>
                <w:szCs w:val="28"/>
              </w:rPr>
              <w:t xml:space="preserve">    </w:t>
            </w:r>
            <w:r w:rsidRPr="001629B3">
              <w:rPr>
                <w:color w:val="548DD4" w:themeColor="text2" w:themeTint="99"/>
                <w:sz w:val="28"/>
                <w:szCs w:val="28"/>
              </w:rPr>
              <w:t>т</w:t>
            </w:r>
            <w:r w:rsidR="003A7D43" w:rsidRPr="001629B3">
              <w:rPr>
                <w:color w:val="548DD4" w:themeColor="text2" w:themeTint="99"/>
                <w:sz w:val="28"/>
                <w:szCs w:val="28"/>
              </w:rPr>
              <w:t>…</w:t>
            </w:r>
            <w:r w:rsidRPr="001629B3">
              <w:rPr>
                <w:color w:val="548DD4" w:themeColor="text2" w:themeTint="99"/>
                <w:sz w:val="28"/>
                <w:szCs w:val="28"/>
              </w:rPr>
              <w:t>л</w:t>
            </w:r>
            <w:r w:rsidR="003A7D43" w:rsidRPr="001629B3">
              <w:rPr>
                <w:color w:val="548DD4" w:themeColor="text2" w:themeTint="99"/>
                <w:sz w:val="28"/>
                <w:szCs w:val="28"/>
              </w:rPr>
              <w:t>…</w:t>
            </w:r>
            <w:r w:rsidRPr="001629B3">
              <w:rPr>
                <w:color w:val="548DD4" w:themeColor="text2" w:themeTint="99"/>
                <w:sz w:val="28"/>
                <w:szCs w:val="28"/>
              </w:rPr>
              <w:t>фон</w:t>
            </w:r>
            <w:r w:rsidR="003A7D43" w:rsidRPr="001629B3">
              <w:rPr>
                <w:color w:val="548DD4" w:themeColor="text2" w:themeTint="99"/>
                <w:sz w:val="28"/>
                <w:szCs w:val="28"/>
              </w:rPr>
              <w:t xml:space="preserve">,         </w:t>
            </w:r>
            <w:r w:rsidRPr="001629B3">
              <w:rPr>
                <w:color w:val="548DD4" w:themeColor="text2" w:themeTint="99"/>
                <w:sz w:val="28"/>
                <w:szCs w:val="28"/>
              </w:rPr>
              <w:t>б</w:t>
            </w:r>
            <w:r w:rsidR="003A7D43" w:rsidRPr="001629B3">
              <w:rPr>
                <w:color w:val="548DD4" w:themeColor="text2" w:themeTint="99"/>
                <w:sz w:val="28"/>
                <w:szCs w:val="28"/>
              </w:rPr>
              <w:t>…</w:t>
            </w:r>
            <w:r w:rsidRPr="001629B3">
              <w:rPr>
                <w:color w:val="548DD4" w:themeColor="text2" w:themeTint="99"/>
                <w:sz w:val="28"/>
                <w:szCs w:val="28"/>
              </w:rPr>
              <w:t>рёза</w:t>
            </w:r>
            <w:r w:rsidR="003A7D43" w:rsidRPr="001629B3">
              <w:rPr>
                <w:color w:val="548DD4" w:themeColor="text2" w:themeTint="99"/>
                <w:sz w:val="28"/>
                <w:szCs w:val="28"/>
              </w:rPr>
              <w:t xml:space="preserve">,   </w:t>
            </w:r>
            <w:r w:rsidRPr="001629B3">
              <w:rPr>
                <w:color w:val="548DD4" w:themeColor="text2" w:themeTint="99"/>
                <w:sz w:val="28"/>
                <w:szCs w:val="28"/>
              </w:rPr>
              <w:t xml:space="preserve">п..жалу… …т… ,    </w:t>
            </w:r>
            <w:proofErr w:type="spellStart"/>
            <w:r w:rsidR="003A7D43" w:rsidRPr="001629B3">
              <w:rPr>
                <w:color w:val="548DD4" w:themeColor="text2" w:themeTint="99"/>
                <w:sz w:val="28"/>
                <w:szCs w:val="28"/>
              </w:rPr>
              <w:t>щ</w:t>
            </w:r>
            <w:proofErr w:type="spellEnd"/>
            <w:r w:rsidR="003A7D43" w:rsidRPr="001629B3">
              <w:rPr>
                <w:color w:val="548DD4" w:themeColor="text2" w:themeTint="99"/>
                <w:sz w:val="28"/>
                <w:szCs w:val="28"/>
              </w:rPr>
              <w:t>…</w:t>
            </w:r>
            <w:proofErr w:type="spellStart"/>
            <w:r w:rsidR="003A7D43" w:rsidRPr="001629B3">
              <w:rPr>
                <w:color w:val="548DD4" w:themeColor="text2" w:themeTint="99"/>
                <w:sz w:val="28"/>
                <w:szCs w:val="28"/>
              </w:rPr>
              <w:t>вель</w:t>
            </w:r>
            <w:proofErr w:type="spellEnd"/>
            <w:r w:rsidR="00E67777">
              <w:rPr>
                <w:color w:val="548DD4" w:themeColor="text2" w:themeTint="99"/>
                <w:sz w:val="28"/>
                <w:szCs w:val="28"/>
              </w:rPr>
              <w:t xml:space="preserve">, </w:t>
            </w:r>
            <w:r w:rsidR="003A7D43" w:rsidRPr="001629B3">
              <w:rPr>
                <w:color w:val="548DD4" w:themeColor="text2" w:themeTint="99"/>
                <w:sz w:val="28"/>
                <w:szCs w:val="28"/>
              </w:rPr>
              <w:t>к…р…</w:t>
            </w:r>
            <w:proofErr w:type="spellStart"/>
            <w:r w:rsidR="003A7D43" w:rsidRPr="001629B3">
              <w:rPr>
                <w:color w:val="548DD4" w:themeColor="text2" w:themeTint="99"/>
                <w:sz w:val="28"/>
                <w:szCs w:val="28"/>
              </w:rPr>
              <w:t>нда</w:t>
            </w:r>
            <w:proofErr w:type="spellEnd"/>
            <w:r w:rsidR="003A7D43" w:rsidRPr="001629B3">
              <w:rPr>
                <w:color w:val="548DD4" w:themeColor="text2" w:themeTint="99"/>
                <w:sz w:val="28"/>
                <w:szCs w:val="28"/>
              </w:rPr>
              <w:t xml:space="preserve">…,   т…вари…,     </w:t>
            </w:r>
            <w:r w:rsidR="00E67777">
              <w:rPr>
                <w:color w:val="548DD4" w:themeColor="text2" w:themeTint="99"/>
                <w:sz w:val="28"/>
                <w:szCs w:val="28"/>
              </w:rPr>
              <w:t>учит…л…,  п…л…то,        д…р…га</w:t>
            </w:r>
            <w:r w:rsidR="003A7D43" w:rsidRPr="001629B3">
              <w:rPr>
                <w:color w:val="548DD4" w:themeColor="text2" w:themeTint="99"/>
                <w:sz w:val="28"/>
                <w:szCs w:val="28"/>
              </w:rPr>
              <w:t xml:space="preserve">,        </w:t>
            </w:r>
            <w:r w:rsidRPr="001629B3">
              <w:rPr>
                <w:color w:val="548DD4" w:themeColor="text2" w:themeTint="99"/>
                <w:sz w:val="28"/>
                <w:szCs w:val="28"/>
              </w:rPr>
              <w:t xml:space="preserve">  в</w:t>
            </w:r>
            <w:r w:rsidR="003A7D43" w:rsidRPr="001629B3">
              <w:rPr>
                <w:color w:val="548DD4" w:themeColor="text2" w:themeTint="99"/>
                <w:sz w:val="28"/>
                <w:szCs w:val="28"/>
              </w:rPr>
              <w:t>…</w:t>
            </w:r>
            <w:r w:rsidRPr="001629B3">
              <w:rPr>
                <w:color w:val="548DD4" w:themeColor="text2" w:themeTint="99"/>
                <w:sz w:val="28"/>
                <w:szCs w:val="28"/>
              </w:rPr>
              <w:t>тер</w:t>
            </w:r>
            <w:r w:rsidR="003A7D43" w:rsidRPr="001629B3">
              <w:rPr>
                <w:color w:val="548DD4" w:themeColor="text2" w:themeTint="99"/>
                <w:sz w:val="28"/>
                <w:szCs w:val="28"/>
              </w:rPr>
              <w:t>,</w:t>
            </w:r>
            <w:r w:rsidRPr="001629B3">
              <w:rPr>
                <w:color w:val="548DD4" w:themeColor="text2" w:themeTint="99"/>
                <w:sz w:val="28"/>
                <w:szCs w:val="28"/>
              </w:rPr>
              <w:t xml:space="preserve">     </w:t>
            </w:r>
            <w:r w:rsidR="00E67777">
              <w:rPr>
                <w:color w:val="548DD4" w:themeColor="text2" w:themeTint="99"/>
                <w:sz w:val="28"/>
                <w:szCs w:val="28"/>
              </w:rPr>
              <w:t xml:space="preserve"> м…две… …,     г…</w:t>
            </w:r>
            <w:proofErr w:type="spellStart"/>
            <w:r w:rsidR="00E67777">
              <w:rPr>
                <w:color w:val="548DD4" w:themeColor="text2" w:themeTint="99"/>
                <w:sz w:val="28"/>
                <w:szCs w:val="28"/>
              </w:rPr>
              <w:t>ро</w:t>
            </w:r>
            <w:proofErr w:type="spellEnd"/>
            <w:r w:rsidR="00E67777">
              <w:rPr>
                <w:color w:val="548DD4" w:themeColor="text2" w:themeTint="99"/>
                <w:sz w:val="28"/>
                <w:szCs w:val="28"/>
              </w:rPr>
              <w:t xml:space="preserve">…,   </w:t>
            </w:r>
            <w:r w:rsidR="003A7D43" w:rsidRPr="001629B3">
              <w:rPr>
                <w:color w:val="548DD4" w:themeColor="text2" w:themeTint="99"/>
                <w:sz w:val="28"/>
                <w:szCs w:val="28"/>
              </w:rPr>
              <w:t>с…р…</w:t>
            </w:r>
            <w:proofErr w:type="spellStart"/>
            <w:r w:rsidR="003A7D43" w:rsidRPr="001629B3">
              <w:rPr>
                <w:color w:val="548DD4" w:themeColor="text2" w:themeTint="99"/>
                <w:sz w:val="28"/>
                <w:szCs w:val="28"/>
              </w:rPr>
              <w:t>ка</w:t>
            </w:r>
            <w:proofErr w:type="spellEnd"/>
            <w:r w:rsidR="003A7D43" w:rsidRPr="001629B3">
              <w:rPr>
                <w:color w:val="548DD4" w:themeColor="text2" w:themeTint="99"/>
                <w:sz w:val="28"/>
                <w:szCs w:val="28"/>
              </w:rPr>
              <w:t xml:space="preserve">…,          </w:t>
            </w:r>
          </w:p>
          <w:p w:rsidR="003A7D43" w:rsidRPr="001629B3" w:rsidRDefault="00151E5A" w:rsidP="001629B3">
            <w:pPr>
              <w:tabs>
                <w:tab w:val="left" w:pos="2827"/>
              </w:tabs>
              <w:spacing w:after="0" w:line="360" w:lineRule="auto"/>
              <w:jc w:val="center"/>
              <w:rPr>
                <w:color w:val="548DD4" w:themeColor="text2" w:themeTint="99"/>
                <w:sz w:val="28"/>
                <w:szCs w:val="28"/>
              </w:rPr>
            </w:pPr>
            <w:r w:rsidRPr="001629B3">
              <w:rPr>
                <w:color w:val="548DD4" w:themeColor="text2" w:themeTint="99"/>
                <w:sz w:val="28"/>
                <w:szCs w:val="28"/>
              </w:rPr>
              <w:t>к…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рзина</w:t>
            </w:r>
            <w:proofErr w:type="spellEnd"/>
            <w:r w:rsidR="003A7D43" w:rsidRPr="001629B3">
              <w:rPr>
                <w:color w:val="548DD4" w:themeColor="text2" w:themeTint="99"/>
                <w:sz w:val="28"/>
                <w:szCs w:val="28"/>
              </w:rPr>
              <w:t>,</w:t>
            </w:r>
            <w:r w:rsidRPr="001629B3">
              <w:rPr>
                <w:color w:val="548DD4" w:themeColor="text2" w:themeTint="99"/>
                <w:sz w:val="28"/>
                <w:szCs w:val="28"/>
              </w:rPr>
              <w:t xml:space="preserve">     </w:t>
            </w:r>
            <w:r w:rsidR="003A7D43" w:rsidRPr="001629B3">
              <w:rPr>
                <w:color w:val="548DD4" w:themeColor="text2" w:themeTint="99"/>
                <w:sz w:val="28"/>
                <w:szCs w:val="28"/>
              </w:rPr>
              <w:t xml:space="preserve">д…  </w:t>
            </w:r>
            <w:r w:rsidRPr="001629B3">
              <w:rPr>
                <w:color w:val="548DD4" w:themeColor="text2" w:themeTint="99"/>
                <w:sz w:val="28"/>
                <w:szCs w:val="28"/>
              </w:rPr>
              <w:t xml:space="preserve">  </w:t>
            </w:r>
            <w:proofErr w:type="gramStart"/>
            <w:r w:rsidRPr="001629B3">
              <w:rPr>
                <w:color w:val="548DD4" w:themeColor="text2" w:themeTint="99"/>
                <w:sz w:val="28"/>
                <w:szCs w:val="28"/>
              </w:rPr>
              <w:t>св</w:t>
            </w:r>
            <w:proofErr w:type="gramEnd"/>
            <w:r w:rsidRPr="001629B3">
              <w:rPr>
                <w:color w:val="548DD4" w:themeColor="text2" w:themeTint="99"/>
                <w:sz w:val="28"/>
                <w:szCs w:val="28"/>
              </w:rPr>
              <w:t xml:space="preserve">…дан… …,  </w:t>
            </w:r>
            <w:r w:rsidR="003A7D43" w:rsidRPr="001629B3">
              <w:rPr>
                <w:color w:val="548DD4" w:themeColor="text2" w:themeTint="99"/>
                <w:sz w:val="28"/>
                <w:szCs w:val="28"/>
              </w:rPr>
              <w:t xml:space="preserve">  в…</w:t>
            </w:r>
            <w:proofErr w:type="spellStart"/>
            <w:r w:rsidR="003A7D43" w:rsidRPr="001629B3">
              <w:rPr>
                <w:color w:val="548DD4" w:themeColor="text2" w:themeTint="99"/>
                <w:sz w:val="28"/>
                <w:szCs w:val="28"/>
              </w:rPr>
              <w:t>скр</w:t>
            </w:r>
            <w:proofErr w:type="spellEnd"/>
            <w:r w:rsidR="003A7D43" w:rsidRPr="001629B3">
              <w:rPr>
                <w:color w:val="548DD4" w:themeColor="text2" w:themeTint="99"/>
                <w:sz w:val="28"/>
                <w:szCs w:val="28"/>
              </w:rPr>
              <w:t>…сен…е,</w:t>
            </w:r>
            <w:r w:rsidRPr="001629B3">
              <w:rPr>
                <w:color w:val="548DD4" w:themeColor="text2" w:themeTint="99"/>
                <w:sz w:val="28"/>
                <w:szCs w:val="28"/>
              </w:rPr>
              <w:t xml:space="preserve">       с…бак…,   </w:t>
            </w:r>
            <w:r w:rsidR="003A7D43" w:rsidRPr="001629B3">
              <w:rPr>
                <w:color w:val="548DD4" w:themeColor="text2" w:themeTint="99"/>
                <w:sz w:val="28"/>
                <w:szCs w:val="28"/>
              </w:rPr>
              <w:t>…</w:t>
            </w:r>
            <w:proofErr w:type="spellStart"/>
            <w:r w:rsidR="003A7D43" w:rsidRPr="001629B3">
              <w:rPr>
                <w:color w:val="548DD4" w:themeColor="text2" w:themeTint="99"/>
                <w:sz w:val="28"/>
                <w:szCs w:val="28"/>
              </w:rPr>
              <w:t>дра</w:t>
            </w:r>
            <w:proofErr w:type="spellEnd"/>
            <w:r w:rsidR="003A7D43" w:rsidRPr="001629B3">
              <w:rPr>
                <w:color w:val="548DD4" w:themeColor="text2" w:themeTint="99"/>
                <w:sz w:val="28"/>
                <w:szCs w:val="28"/>
              </w:rPr>
              <w:t xml:space="preserve">…. … </w:t>
            </w:r>
            <w:proofErr w:type="spellStart"/>
            <w:r w:rsidR="003A7D43" w:rsidRPr="001629B3">
              <w:rPr>
                <w:color w:val="548DD4" w:themeColor="text2" w:themeTint="99"/>
                <w:sz w:val="28"/>
                <w:szCs w:val="28"/>
              </w:rPr>
              <w:t>твуй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 xml:space="preserve">, 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з</w:t>
            </w:r>
            <w:proofErr w:type="spellEnd"/>
            <w:r w:rsidR="003A7D43" w:rsidRPr="001629B3">
              <w:rPr>
                <w:color w:val="548DD4" w:themeColor="text2" w:themeTint="99"/>
                <w:sz w:val="28"/>
                <w:szCs w:val="28"/>
              </w:rPr>
              <w:t>…</w:t>
            </w:r>
            <w:r w:rsidRPr="001629B3">
              <w:rPr>
                <w:color w:val="548DD4" w:themeColor="text2" w:themeTint="99"/>
                <w:sz w:val="28"/>
                <w:szCs w:val="28"/>
              </w:rPr>
              <w:t>мл</w:t>
            </w:r>
            <w:r w:rsidR="003A7D43" w:rsidRPr="001629B3">
              <w:rPr>
                <w:color w:val="548DD4" w:themeColor="text2" w:themeTint="99"/>
                <w:sz w:val="28"/>
                <w:szCs w:val="28"/>
              </w:rPr>
              <w:t>…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ни</w:t>
            </w:r>
            <w:r w:rsidR="003A7D43" w:rsidRPr="001629B3">
              <w:rPr>
                <w:color w:val="548DD4" w:themeColor="text2" w:themeTint="99"/>
                <w:sz w:val="28"/>
                <w:szCs w:val="28"/>
              </w:rPr>
              <w:t>к</w:t>
            </w:r>
            <w:r w:rsidRPr="001629B3">
              <w:rPr>
                <w:color w:val="548DD4" w:themeColor="text2" w:themeTint="99"/>
                <w:sz w:val="28"/>
                <w:szCs w:val="28"/>
              </w:rPr>
              <w:t>а</w:t>
            </w:r>
            <w:proofErr w:type="spellEnd"/>
            <w:r w:rsidR="003A7D43" w:rsidRPr="001629B3">
              <w:rPr>
                <w:color w:val="548DD4" w:themeColor="text2" w:themeTint="99"/>
                <w:sz w:val="28"/>
                <w:szCs w:val="28"/>
              </w:rPr>
              <w:t>,</w:t>
            </w:r>
            <w:r w:rsidRPr="001629B3">
              <w:rPr>
                <w:color w:val="548DD4" w:themeColor="text2" w:themeTint="99"/>
                <w:sz w:val="28"/>
                <w:szCs w:val="28"/>
              </w:rPr>
              <w:t xml:space="preserve">     </w:t>
            </w:r>
            <w:r w:rsidR="003A7D43" w:rsidRPr="001629B3">
              <w:rPr>
                <w:color w:val="548DD4" w:themeColor="text2" w:themeTint="99"/>
                <w:sz w:val="28"/>
                <w:szCs w:val="28"/>
              </w:rPr>
              <w:t xml:space="preserve"> …зык,   </w:t>
            </w:r>
            <w:r w:rsidRPr="001629B3">
              <w:rPr>
                <w:color w:val="548DD4" w:themeColor="text2" w:themeTint="99"/>
                <w:sz w:val="28"/>
                <w:szCs w:val="28"/>
              </w:rPr>
              <w:t>к</w:t>
            </w:r>
            <w:r w:rsidR="003A7D43" w:rsidRPr="001629B3">
              <w:rPr>
                <w:color w:val="548DD4" w:themeColor="text2" w:themeTint="99"/>
                <w:sz w:val="28"/>
                <w:szCs w:val="28"/>
              </w:rPr>
              <w:t>…</w:t>
            </w:r>
            <w:r w:rsidRPr="001629B3">
              <w:rPr>
                <w:color w:val="548DD4" w:themeColor="text2" w:themeTint="99"/>
                <w:sz w:val="28"/>
                <w:szCs w:val="28"/>
              </w:rPr>
              <w:t>н</w:t>
            </w:r>
            <w:r w:rsidR="003A7D43" w:rsidRPr="001629B3">
              <w:rPr>
                <w:color w:val="548DD4" w:themeColor="text2" w:themeTint="99"/>
                <w:sz w:val="28"/>
                <w:szCs w:val="28"/>
              </w:rPr>
              <w:t>…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ки</w:t>
            </w:r>
            <w:proofErr w:type="spellEnd"/>
            <w:r w:rsidR="003A7D43" w:rsidRPr="001629B3">
              <w:rPr>
                <w:color w:val="548DD4" w:themeColor="text2" w:themeTint="99"/>
                <w:sz w:val="28"/>
                <w:szCs w:val="28"/>
              </w:rPr>
              <w:t>,</w:t>
            </w:r>
            <w:r w:rsidRPr="001629B3">
              <w:rPr>
                <w:color w:val="548DD4" w:themeColor="text2" w:themeTint="99"/>
                <w:sz w:val="28"/>
                <w:szCs w:val="28"/>
              </w:rPr>
              <w:t xml:space="preserve">    </w:t>
            </w:r>
            <w:r w:rsidR="003A7D43" w:rsidRPr="001629B3">
              <w:rPr>
                <w:color w:val="548DD4" w:themeColor="text2" w:themeTint="99"/>
                <w:sz w:val="28"/>
                <w:szCs w:val="28"/>
              </w:rPr>
              <w:t xml:space="preserve">  т…</w:t>
            </w:r>
            <w:proofErr w:type="spellStart"/>
            <w:r w:rsidR="003A7D43" w:rsidRPr="001629B3">
              <w:rPr>
                <w:color w:val="548DD4" w:themeColor="text2" w:themeTint="99"/>
                <w:sz w:val="28"/>
                <w:szCs w:val="28"/>
              </w:rPr>
              <w:t>тра</w:t>
            </w:r>
            <w:proofErr w:type="spellEnd"/>
            <w:r w:rsidR="003A7D43" w:rsidRPr="001629B3">
              <w:rPr>
                <w:color w:val="548DD4" w:themeColor="text2" w:themeTint="99"/>
                <w:sz w:val="28"/>
                <w:szCs w:val="28"/>
              </w:rPr>
              <w:t>… … .</w:t>
            </w:r>
          </w:p>
        </w:tc>
        <w:tc>
          <w:tcPr>
            <w:tcW w:w="7807" w:type="dxa"/>
          </w:tcPr>
          <w:p w:rsidR="001629B3" w:rsidRPr="001629B3" w:rsidRDefault="001629B3" w:rsidP="001629B3">
            <w:pPr>
              <w:tabs>
                <w:tab w:val="left" w:pos="2827"/>
              </w:tabs>
              <w:spacing w:after="0"/>
              <w:jc w:val="center"/>
              <w:rPr>
                <w:color w:val="548DD4" w:themeColor="text2" w:themeTint="99"/>
                <w:sz w:val="28"/>
                <w:szCs w:val="28"/>
              </w:rPr>
            </w:pPr>
          </w:p>
          <w:p w:rsidR="00E67777" w:rsidRPr="001629B3" w:rsidRDefault="00E67777" w:rsidP="00E67777">
            <w:pPr>
              <w:tabs>
                <w:tab w:val="left" w:pos="2827"/>
              </w:tabs>
              <w:spacing w:after="0"/>
              <w:jc w:val="center"/>
              <w:rPr>
                <w:color w:val="548DD4" w:themeColor="text2" w:themeTint="99"/>
                <w:sz w:val="28"/>
                <w:szCs w:val="28"/>
              </w:rPr>
            </w:pPr>
            <w:r w:rsidRPr="001629B3">
              <w:rPr>
                <w:color w:val="548DD4" w:themeColor="text2" w:themeTint="99"/>
                <w:sz w:val="28"/>
                <w:szCs w:val="28"/>
              </w:rPr>
              <w:t>Словарные слова 1 четверти « 2 класс»</w:t>
            </w:r>
          </w:p>
          <w:p w:rsidR="00E67777" w:rsidRPr="001629B3" w:rsidRDefault="00E67777" w:rsidP="00E67777">
            <w:pPr>
              <w:tabs>
                <w:tab w:val="left" w:pos="2827"/>
              </w:tabs>
              <w:spacing w:after="0"/>
              <w:jc w:val="center"/>
              <w:rPr>
                <w:color w:val="548DD4" w:themeColor="text2" w:themeTint="99"/>
                <w:sz w:val="28"/>
                <w:szCs w:val="28"/>
              </w:rPr>
            </w:pPr>
            <w:r w:rsidRPr="001629B3">
              <w:rPr>
                <w:color w:val="548DD4" w:themeColor="text2" w:themeTint="99"/>
                <w:sz w:val="28"/>
                <w:szCs w:val="28"/>
              </w:rPr>
              <w:t xml:space="preserve">Ученика ________________________  </w:t>
            </w:r>
          </w:p>
          <w:p w:rsidR="00E67777" w:rsidRPr="001629B3" w:rsidRDefault="00E67777" w:rsidP="00E67777">
            <w:pPr>
              <w:tabs>
                <w:tab w:val="left" w:pos="2827"/>
              </w:tabs>
              <w:spacing w:after="0"/>
              <w:jc w:val="center"/>
              <w:rPr>
                <w:color w:val="548DD4" w:themeColor="text2" w:themeTint="99"/>
                <w:sz w:val="28"/>
                <w:szCs w:val="28"/>
              </w:rPr>
            </w:pPr>
            <w:r w:rsidRPr="001629B3">
              <w:rPr>
                <w:color w:val="548DD4" w:themeColor="text2" w:themeTint="99"/>
                <w:sz w:val="28"/>
                <w:szCs w:val="28"/>
              </w:rPr>
              <w:t xml:space="preserve">                                                                                    </w:t>
            </w:r>
          </w:p>
          <w:p w:rsidR="00E67777" w:rsidRPr="001629B3" w:rsidRDefault="00E67777" w:rsidP="00E67777">
            <w:pPr>
              <w:tabs>
                <w:tab w:val="left" w:pos="2827"/>
              </w:tabs>
              <w:spacing w:after="0" w:line="360" w:lineRule="auto"/>
              <w:ind w:left="284"/>
              <w:rPr>
                <w:color w:val="548DD4" w:themeColor="text2" w:themeTint="99"/>
                <w:sz w:val="28"/>
                <w:szCs w:val="28"/>
              </w:rPr>
            </w:pPr>
            <w:r w:rsidRPr="001629B3">
              <w:rPr>
                <w:color w:val="548DD4" w:themeColor="text2" w:themeTint="99"/>
                <w:sz w:val="28"/>
                <w:szCs w:val="28"/>
              </w:rPr>
              <w:t xml:space="preserve">           …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ктябрь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>,    в…</w:t>
            </w:r>
            <w:proofErr w:type="gramStart"/>
            <w:r w:rsidRPr="001629B3">
              <w:rPr>
                <w:color w:val="548DD4" w:themeColor="text2" w:themeTint="99"/>
                <w:sz w:val="28"/>
                <w:szCs w:val="28"/>
              </w:rPr>
              <w:t>р</w:t>
            </w:r>
            <w:proofErr w:type="gramEnd"/>
            <w:r w:rsidRPr="001629B3">
              <w:rPr>
                <w:color w:val="548DD4" w:themeColor="text2" w:themeTint="99"/>
                <w:sz w:val="28"/>
                <w:szCs w:val="28"/>
              </w:rPr>
              <w:t>…на,     м…р…ж..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ное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 xml:space="preserve">,    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сп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 xml:space="preserve">… 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сиб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 xml:space="preserve">…,  в…р…бей,       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уч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>…ник,  вт…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рник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>,         п…н…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дельник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 xml:space="preserve">,    к…но,                     т…л…фон,         б…рёза,   п..жалу… …т… ,    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щ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>…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вель</w:t>
            </w:r>
            <w:proofErr w:type="spellEnd"/>
            <w:r>
              <w:rPr>
                <w:color w:val="548DD4" w:themeColor="text2" w:themeTint="99"/>
                <w:sz w:val="28"/>
                <w:szCs w:val="28"/>
              </w:rPr>
              <w:t xml:space="preserve">, </w:t>
            </w:r>
            <w:r w:rsidRPr="001629B3">
              <w:rPr>
                <w:color w:val="548DD4" w:themeColor="text2" w:themeTint="99"/>
                <w:sz w:val="28"/>
                <w:szCs w:val="28"/>
              </w:rPr>
              <w:t>к…р…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нда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 xml:space="preserve">…,   т…вари…,     </w:t>
            </w:r>
            <w:r>
              <w:rPr>
                <w:color w:val="548DD4" w:themeColor="text2" w:themeTint="99"/>
                <w:sz w:val="28"/>
                <w:szCs w:val="28"/>
              </w:rPr>
              <w:t>учит…л…,  п…л…то,        д…р…га</w:t>
            </w:r>
            <w:r w:rsidRPr="001629B3">
              <w:rPr>
                <w:color w:val="548DD4" w:themeColor="text2" w:themeTint="99"/>
                <w:sz w:val="28"/>
                <w:szCs w:val="28"/>
              </w:rPr>
              <w:t xml:space="preserve">,          в…тер,     </w:t>
            </w:r>
            <w:r>
              <w:rPr>
                <w:color w:val="548DD4" w:themeColor="text2" w:themeTint="99"/>
                <w:sz w:val="28"/>
                <w:szCs w:val="28"/>
              </w:rPr>
              <w:t xml:space="preserve"> м…две… …,     г…</w:t>
            </w:r>
            <w:proofErr w:type="spellStart"/>
            <w:r>
              <w:rPr>
                <w:color w:val="548DD4" w:themeColor="text2" w:themeTint="99"/>
                <w:sz w:val="28"/>
                <w:szCs w:val="28"/>
              </w:rPr>
              <w:t>ро</w:t>
            </w:r>
            <w:proofErr w:type="spellEnd"/>
            <w:r>
              <w:rPr>
                <w:color w:val="548DD4" w:themeColor="text2" w:themeTint="99"/>
                <w:sz w:val="28"/>
                <w:szCs w:val="28"/>
              </w:rPr>
              <w:t xml:space="preserve">…,   </w:t>
            </w:r>
            <w:r w:rsidRPr="001629B3">
              <w:rPr>
                <w:color w:val="548DD4" w:themeColor="text2" w:themeTint="99"/>
                <w:sz w:val="28"/>
                <w:szCs w:val="28"/>
              </w:rPr>
              <w:t>с…р…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ка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 xml:space="preserve">…,          </w:t>
            </w:r>
          </w:p>
          <w:p w:rsidR="003A7D43" w:rsidRPr="001629B3" w:rsidRDefault="00E67777" w:rsidP="00E67777">
            <w:pPr>
              <w:tabs>
                <w:tab w:val="left" w:pos="2827"/>
              </w:tabs>
              <w:spacing w:after="0" w:line="360" w:lineRule="auto"/>
              <w:jc w:val="center"/>
              <w:rPr>
                <w:color w:val="548DD4" w:themeColor="text2" w:themeTint="99"/>
                <w:sz w:val="28"/>
                <w:szCs w:val="28"/>
              </w:rPr>
            </w:pPr>
            <w:r w:rsidRPr="001629B3">
              <w:rPr>
                <w:color w:val="548DD4" w:themeColor="text2" w:themeTint="99"/>
                <w:sz w:val="28"/>
                <w:szCs w:val="28"/>
              </w:rPr>
              <w:t>к…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рзина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 xml:space="preserve">,     д…    </w:t>
            </w:r>
            <w:proofErr w:type="gramStart"/>
            <w:r w:rsidRPr="001629B3">
              <w:rPr>
                <w:color w:val="548DD4" w:themeColor="text2" w:themeTint="99"/>
                <w:sz w:val="28"/>
                <w:szCs w:val="28"/>
              </w:rPr>
              <w:t>св</w:t>
            </w:r>
            <w:proofErr w:type="gramEnd"/>
            <w:r w:rsidRPr="001629B3">
              <w:rPr>
                <w:color w:val="548DD4" w:themeColor="text2" w:themeTint="99"/>
                <w:sz w:val="28"/>
                <w:szCs w:val="28"/>
              </w:rPr>
              <w:t>…дан… …,    в…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скр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>…сен…е,       с…бак…,   …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дра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 xml:space="preserve">…. … 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твуй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 xml:space="preserve">, 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з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>…мл…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ника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>,      …зык,   к…н…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ки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>,      т…</w:t>
            </w:r>
            <w:proofErr w:type="spellStart"/>
            <w:r w:rsidRPr="001629B3">
              <w:rPr>
                <w:color w:val="548DD4" w:themeColor="text2" w:themeTint="99"/>
                <w:sz w:val="28"/>
                <w:szCs w:val="28"/>
              </w:rPr>
              <w:t>тра</w:t>
            </w:r>
            <w:proofErr w:type="spellEnd"/>
            <w:r w:rsidRPr="001629B3">
              <w:rPr>
                <w:color w:val="548DD4" w:themeColor="text2" w:themeTint="99"/>
                <w:sz w:val="28"/>
                <w:szCs w:val="28"/>
              </w:rPr>
              <w:t>… … .</w:t>
            </w:r>
          </w:p>
        </w:tc>
      </w:tr>
    </w:tbl>
    <w:p w:rsidR="003A7D43" w:rsidRDefault="003A7D43"/>
    <w:sectPr w:rsidR="003A7D43" w:rsidSect="00777923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7CBE"/>
    <w:rsid w:val="00127A19"/>
    <w:rsid w:val="00151E5A"/>
    <w:rsid w:val="001629B3"/>
    <w:rsid w:val="003A7D43"/>
    <w:rsid w:val="00507DD0"/>
    <w:rsid w:val="00777923"/>
    <w:rsid w:val="0078146C"/>
    <w:rsid w:val="00885555"/>
    <w:rsid w:val="00D259F2"/>
    <w:rsid w:val="00DE7CBE"/>
    <w:rsid w:val="00E6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C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корнев</cp:lastModifiedBy>
  <cp:revision>5</cp:revision>
  <cp:lastPrinted>2011-10-23T17:14:00Z</cp:lastPrinted>
  <dcterms:created xsi:type="dcterms:W3CDTF">2011-02-07T06:59:00Z</dcterms:created>
  <dcterms:modified xsi:type="dcterms:W3CDTF">2012-02-25T08:06:00Z</dcterms:modified>
</cp:coreProperties>
</file>