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C" w:rsidRPr="0082498C" w:rsidRDefault="0082498C" w:rsidP="002B73D5">
      <w:pPr>
        <w:ind w:firstLine="567"/>
        <w:jc w:val="center"/>
        <w:rPr>
          <w:b/>
          <w:sz w:val="32"/>
          <w:szCs w:val="32"/>
        </w:rPr>
      </w:pPr>
      <w:r w:rsidRPr="0082498C">
        <w:rPr>
          <w:b/>
          <w:sz w:val="32"/>
          <w:szCs w:val="32"/>
        </w:rPr>
        <w:t>Самоанализ урока русского языка в 8 классе</w:t>
      </w:r>
    </w:p>
    <w:p w:rsidR="0082498C" w:rsidRPr="0082498C" w:rsidRDefault="0082498C" w:rsidP="002B73D5">
      <w:pPr>
        <w:widowControl w:val="0"/>
        <w:suppressAutoHyphens/>
        <w:ind w:firstLine="567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82498C">
        <w:rPr>
          <w:rFonts w:eastAsia="SimSun"/>
          <w:b/>
          <w:color w:val="FF0000"/>
          <w:kern w:val="1"/>
          <w:sz w:val="28"/>
          <w:szCs w:val="28"/>
          <w:lang w:eastAsia="hi-IN" w:bidi="hi-IN"/>
        </w:rPr>
        <w:t>ТЕМА УРОКА:</w:t>
      </w:r>
      <w:r w:rsidRPr="0082498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82498C">
        <w:rPr>
          <w:rFonts w:eastAsia="SimSun"/>
          <w:b/>
          <w:i/>
          <w:kern w:val="1"/>
          <w:sz w:val="28"/>
          <w:szCs w:val="28"/>
          <w:lang w:eastAsia="hi-IN" w:bidi="hi-IN"/>
        </w:rPr>
        <w:t>Предложения с обращениями. Распространенное обращение. Пунктуация при обращении.</w:t>
      </w:r>
    </w:p>
    <w:p w:rsidR="0082498C" w:rsidRPr="001247A4" w:rsidRDefault="0082498C" w:rsidP="002B73D5">
      <w:pPr>
        <w:ind w:left="360" w:firstLine="567"/>
      </w:pPr>
      <w:r w:rsidRPr="001247A4">
        <w:rPr>
          <w:b/>
        </w:rPr>
        <w:t>Тип урока:</w:t>
      </w:r>
      <w:r w:rsidR="002B73D5" w:rsidRPr="001247A4">
        <w:rPr>
          <w:b/>
        </w:rPr>
        <w:t xml:space="preserve"> </w:t>
      </w:r>
      <w:r w:rsidRPr="001247A4">
        <w:t>УГЛУБЛЕНИЕ РАНЕЕ ИЗУЧЕННОГО МАТЕРИАЛА на основе чтения            информационного текста</w:t>
      </w:r>
    </w:p>
    <w:p w:rsidR="0082498C" w:rsidRPr="001247A4" w:rsidRDefault="0082498C" w:rsidP="002B73D5">
      <w:pPr>
        <w:ind w:firstLine="567"/>
        <w:rPr>
          <w:color w:val="000000"/>
        </w:rPr>
      </w:pPr>
      <w:r w:rsidRPr="001247A4">
        <w:rPr>
          <w:b/>
        </w:rPr>
        <w:t>Форма урока</w:t>
      </w:r>
      <w:r w:rsidRPr="001247A4">
        <w:t>:</w:t>
      </w:r>
      <w:r w:rsidR="00294906" w:rsidRPr="001247A4">
        <w:t xml:space="preserve"> </w:t>
      </w:r>
      <w:r w:rsidRPr="001247A4">
        <w:t xml:space="preserve">урок-исследование </w:t>
      </w:r>
      <w:r w:rsidRPr="001247A4">
        <w:rPr>
          <w:color w:val="000000"/>
        </w:rPr>
        <w:t>с использованием активных форм работы.</w:t>
      </w:r>
    </w:p>
    <w:p w:rsidR="00294906" w:rsidRPr="001247A4" w:rsidRDefault="00294906" w:rsidP="002B73D5">
      <w:pPr>
        <w:ind w:firstLine="567"/>
      </w:pPr>
      <w:r w:rsidRPr="001247A4">
        <w:rPr>
          <w:b/>
        </w:rPr>
        <w:t>ТЕХНОЛОГИЯ:</w:t>
      </w:r>
      <w:r w:rsidRPr="001247A4">
        <w:t xml:space="preserve"> коллективное обучение с применением метапредметного подхода</w:t>
      </w:r>
      <w:r w:rsidR="002B73D5" w:rsidRPr="001247A4">
        <w:t xml:space="preserve"> и ИКТ.</w:t>
      </w:r>
    </w:p>
    <w:p w:rsidR="00294906" w:rsidRPr="001247A4" w:rsidRDefault="00294906" w:rsidP="002B73D5">
      <w:pPr>
        <w:ind w:firstLine="567"/>
        <w:jc w:val="both"/>
      </w:pPr>
      <w:r w:rsidRPr="001247A4">
        <w:t xml:space="preserve">На уроке решались следующие </w:t>
      </w:r>
      <w:r w:rsidRPr="001247A4">
        <w:rPr>
          <w:b/>
        </w:rPr>
        <w:t>задачи:</w:t>
      </w:r>
    </w:p>
    <w:p w:rsidR="00294906" w:rsidRPr="001247A4" w:rsidRDefault="00294906" w:rsidP="002B73D5">
      <w:pPr>
        <w:numPr>
          <w:ilvl w:val="0"/>
          <w:numId w:val="1"/>
        </w:numPr>
        <w:ind w:firstLine="567"/>
        <w:jc w:val="both"/>
        <w:rPr>
          <w:b/>
          <w:sz w:val="18"/>
          <w:szCs w:val="18"/>
        </w:rPr>
      </w:pPr>
      <w:r w:rsidRPr="001247A4">
        <w:rPr>
          <w:sz w:val="18"/>
          <w:szCs w:val="18"/>
        </w:rPr>
        <w:t xml:space="preserve"> </w:t>
      </w:r>
      <w:r w:rsidRPr="001247A4">
        <w:rPr>
          <w:b/>
          <w:sz w:val="18"/>
          <w:szCs w:val="18"/>
        </w:rPr>
        <w:t>ПОЗНАВАТЕЛЬНЫЕ:</w:t>
      </w:r>
    </w:p>
    <w:p w:rsidR="00294906" w:rsidRPr="001247A4" w:rsidRDefault="00294906" w:rsidP="002B73D5">
      <w:pPr>
        <w:ind w:left="360" w:firstLine="567"/>
        <w:jc w:val="both"/>
        <w:rPr>
          <w:sz w:val="18"/>
          <w:szCs w:val="18"/>
        </w:rPr>
      </w:pPr>
      <w:r w:rsidRPr="001247A4">
        <w:rPr>
          <w:sz w:val="18"/>
          <w:szCs w:val="18"/>
        </w:rPr>
        <w:t>* ПОВТОРЕНИЕ СВЕДЕНИЙ ОБ ОБРАЩЕНИИ, ИЗВЕСТНЫХ УЧАЩИМСЯ ПО КУРСУ 5-7 КЛАССОВ;</w:t>
      </w:r>
    </w:p>
    <w:p w:rsidR="00294906" w:rsidRPr="001247A4" w:rsidRDefault="00294906" w:rsidP="002B73D5">
      <w:pPr>
        <w:ind w:left="360" w:firstLine="567"/>
        <w:jc w:val="both"/>
        <w:rPr>
          <w:sz w:val="18"/>
          <w:szCs w:val="18"/>
        </w:rPr>
      </w:pPr>
      <w:r w:rsidRPr="001247A4">
        <w:rPr>
          <w:sz w:val="18"/>
          <w:szCs w:val="18"/>
        </w:rPr>
        <w:t>* ИЗУЧЕНИЕ СТАТЬИ УЧЕБНИКА «ОБРАЩЕНИЕ И ЗНАКИ ПРЕПИНАНИЯ ПРИ НЕМ», ВЫЯВЛЕНИЕ УЖЕ ИЗВЕСТНОГО И  НОВОГО  МАТЕРИАЛА;</w:t>
      </w:r>
    </w:p>
    <w:p w:rsidR="00294906" w:rsidRPr="001247A4" w:rsidRDefault="00294906" w:rsidP="002B73D5">
      <w:pPr>
        <w:ind w:left="360" w:firstLine="567"/>
        <w:jc w:val="both"/>
        <w:rPr>
          <w:sz w:val="18"/>
          <w:szCs w:val="18"/>
        </w:rPr>
      </w:pPr>
      <w:r w:rsidRPr="001247A4">
        <w:rPr>
          <w:sz w:val="18"/>
          <w:szCs w:val="18"/>
        </w:rPr>
        <w:t>* АНАЛИЗ ПРЕДЛОЖЕНИЙ С ОБРАЩЕНИЯМИ.</w:t>
      </w:r>
    </w:p>
    <w:p w:rsidR="00294906" w:rsidRPr="001247A4" w:rsidRDefault="00294906" w:rsidP="002B73D5">
      <w:pPr>
        <w:ind w:left="360" w:firstLine="567"/>
        <w:jc w:val="both"/>
        <w:rPr>
          <w:sz w:val="18"/>
          <w:szCs w:val="18"/>
        </w:rPr>
      </w:pPr>
    </w:p>
    <w:p w:rsidR="00294906" w:rsidRPr="001247A4" w:rsidRDefault="00294906" w:rsidP="002B73D5">
      <w:pPr>
        <w:numPr>
          <w:ilvl w:val="0"/>
          <w:numId w:val="1"/>
        </w:numPr>
        <w:ind w:firstLine="567"/>
        <w:jc w:val="both"/>
        <w:rPr>
          <w:b/>
          <w:sz w:val="18"/>
          <w:szCs w:val="18"/>
        </w:rPr>
      </w:pPr>
      <w:r w:rsidRPr="001247A4">
        <w:rPr>
          <w:b/>
          <w:sz w:val="18"/>
          <w:szCs w:val="18"/>
        </w:rPr>
        <w:t>РАЗВИВАЮЩИЕ:</w:t>
      </w:r>
    </w:p>
    <w:p w:rsidR="00294906" w:rsidRPr="001247A4" w:rsidRDefault="00294906" w:rsidP="002B73D5">
      <w:pPr>
        <w:ind w:left="360" w:firstLine="567"/>
        <w:rPr>
          <w:sz w:val="18"/>
          <w:szCs w:val="18"/>
        </w:rPr>
      </w:pPr>
      <w:r w:rsidRPr="001247A4">
        <w:rPr>
          <w:sz w:val="18"/>
          <w:szCs w:val="18"/>
        </w:rPr>
        <w:t>* РАЗВИВАТЬ КРИТИЧЕСКОЕ МЫШЛЕНИЕ ЧЕРЕЗ ЧТЕНИЕ ИНФОРМАЦИОННОГО И ХУДОЖ</w:t>
      </w:r>
      <w:r w:rsidRPr="001247A4">
        <w:rPr>
          <w:sz w:val="18"/>
          <w:szCs w:val="18"/>
        </w:rPr>
        <w:t>Е</w:t>
      </w:r>
      <w:r w:rsidRPr="001247A4">
        <w:rPr>
          <w:sz w:val="18"/>
          <w:szCs w:val="18"/>
        </w:rPr>
        <w:t>СТВЕННОГО ТЕКСТОВ;</w:t>
      </w:r>
    </w:p>
    <w:p w:rsidR="00294906" w:rsidRPr="001247A4" w:rsidRDefault="00294906" w:rsidP="002B73D5">
      <w:pPr>
        <w:ind w:left="360" w:firstLine="567"/>
        <w:rPr>
          <w:sz w:val="18"/>
          <w:szCs w:val="18"/>
        </w:rPr>
      </w:pPr>
      <w:r w:rsidRPr="001247A4">
        <w:rPr>
          <w:sz w:val="18"/>
          <w:szCs w:val="18"/>
        </w:rPr>
        <w:t>* РАЗВИВАТЬ СЛОВАРНЫЙ ЗАПАС,  ОРФОГРАФИЧЕСКУЮ И ПУНКТУАЦИОННУЮ ЗОРКОСТЬ, УСТНУЮ И ПИСЬМЕННУЮ РЕЧЬ УЧАЩИХСЯ.</w:t>
      </w:r>
    </w:p>
    <w:p w:rsidR="00294906" w:rsidRPr="001247A4" w:rsidRDefault="00294906" w:rsidP="002B73D5">
      <w:pPr>
        <w:ind w:left="360" w:firstLine="567"/>
        <w:rPr>
          <w:sz w:val="18"/>
          <w:szCs w:val="18"/>
        </w:rPr>
      </w:pPr>
      <w:r w:rsidRPr="001247A4">
        <w:rPr>
          <w:sz w:val="18"/>
          <w:szCs w:val="18"/>
        </w:rPr>
        <w:t xml:space="preserve"> </w:t>
      </w:r>
    </w:p>
    <w:p w:rsidR="00294906" w:rsidRPr="001247A4" w:rsidRDefault="00294906" w:rsidP="002B73D5">
      <w:pPr>
        <w:numPr>
          <w:ilvl w:val="0"/>
          <w:numId w:val="1"/>
        </w:numPr>
        <w:ind w:firstLine="567"/>
        <w:jc w:val="both"/>
        <w:rPr>
          <w:b/>
          <w:sz w:val="18"/>
          <w:szCs w:val="18"/>
        </w:rPr>
      </w:pPr>
      <w:r w:rsidRPr="001247A4">
        <w:rPr>
          <w:b/>
          <w:sz w:val="18"/>
          <w:szCs w:val="18"/>
        </w:rPr>
        <w:t>ВОСПИТАТЕЛЬНЫЕ:</w:t>
      </w:r>
    </w:p>
    <w:p w:rsidR="00294906" w:rsidRPr="001247A4" w:rsidRDefault="00294906" w:rsidP="002B73D5">
      <w:pPr>
        <w:ind w:firstLine="567"/>
        <w:jc w:val="both"/>
        <w:rPr>
          <w:sz w:val="18"/>
          <w:szCs w:val="18"/>
        </w:rPr>
      </w:pPr>
      <w:r w:rsidRPr="001247A4">
        <w:rPr>
          <w:sz w:val="18"/>
          <w:szCs w:val="18"/>
        </w:rPr>
        <w:t>ВОСПИТЫВАТЬ  УМЕНИЕ УЧАЩИХСЯ ВНИМАТЕЛЬНО СЛУШАТЬ И СЛЫШАТЬ ДРУГ ДРУГА, УВ</w:t>
      </w:r>
      <w:r w:rsidRPr="001247A4">
        <w:rPr>
          <w:sz w:val="18"/>
          <w:szCs w:val="18"/>
        </w:rPr>
        <w:t>А</w:t>
      </w:r>
      <w:r w:rsidRPr="001247A4">
        <w:rPr>
          <w:sz w:val="18"/>
          <w:szCs w:val="18"/>
        </w:rPr>
        <w:t>ЖАТЬ ДРУГОЕ МНЕНИЕ, А ТАКЖЕ УМЕНИЕ ВЕЖЛИВО.</w:t>
      </w:r>
    </w:p>
    <w:p w:rsidR="002B73D5" w:rsidRPr="001247A4" w:rsidRDefault="002B73D5" w:rsidP="002B73D5">
      <w:pPr>
        <w:ind w:firstLine="567"/>
        <w:jc w:val="both"/>
        <w:rPr>
          <w:sz w:val="18"/>
          <w:szCs w:val="18"/>
        </w:rPr>
      </w:pPr>
    </w:p>
    <w:p w:rsidR="00294906" w:rsidRPr="00294906" w:rsidRDefault="00294906" w:rsidP="002B73D5">
      <w:pPr>
        <w:ind w:firstLine="567"/>
        <w:jc w:val="both"/>
        <w:rPr>
          <w:sz w:val="28"/>
          <w:szCs w:val="28"/>
        </w:rPr>
      </w:pPr>
      <w:r w:rsidRPr="00294906">
        <w:rPr>
          <w:sz w:val="28"/>
          <w:szCs w:val="28"/>
        </w:rPr>
        <w:t>Данный урок является первым по счету  в теме «Предложения с обращ</w:t>
      </w:r>
      <w:r w:rsidRPr="00294906">
        <w:rPr>
          <w:sz w:val="28"/>
          <w:szCs w:val="28"/>
        </w:rPr>
        <w:t>е</w:t>
      </w:r>
      <w:r w:rsidRPr="00294906">
        <w:rPr>
          <w:sz w:val="28"/>
          <w:szCs w:val="28"/>
        </w:rPr>
        <w:t>ниями, вводными словами и междометиями».  При планировании урока были учтены следующие факторы: возраст детей, незнание учебных и психолог</w:t>
      </w:r>
      <w:r w:rsidRPr="00294906">
        <w:rPr>
          <w:sz w:val="28"/>
          <w:szCs w:val="28"/>
        </w:rPr>
        <w:t>и</w:t>
      </w:r>
      <w:r w:rsidRPr="00294906">
        <w:rPr>
          <w:sz w:val="28"/>
          <w:szCs w:val="28"/>
        </w:rPr>
        <w:t>ческих особенностей незнакомых школьников, поверхностное знакомство д</w:t>
      </w:r>
      <w:r>
        <w:rPr>
          <w:sz w:val="28"/>
          <w:szCs w:val="28"/>
        </w:rPr>
        <w:t>етей с темой в 5-7 классах</w:t>
      </w:r>
      <w:r w:rsidRPr="00294906">
        <w:rPr>
          <w:sz w:val="28"/>
          <w:szCs w:val="28"/>
        </w:rPr>
        <w:t xml:space="preserve">, ограниченное время занятия. </w:t>
      </w:r>
    </w:p>
    <w:p w:rsidR="00294906" w:rsidRPr="00294906" w:rsidRDefault="00294906" w:rsidP="001D5164">
      <w:pPr>
        <w:ind w:firstLine="567"/>
        <w:jc w:val="both"/>
        <w:rPr>
          <w:sz w:val="28"/>
          <w:szCs w:val="28"/>
        </w:rPr>
      </w:pPr>
      <w:r w:rsidRPr="00522BC0">
        <w:rPr>
          <w:sz w:val="28"/>
          <w:szCs w:val="28"/>
        </w:rPr>
        <w:t xml:space="preserve">На уроке применялись такие </w:t>
      </w:r>
      <w:r w:rsidR="00294050">
        <w:rPr>
          <w:b/>
          <w:sz w:val="28"/>
          <w:szCs w:val="28"/>
        </w:rPr>
        <w:t>м</w:t>
      </w:r>
      <w:r w:rsidRPr="002B73D5">
        <w:rPr>
          <w:b/>
          <w:sz w:val="28"/>
          <w:szCs w:val="28"/>
        </w:rPr>
        <w:t>етоды обучения:</w:t>
      </w:r>
      <w:r w:rsidRPr="00294906">
        <w:rPr>
          <w:b/>
          <w:sz w:val="28"/>
          <w:szCs w:val="28"/>
        </w:rPr>
        <w:t xml:space="preserve"> </w:t>
      </w:r>
      <w:r w:rsidRPr="00294906">
        <w:rPr>
          <w:sz w:val="28"/>
          <w:szCs w:val="28"/>
        </w:rPr>
        <w:t>словесно-репродуктивный, наглядный, ч</w:t>
      </w:r>
      <w:r w:rsidR="001D5164">
        <w:rPr>
          <w:sz w:val="28"/>
          <w:szCs w:val="28"/>
        </w:rPr>
        <w:t xml:space="preserve">астично-поисковый, практический, </w:t>
      </w:r>
      <w:r w:rsidRPr="00294906">
        <w:rPr>
          <w:sz w:val="28"/>
          <w:szCs w:val="28"/>
        </w:rPr>
        <w:t>объясн</w:t>
      </w:r>
      <w:r w:rsidRPr="00294906">
        <w:rPr>
          <w:sz w:val="28"/>
          <w:szCs w:val="28"/>
        </w:rPr>
        <w:t>и</w:t>
      </w:r>
      <w:r w:rsidRPr="00294906">
        <w:rPr>
          <w:sz w:val="28"/>
          <w:szCs w:val="28"/>
        </w:rPr>
        <w:t>тельно – иллюстративный.</w:t>
      </w:r>
    </w:p>
    <w:p w:rsidR="00294906" w:rsidRPr="00294906" w:rsidRDefault="00294906" w:rsidP="002B73D5">
      <w:pPr>
        <w:ind w:firstLine="567"/>
        <w:jc w:val="both"/>
        <w:rPr>
          <w:sz w:val="28"/>
          <w:szCs w:val="28"/>
        </w:rPr>
      </w:pPr>
      <w:r w:rsidRPr="00294906">
        <w:rPr>
          <w:sz w:val="28"/>
          <w:szCs w:val="28"/>
        </w:rPr>
        <w:t xml:space="preserve">На уроке использовались различные </w:t>
      </w:r>
      <w:r w:rsidRPr="00294906">
        <w:rPr>
          <w:b/>
          <w:sz w:val="28"/>
          <w:szCs w:val="28"/>
        </w:rPr>
        <w:t>формы работы:</w:t>
      </w:r>
      <w:r w:rsidRPr="00294906">
        <w:rPr>
          <w:sz w:val="28"/>
          <w:szCs w:val="28"/>
        </w:rPr>
        <w:t xml:space="preserve"> фронтальная, </w:t>
      </w:r>
      <w:r w:rsidR="001247A4">
        <w:rPr>
          <w:sz w:val="28"/>
          <w:szCs w:val="28"/>
        </w:rPr>
        <w:t>и</w:t>
      </w:r>
      <w:r w:rsidR="001247A4">
        <w:rPr>
          <w:sz w:val="28"/>
          <w:szCs w:val="28"/>
        </w:rPr>
        <w:t>н</w:t>
      </w:r>
      <w:r w:rsidR="001247A4">
        <w:rPr>
          <w:sz w:val="28"/>
          <w:szCs w:val="28"/>
        </w:rPr>
        <w:t>дивидуальная</w:t>
      </w:r>
      <w:r w:rsidRPr="00294906">
        <w:rPr>
          <w:sz w:val="28"/>
          <w:szCs w:val="28"/>
        </w:rPr>
        <w:t>, самостоятельная.</w:t>
      </w:r>
    </w:p>
    <w:p w:rsidR="008E3186" w:rsidRDefault="008E3186" w:rsidP="002B73D5">
      <w:pPr>
        <w:ind w:firstLine="567"/>
        <w:jc w:val="both"/>
        <w:rPr>
          <w:sz w:val="28"/>
          <w:szCs w:val="28"/>
        </w:rPr>
      </w:pPr>
      <w:r w:rsidRPr="00522BC0">
        <w:rPr>
          <w:sz w:val="28"/>
          <w:szCs w:val="28"/>
        </w:rPr>
        <w:t>На 1 этапе урока был</w:t>
      </w:r>
      <w:r w:rsidR="001247A4">
        <w:rPr>
          <w:sz w:val="28"/>
          <w:szCs w:val="28"/>
        </w:rPr>
        <w:t>а</w:t>
      </w:r>
      <w:r w:rsidRPr="00522BC0">
        <w:rPr>
          <w:sz w:val="28"/>
          <w:szCs w:val="28"/>
        </w:rPr>
        <w:t xml:space="preserve"> </w:t>
      </w:r>
      <w:r w:rsidR="00C5030C">
        <w:rPr>
          <w:sz w:val="28"/>
          <w:szCs w:val="28"/>
        </w:rPr>
        <w:t xml:space="preserve"> </w:t>
      </w:r>
      <w:r w:rsidRPr="00522BC0">
        <w:rPr>
          <w:sz w:val="28"/>
          <w:szCs w:val="28"/>
        </w:rPr>
        <w:t>использован</w:t>
      </w:r>
      <w:r w:rsidR="00C5030C">
        <w:rPr>
          <w:sz w:val="28"/>
          <w:szCs w:val="28"/>
        </w:rPr>
        <w:t>а</w:t>
      </w:r>
      <w:r w:rsidRPr="00522BC0">
        <w:rPr>
          <w:sz w:val="28"/>
          <w:szCs w:val="28"/>
        </w:rPr>
        <w:t xml:space="preserve"> </w:t>
      </w:r>
      <w:r w:rsidR="00C5030C">
        <w:rPr>
          <w:sz w:val="28"/>
          <w:szCs w:val="28"/>
        </w:rPr>
        <w:t xml:space="preserve"> </w:t>
      </w:r>
      <w:r w:rsidR="001D5164">
        <w:rPr>
          <w:b/>
          <w:sz w:val="28"/>
          <w:szCs w:val="28"/>
        </w:rPr>
        <w:t>техника</w:t>
      </w:r>
      <w:r w:rsidR="001D5164">
        <w:rPr>
          <w:sz w:val="28"/>
          <w:szCs w:val="28"/>
        </w:rPr>
        <w:t xml:space="preserve"> «знающего незнания»</w:t>
      </w:r>
      <w:r w:rsidRPr="00522BC0">
        <w:rPr>
          <w:sz w:val="28"/>
          <w:szCs w:val="28"/>
        </w:rPr>
        <w:t>.  Проблемный</w:t>
      </w:r>
      <w:r w:rsidR="00C5030C">
        <w:rPr>
          <w:sz w:val="28"/>
          <w:szCs w:val="28"/>
        </w:rPr>
        <w:t xml:space="preserve"> </w:t>
      </w:r>
      <w:r w:rsidRPr="00522BC0">
        <w:rPr>
          <w:sz w:val="28"/>
          <w:szCs w:val="28"/>
        </w:rPr>
        <w:t xml:space="preserve"> вопрос</w:t>
      </w:r>
      <w:r w:rsidRPr="008E3186">
        <w:rPr>
          <w:sz w:val="28"/>
          <w:szCs w:val="28"/>
        </w:rPr>
        <w:t xml:space="preserve"> </w:t>
      </w:r>
      <w:r w:rsidR="00C5030C">
        <w:rPr>
          <w:sz w:val="28"/>
          <w:szCs w:val="28"/>
        </w:rPr>
        <w:t xml:space="preserve"> </w:t>
      </w:r>
      <w:r w:rsidRPr="00522BC0">
        <w:rPr>
          <w:sz w:val="28"/>
          <w:szCs w:val="28"/>
        </w:rPr>
        <w:t>помог при объяснении нового материала.</w:t>
      </w:r>
      <w:r>
        <w:rPr>
          <w:sz w:val="28"/>
          <w:szCs w:val="28"/>
        </w:rPr>
        <w:t xml:space="preserve"> </w:t>
      </w:r>
      <w:r w:rsidRPr="008E3186">
        <w:rPr>
          <w:sz w:val="28"/>
          <w:szCs w:val="28"/>
        </w:rPr>
        <w:t>Таким обр</w:t>
      </w:r>
      <w:r w:rsidRPr="008E3186">
        <w:rPr>
          <w:sz w:val="28"/>
          <w:szCs w:val="28"/>
        </w:rPr>
        <w:t>а</w:t>
      </w:r>
      <w:r w:rsidRPr="008E3186">
        <w:rPr>
          <w:sz w:val="28"/>
          <w:szCs w:val="28"/>
        </w:rPr>
        <w:t>зом, на уроке были созданы условия для активизации деятельности учащи</w:t>
      </w:r>
      <w:r w:rsidRPr="008E3186">
        <w:rPr>
          <w:sz w:val="28"/>
          <w:szCs w:val="28"/>
        </w:rPr>
        <w:t>х</w:t>
      </w:r>
      <w:r w:rsidRPr="008E3186">
        <w:rPr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8E3186" w:rsidRDefault="008E3186" w:rsidP="002B73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нового материала были использованы: мультимедиа-проектор</w:t>
      </w:r>
      <w:r w:rsidR="002B73D5">
        <w:rPr>
          <w:sz w:val="28"/>
          <w:szCs w:val="28"/>
        </w:rPr>
        <w:t xml:space="preserve">, </w:t>
      </w:r>
      <w:r w:rsidR="001247A4">
        <w:rPr>
          <w:sz w:val="28"/>
          <w:szCs w:val="28"/>
        </w:rPr>
        <w:t>таблица</w:t>
      </w:r>
      <w:r>
        <w:rPr>
          <w:sz w:val="28"/>
          <w:szCs w:val="28"/>
        </w:rPr>
        <w:t>,</w:t>
      </w:r>
      <w:r w:rsidR="001247A4">
        <w:rPr>
          <w:sz w:val="28"/>
          <w:szCs w:val="28"/>
        </w:rPr>
        <w:t xml:space="preserve"> схемы,</w:t>
      </w:r>
      <w:r>
        <w:rPr>
          <w:sz w:val="28"/>
          <w:szCs w:val="28"/>
        </w:rPr>
        <w:t xml:space="preserve"> работа с учебником. Для пробуждения интереса к изучению темы использовались различные приемы и методы: практический, словесно – наглядный, демонстрационный.</w:t>
      </w:r>
    </w:p>
    <w:p w:rsidR="008E3186" w:rsidRDefault="008E3186" w:rsidP="002B73D5">
      <w:pPr>
        <w:ind w:firstLine="567"/>
        <w:jc w:val="both"/>
        <w:rPr>
          <w:sz w:val="28"/>
          <w:szCs w:val="28"/>
        </w:rPr>
      </w:pPr>
      <w:r w:rsidRPr="002B73D5">
        <w:rPr>
          <w:b/>
          <w:sz w:val="28"/>
          <w:szCs w:val="28"/>
        </w:rPr>
        <w:t>Виды речевой деятельности</w:t>
      </w:r>
      <w:r w:rsidRPr="008E3186">
        <w:rPr>
          <w:sz w:val="28"/>
          <w:szCs w:val="28"/>
        </w:rPr>
        <w:t xml:space="preserve"> учащихся на уроке разнообразны: слуш</w:t>
      </w:r>
      <w:r w:rsidRPr="008E3186">
        <w:rPr>
          <w:sz w:val="28"/>
          <w:szCs w:val="28"/>
        </w:rPr>
        <w:t>а</w:t>
      </w:r>
      <w:r w:rsidRPr="008E3186">
        <w:rPr>
          <w:sz w:val="28"/>
          <w:szCs w:val="28"/>
        </w:rPr>
        <w:t>ние, чтение, диалог, творческое письмо.</w:t>
      </w:r>
    </w:p>
    <w:p w:rsidR="001247A4" w:rsidRPr="008E3186" w:rsidRDefault="001247A4" w:rsidP="00124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нового материала было дано в форме творческих заданий.  Учебно–познавательная деятельность учащихся на уроке была организована в форме индивидуальной работы. За урок учащиеся получили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оценки.</w:t>
      </w:r>
    </w:p>
    <w:p w:rsidR="001247A4" w:rsidRDefault="008E3186" w:rsidP="002B73D5">
      <w:pPr>
        <w:ind w:firstLine="567"/>
        <w:jc w:val="both"/>
        <w:rPr>
          <w:sz w:val="28"/>
          <w:szCs w:val="28"/>
        </w:rPr>
      </w:pPr>
      <w:r w:rsidRPr="008E3186">
        <w:rPr>
          <w:sz w:val="28"/>
          <w:szCs w:val="28"/>
        </w:rPr>
        <w:t>Применение на уроке рабочего листа позволило сэкономить время на списывании предложений</w:t>
      </w:r>
      <w:r w:rsidR="001247A4">
        <w:rPr>
          <w:sz w:val="28"/>
          <w:szCs w:val="28"/>
        </w:rPr>
        <w:t>.</w:t>
      </w:r>
    </w:p>
    <w:p w:rsidR="008E3186" w:rsidRDefault="008E3186" w:rsidP="002B73D5">
      <w:pPr>
        <w:ind w:firstLine="567"/>
        <w:jc w:val="both"/>
        <w:rPr>
          <w:sz w:val="28"/>
          <w:szCs w:val="28"/>
        </w:rPr>
      </w:pPr>
      <w:r w:rsidRPr="008E3186">
        <w:rPr>
          <w:sz w:val="28"/>
          <w:szCs w:val="28"/>
        </w:rPr>
        <w:lastRenderedPageBreak/>
        <w:tab/>
        <w:t>Чередование и смена видов деятельности обеспечивали поддержание работоспособности</w:t>
      </w:r>
      <w:r w:rsidR="001247A4">
        <w:rPr>
          <w:sz w:val="28"/>
          <w:szCs w:val="28"/>
        </w:rPr>
        <w:t xml:space="preserve"> и активности учащихся на уроке.</w:t>
      </w:r>
    </w:p>
    <w:p w:rsidR="001247A4" w:rsidRPr="008E3186" w:rsidRDefault="001247A4" w:rsidP="002B73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физминутки способствовало снятию усталости у учащихся. </w:t>
      </w:r>
    </w:p>
    <w:p w:rsidR="008E3186" w:rsidRPr="008E3186" w:rsidRDefault="008E3186" w:rsidP="002B73D5">
      <w:pPr>
        <w:ind w:firstLine="567"/>
        <w:jc w:val="both"/>
        <w:rPr>
          <w:sz w:val="28"/>
          <w:szCs w:val="28"/>
        </w:rPr>
      </w:pPr>
      <w:r w:rsidRPr="008E3186">
        <w:rPr>
          <w:sz w:val="28"/>
          <w:szCs w:val="28"/>
        </w:rPr>
        <w:t xml:space="preserve">На протяжении всего урока было организовано диалогическое общение  с учащимися. Школьники свободно выражали свое мнение, не </w:t>
      </w:r>
      <w:proofErr w:type="gramStart"/>
      <w:r w:rsidRPr="008E3186">
        <w:rPr>
          <w:sz w:val="28"/>
          <w:szCs w:val="28"/>
        </w:rPr>
        <w:t>опасаясь</w:t>
      </w:r>
      <w:proofErr w:type="gramEnd"/>
      <w:r w:rsidRPr="008E3186">
        <w:rPr>
          <w:sz w:val="28"/>
          <w:szCs w:val="28"/>
        </w:rPr>
        <w:t xml:space="preserve"> кр</w:t>
      </w:r>
      <w:r w:rsidRPr="008E3186">
        <w:rPr>
          <w:sz w:val="28"/>
          <w:szCs w:val="28"/>
        </w:rPr>
        <w:t>и</w:t>
      </w:r>
      <w:r w:rsidRPr="008E3186">
        <w:rPr>
          <w:sz w:val="28"/>
          <w:szCs w:val="28"/>
        </w:rPr>
        <w:t>тики со стороны учителя. Все это помогло создать благоприятный психол</w:t>
      </w:r>
      <w:r w:rsidRPr="008E3186">
        <w:rPr>
          <w:sz w:val="28"/>
          <w:szCs w:val="28"/>
        </w:rPr>
        <w:t>о</w:t>
      </w:r>
      <w:r w:rsidRPr="008E3186">
        <w:rPr>
          <w:sz w:val="28"/>
          <w:szCs w:val="28"/>
        </w:rPr>
        <w:t>гический климат на уроке.</w:t>
      </w:r>
    </w:p>
    <w:p w:rsidR="002B73D5" w:rsidRDefault="008E3186" w:rsidP="002B73D5">
      <w:pPr>
        <w:ind w:firstLine="567"/>
        <w:jc w:val="both"/>
        <w:rPr>
          <w:sz w:val="28"/>
          <w:szCs w:val="28"/>
        </w:rPr>
      </w:pPr>
      <w:r w:rsidRPr="008E3186">
        <w:rPr>
          <w:sz w:val="28"/>
          <w:szCs w:val="28"/>
        </w:rPr>
        <w:t>В конце урока был подведен итог работы над темой,</w:t>
      </w:r>
      <w:r>
        <w:rPr>
          <w:sz w:val="28"/>
          <w:szCs w:val="28"/>
        </w:rPr>
        <w:t xml:space="preserve"> проведена рефле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сия,</w:t>
      </w:r>
      <w:r w:rsidRPr="008E3186">
        <w:rPr>
          <w:sz w:val="28"/>
          <w:szCs w:val="28"/>
        </w:rPr>
        <w:t xml:space="preserve"> тем самым направив учащихся на обратную связь. </w:t>
      </w:r>
    </w:p>
    <w:p w:rsidR="002B73D5" w:rsidRDefault="008E3186" w:rsidP="002B73D5">
      <w:pPr>
        <w:ind w:firstLine="567"/>
        <w:rPr>
          <w:sz w:val="28"/>
          <w:szCs w:val="28"/>
        </w:rPr>
      </w:pPr>
      <w:r w:rsidRPr="008E3186">
        <w:rPr>
          <w:sz w:val="28"/>
          <w:szCs w:val="28"/>
        </w:rPr>
        <w:t xml:space="preserve"> </w:t>
      </w:r>
      <w:r w:rsidR="002B73D5" w:rsidRPr="002B73D5">
        <w:rPr>
          <w:sz w:val="28"/>
          <w:szCs w:val="28"/>
        </w:rPr>
        <w:t>Выбранная мною структура урока и его содержание рациональны для решения поставленных задач и изучения заявленной темы</w:t>
      </w:r>
      <w:r w:rsidR="002B73D5">
        <w:rPr>
          <w:sz w:val="28"/>
          <w:szCs w:val="28"/>
        </w:rPr>
        <w:t>.</w:t>
      </w:r>
    </w:p>
    <w:p w:rsidR="008E3186" w:rsidRPr="008E3186" w:rsidRDefault="002B73D5" w:rsidP="008709FB">
      <w:pPr>
        <w:ind w:firstLine="567"/>
        <w:rPr>
          <w:sz w:val="28"/>
          <w:szCs w:val="28"/>
        </w:rPr>
      </w:pPr>
      <w:r w:rsidRPr="002B73D5">
        <w:rPr>
          <w:sz w:val="28"/>
          <w:szCs w:val="28"/>
        </w:rPr>
        <w:t>Метапредметный подход на уроке осуществлялся путём привле</w:t>
      </w:r>
      <w:r w:rsidR="001247A4">
        <w:rPr>
          <w:sz w:val="28"/>
          <w:szCs w:val="28"/>
        </w:rPr>
        <w:t>чения знаний учащихся из смежного предмета (литературы</w:t>
      </w:r>
      <w:r>
        <w:rPr>
          <w:sz w:val="28"/>
          <w:szCs w:val="28"/>
        </w:rPr>
        <w:t>). При этом использов</w:t>
      </w:r>
      <w:r>
        <w:rPr>
          <w:sz w:val="28"/>
          <w:szCs w:val="28"/>
        </w:rPr>
        <w:t>а</w:t>
      </w:r>
      <w:r w:rsidR="008709FB">
        <w:rPr>
          <w:sz w:val="28"/>
          <w:szCs w:val="28"/>
        </w:rPr>
        <w:t>лись четыре метапредмета: Проблема, знание, знак, задача.</w:t>
      </w:r>
      <w:bookmarkStart w:id="0" w:name="_GoBack"/>
      <w:bookmarkEnd w:id="0"/>
    </w:p>
    <w:p w:rsidR="008E3186" w:rsidRPr="008E3186" w:rsidRDefault="008E3186" w:rsidP="002B73D5">
      <w:pPr>
        <w:ind w:firstLine="567"/>
        <w:jc w:val="both"/>
        <w:rPr>
          <w:sz w:val="28"/>
          <w:szCs w:val="28"/>
        </w:rPr>
      </w:pPr>
      <w:r w:rsidRPr="008E3186">
        <w:rPr>
          <w:sz w:val="28"/>
          <w:szCs w:val="28"/>
        </w:rPr>
        <w:t>Задачи урока реализованы, программные требования учтены</w:t>
      </w:r>
      <w:r>
        <w:rPr>
          <w:sz w:val="28"/>
          <w:szCs w:val="28"/>
        </w:rPr>
        <w:t>.</w:t>
      </w:r>
    </w:p>
    <w:p w:rsidR="008E3186" w:rsidRPr="008E3186" w:rsidRDefault="008E3186" w:rsidP="002B73D5">
      <w:pPr>
        <w:ind w:firstLine="567"/>
        <w:jc w:val="both"/>
        <w:rPr>
          <w:sz w:val="28"/>
          <w:szCs w:val="28"/>
        </w:rPr>
      </w:pPr>
      <w:r w:rsidRPr="008E3186">
        <w:rPr>
          <w:sz w:val="28"/>
          <w:szCs w:val="28"/>
        </w:rPr>
        <w:t>Можно сделать вывод, что данная форма урока позволяет организовать равноправное общение, создать благоприятный психологический климат и атмосферу сотрудничества.</w:t>
      </w:r>
    </w:p>
    <w:p w:rsidR="0083292D" w:rsidRPr="0082498C" w:rsidRDefault="0083292D">
      <w:pPr>
        <w:rPr>
          <w:sz w:val="28"/>
          <w:szCs w:val="28"/>
        </w:rPr>
      </w:pPr>
    </w:p>
    <w:sectPr w:rsidR="0083292D" w:rsidRPr="0082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C54"/>
    <w:multiLevelType w:val="hybridMultilevel"/>
    <w:tmpl w:val="AFA6E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E"/>
    <w:rsid w:val="001247A4"/>
    <w:rsid w:val="001D5164"/>
    <w:rsid w:val="00294050"/>
    <w:rsid w:val="00294906"/>
    <w:rsid w:val="002B73D5"/>
    <w:rsid w:val="00316621"/>
    <w:rsid w:val="00563F4E"/>
    <w:rsid w:val="0082498C"/>
    <w:rsid w:val="0083292D"/>
    <w:rsid w:val="008709FB"/>
    <w:rsid w:val="008E3186"/>
    <w:rsid w:val="00C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</dc:creator>
  <cp:keywords/>
  <dc:description/>
  <cp:lastModifiedBy>тыщенко </cp:lastModifiedBy>
  <cp:revision>10</cp:revision>
  <dcterms:created xsi:type="dcterms:W3CDTF">2012-02-26T02:14:00Z</dcterms:created>
  <dcterms:modified xsi:type="dcterms:W3CDTF">2012-03-01T23:49:00Z</dcterms:modified>
</cp:coreProperties>
</file>