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2D3" w:rsidRDefault="001E32D3" w:rsidP="001E32D3">
      <w:pPr>
        <w:spacing w:line="20" w:lineRule="atLeast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AF442A">
        <w:rPr>
          <w:rFonts w:ascii="Times New Roman" w:hAnsi="Times New Roman" w:cs="Times New Roman"/>
          <w:b/>
          <w:sz w:val="24"/>
          <w:szCs w:val="24"/>
        </w:rPr>
        <w:t>Учебники:</w:t>
      </w:r>
    </w:p>
    <w:p w:rsidR="001E32D3" w:rsidRPr="00AF442A" w:rsidRDefault="001E32D3" w:rsidP="001E32D3">
      <w:pPr>
        <w:spacing w:line="20" w:lineRule="atLeast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1E32D3" w:rsidRPr="00AF442A" w:rsidRDefault="001E32D3" w:rsidP="001E32D3">
      <w:pPr>
        <w:numPr>
          <w:ilvl w:val="0"/>
          <w:numId w:val="3"/>
        </w:numPr>
        <w:spacing w:after="0" w:line="2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AF442A">
        <w:rPr>
          <w:rFonts w:ascii="Times New Roman" w:hAnsi="Times New Roman" w:cs="Times New Roman"/>
          <w:sz w:val="24"/>
          <w:szCs w:val="24"/>
        </w:rPr>
        <w:t xml:space="preserve">«Русский язык. Теория. 5-9 классы». Авторы: </w:t>
      </w:r>
      <w:proofErr w:type="spellStart"/>
      <w:r w:rsidRPr="00AF442A">
        <w:rPr>
          <w:rFonts w:ascii="Times New Roman" w:hAnsi="Times New Roman" w:cs="Times New Roman"/>
          <w:sz w:val="24"/>
          <w:szCs w:val="24"/>
        </w:rPr>
        <w:t>В.В.Бабайцева</w:t>
      </w:r>
      <w:proofErr w:type="spellEnd"/>
      <w:r w:rsidRPr="00AF44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F442A">
        <w:rPr>
          <w:rFonts w:ascii="Times New Roman" w:hAnsi="Times New Roman" w:cs="Times New Roman"/>
          <w:sz w:val="24"/>
          <w:szCs w:val="24"/>
        </w:rPr>
        <w:t>Л.Д.Чеснокова</w:t>
      </w:r>
      <w:proofErr w:type="spellEnd"/>
      <w:r w:rsidRPr="00AF442A">
        <w:rPr>
          <w:rFonts w:ascii="Times New Roman" w:hAnsi="Times New Roman" w:cs="Times New Roman"/>
          <w:sz w:val="24"/>
          <w:szCs w:val="24"/>
        </w:rPr>
        <w:t>, Москва, «Дрофа», 2011.</w:t>
      </w:r>
    </w:p>
    <w:p w:rsidR="001E32D3" w:rsidRPr="00AF442A" w:rsidRDefault="001E32D3" w:rsidP="001E32D3">
      <w:pPr>
        <w:numPr>
          <w:ilvl w:val="0"/>
          <w:numId w:val="3"/>
        </w:numPr>
        <w:spacing w:after="0" w:line="20" w:lineRule="atLeast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«Русский язык. Практика. 9 </w:t>
      </w:r>
      <w:r w:rsidRPr="00AF442A">
        <w:rPr>
          <w:rFonts w:ascii="Times New Roman" w:hAnsi="Times New Roman" w:cs="Times New Roman"/>
          <w:sz w:val="24"/>
          <w:szCs w:val="24"/>
        </w:rPr>
        <w:t xml:space="preserve"> класс». Под редакцией Ю.С.Пичугова, Москва, «Дрофа», 2010.</w:t>
      </w:r>
    </w:p>
    <w:p w:rsidR="001E32D3" w:rsidRDefault="001E32D3" w:rsidP="001E32D3">
      <w:pPr>
        <w:numPr>
          <w:ilvl w:val="0"/>
          <w:numId w:val="3"/>
        </w:numPr>
        <w:spacing w:after="0" w:line="2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AF442A">
        <w:rPr>
          <w:rFonts w:ascii="Times New Roman" w:hAnsi="Times New Roman" w:cs="Times New Roman"/>
          <w:sz w:val="24"/>
          <w:szCs w:val="24"/>
        </w:rPr>
        <w:t>«Русская речь», Е.И.Никитина, Москва, «Дрофа», 2008.</w:t>
      </w:r>
    </w:p>
    <w:p w:rsidR="001E32D3" w:rsidRPr="00AF442A" w:rsidRDefault="001E32D3" w:rsidP="001E32D3">
      <w:pPr>
        <w:spacing w:after="0" w:line="2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1E32D3" w:rsidRPr="00BA3CEF" w:rsidRDefault="001E32D3" w:rsidP="001E32D3">
      <w:pPr>
        <w:spacing w:line="20" w:lineRule="atLeast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AF442A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BA3CEF">
        <w:rPr>
          <w:rFonts w:ascii="Times New Roman" w:hAnsi="Times New Roman" w:cs="Times New Roman"/>
          <w:b/>
          <w:sz w:val="24"/>
          <w:szCs w:val="24"/>
        </w:rPr>
        <w:t>Учебники рекомендованы Министерством образования и науки  РФ.</w:t>
      </w:r>
    </w:p>
    <w:p w:rsidR="001E32D3" w:rsidRDefault="001E32D3" w:rsidP="001E32D3">
      <w:pPr>
        <w:spacing w:line="20" w:lineRule="atLeast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1E32D3" w:rsidRDefault="001E32D3" w:rsidP="001E32D3">
      <w:pPr>
        <w:spacing w:line="20" w:lineRule="atLeast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AF442A">
        <w:rPr>
          <w:rFonts w:ascii="Times New Roman" w:hAnsi="Times New Roman" w:cs="Times New Roman"/>
          <w:b/>
          <w:sz w:val="24"/>
          <w:szCs w:val="24"/>
        </w:rPr>
        <w:t>Дополнительная литература:</w:t>
      </w:r>
    </w:p>
    <w:p w:rsidR="001E32D3" w:rsidRPr="00AF442A" w:rsidRDefault="001E32D3" w:rsidP="001E32D3">
      <w:pPr>
        <w:spacing w:line="20" w:lineRule="atLeast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1E32D3" w:rsidRPr="00AF442A" w:rsidRDefault="001E32D3" w:rsidP="001E32D3">
      <w:pPr>
        <w:numPr>
          <w:ilvl w:val="0"/>
          <w:numId w:val="2"/>
        </w:numPr>
        <w:spacing w:after="0" w:line="2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AF442A">
        <w:rPr>
          <w:rFonts w:ascii="Times New Roman" w:hAnsi="Times New Roman" w:cs="Times New Roman"/>
          <w:sz w:val="24"/>
          <w:szCs w:val="24"/>
        </w:rPr>
        <w:t>«Методические рекомендации к учебному комплексу по русскому языку для 8 класса», под редакцией Ю.С.Пичугова, Москва, «Дрофа», 2006.</w:t>
      </w:r>
    </w:p>
    <w:p w:rsidR="001E32D3" w:rsidRPr="00AF442A" w:rsidRDefault="001E32D3" w:rsidP="001E32D3">
      <w:pPr>
        <w:numPr>
          <w:ilvl w:val="0"/>
          <w:numId w:val="2"/>
        </w:numPr>
        <w:spacing w:after="0" w:line="2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AF442A">
        <w:rPr>
          <w:rFonts w:ascii="Times New Roman" w:hAnsi="Times New Roman" w:cs="Times New Roman"/>
          <w:sz w:val="24"/>
          <w:szCs w:val="24"/>
        </w:rPr>
        <w:t xml:space="preserve">«Поурочное планирование к учебному комплексу </w:t>
      </w:r>
      <w:r>
        <w:rPr>
          <w:rFonts w:ascii="Times New Roman" w:hAnsi="Times New Roman" w:cs="Times New Roman"/>
          <w:sz w:val="24"/>
          <w:szCs w:val="24"/>
        </w:rPr>
        <w:t xml:space="preserve">под редакцией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В.В.Бабайцевой</w:t>
      </w:r>
      <w:proofErr w:type="spellEnd"/>
      <w:r>
        <w:rPr>
          <w:rFonts w:ascii="Times New Roman" w:hAnsi="Times New Roman" w:cs="Times New Roman"/>
          <w:sz w:val="24"/>
          <w:szCs w:val="24"/>
        </w:rPr>
        <w:t>. 9</w:t>
      </w:r>
      <w:r w:rsidRPr="00AF442A">
        <w:rPr>
          <w:rFonts w:ascii="Times New Roman" w:hAnsi="Times New Roman" w:cs="Times New Roman"/>
          <w:sz w:val="24"/>
          <w:szCs w:val="24"/>
        </w:rPr>
        <w:t xml:space="preserve"> класс», авторы: А.Ю.Купалова, </w:t>
      </w:r>
      <w:proofErr w:type="spellStart"/>
      <w:r w:rsidRPr="00AF442A">
        <w:rPr>
          <w:rFonts w:ascii="Times New Roman" w:hAnsi="Times New Roman" w:cs="Times New Roman"/>
          <w:sz w:val="24"/>
          <w:szCs w:val="24"/>
        </w:rPr>
        <w:t>Т.М.Пахнова</w:t>
      </w:r>
      <w:proofErr w:type="spellEnd"/>
      <w:r w:rsidRPr="00AF442A">
        <w:rPr>
          <w:rFonts w:ascii="Times New Roman" w:hAnsi="Times New Roman" w:cs="Times New Roman"/>
          <w:sz w:val="24"/>
          <w:szCs w:val="24"/>
        </w:rPr>
        <w:t>, С.Н.Пименова, Ю.С.Пичугов, Москва, «Дрофа», 2007.</w:t>
      </w:r>
    </w:p>
    <w:p w:rsidR="001E32D3" w:rsidRPr="00AF442A" w:rsidRDefault="001E32D3" w:rsidP="001E32D3">
      <w:pPr>
        <w:numPr>
          <w:ilvl w:val="0"/>
          <w:numId w:val="2"/>
        </w:numPr>
        <w:spacing w:after="0" w:line="2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AF442A">
        <w:rPr>
          <w:rFonts w:ascii="Times New Roman" w:hAnsi="Times New Roman" w:cs="Times New Roman"/>
          <w:sz w:val="24"/>
          <w:szCs w:val="24"/>
        </w:rPr>
        <w:t xml:space="preserve">«Тесты по русскому языку», </w:t>
      </w:r>
      <w:proofErr w:type="spellStart"/>
      <w:r w:rsidRPr="00AF442A">
        <w:rPr>
          <w:rFonts w:ascii="Times New Roman" w:hAnsi="Times New Roman" w:cs="Times New Roman"/>
          <w:sz w:val="24"/>
          <w:szCs w:val="24"/>
        </w:rPr>
        <w:t>Е.Н.Хоркина</w:t>
      </w:r>
      <w:proofErr w:type="spellEnd"/>
      <w:r w:rsidRPr="00AF442A">
        <w:rPr>
          <w:rFonts w:ascii="Times New Roman" w:hAnsi="Times New Roman" w:cs="Times New Roman"/>
          <w:sz w:val="24"/>
          <w:szCs w:val="24"/>
        </w:rPr>
        <w:t>, Ростов-на-Дону, «Феникс», 2006.</w:t>
      </w:r>
    </w:p>
    <w:p w:rsidR="001E32D3" w:rsidRPr="00AF442A" w:rsidRDefault="001E32D3" w:rsidP="001E32D3">
      <w:pPr>
        <w:numPr>
          <w:ilvl w:val="0"/>
          <w:numId w:val="2"/>
        </w:numPr>
        <w:spacing w:after="0" w:line="20" w:lineRule="atLeast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Тесты, русский язык.8- 9</w:t>
      </w:r>
      <w:r w:rsidRPr="00AF44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442A">
        <w:rPr>
          <w:rFonts w:ascii="Times New Roman" w:hAnsi="Times New Roman" w:cs="Times New Roman"/>
          <w:sz w:val="24"/>
          <w:szCs w:val="24"/>
        </w:rPr>
        <w:t>класс</w:t>
      </w:r>
      <w:proofErr w:type="gramStart"/>
      <w:r w:rsidRPr="00AF442A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AF442A">
        <w:rPr>
          <w:rFonts w:ascii="Times New Roman" w:hAnsi="Times New Roman" w:cs="Times New Roman"/>
          <w:sz w:val="24"/>
          <w:szCs w:val="24"/>
        </w:rPr>
        <w:t>осква</w:t>
      </w:r>
      <w:proofErr w:type="spellEnd"/>
      <w:r w:rsidRPr="00AF442A">
        <w:rPr>
          <w:rFonts w:ascii="Times New Roman" w:hAnsi="Times New Roman" w:cs="Times New Roman"/>
          <w:sz w:val="24"/>
          <w:szCs w:val="24"/>
        </w:rPr>
        <w:t xml:space="preserve"> «ВАКО», 2009.</w:t>
      </w:r>
    </w:p>
    <w:p w:rsidR="001E32D3" w:rsidRDefault="001E32D3" w:rsidP="001E32D3">
      <w:pPr>
        <w:numPr>
          <w:ilvl w:val="0"/>
          <w:numId w:val="2"/>
        </w:numPr>
        <w:spacing w:after="0" w:line="20" w:lineRule="atLeast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Тесты, русский язык. 9</w:t>
      </w:r>
      <w:r w:rsidRPr="00AF44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442A">
        <w:rPr>
          <w:rFonts w:ascii="Times New Roman" w:hAnsi="Times New Roman" w:cs="Times New Roman"/>
          <w:sz w:val="24"/>
          <w:szCs w:val="24"/>
        </w:rPr>
        <w:t>класс</w:t>
      </w:r>
      <w:proofErr w:type="gramStart"/>
      <w:r w:rsidRPr="00AF442A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AF442A">
        <w:rPr>
          <w:rFonts w:ascii="Times New Roman" w:hAnsi="Times New Roman" w:cs="Times New Roman"/>
          <w:sz w:val="24"/>
          <w:szCs w:val="24"/>
        </w:rPr>
        <w:t>осква</w:t>
      </w:r>
      <w:proofErr w:type="spellEnd"/>
      <w:r w:rsidRPr="00AF442A">
        <w:rPr>
          <w:rFonts w:ascii="Times New Roman" w:hAnsi="Times New Roman" w:cs="Times New Roman"/>
          <w:sz w:val="24"/>
          <w:szCs w:val="24"/>
        </w:rPr>
        <w:t>. «Сфера». 2004</w:t>
      </w:r>
    </w:p>
    <w:p w:rsidR="001E32D3" w:rsidRPr="00BA3CEF" w:rsidRDefault="001E32D3" w:rsidP="001E32D3">
      <w:pPr>
        <w:pStyle w:val="a5"/>
        <w:numPr>
          <w:ilvl w:val="0"/>
          <w:numId w:val="2"/>
        </w:numPr>
        <w:spacing w:after="0"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A3CEF">
        <w:rPr>
          <w:rFonts w:ascii="Times New Roman" w:hAnsi="Times New Roman" w:cs="Times New Roman"/>
          <w:sz w:val="24"/>
          <w:szCs w:val="24"/>
        </w:rPr>
        <w:t xml:space="preserve">Богданова Г.А. Уроки русского языка в 8 классе: Книга для учителя. Из опыта работы. – М.: </w:t>
      </w:r>
      <w:r>
        <w:rPr>
          <w:rFonts w:ascii="Times New Roman" w:hAnsi="Times New Roman" w:cs="Times New Roman"/>
          <w:sz w:val="24"/>
          <w:szCs w:val="24"/>
        </w:rPr>
        <w:t>Просвещение, 2005.</w:t>
      </w:r>
    </w:p>
    <w:p w:rsidR="001E32D3" w:rsidRPr="00AF442A" w:rsidRDefault="001E32D3" w:rsidP="001E32D3">
      <w:pPr>
        <w:numPr>
          <w:ilvl w:val="0"/>
          <w:numId w:val="2"/>
        </w:numPr>
        <w:spacing w:after="0" w:line="2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F442A">
        <w:rPr>
          <w:rFonts w:ascii="Times New Roman" w:hAnsi="Times New Roman" w:cs="Times New Roman"/>
          <w:sz w:val="24"/>
          <w:szCs w:val="24"/>
        </w:rPr>
        <w:t>Крамарен</w:t>
      </w:r>
      <w:r>
        <w:rPr>
          <w:rFonts w:ascii="Times New Roman" w:hAnsi="Times New Roman" w:cs="Times New Roman"/>
          <w:sz w:val="24"/>
          <w:szCs w:val="24"/>
        </w:rPr>
        <w:t>ко Н.О. Уроки русского языка в 9</w:t>
      </w:r>
      <w:r w:rsidRPr="00AF442A">
        <w:rPr>
          <w:rFonts w:ascii="Times New Roman" w:hAnsi="Times New Roman" w:cs="Times New Roman"/>
          <w:sz w:val="24"/>
          <w:szCs w:val="24"/>
        </w:rPr>
        <w:t xml:space="preserve"> классе: Поурочные планы.- Волгоград: Братья Гринины, 1999</w:t>
      </w:r>
    </w:p>
    <w:p w:rsidR="001E32D3" w:rsidRPr="00AF442A" w:rsidRDefault="001E32D3" w:rsidP="001E32D3">
      <w:pPr>
        <w:numPr>
          <w:ilvl w:val="0"/>
          <w:numId w:val="2"/>
        </w:numPr>
        <w:spacing w:after="0" w:line="2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F442A">
        <w:rPr>
          <w:rFonts w:ascii="Times New Roman" w:hAnsi="Times New Roman" w:cs="Times New Roman"/>
          <w:sz w:val="24"/>
          <w:szCs w:val="24"/>
        </w:rPr>
        <w:t xml:space="preserve">Методические рекомендации к учебному комплексу по русскому языку: 8-9 </w:t>
      </w:r>
      <w:proofErr w:type="spellStart"/>
      <w:r w:rsidRPr="00AF442A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AF442A">
        <w:rPr>
          <w:rFonts w:ascii="Times New Roman" w:hAnsi="Times New Roman" w:cs="Times New Roman"/>
          <w:sz w:val="24"/>
          <w:szCs w:val="24"/>
        </w:rPr>
        <w:t xml:space="preserve">.: Книга для учителя / </w:t>
      </w:r>
      <w:proofErr w:type="spellStart"/>
      <w:r w:rsidRPr="00AF442A">
        <w:rPr>
          <w:rFonts w:ascii="Times New Roman" w:hAnsi="Times New Roman" w:cs="Times New Roman"/>
          <w:sz w:val="24"/>
          <w:szCs w:val="24"/>
        </w:rPr>
        <w:t>В.В.Бабайцева</w:t>
      </w:r>
      <w:proofErr w:type="spellEnd"/>
      <w:r w:rsidRPr="00AF442A">
        <w:rPr>
          <w:rFonts w:ascii="Times New Roman" w:hAnsi="Times New Roman" w:cs="Times New Roman"/>
          <w:sz w:val="24"/>
          <w:szCs w:val="24"/>
        </w:rPr>
        <w:t xml:space="preserve">, Ю.С.Пичугов, </w:t>
      </w:r>
      <w:proofErr w:type="spellStart"/>
      <w:r w:rsidRPr="00AF442A">
        <w:rPr>
          <w:rFonts w:ascii="Times New Roman" w:hAnsi="Times New Roman" w:cs="Times New Roman"/>
          <w:sz w:val="24"/>
          <w:szCs w:val="24"/>
        </w:rPr>
        <w:t>Т.М.Пахнова</w:t>
      </w:r>
      <w:proofErr w:type="spellEnd"/>
      <w:r w:rsidRPr="00AF442A">
        <w:rPr>
          <w:rFonts w:ascii="Times New Roman" w:hAnsi="Times New Roman" w:cs="Times New Roman"/>
          <w:sz w:val="24"/>
          <w:szCs w:val="24"/>
        </w:rPr>
        <w:t>. – М.: Просвещение, 1996</w:t>
      </w:r>
    </w:p>
    <w:p w:rsidR="001E32D3" w:rsidRPr="00AF442A" w:rsidRDefault="001E32D3" w:rsidP="001E32D3">
      <w:pPr>
        <w:numPr>
          <w:ilvl w:val="0"/>
          <w:numId w:val="2"/>
        </w:numPr>
        <w:spacing w:after="0" w:line="2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F442A">
        <w:rPr>
          <w:rFonts w:ascii="Times New Roman" w:hAnsi="Times New Roman" w:cs="Times New Roman"/>
          <w:sz w:val="24"/>
          <w:szCs w:val="24"/>
        </w:rPr>
        <w:t>Капинос В.И. и др. Сборник тестовых заданий для тематического и ито</w:t>
      </w:r>
      <w:r>
        <w:rPr>
          <w:rFonts w:ascii="Times New Roman" w:hAnsi="Times New Roman" w:cs="Times New Roman"/>
          <w:sz w:val="24"/>
          <w:szCs w:val="24"/>
        </w:rPr>
        <w:t>гового контроля. Русский язык. 9</w:t>
      </w:r>
      <w:r w:rsidRPr="00AF442A">
        <w:rPr>
          <w:rFonts w:ascii="Times New Roman" w:hAnsi="Times New Roman" w:cs="Times New Roman"/>
          <w:sz w:val="24"/>
          <w:szCs w:val="24"/>
        </w:rPr>
        <w:t xml:space="preserve"> класс. – М.: Интеллект-Центр, 2007</w:t>
      </w:r>
    </w:p>
    <w:p w:rsidR="001E32D3" w:rsidRPr="00AF442A" w:rsidRDefault="001E32D3" w:rsidP="001E32D3">
      <w:pPr>
        <w:numPr>
          <w:ilvl w:val="0"/>
          <w:numId w:val="2"/>
        </w:numPr>
        <w:spacing w:after="0" w:line="2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F442A">
        <w:rPr>
          <w:rFonts w:ascii="Times New Roman" w:hAnsi="Times New Roman" w:cs="Times New Roman"/>
          <w:sz w:val="24"/>
          <w:szCs w:val="24"/>
        </w:rPr>
        <w:t>Малюшкин</w:t>
      </w:r>
      <w:proofErr w:type="spellEnd"/>
      <w:r w:rsidRPr="00AF442A">
        <w:rPr>
          <w:rFonts w:ascii="Times New Roman" w:hAnsi="Times New Roman" w:cs="Times New Roman"/>
          <w:sz w:val="24"/>
          <w:szCs w:val="24"/>
        </w:rPr>
        <w:t xml:space="preserve"> А.Б. Тестовые задания для проверки знан</w:t>
      </w:r>
      <w:r>
        <w:rPr>
          <w:rFonts w:ascii="Times New Roman" w:hAnsi="Times New Roman" w:cs="Times New Roman"/>
          <w:sz w:val="24"/>
          <w:szCs w:val="24"/>
        </w:rPr>
        <w:t>ий учащихся по русскому языку. 9</w:t>
      </w:r>
      <w:r w:rsidRPr="00AF442A">
        <w:rPr>
          <w:rFonts w:ascii="Times New Roman" w:hAnsi="Times New Roman" w:cs="Times New Roman"/>
          <w:sz w:val="24"/>
          <w:szCs w:val="24"/>
        </w:rPr>
        <w:t xml:space="preserve"> класс. – М.: Творческий центр, 2004</w:t>
      </w:r>
    </w:p>
    <w:p w:rsidR="001E32D3" w:rsidRPr="00AF442A" w:rsidRDefault="001E32D3" w:rsidP="001E32D3">
      <w:pPr>
        <w:numPr>
          <w:ilvl w:val="0"/>
          <w:numId w:val="2"/>
        </w:numPr>
        <w:spacing w:after="0" w:line="2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F442A">
        <w:rPr>
          <w:rFonts w:ascii="Times New Roman" w:hAnsi="Times New Roman" w:cs="Times New Roman"/>
          <w:sz w:val="24"/>
          <w:szCs w:val="24"/>
        </w:rPr>
        <w:t xml:space="preserve">Астахова Г.М., </w:t>
      </w:r>
      <w:proofErr w:type="spellStart"/>
      <w:r w:rsidRPr="00AF442A">
        <w:rPr>
          <w:rFonts w:ascii="Times New Roman" w:hAnsi="Times New Roman" w:cs="Times New Roman"/>
          <w:sz w:val="24"/>
          <w:szCs w:val="24"/>
        </w:rPr>
        <w:t>Малюшкин</w:t>
      </w:r>
      <w:proofErr w:type="spellEnd"/>
      <w:r w:rsidRPr="00AF442A">
        <w:rPr>
          <w:rFonts w:ascii="Times New Roman" w:hAnsi="Times New Roman" w:cs="Times New Roman"/>
          <w:sz w:val="24"/>
          <w:szCs w:val="24"/>
        </w:rPr>
        <w:t xml:space="preserve"> А.Б. Тематиче</w:t>
      </w:r>
      <w:r>
        <w:rPr>
          <w:rFonts w:ascii="Times New Roman" w:hAnsi="Times New Roman" w:cs="Times New Roman"/>
          <w:sz w:val="24"/>
          <w:szCs w:val="24"/>
        </w:rPr>
        <w:t>ские зачеты по русскому языку. 9</w:t>
      </w:r>
      <w:r w:rsidRPr="00AF442A">
        <w:rPr>
          <w:rFonts w:ascii="Times New Roman" w:hAnsi="Times New Roman" w:cs="Times New Roman"/>
          <w:sz w:val="24"/>
          <w:szCs w:val="24"/>
        </w:rPr>
        <w:t xml:space="preserve"> класс.- М.: Творческий центр, 2001</w:t>
      </w:r>
    </w:p>
    <w:p w:rsidR="001E32D3" w:rsidRPr="00AF442A" w:rsidRDefault="001E32D3" w:rsidP="001E32D3">
      <w:pPr>
        <w:numPr>
          <w:ilvl w:val="0"/>
          <w:numId w:val="2"/>
        </w:numPr>
        <w:spacing w:after="0" w:line="2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F442A">
        <w:rPr>
          <w:rFonts w:ascii="Times New Roman" w:hAnsi="Times New Roman" w:cs="Times New Roman"/>
          <w:sz w:val="24"/>
          <w:szCs w:val="24"/>
        </w:rPr>
        <w:t>Книгина</w:t>
      </w:r>
      <w:proofErr w:type="spellEnd"/>
      <w:r w:rsidRPr="00AF442A">
        <w:rPr>
          <w:rFonts w:ascii="Times New Roman" w:hAnsi="Times New Roman" w:cs="Times New Roman"/>
          <w:sz w:val="24"/>
          <w:szCs w:val="24"/>
        </w:rPr>
        <w:t xml:space="preserve"> М.</w:t>
      </w:r>
      <w:r>
        <w:rPr>
          <w:rFonts w:ascii="Times New Roman" w:hAnsi="Times New Roman" w:cs="Times New Roman"/>
          <w:sz w:val="24"/>
          <w:szCs w:val="24"/>
        </w:rPr>
        <w:t xml:space="preserve">П., </w:t>
      </w:r>
      <w:proofErr w:type="gramStart"/>
      <w:r>
        <w:rPr>
          <w:rFonts w:ascii="Times New Roman" w:hAnsi="Times New Roman" w:cs="Times New Roman"/>
          <w:sz w:val="24"/>
          <w:szCs w:val="24"/>
        </w:rPr>
        <w:t>Обозная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О.А. Русский язык. 9</w:t>
      </w:r>
      <w:r w:rsidRPr="00AF442A">
        <w:rPr>
          <w:rFonts w:ascii="Times New Roman" w:hAnsi="Times New Roman" w:cs="Times New Roman"/>
          <w:sz w:val="24"/>
          <w:szCs w:val="24"/>
        </w:rPr>
        <w:t xml:space="preserve"> класс: в 2-х частях. Тетрадь с печатной основой. – Саратов: Лицей, 2001.</w:t>
      </w:r>
    </w:p>
    <w:p w:rsidR="001E32D3" w:rsidRDefault="001E32D3" w:rsidP="001E32D3">
      <w:pPr>
        <w:pStyle w:val="a5"/>
        <w:numPr>
          <w:ilvl w:val="0"/>
          <w:numId w:val="2"/>
        </w:numPr>
        <w:spacing w:after="0" w:line="20" w:lineRule="atLeast"/>
        <w:rPr>
          <w:rFonts w:ascii="Times New Roman" w:hAnsi="Times New Roman" w:cs="Times New Roman"/>
          <w:sz w:val="24"/>
          <w:szCs w:val="24"/>
        </w:rPr>
      </w:pPr>
      <w:r w:rsidRPr="00AF442A">
        <w:rPr>
          <w:rFonts w:ascii="Times New Roman" w:hAnsi="Times New Roman" w:cs="Times New Roman"/>
          <w:sz w:val="24"/>
          <w:szCs w:val="24"/>
        </w:rPr>
        <w:t>В.Н.Пташкина, К.Е.Виноградова «</w:t>
      </w:r>
      <w:proofErr w:type="spellStart"/>
      <w:r w:rsidRPr="00AF442A">
        <w:rPr>
          <w:rFonts w:ascii="Times New Roman" w:hAnsi="Times New Roman" w:cs="Times New Roman"/>
          <w:sz w:val="24"/>
          <w:szCs w:val="24"/>
        </w:rPr>
        <w:t>Игорвые</w:t>
      </w:r>
      <w:proofErr w:type="spellEnd"/>
      <w:r w:rsidRPr="00AF442A">
        <w:rPr>
          <w:rFonts w:ascii="Times New Roman" w:hAnsi="Times New Roman" w:cs="Times New Roman"/>
          <w:sz w:val="24"/>
          <w:szCs w:val="24"/>
        </w:rPr>
        <w:t xml:space="preserve"> технологии на уроках русского   языка.5-9 классы», Волгоград, «Учитель», 2009.</w:t>
      </w:r>
    </w:p>
    <w:p w:rsidR="001E32D3" w:rsidRDefault="001E32D3" w:rsidP="001E32D3">
      <w:pPr>
        <w:spacing w:after="0" w:line="100" w:lineRule="atLeast"/>
        <w:rPr>
          <w:rFonts w:ascii="Times New Roman" w:hAnsi="Times New Roman" w:cs="Times New Roman"/>
          <w:b/>
          <w:sz w:val="24"/>
          <w:szCs w:val="24"/>
        </w:rPr>
      </w:pPr>
    </w:p>
    <w:p w:rsidR="001E32D3" w:rsidRDefault="001E32D3" w:rsidP="001E32D3">
      <w:pPr>
        <w:spacing w:after="0" w:line="100" w:lineRule="atLeast"/>
        <w:rPr>
          <w:rFonts w:ascii="Times New Roman" w:hAnsi="Times New Roman" w:cs="Times New Roman"/>
          <w:b/>
          <w:sz w:val="24"/>
          <w:szCs w:val="24"/>
        </w:rPr>
      </w:pPr>
    </w:p>
    <w:p w:rsidR="001E32D3" w:rsidRDefault="001E32D3" w:rsidP="001E32D3">
      <w:pPr>
        <w:spacing w:after="0" w:line="100" w:lineRule="atLeast"/>
        <w:rPr>
          <w:rFonts w:ascii="Times New Roman" w:hAnsi="Times New Roman" w:cs="Times New Roman"/>
          <w:b/>
          <w:sz w:val="24"/>
          <w:szCs w:val="24"/>
        </w:rPr>
      </w:pPr>
    </w:p>
    <w:p w:rsidR="001E32D3" w:rsidRDefault="001E32D3" w:rsidP="001E32D3">
      <w:pPr>
        <w:spacing w:after="0" w:line="100" w:lineRule="atLeast"/>
        <w:rPr>
          <w:rFonts w:ascii="Times New Roman" w:hAnsi="Times New Roman" w:cs="Times New Roman"/>
          <w:b/>
          <w:sz w:val="24"/>
          <w:szCs w:val="24"/>
        </w:rPr>
      </w:pPr>
    </w:p>
    <w:p w:rsidR="001E32D3" w:rsidRDefault="001E32D3" w:rsidP="001E32D3">
      <w:pPr>
        <w:spacing w:after="0" w:line="100" w:lineRule="atLeast"/>
        <w:rPr>
          <w:rFonts w:ascii="Times New Roman" w:hAnsi="Times New Roman" w:cs="Times New Roman"/>
          <w:b/>
          <w:sz w:val="24"/>
          <w:szCs w:val="24"/>
        </w:rPr>
      </w:pPr>
    </w:p>
    <w:p w:rsidR="001E32D3" w:rsidRDefault="001E32D3" w:rsidP="001E32D3">
      <w:pPr>
        <w:spacing w:after="0" w:line="100" w:lineRule="atLeast"/>
        <w:rPr>
          <w:rFonts w:ascii="Times New Roman" w:hAnsi="Times New Roman" w:cs="Times New Roman"/>
          <w:b/>
          <w:sz w:val="24"/>
          <w:szCs w:val="24"/>
        </w:rPr>
      </w:pPr>
    </w:p>
    <w:p w:rsidR="001E32D3" w:rsidRDefault="001E32D3" w:rsidP="001E32D3">
      <w:pPr>
        <w:spacing w:after="0" w:line="100" w:lineRule="atLeast"/>
        <w:rPr>
          <w:rFonts w:ascii="Times New Roman" w:hAnsi="Times New Roman" w:cs="Times New Roman"/>
          <w:b/>
          <w:sz w:val="24"/>
          <w:szCs w:val="24"/>
        </w:rPr>
      </w:pPr>
    </w:p>
    <w:p w:rsidR="001E32D3" w:rsidRDefault="001E32D3" w:rsidP="001E32D3">
      <w:pPr>
        <w:spacing w:after="0" w:line="100" w:lineRule="atLeast"/>
        <w:rPr>
          <w:rFonts w:ascii="Times New Roman" w:hAnsi="Times New Roman" w:cs="Times New Roman"/>
          <w:b/>
          <w:sz w:val="24"/>
          <w:szCs w:val="24"/>
        </w:rPr>
      </w:pPr>
    </w:p>
    <w:p w:rsidR="001E32D3" w:rsidRDefault="001E32D3" w:rsidP="001E32D3">
      <w:pPr>
        <w:spacing w:after="0" w:line="100" w:lineRule="atLeast"/>
        <w:rPr>
          <w:rFonts w:ascii="Times New Roman" w:hAnsi="Times New Roman" w:cs="Times New Roman"/>
          <w:b/>
          <w:sz w:val="28"/>
          <w:szCs w:val="28"/>
        </w:rPr>
      </w:pPr>
    </w:p>
    <w:p w:rsidR="001E32D3" w:rsidRPr="00BA3CEF" w:rsidRDefault="001E32D3" w:rsidP="001E32D3">
      <w:pPr>
        <w:spacing w:after="0" w:line="100" w:lineRule="atLeast"/>
        <w:rPr>
          <w:rFonts w:ascii="Times New Roman" w:hAnsi="Times New Roman" w:cs="Times New Roman"/>
          <w:b/>
          <w:sz w:val="28"/>
          <w:szCs w:val="28"/>
        </w:rPr>
      </w:pPr>
      <w:r w:rsidRPr="00BA3CEF">
        <w:rPr>
          <w:rFonts w:ascii="Times New Roman" w:hAnsi="Times New Roman" w:cs="Times New Roman"/>
          <w:b/>
          <w:sz w:val="28"/>
          <w:szCs w:val="28"/>
        </w:rPr>
        <w:lastRenderedPageBreak/>
        <w:t>Средства обучения</w:t>
      </w:r>
    </w:p>
    <w:p w:rsidR="001E32D3" w:rsidRPr="009F2625" w:rsidRDefault="001E32D3" w:rsidP="001E32D3">
      <w:pPr>
        <w:spacing w:after="0" w:line="100" w:lineRule="atLeast"/>
        <w:rPr>
          <w:rFonts w:ascii="Times New Roman" w:hAnsi="Times New Roman" w:cs="Times New Roman"/>
          <w:b/>
          <w:sz w:val="24"/>
          <w:szCs w:val="24"/>
        </w:rPr>
      </w:pPr>
    </w:p>
    <w:p w:rsidR="001E32D3" w:rsidRPr="009F2625" w:rsidRDefault="001E32D3" w:rsidP="001E32D3">
      <w:pPr>
        <w:pStyle w:val="1"/>
        <w:numPr>
          <w:ilvl w:val="0"/>
          <w:numId w:val="4"/>
        </w:numPr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9F2625">
        <w:rPr>
          <w:rFonts w:ascii="Times New Roman" w:hAnsi="Times New Roman" w:cs="Times New Roman"/>
          <w:sz w:val="24"/>
          <w:szCs w:val="24"/>
        </w:rPr>
        <w:t>Толковые словари по русскому языку.</w:t>
      </w:r>
    </w:p>
    <w:p w:rsidR="001E32D3" w:rsidRPr="009F2625" w:rsidRDefault="001E32D3" w:rsidP="001E32D3">
      <w:pPr>
        <w:spacing w:after="0" w:line="100" w:lineRule="atLeas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F2625">
        <w:rPr>
          <w:rFonts w:ascii="Times New Roman" w:hAnsi="Times New Roman" w:cs="Times New Roman"/>
          <w:sz w:val="24"/>
          <w:szCs w:val="24"/>
        </w:rPr>
        <w:t>3.  Раздаточный и дидактический материал.</w:t>
      </w:r>
    </w:p>
    <w:p w:rsidR="001E32D3" w:rsidRPr="009F2625" w:rsidRDefault="001E32D3" w:rsidP="001E32D3">
      <w:pPr>
        <w:spacing w:after="0" w:line="100" w:lineRule="atLeas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F2625">
        <w:rPr>
          <w:rFonts w:ascii="Times New Roman" w:hAnsi="Times New Roman" w:cs="Times New Roman"/>
          <w:sz w:val="24"/>
          <w:szCs w:val="24"/>
        </w:rPr>
        <w:t>4.  Технические и электронные средства обучения и контроля знаний учащихся.</w:t>
      </w:r>
    </w:p>
    <w:p w:rsidR="001E32D3" w:rsidRPr="009F2625" w:rsidRDefault="001E32D3" w:rsidP="001E32D3">
      <w:pPr>
        <w:spacing w:after="0" w:line="100" w:lineRule="atLeas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F2625">
        <w:rPr>
          <w:rFonts w:ascii="Times New Roman" w:hAnsi="Times New Roman" w:cs="Times New Roman"/>
          <w:sz w:val="24"/>
          <w:szCs w:val="24"/>
        </w:rPr>
        <w:t>5.   Печатные пособия.</w:t>
      </w:r>
    </w:p>
    <w:p w:rsidR="001E32D3" w:rsidRPr="009F2625" w:rsidRDefault="001E32D3" w:rsidP="001E32D3">
      <w:pPr>
        <w:spacing w:after="0" w:line="100" w:lineRule="atLeas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F2625">
        <w:rPr>
          <w:rFonts w:ascii="Times New Roman" w:hAnsi="Times New Roman" w:cs="Times New Roman"/>
          <w:sz w:val="24"/>
          <w:szCs w:val="24"/>
        </w:rPr>
        <w:t xml:space="preserve">6.   Тексты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2625">
        <w:rPr>
          <w:rFonts w:ascii="Times New Roman" w:hAnsi="Times New Roman" w:cs="Times New Roman"/>
          <w:sz w:val="24"/>
          <w:szCs w:val="24"/>
        </w:rPr>
        <w:t>произведений.</w:t>
      </w:r>
    </w:p>
    <w:p w:rsidR="001E32D3" w:rsidRPr="009F2625" w:rsidRDefault="001E32D3" w:rsidP="001E32D3">
      <w:pPr>
        <w:spacing w:after="0" w:line="100" w:lineRule="atLeast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 Таблицы по русскому языку.</w:t>
      </w:r>
    </w:p>
    <w:p w:rsidR="001E32D3" w:rsidRPr="009F2625" w:rsidRDefault="001E32D3" w:rsidP="001E32D3">
      <w:pPr>
        <w:spacing w:after="0" w:line="100" w:lineRule="atLeas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F2625">
        <w:rPr>
          <w:rFonts w:ascii="Times New Roman" w:hAnsi="Times New Roman" w:cs="Times New Roman"/>
          <w:sz w:val="24"/>
          <w:szCs w:val="24"/>
        </w:rPr>
        <w:t xml:space="preserve">10.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2625">
        <w:rPr>
          <w:rFonts w:ascii="Times New Roman" w:hAnsi="Times New Roman" w:cs="Times New Roman"/>
          <w:sz w:val="24"/>
          <w:szCs w:val="24"/>
        </w:rPr>
        <w:t>Персональные компьютеры.</w:t>
      </w:r>
    </w:p>
    <w:p w:rsidR="001E32D3" w:rsidRPr="009F2625" w:rsidRDefault="001E32D3" w:rsidP="001E32D3">
      <w:pPr>
        <w:spacing w:after="0" w:line="100" w:lineRule="atLeas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F2625">
        <w:rPr>
          <w:rFonts w:ascii="Times New Roman" w:hAnsi="Times New Roman" w:cs="Times New Roman"/>
          <w:sz w:val="24"/>
          <w:szCs w:val="24"/>
        </w:rPr>
        <w:t>11.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F2625">
        <w:rPr>
          <w:rFonts w:ascii="Times New Roman" w:hAnsi="Times New Roman" w:cs="Times New Roman"/>
          <w:sz w:val="24"/>
          <w:szCs w:val="24"/>
        </w:rPr>
        <w:t>Средства сети интернет.</w:t>
      </w:r>
    </w:p>
    <w:p w:rsidR="001E32D3" w:rsidRPr="009F2625" w:rsidRDefault="001E32D3" w:rsidP="001E32D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1E32D3" w:rsidRPr="009F2625" w:rsidRDefault="001E32D3" w:rsidP="001E32D3">
      <w:pPr>
        <w:rPr>
          <w:rFonts w:ascii="Times New Roman" w:hAnsi="Times New Roman" w:cs="Times New Roman"/>
          <w:b/>
          <w:sz w:val="28"/>
          <w:szCs w:val="28"/>
        </w:rPr>
      </w:pPr>
      <w:r w:rsidRPr="009F2625">
        <w:rPr>
          <w:rFonts w:ascii="Times New Roman" w:hAnsi="Times New Roman" w:cs="Times New Roman"/>
          <w:b/>
          <w:sz w:val="28"/>
          <w:szCs w:val="28"/>
        </w:rPr>
        <w:t>Список электронных учебников.</w:t>
      </w:r>
    </w:p>
    <w:p w:rsidR="001E32D3" w:rsidRPr="00BA3CEF" w:rsidRDefault="001E32D3" w:rsidP="001E32D3">
      <w:pPr>
        <w:pStyle w:val="a5"/>
        <w:numPr>
          <w:ilvl w:val="3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BA3CEF">
        <w:rPr>
          <w:rFonts w:ascii="Times New Roman" w:hAnsi="Times New Roman" w:cs="Times New Roman"/>
          <w:sz w:val="24"/>
          <w:szCs w:val="24"/>
        </w:rPr>
        <w:t>Русский язык. Тесты. 7-8 класс.</w:t>
      </w:r>
    </w:p>
    <w:p w:rsidR="001E32D3" w:rsidRPr="00BA3CEF" w:rsidRDefault="001E32D3" w:rsidP="001E32D3">
      <w:pPr>
        <w:pStyle w:val="a5"/>
        <w:numPr>
          <w:ilvl w:val="3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BA3CEF">
        <w:rPr>
          <w:rFonts w:ascii="Times New Roman" w:hAnsi="Times New Roman" w:cs="Times New Roman"/>
          <w:sz w:val="24"/>
          <w:szCs w:val="24"/>
        </w:rPr>
        <w:t>Русский язык. Справочник школьника.</w:t>
      </w:r>
    </w:p>
    <w:p w:rsidR="001E32D3" w:rsidRPr="00BA3CEF" w:rsidRDefault="001E32D3" w:rsidP="001E32D3">
      <w:pPr>
        <w:pStyle w:val="a5"/>
        <w:numPr>
          <w:ilvl w:val="3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BA3CEF">
        <w:rPr>
          <w:rFonts w:ascii="Times New Roman" w:hAnsi="Times New Roman" w:cs="Times New Roman"/>
          <w:sz w:val="24"/>
          <w:szCs w:val="24"/>
        </w:rPr>
        <w:t>Русский язык. 1С. Репетитор</w:t>
      </w:r>
      <w:proofErr w:type="gramStart"/>
      <w:r w:rsidRPr="00BA3CE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A3CEF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BA3CEF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BA3CEF">
        <w:rPr>
          <w:rFonts w:ascii="Times New Roman" w:hAnsi="Times New Roman" w:cs="Times New Roman"/>
          <w:sz w:val="24"/>
          <w:szCs w:val="24"/>
        </w:rPr>
        <w:t>ля абитуриентов, старшеклассников и учителей).</w:t>
      </w:r>
    </w:p>
    <w:p w:rsidR="001E32D3" w:rsidRPr="00BA3CEF" w:rsidRDefault="001E32D3" w:rsidP="001E32D3">
      <w:pPr>
        <w:pStyle w:val="a5"/>
        <w:numPr>
          <w:ilvl w:val="3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BA3CEF">
        <w:rPr>
          <w:rFonts w:ascii="Times New Roman" w:hAnsi="Times New Roman" w:cs="Times New Roman"/>
          <w:sz w:val="24"/>
          <w:szCs w:val="24"/>
        </w:rPr>
        <w:t>Электронное учебное пособие. Русский язык. 8 класс.</w:t>
      </w:r>
    </w:p>
    <w:p w:rsidR="001E32D3" w:rsidRPr="009F2625" w:rsidRDefault="001E32D3" w:rsidP="001E32D3">
      <w:pPr>
        <w:rPr>
          <w:sz w:val="24"/>
          <w:szCs w:val="24"/>
        </w:rPr>
      </w:pPr>
    </w:p>
    <w:p w:rsidR="001E32D3" w:rsidRPr="009F2625" w:rsidRDefault="001E32D3" w:rsidP="001E32D3">
      <w:pPr>
        <w:sectPr w:rsidR="001E32D3" w:rsidRPr="009F2625" w:rsidSect="009F2625">
          <w:pgSz w:w="16838" w:h="11906" w:orient="landscape"/>
          <w:pgMar w:top="902" w:right="1134" w:bottom="851" w:left="1134" w:header="709" w:footer="709" w:gutter="0"/>
          <w:cols w:space="708"/>
          <w:docGrid w:linePitch="360"/>
        </w:sectPr>
      </w:pPr>
    </w:p>
    <w:p w:rsidR="001E32D3" w:rsidRDefault="001E32D3" w:rsidP="001E32D3"/>
    <w:p w:rsidR="0044573E" w:rsidRPr="001E32D3" w:rsidRDefault="0044573E" w:rsidP="001E32D3"/>
    <w:sectPr w:rsidR="0044573E" w:rsidRPr="001E32D3" w:rsidSect="008E481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211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76140B2"/>
    <w:multiLevelType w:val="hybridMultilevel"/>
    <w:tmpl w:val="301E6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D72FA4"/>
    <w:multiLevelType w:val="hybridMultilevel"/>
    <w:tmpl w:val="2A626BD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456352"/>
    <w:multiLevelType w:val="hybridMultilevel"/>
    <w:tmpl w:val="028635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E0009"/>
    <w:rsid w:val="001E32D3"/>
    <w:rsid w:val="0044573E"/>
    <w:rsid w:val="005A3885"/>
    <w:rsid w:val="008A48D1"/>
    <w:rsid w:val="00AB1BB3"/>
    <w:rsid w:val="00CD49B1"/>
    <w:rsid w:val="00CD5DF2"/>
    <w:rsid w:val="00FE00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8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E000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FE0009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1E32D3"/>
    <w:pPr>
      <w:ind w:left="720"/>
      <w:contextualSpacing/>
    </w:pPr>
  </w:style>
  <w:style w:type="paragraph" w:customStyle="1" w:styleId="1">
    <w:name w:val="Абзац списка1"/>
    <w:rsid w:val="001E32D3"/>
    <w:pPr>
      <w:widowControl w:val="0"/>
      <w:suppressAutoHyphens/>
      <w:ind w:left="720"/>
    </w:pPr>
    <w:rPr>
      <w:rFonts w:ascii="Calibri" w:eastAsia="Lucida Sans Unicode" w:hAnsi="Calibri" w:cs="font211"/>
      <w:kern w:val="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00F785-1696-4CC5-B441-8C3E43AC9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349</Words>
  <Characters>1992</Characters>
  <Application>Microsoft Office Word</Application>
  <DocSecurity>0</DocSecurity>
  <Lines>16</Lines>
  <Paragraphs>4</Paragraphs>
  <ScaleCrop>false</ScaleCrop>
  <Company/>
  <LinksUpToDate>false</LinksUpToDate>
  <CharactersWithSpaces>2337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dcterms:created xsi:type="dcterms:W3CDTF">2011-07-10T14:38:00Z</dcterms:created>
  <dcterms:modified xsi:type="dcterms:W3CDTF">2011-07-19T01:43:00Z</dcterms:modified>
</cp:coreProperties>
</file>