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29" w:rsidRPr="004414DD" w:rsidRDefault="006E4629" w:rsidP="006E4629">
      <w:pPr>
        <w:pStyle w:val="Default"/>
        <w:spacing w:line="360" w:lineRule="auto"/>
        <w:jc w:val="center"/>
        <w:rPr>
          <w:sz w:val="28"/>
          <w:szCs w:val="26"/>
        </w:rPr>
      </w:pPr>
      <w:r>
        <w:rPr>
          <w:sz w:val="28"/>
          <w:szCs w:val="26"/>
        </w:rPr>
        <w:t>Министерство</w:t>
      </w:r>
      <w:r w:rsidRPr="004414DD">
        <w:rPr>
          <w:sz w:val="28"/>
          <w:szCs w:val="26"/>
        </w:rPr>
        <w:t xml:space="preserve"> образования и науки Краснодарского края</w:t>
      </w:r>
    </w:p>
    <w:p w:rsidR="006E4629" w:rsidRPr="004414DD" w:rsidRDefault="006E4629" w:rsidP="006E4629">
      <w:pPr>
        <w:pStyle w:val="Default"/>
        <w:spacing w:line="360" w:lineRule="auto"/>
        <w:jc w:val="center"/>
        <w:rPr>
          <w:sz w:val="28"/>
          <w:szCs w:val="26"/>
        </w:rPr>
      </w:pPr>
      <w:r w:rsidRPr="004414DD">
        <w:rPr>
          <w:sz w:val="28"/>
          <w:szCs w:val="26"/>
        </w:rPr>
        <w:t>Государственное бюджетное образовательное учреждение</w:t>
      </w:r>
    </w:p>
    <w:p w:rsidR="006E4629" w:rsidRPr="004414DD" w:rsidRDefault="006E4629" w:rsidP="006E4629">
      <w:pPr>
        <w:pStyle w:val="Default"/>
        <w:spacing w:line="360" w:lineRule="auto"/>
        <w:jc w:val="center"/>
        <w:rPr>
          <w:sz w:val="28"/>
          <w:szCs w:val="26"/>
        </w:rPr>
      </w:pPr>
      <w:r w:rsidRPr="004414DD">
        <w:rPr>
          <w:sz w:val="28"/>
          <w:szCs w:val="26"/>
        </w:rPr>
        <w:t xml:space="preserve">Среднего профессионального образования </w:t>
      </w:r>
    </w:p>
    <w:p w:rsidR="006E4629" w:rsidRPr="004414DD" w:rsidRDefault="006E4629" w:rsidP="006E4629">
      <w:pPr>
        <w:pStyle w:val="Default"/>
        <w:spacing w:line="360" w:lineRule="auto"/>
        <w:jc w:val="center"/>
        <w:rPr>
          <w:sz w:val="28"/>
          <w:szCs w:val="26"/>
        </w:rPr>
      </w:pPr>
      <w:r w:rsidRPr="004414DD">
        <w:rPr>
          <w:sz w:val="28"/>
          <w:szCs w:val="26"/>
        </w:rPr>
        <w:t>«Краснодарский колледж электронного приборостроения»</w:t>
      </w:r>
    </w:p>
    <w:p w:rsidR="006E4629" w:rsidRPr="004414DD" w:rsidRDefault="006E4629" w:rsidP="006E4629">
      <w:pPr>
        <w:pStyle w:val="Default"/>
        <w:spacing w:line="360" w:lineRule="auto"/>
        <w:jc w:val="center"/>
        <w:rPr>
          <w:sz w:val="28"/>
          <w:szCs w:val="26"/>
        </w:rPr>
      </w:pPr>
      <w:r w:rsidRPr="004414DD">
        <w:rPr>
          <w:sz w:val="28"/>
          <w:szCs w:val="26"/>
        </w:rPr>
        <w:t>Краснодарского края</w:t>
      </w:r>
    </w:p>
    <w:p w:rsidR="006E4629" w:rsidRPr="00941823" w:rsidRDefault="006E4629" w:rsidP="006E462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:rsidR="006E4629" w:rsidRDefault="006E4629" w:rsidP="006E4629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5622C6">
        <w:rPr>
          <w:bCs/>
          <w:sz w:val="28"/>
          <w:szCs w:val="28"/>
        </w:rPr>
        <w:t xml:space="preserve">РАБОЧАЯ ПРОГРАММА </w:t>
      </w:r>
      <w:r>
        <w:rPr>
          <w:bCs/>
          <w:sz w:val="28"/>
          <w:szCs w:val="28"/>
        </w:rPr>
        <w:t>УЧЕБНОЙ ДИСЦИПЛИНЫ</w:t>
      </w:r>
    </w:p>
    <w:p w:rsidR="006E4629" w:rsidRPr="003656B6" w:rsidRDefault="006E4629" w:rsidP="006E4629">
      <w:pPr>
        <w:pStyle w:val="Default"/>
        <w:spacing w:line="360" w:lineRule="auto"/>
        <w:jc w:val="center"/>
        <w:rPr>
          <w:bCs/>
          <w:sz w:val="32"/>
          <w:szCs w:val="28"/>
        </w:rPr>
      </w:pPr>
      <w:r w:rsidRPr="003656B6">
        <w:rPr>
          <w:bCs/>
          <w:sz w:val="32"/>
          <w:szCs w:val="28"/>
        </w:rPr>
        <w:t xml:space="preserve"> </w:t>
      </w:r>
      <w:r>
        <w:rPr>
          <w:bCs/>
          <w:sz w:val="32"/>
          <w:szCs w:val="28"/>
        </w:rPr>
        <w:t>ОП.01Экономика организации</w:t>
      </w:r>
    </w:p>
    <w:p w:rsidR="006E4629" w:rsidRPr="00941823" w:rsidRDefault="006E4629" w:rsidP="006E462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823">
        <w:rPr>
          <w:rFonts w:ascii="Times New Roman" w:hAnsi="Times New Roman" w:cs="Times New Roman"/>
          <w:bCs/>
          <w:sz w:val="28"/>
          <w:szCs w:val="28"/>
        </w:rPr>
        <w:t>для специальности 080114 «Экономика и бухгалтерский учет (по отраслям)»</w:t>
      </w: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941823" w:rsidRDefault="006E4629" w:rsidP="006E462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E4629" w:rsidRPr="003656B6" w:rsidRDefault="006E4629" w:rsidP="006E4629">
      <w:pPr>
        <w:pStyle w:val="Default"/>
        <w:spacing w:line="360" w:lineRule="auto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</w:t>
      </w:r>
      <w:r w:rsidRPr="003656B6">
        <w:rPr>
          <w:bCs/>
          <w:color w:val="auto"/>
          <w:sz w:val="28"/>
          <w:szCs w:val="28"/>
        </w:rPr>
        <w:t>Краснодар</w:t>
      </w:r>
    </w:p>
    <w:p w:rsidR="006E4629" w:rsidRDefault="006E4629" w:rsidP="006E462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 w:rsidRPr="003656B6">
        <w:rPr>
          <w:color w:val="auto"/>
          <w:sz w:val="23"/>
          <w:szCs w:val="23"/>
        </w:rPr>
        <w:t xml:space="preserve">  </w:t>
      </w:r>
      <w:r w:rsidRPr="003656B6">
        <w:rPr>
          <w:color w:val="auto"/>
          <w:sz w:val="28"/>
          <w:szCs w:val="28"/>
        </w:rPr>
        <w:t xml:space="preserve">2012 </w:t>
      </w:r>
    </w:p>
    <w:p w:rsidR="006E4629" w:rsidRDefault="006E4629" w:rsidP="006E462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177"/>
        <w:gridCol w:w="785"/>
        <w:gridCol w:w="4274"/>
        <w:gridCol w:w="225"/>
      </w:tblGrid>
      <w:tr w:rsidR="006E4629" w:rsidRPr="0006493E" w:rsidTr="004C5331">
        <w:trPr>
          <w:gridBefore w:val="1"/>
          <w:wBefore w:w="108" w:type="dxa"/>
        </w:trPr>
        <w:tc>
          <w:tcPr>
            <w:tcW w:w="4962" w:type="dxa"/>
            <w:gridSpan w:val="2"/>
          </w:tcPr>
          <w:p w:rsidR="006E4629" w:rsidRPr="0006493E" w:rsidRDefault="006E4629" w:rsidP="004C5331">
            <w:pPr>
              <w:pStyle w:val="Default"/>
              <w:spacing w:line="276" w:lineRule="auto"/>
              <w:ind w:lef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Рассмотрена</w:t>
            </w:r>
          </w:p>
        </w:tc>
        <w:tc>
          <w:tcPr>
            <w:tcW w:w="4499" w:type="dxa"/>
            <w:gridSpan w:val="2"/>
          </w:tcPr>
          <w:p w:rsidR="006E4629" w:rsidRPr="0006493E" w:rsidRDefault="006E4629" w:rsidP="004C5331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06493E">
              <w:rPr>
                <w:color w:val="auto"/>
                <w:sz w:val="28"/>
                <w:szCs w:val="28"/>
              </w:rPr>
              <w:t>Утверждена</w:t>
            </w:r>
          </w:p>
        </w:tc>
      </w:tr>
      <w:tr w:rsidR="006E4629" w:rsidRPr="0006493E" w:rsidTr="004C5331">
        <w:trPr>
          <w:gridBefore w:val="1"/>
          <w:wBefore w:w="108" w:type="dxa"/>
        </w:trPr>
        <w:tc>
          <w:tcPr>
            <w:tcW w:w="4962" w:type="dxa"/>
            <w:gridSpan w:val="2"/>
          </w:tcPr>
          <w:p w:rsidR="006E4629" w:rsidRDefault="006E4629" w:rsidP="004C5331">
            <w:pPr>
              <w:pStyle w:val="Default"/>
              <w:spacing w:line="276" w:lineRule="auto"/>
              <w:ind w:lef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Цикловой комиссией</w:t>
            </w:r>
          </w:p>
          <w:p w:rsidR="006E4629" w:rsidRPr="0006493E" w:rsidRDefault="006E4629" w:rsidP="004C5331">
            <w:pPr>
              <w:pStyle w:val="Default"/>
              <w:spacing w:line="276" w:lineRule="auto"/>
              <w:ind w:lef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«экономических дисциплин»</w:t>
            </w:r>
          </w:p>
        </w:tc>
        <w:tc>
          <w:tcPr>
            <w:tcW w:w="4499" w:type="dxa"/>
            <w:gridSpan w:val="2"/>
          </w:tcPr>
          <w:p w:rsidR="006E4629" w:rsidRDefault="006E4629" w:rsidP="004C5331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06493E">
              <w:rPr>
                <w:color w:val="auto"/>
                <w:sz w:val="28"/>
                <w:szCs w:val="28"/>
              </w:rPr>
              <w:t xml:space="preserve">Решением педсовета </w:t>
            </w:r>
          </w:p>
          <w:p w:rsidR="006E4629" w:rsidRPr="0006493E" w:rsidRDefault="006E4629" w:rsidP="004C5331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06493E">
              <w:rPr>
                <w:color w:val="auto"/>
                <w:sz w:val="28"/>
                <w:szCs w:val="28"/>
              </w:rPr>
              <w:t>Протокол №1 от 31 августа 2012 г.</w:t>
            </w:r>
          </w:p>
        </w:tc>
      </w:tr>
      <w:tr w:rsidR="006E4629" w:rsidRPr="0006493E" w:rsidTr="004C5331">
        <w:trPr>
          <w:gridBefore w:val="1"/>
          <w:wBefore w:w="108" w:type="dxa"/>
        </w:trPr>
        <w:tc>
          <w:tcPr>
            <w:tcW w:w="4962" w:type="dxa"/>
            <w:gridSpan w:val="2"/>
          </w:tcPr>
          <w:p w:rsidR="006E4629" w:rsidRPr="0006493E" w:rsidRDefault="006E4629" w:rsidP="004C5331">
            <w:pPr>
              <w:pStyle w:val="Default"/>
              <w:spacing w:line="276" w:lineRule="auto"/>
              <w:ind w:lef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Протокол №_____от_________2012 г.</w:t>
            </w:r>
            <w:r w:rsidRPr="0006493E">
              <w:rPr>
                <w:color w:val="auto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499" w:type="dxa"/>
            <w:gridSpan w:val="2"/>
          </w:tcPr>
          <w:p w:rsidR="006E4629" w:rsidRPr="0006493E" w:rsidRDefault="006E4629" w:rsidP="004C5331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06493E">
              <w:rPr>
                <w:color w:val="auto"/>
                <w:sz w:val="28"/>
                <w:szCs w:val="28"/>
              </w:rPr>
              <w:t>Председатель</w:t>
            </w:r>
          </w:p>
        </w:tc>
      </w:tr>
      <w:tr w:rsidR="006E4629" w:rsidRPr="0006493E" w:rsidTr="004C5331">
        <w:trPr>
          <w:gridBefore w:val="1"/>
          <w:wBefore w:w="108" w:type="dxa"/>
        </w:trPr>
        <w:tc>
          <w:tcPr>
            <w:tcW w:w="4962" w:type="dxa"/>
            <w:gridSpan w:val="2"/>
          </w:tcPr>
          <w:p w:rsidR="006E4629" w:rsidRDefault="006E4629" w:rsidP="004C5331">
            <w:pPr>
              <w:pStyle w:val="Default"/>
              <w:spacing w:line="276" w:lineRule="auto"/>
              <w:ind w:lef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</w:t>
            </w:r>
          </w:p>
          <w:p w:rsidR="006E4629" w:rsidRPr="0006493E" w:rsidRDefault="006E4629" w:rsidP="004C5331">
            <w:pPr>
              <w:pStyle w:val="Default"/>
              <w:spacing w:line="276" w:lineRule="auto"/>
              <w:ind w:lef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_________________А.Ф. </w:t>
            </w:r>
            <w:proofErr w:type="spellStart"/>
            <w:r>
              <w:rPr>
                <w:color w:val="auto"/>
                <w:sz w:val="28"/>
                <w:szCs w:val="28"/>
              </w:rPr>
              <w:t>Шмалько</w:t>
            </w:r>
            <w:proofErr w:type="spellEnd"/>
          </w:p>
        </w:tc>
        <w:tc>
          <w:tcPr>
            <w:tcW w:w="4499" w:type="dxa"/>
            <w:gridSpan w:val="2"/>
          </w:tcPr>
          <w:p w:rsidR="006E4629" w:rsidRDefault="006E4629" w:rsidP="004C5331">
            <w:pPr>
              <w:pStyle w:val="Default"/>
              <w:spacing w:line="276" w:lineRule="auto"/>
              <w:jc w:val="right"/>
              <w:rPr>
                <w:color w:val="auto"/>
                <w:sz w:val="28"/>
                <w:szCs w:val="28"/>
              </w:rPr>
            </w:pPr>
          </w:p>
          <w:p w:rsidR="006E4629" w:rsidRPr="0006493E" w:rsidRDefault="006E4629" w:rsidP="004C5331">
            <w:pPr>
              <w:pStyle w:val="Default"/>
              <w:spacing w:line="276" w:lineRule="auto"/>
              <w:jc w:val="right"/>
              <w:rPr>
                <w:color w:val="auto"/>
                <w:sz w:val="28"/>
                <w:szCs w:val="28"/>
              </w:rPr>
            </w:pPr>
            <w:r w:rsidRPr="0006493E">
              <w:rPr>
                <w:color w:val="auto"/>
                <w:sz w:val="28"/>
                <w:szCs w:val="28"/>
              </w:rPr>
              <w:t>С.В. Касаткин</w:t>
            </w:r>
          </w:p>
        </w:tc>
      </w:tr>
      <w:tr w:rsidR="006E4629" w:rsidRPr="00C607D6" w:rsidTr="004C5331">
        <w:trPr>
          <w:gridAfter w:val="1"/>
          <w:wAfter w:w="225" w:type="dxa"/>
          <w:trHeight w:val="676"/>
        </w:trPr>
        <w:tc>
          <w:tcPr>
            <w:tcW w:w="4285" w:type="dxa"/>
            <w:gridSpan w:val="2"/>
          </w:tcPr>
          <w:p w:rsidR="006E4629" w:rsidRDefault="006E4629" w:rsidP="004C5331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  <w:p w:rsidR="006E4629" w:rsidRPr="00C607D6" w:rsidRDefault="006E4629" w:rsidP="004C5331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C607D6">
              <w:rPr>
                <w:bCs/>
                <w:color w:val="auto"/>
                <w:sz w:val="28"/>
                <w:szCs w:val="28"/>
              </w:rPr>
              <w:t>Организация-разработчик</w:t>
            </w:r>
          </w:p>
        </w:tc>
        <w:tc>
          <w:tcPr>
            <w:tcW w:w="5059" w:type="dxa"/>
            <w:gridSpan w:val="2"/>
          </w:tcPr>
          <w:p w:rsidR="006E4629" w:rsidRDefault="006E4629" w:rsidP="004C5331">
            <w:pPr>
              <w:pStyle w:val="Default"/>
              <w:ind w:left="251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6E4629" w:rsidRDefault="006E4629" w:rsidP="004C5331">
            <w:pPr>
              <w:pStyle w:val="Default"/>
              <w:ind w:left="251"/>
              <w:jc w:val="both"/>
              <w:rPr>
                <w:bCs/>
                <w:color w:val="auto"/>
                <w:sz w:val="28"/>
                <w:szCs w:val="28"/>
              </w:rPr>
            </w:pPr>
            <w:r w:rsidRPr="00C607D6">
              <w:rPr>
                <w:bCs/>
                <w:color w:val="auto"/>
                <w:sz w:val="28"/>
                <w:szCs w:val="28"/>
              </w:rPr>
              <w:t xml:space="preserve">ГБОУ СПО </w:t>
            </w:r>
            <w:r>
              <w:rPr>
                <w:bCs/>
                <w:color w:val="auto"/>
                <w:sz w:val="28"/>
                <w:szCs w:val="28"/>
              </w:rPr>
              <w:t>«Краснодарский колледж электронного приборостроения»</w:t>
            </w:r>
          </w:p>
          <w:p w:rsidR="006E4629" w:rsidRPr="00C607D6" w:rsidRDefault="006E4629" w:rsidP="004C5331">
            <w:pPr>
              <w:pStyle w:val="Default"/>
              <w:ind w:left="251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Краснодарского края</w:t>
            </w:r>
          </w:p>
        </w:tc>
      </w:tr>
    </w:tbl>
    <w:p w:rsidR="006E4629" w:rsidRPr="00941823" w:rsidRDefault="006E4629" w:rsidP="006E4629">
      <w:pPr>
        <w:pStyle w:val="Default"/>
        <w:spacing w:line="276" w:lineRule="auto"/>
        <w:rPr>
          <w:color w:val="auto"/>
          <w:sz w:val="28"/>
        </w:rPr>
      </w:pPr>
    </w:p>
    <w:p w:rsidR="006E4629" w:rsidRDefault="006E4629" w:rsidP="006E462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</w:rPr>
        <w:t>П</w:t>
      </w:r>
      <w:r w:rsidRPr="00C607D6">
        <w:rPr>
          <w:color w:val="auto"/>
          <w:sz w:val="28"/>
        </w:rPr>
        <w:t>рограмма</w:t>
      </w:r>
      <w:r w:rsidRPr="00C607D6">
        <w:rPr>
          <w:caps/>
          <w:color w:val="auto"/>
          <w:sz w:val="28"/>
        </w:rPr>
        <w:t xml:space="preserve"> </w:t>
      </w:r>
      <w:r>
        <w:rPr>
          <w:color w:val="auto"/>
          <w:sz w:val="28"/>
        </w:rPr>
        <w:t>учебной</w:t>
      </w:r>
      <w:r>
        <w:rPr>
          <w:caps/>
          <w:color w:val="auto"/>
          <w:sz w:val="28"/>
        </w:rPr>
        <w:t xml:space="preserve"> </w:t>
      </w:r>
      <w:r>
        <w:rPr>
          <w:color w:val="auto"/>
          <w:sz w:val="28"/>
        </w:rPr>
        <w:t>дисциплины</w:t>
      </w:r>
      <w:r>
        <w:rPr>
          <w:caps/>
          <w:color w:val="auto"/>
          <w:sz w:val="28"/>
        </w:rPr>
        <w:t xml:space="preserve"> </w:t>
      </w:r>
      <w:r>
        <w:rPr>
          <w:color w:val="auto"/>
          <w:sz w:val="28"/>
        </w:rPr>
        <w:t>является частью основной профе</w:t>
      </w:r>
      <w:r>
        <w:rPr>
          <w:color w:val="auto"/>
          <w:sz w:val="28"/>
        </w:rPr>
        <w:t>с</w:t>
      </w:r>
      <w:r>
        <w:rPr>
          <w:color w:val="auto"/>
          <w:sz w:val="28"/>
        </w:rPr>
        <w:t xml:space="preserve">сиональной образовательной программы и </w:t>
      </w:r>
      <w:r w:rsidRPr="00C607D6">
        <w:rPr>
          <w:color w:val="auto"/>
          <w:sz w:val="28"/>
        </w:rPr>
        <w:t xml:space="preserve">разработана </w:t>
      </w:r>
      <w:r>
        <w:rPr>
          <w:color w:val="auto"/>
          <w:sz w:val="28"/>
        </w:rPr>
        <w:t>в соответствии с ФГОС специальности СПО, входящей в состав укрупненной группы спец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альностей</w:t>
      </w:r>
      <w:r w:rsidRPr="00941823">
        <w:rPr>
          <w:color w:val="auto"/>
          <w:sz w:val="28"/>
        </w:rPr>
        <w:t xml:space="preserve"> </w:t>
      </w:r>
      <w:r w:rsidRPr="00941823">
        <w:rPr>
          <w:color w:val="auto"/>
          <w:sz w:val="28"/>
          <w:szCs w:val="28"/>
        </w:rPr>
        <w:t>080000 Экономика и управление</w:t>
      </w:r>
      <w:r>
        <w:rPr>
          <w:color w:val="auto"/>
          <w:sz w:val="28"/>
        </w:rPr>
        <w:t xml:space="preserve">, </w:t>
      </w:r>
      <w:r w:rsidRPr="00941823">
        <w:rPr>
          <w:color w:val="auto"/>
          <w:sz w:val="28"/>
        </w:rPr>
        <w:t xml:space="preserve">специальности </w:t>
      </w:r>
      <w:r w:rsidRPr="00941823">
        <w:rPr>
          <w:color w:val="auto"/>
          <w:sz w:val="28"/>
          <w:szCs w:val="28"/>
        </w:rPr>
        <w:t>080114 «Экон</w:t>
      </w:r>
      <w:r w:rsidRPr="00941823">
        <w:rPr>
          <w:color w:val="auto"/>
          <w:sz w:val="28"/>
          <w:szCs w:val="28"/>
        </w:rPr>
        <w:t>о</w:t>
      </w:r>
      <w:r w:rsidRPr="00941823">
        <w:rPr>
          <w:color w:val="auto"/>
          <w:sz w:val="28"/>
          <w:szCs w:val="28"/>
        </w:rPr>
        <w:t xml:space="preserve">мика и бухгалтерский учет (по отраслям)», </w:t>
      </w:r>
      <w:r>
        <w:rPr>
          <w:sz w:val="28"/>
          <w:szCs w:val="28"/>
        </w:rPr>
        <w:t>утвержденным</w:t>
      </w:r>
      <w:r w:rsidRPr="009E42A8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9E42A8">
        <w:rPr>
          <w:sz w:val="28"/>
          <w:szCs w:val="28"/>
        </w:rPr>
        <w:t xml:space="preserve"> Мин</w:t>
      </w:r>
      <w:r w:rsidRPr="009E42A8">
        <w:rPr>
          <w:sz w:val="28"/>
          <w:szCs w:val="28"/>
        </w:rPr>
        <w:t>и</w:t>
      </w:r>
      <w:r w:rsidRPr="009E42A8">
        <w:rPr>
          <w:sz w:val="28"/>
          <w:szCs w:val="28"/>
        </w:rPr>
        <w:t xml:space="preserve">стерства </w:t>
      </w:r>
      <w:r>
        <w:rPr>
          <w:sz w:val="28"/>
          <w:szCs w:val="28"/>
        </w:rPr>
        <w:t xml:space="preserve">образования </w:t>
      </w:r>
      <w:r w:rsidRPr="009E42A8">
        <w:rPr>
          <w:sz w:val="28"/>
          <w:szCs w:val="28"/>
        </w:rPr>
        <w:t>и науки Российской Федерации</w:t>
      </w:r>
      <w:r w:rsidRPr="00941823">
        <w:rPr>
          <w:color w:val="auto"/>
          <w:sz w:val="28"/>
          <w:szCs w:val="28"/>
        </w:rPr>
        <w:t xml:space="preserve"> №282 от 06 апреля 2010 г., </w:t>
      </w:r>
      <w:r w:rsidRPr="009E42A8">
        <w:rPr>
          <w:sz w:val="28"/>
          <w:szCs w:val="28"/>
        </w:rPr>
        <w:t>зарег</w:t>
      </w:r>
      <w:r w:rsidRPr="009E42A8">
        <w:rPr>
          <w:sz w:val="28"/>
          <w:szCs w:val="28"/>
        </w:rPr>
        <w:t>и</w:t>
      </w:r>
      <w:r w:rsidRPr="009E42A8">
        <w:rPr>
          <w:sz w:val="28"/>
          <w:szCs w:val="28"/>
        </w:rPr>
        <w:t>стрирован</w:t>
      </w:r>
      <w:r>
        <w:rPr>
          <w:sz w:val="28"/>
          <w:szCs w:val="28"/>
        </w:rPr>
        <w:t xml:space="preserve"> в</w:t>
      </w:r>
      <w:r w:rsidRPr="009E4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Минюсте РФ 17 мая 2010 г. </w:t>
      </w:r>
      <w:r>
        <w:rPr>
          <w:color w:val="auto"/>
          <w:sz w:val="28"/>
          <w:szCs w:val="28"/>
        </w:rPr>
        <w:t xml:space="preserve"> №17241.</w:t>
      </w:r>
      <w:proofErr w:type="gramEnd"/>
    </w:p>
    <w:p w:rsidR="006E4629" w:rsidRDefault="006E4629" w:rsidP="006E4629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</w:p>
    <w:p w:rsidR="006E4629" w:rsidRPr="00C607D6" w:rsidRDefault="006E4629" w:rsidP="006E4629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Автор</w:t>
      </w:r>
      <w:r w:rsidRPr="00C607D6">
        <w:rPr>
          <w:bCs/>
          <w:color w:val="auto"/>
          <w:sz w:val="28"/>
          <w:szCs w:val="28"/>
        </w:rPr>
        <w:t>:</w:t>
      </w:r>
      <w:r w:rsidRPr="0006493E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                                            </w:t>
      </w:r>
      <w:r w:rsidRPr="00C607D6">
        <w:rPr>
          <w:bCs/>
          <w:color w:val="auto"/>
          <w:sz w:val="28"/>
          <w:szCs w:val="28"/>
        </w:rPr>
        <w:t xml:space="preserve">Петрова Л.Л.  преподаватель </w:t>
      </w:r>
    </w:p>
    <w:p w:rsidR="006E4629" w:rsidRDefault="006E4629" w:rsidP="006E4629">
      <w:pPr>
        <w:pStyle w:val="Default"/>
        <w:spacing w:after="120"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               </w:t>
      </w:r>
      <w:r w:rsidRPr="00C607D6">
        <w:rPr>
          <w:bCs/>
          <w:color w:val="auto"/>
          <w:sz w:val="28"/>
          <w:szCs w:val="28"/>
        </w:rPr>
        <w:t xml:space="preserve">ГБОУ СПО </w:t>
      </w:r>
      <w:r>
        <w:rPr>
          <w:bCs/>
          <w:color w:val="auto"/>
          <w:sz w:val="28"/>
          <w:szCs w:val="28"/>
        </w:rPr>
        <w:t>«</w:t>
      </w:r>
      <w:r w:rsidRPr="00C607D6">
        <w:rPr>
          <w:bCs/>
          <w:color w:val="auto"/>
          <w:sz w:val="28"/>
          <w:szCs w:val="28"/>
        </w:rPr>
        <w:t>ККЭП</w:t>
      </w:r>
      <w:r>
        <w:rPr>
          <w:bCs/>
          <w:color w:val="auto"/>
          <w:sz w:val="28"/>
          <w:szCs w:val="28"/>
        </w:rPr>
        <w:t>»</w:t>
      </w:r>
      <w:r w:rsidRPr="00C607D6">
        <w:rPr>
          <w:bCs/>
          <w:color w:val="auto"/>
          <w:sz w:val="28"/>
          <w:szCs w:val="28"/>
        </w:rPr>
        <w:t xml:space="preserve"> КК</w:t>
      </w:r>
    </w:p>
    <w:p w:rsidR="00DB3335" w:rsidRDefault="00DB3335" w:rsidP="00330D99">
      <w:pPr>
        <w:pStyle w:val="Default"/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6"/>
      </w:tblGrid>
      <w:tr w:rsidR="006E7B6C" w:rsidTr="00604127">
        <w:tc>
          <w:tcPr>
            <w:tcW w:w="4503" w:type="dxa"/>
          </w:tcPr>
          <w:p w:rsidR="006E7B6C" w:rsidRDefault="006E7B6C" w:rsidP="00330D99">
            <w:pPr>
              <w:pStyle w:val="Default"/>
              <w:spacing w:line="276" w:lineRule="auto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Рецензенты:</w:t>
            </w:r>
          </w:p>
        </w:tc>
        <w:tc>
          <w:tcPr>
            <w:tcW w:w="5066" w:type="dxa"/>
          </w:tcPr>
          <w:p w:rsidR="006E7B6C" w:rsidRDefault="006E7B6C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Гизатулина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Л.Ф. преподаватель</w:t>
            </w:r>
          </w:p>
          <w:p w:rsidR="006E7B6C" w:rsidRDefault="006E7B6C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ГБОУ СПО ККЭП КК</w:t>
            </w:r>
          </w:p>
          <w:p w:rsidR="006E7B6C" w:rsidRDefault="006E7B6C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Квалификация по диплому:</w:t>
            </w:r>
          </w:p>
          <w:p w:rsidR="0096172B" w:rsidRDefault="005C156B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экономист-организатор</w:t>
            </w:r>
          </w:p>
          <w:p w:rsidR="006E7B6C" w:rsidRDefault="006E7B6C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  <w:tr w:rsidR="006E7B6C" w:rsidTr="00604127">
        <w:trPr>
          <w:trHeight w:val="1747"/>
        </w:trPr>
        <w:tc>
          <w:tcPr>
            <w:tcW w:w="4503" w:type="dxa"/>
          </w:tcPr>
          <w:p w:rsidR="006E7B6C" w:rsidRDefault="006E7B6C" w:rsidP="00330D99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066" w:type="dxa"/>
          </w:tcPr>
          <w:p w:rsidR="006E7B6C" w:rsidRDefault="005C156B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Шмалько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А.Ф. преподаватель</w:t>
            </w:r>
          </w:p>
          <w:p w:rsidR="00202D9F" w:rsidRDefault="00202D9F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ГБОУ СПО ККЭП КК</w:t>
            </w:r>
          </w:p>
          <w:p w:rsidR="0096172B" w:rsidRDefault="0096172B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Квалификация по диплому:</w:t>
            </w:r>
          </w:p>
          <w:p w:rsidR="00604127" w:rsidRPr="0096172B" w:rsidRDefault="005C156B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экономист</w:t>
            </w:r>
          </w:p>
        </w:tc>
      </w:tr>
      <w:tr w:rsidR="006E7B6C" w:rsidTr="00604127">
        <w:tc>
          <w:tcPr>
            <w:tcW w:w="4503" w:type="dxa"/>
          </w:tcPr>
          <w:p w:rsidR="006E7B6C" w:rsidRDefault="006E7B6C" w:rsidP="00330D99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066" w:type="dxa"/>
          </w:tcPr>
          <w:p w:rsidR="00770C25" w:rsidRDefault="00770C25" w:rsidP="00770C25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Васильева Л.Ф.,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д.э.н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>., доцент</w:t>
            </w:r>
          </w:p>
          <w:p w:rsidR="00770C25" w:rsidRDefault="00770C25" w:rsidP="00770C25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кафедры «Бухгалтерский учет и анализ хозяйственной деятельности»</w:t>
            </w:r>
          </w:p>
          <w:p w:rsidR="00770C25" w:rsidRDefault="00770C25" w:rsidP="00770C25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ФГБОУ ВПО «Всероссийский заочный финансово-экономический институт»</w:t>
            </w:r>
          </w:p>
          <w:p w:rsidR="00604127" w:rsidRDefault="00604127" w:rsidP="00604127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Квалификация по диплому:</w:t>
            </w:r>
          </w:p>
          <w:p w:rsidR="0096172B" w:rsidRDefault="00604127" w:rsidP="00330D99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экономист</w:t>
            </w:r>
          </w:p>
        </w:tc>
      </w:tr>
    </w:tbl>
    <w:p w:rsidR="00DB3335" w:rsidRDefault="00DB3335" w:rsidP="00330D99">
      <w:pPr>
        <w:pStyle w:val="Default"/>
        <w:spacing w:line="360" w:lineRule="auto"/>
        <w:rPr>
          <w:color w:val="auto"/>
        </w:rPr>
        <w:sectPr w:rsidR="00DB3335" w:rsidSect="001E08AA">
          <w:footerReference w:type="default" r:id="rId8"/>
          <w:type w:val="continuous"/>
          <w:pgSz w:w="11904" w:h="173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490"/>
        <w:gridCol w:w="4081"/>
      </w:tblGrid>
      <w:tr w:rsidR="00DB3335" w:rsidRPr="00F327EC" w:rsidTr="004F5733">
        <w:trPr>
          <w:trHeight w:val="183"/>
        </w:trPr>
        <w:tc>
          <w:tcPr>
            <w:tcW w:w="5000" w:type="pct"/>
            <w:gridSpan w:val="2"/>
          </w:tcPr>
          <w:p w:rsidR="00DB3335" w:rsidRDefault="00DB3335" w:rsidP="0005617C">
            <w:pPr>
              <w:pStyle w:val="Default"/>
              <w:rPr>
                <w:sz w:val="28"/>
                <w:szCs w:val="28"/>
              </w:rPr>
            </w:pPr>
            <w:r w:rsidRPr="0005617C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  <w:r w:rsidRPr="00F327EC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B4CF9">
              <w:rPr>
                <w:bCs/>
                <w:color w:val="auto"/>
                <w:sz w:val="28"/>
                <w:szCs w:val="28"/>
              </w:rPr>
              <w:t xml:space="preserve">           </w:t>
            </w:r>
            <w:r w:rsidR="00F327EC" w:rsidRPr="00F327EC">
              <w:rPr>
                <w:bCs/>
                <w:color w:val="auto"/>
                <w:sz w:val="28"/>
                <w:szCs w:val="28"/>
              </w:rPr>
              <w:t xml:space="preserve">                                           </w:t>
            </w:r>
            <w:r w:rsidR="0005617C">
              <w:rPr>
                <w:bCs/>
                <w:color w:val="auto"/>
                <w:sz w:val="28"/>
                <w:szCs w:val="28"/>
              </w:rPr>
              <w:t xml:space="preserve">                                          </w:t>
            </w:r>
            <w:r w:rsidRPr="00F327EC">
              <w:rPr>
                <w:sz w:val="28"/>
                <w:szCs w:val="28"/>
              </w:rPr>
              <w:t>стр.</w:t>
            </w:r>
          </w:p>
          <w:p w:rsidR="00FD548C" w:rsidRPr="00F327EC" w:rsidRDefault="00FD548C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DB3335" w:rsidRPr="00F327EC" w:rsidTr="004F5733">
        <w:trPr>
          <w:trHeight w:val="298"/>
        </w:trPr>
        <w:tc>
          <w:tcPr>
            <w:tcW w:w="2868" w:type="pct"/>
          </w:tcPr>
          <w:p w:rsidR="00DB3335" w:rsidRPr="00F327EC" w:rsidRDefault="00DB3335" w:rsidP="0005617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  <w:r w:rsidRPr="00F327EC">
              <w:rPr>
                <w:bCs/>
                <w:sz w:val="28"/>
                <w:szCs w:val="28"/>
              </w:rPr>
              <w:t xml:space="preserve">1. ПАСПОРТ РАБОЧЕЙ ПРОГРАММЫ УЧЕБНОЙ ДИСЦИПЛИНЫ </w:t>
            </w:r>
          </w:p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2" w:type="pct"/>
          </w:tcPr>
          <w:p w:rsidR="00FB2222" w:rsidRDefault="00FB2222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7D390D" w:rsidRDefault="007D390D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DB3335" w:rsidRPr="00F327EC" w:rsidRDefault="00DB3335" w:rsidP="0005617C">
            <w:pPr>
              <w:pStyle w:val="Default"/>
              <w:jc w:val="right"/>
              <w:rPr>
                <w:sz w:val="28"/>
                <w:szCs w:val="28"/>
              </w:rPr>
            </w:pPr>
            <w:r w:rsidRPr="00F327EC">
              <w:rPr>
                <w:sz w:val="28"/>
                <w:szCs w:val="28"/>
              </w:rPr>
              <w:t>4</w:t>
            </w:r>
          </w:p>
        </w:tc>
      </w:tr>
      <w:tr w:rsidR="00DB3335" w:rsidRPr="00F327EC" w:rsidTr="004F5733">
        <w:trPr>
          <w:trHeight w:val="298"/>
        </w:trPr>
        <w:tc>
          <w:tcPr>
            <w:tcW w:w="2868" w:type="pct"/>
          </w:tcPr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  <w:r w:rsidRPr="00F327EC">
              <w:rPr>
                <w:bCs/>
                <w:sz w:val="28"/>
                <w:szCs w:val="28"/>
              </w:rPr>
              <w:t>2. СТРУКТУРА И СОДЕРЖАНИЕ УЧЕ</w:t>
            </w:r>
            <w:r w:rsidRPr="00F327EC">
              <w:rPr>
                <w:bCs/>
                <w:sz w:val="28"/>
                <w:szCs w:val="28"/>
              </w:rPr>
              <w:t>Б</w:t>
            </w:r>
            <w:r w:rsidRPr="00F327EC">
              <w:rPr>
                <w:bCs/>
                <w:sz w:val="28"/>
                <w:szCs w:val="28"/>
              </w:rPr>
              <w:t xml:space="preserve">НОЙ ДИСЦИПЛИНЫ </w:t>
            </w:r>
          </w:p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2" w:type="pct"/>
          </w:tcPr>
          <w:p w:rsidR="00FB2222" w:rsidRDefault="00FB2222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DB3335" w:rsidRPr="00F327EC" w:rsidRDefault="00923027" w:rsidP="0005617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3335" w:rsidRPr="00F327EC" w:rsidTr="004F5733">
        <w:trPr>
          <w:trHeight w:val="183"/>
        </w:trPr>
        <w:tc>
          <w:tcPr>
            <w:tcW w:w="2868" w:type="pct"/>
          </w:tcPr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  <w:r w:rsidRPr="00F327EC">
              <w:rPr>
                <w:bCs/>
                <w:sz w:val="28"/>
                <w:szCs w:val="28"/>
              </w:rPr>
              <w:t xml:space="preserve">3. УСЛОВИЯ РЕАЛИЗАЦИИ УЧЕБНОЙ ДИСЦИПЛИНЫ </w:t>
            </w:r>
          </w:p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2" w:type="pct"/>
          </w:tcPr>
          <w:p w:rsidR="00FB2222" w:rsidRDefault="00FB2222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DB3335" w:rsidRPr="00F327EC" w:rsidRDefault="00323F12" w:rsidP="0005617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7DC">
              <w:rPr>
                <w:sz w:val="28"/>
                <w:szCs w:val="28"/>
              </w:rPr>
              <w:t>7</w:t>
            </w:r>
          </w:p>
        </w:tc>
      </w:tr>
      <w:tr w:rsidR="00DB3335" w:rsidRPr="00F327EC" w:rsidTr="004F5733">
        <w:trPr>
          <w:trHeight w:val="298"/>
        </w:trPr>
        <w:tc>
          <w:tcPr>
            <w:tcW w:w="2868" w:type="pct"/>
          </w:tcPr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  <w:r w:rsidRPr="00F327EC">
              <w:rPr>
                <w:bCs/>
                <w:sz w:val="28"/>
                <w:szCs w:val="28"/>
              </w:rPr>
              <w:t>4. КОНТРОЛЬ И ОЦЕНКА РЕЗУЛЬТ</w:t>
            </w:r>
            <w:r w:rsidRPr="00F327EC">
              <w:rPr>
                <w:bCs/>
                <w:sz w:val="28"/>
                <w:szCs w:val="28"/>
              </w:rPr>
              <w:t>А</w:t>
            </w:r>
            <w:r w:rsidRPr="00F327EC">
              <w:rPr>
                <w:bCs/>
                <w:sz w:val="28"/>
                <w:szCs w:val="28"/>
              </w:rPr>
              <w:t>ТОВ ОСВОЕНИЯ УЧЕБНОЙ ДИСЦИ</w:t>
            </w:r>
            <w:r w:rsidRPr="00F327EC">
              <w:rPr>
                <w:bCs/>
                <w:sz w:val="28"/>
                <w:szCs w:val="28"/>
              </w:rPr>
              <w:t>П</w:t>
            </w:r>
            <w:r w:rsidRPr="00F327EC">
              <w:rPr>
                <w:bCs/>
                <w:sz w:val="28"/>
                <w:szCs w:val="28"/>
              </w:rPr>
              <w:t xml:space="preserve">ЛИНЫ </w:t>
            </w:r>
          </w:p>
          <w:p w:rsidR="00DB3335" w:rsidRPr="00F327EC" w:rsidRDefault="00DB3335" w:rsidP="0005617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2" w:type="pct"/>
          </w:tcPr>
          <w:p w:rsidR="00FB2222" w:rsidRDefault="00FB2222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7D390D" w:rsidRDefault="007D390D" w:rsidP="0005617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DB3335" w:rsidRPr="00F327EC" w:rsidRDefault="00DB3335" w:rsidP="0005617C">
            <w:pPr>
              <w:pStyle w:val="Default"/>
              <w:jc w:val="right"/>
              <w:rPr>
                <w:sz w:val="28"/>
                <w:szCs w:val="28"/>
              </w:rPr>
            </w:pPr>
            <w:r w:rsidRPr="00F327EC">
              <w:rPr>
                <w:sz w:val="28"/>
                <w:szCs w:val="28"/>
              </w:rPr>
              <w:t>1</w:t>
            </w:r>
            <w:r w:rsidR="005E17DC">
              <w:rPr>
                <w:sz w:val="28"/>
                <w:szCs w:val="28"/>
              </w:rPr>
              <w:t>9</w:t>
            </w:r>
          </w:p>
        </w:tc>
      </w:tr>
    </w:tbl>
    <w:p w:rsidR="00201EEF" w:rsidRPr="00F327EC" w:rsidRDefault="00201EEF" w:rsidP="0005617C">
      <w:pPr>
        <w:spacing w:line="240" w:lineRule="auto"/>
        <w:rPr>
          <w:sz w:val="28"/>
          <w:szCs w:val="28"/>
        </w:rPr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DB3335" w:rsidRDefault="00DB3335" w:rsidP="0005617C">
      <w:pPr>
        <w:spacing w:line="240" w:lineRule="auto"/>
      </w:pPr>
    </w:p>
    <w:p w:rsidR="00587590" w:rsidRDefault="00587590" w:rsidP="00330D99"/>
    <w:p w:rsidR="00587590" w:rsidRDefault="00587590" w:rsidP="00330D99"/>
    <w:p w:rsidR="00587590" w:rsidRDefault="00587590" w:rsidP="00330D99"/>
    <w:p w:rsidR="00DB3335" w:rsidRDefault="00DB3335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05617C" w:rsidRDefault="0005617C" w:rsidP="00330D99"/>
    <w:p w:rsidR="00DB3335" w:rsidRDefault="00DB3335" w:rsidP="00330D99"/>
    <w:p w:rsidR="00DB3335" w:rsidRDefault="00DB3335" w:rsidP="00330D99">
      <w:pPr>
        <w:pStyle w:val="Default"/>
        <w:spacing w:line="360" w:lineRule="auto"/>
        <w:ind w:left="720" w:hanging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DB3335" w:rsidRDefault="00DB3335" w:rsidP="00330D99">
      <w:pPr>
        <w:pStyle w:val="Default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Экономика организации </w:t>
      </w:r>
    </w:p>
    <w:p w:rsidR="00BF1528" w:rsidRDefault="00BF1528" w:rsidP="00330D99">
      <w:pPr>
        <w:pStyle w:val="Default"/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DB3335" w:rsidRDefault="00DB3335" w:rsidP="00330D99">
      <w:pPr>
        <w:pStyle w:val="Default"/>
        <w:spacing w:line="360" w:lineRule="auto"/>
        <w:ind w:right="-18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1.1.Область применения рабочей программы </w:t>
      </w:r>
    </w:p>
    <w:p w:rsidR="00BF1528" w:rsidRDefault="007D390D" w:rsidP="00330D99">
      <w:pPr>
        <w:pStyle w:val="Default"/>
        <w:spacing w:line="360" w:lineRule="auto"/>
        <w:ind w:right="-180" w:firstLine="720"/>
        <w:contextualSpacing/>
        <w:jc w:val="both"/>
        <w:rPr>
          <w:color w:val="auto"/>
          <w:sz w:val="28"/>
          <w:szCs w:val="28"/>
        </w:rPr>
      </w:pPr>
      <w:proofErr w:type="gramStart"/>
      <w:r w:rsidRPr="00C607D6">
        <w:rPr>
          <w:color w:val="auto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080114 Экономика и бухгалтерский учёт (по о</w:t>
      </w:r>
      <w:r w:rsidRPr="00C607D6">
        <w:rPr>
          <w:color w:val="auto"/>
          <w:sz w:val="28"/>
          <w:szCs w:val="28"/>
        </w:rPr>
        <w:t>т</w:t>
      </w:r>
      <w:r w:rsidRPr="00C607D6">
        <w:rPr>
          <w:color w:val="auto"/>
          <w:sz w:val="28"/>
          <w:szCs w:val="28"/>
        </w:rPr>
        <w:t>раслям), приказ Министерства и науки Российской Федерации №282 от 06 а</w:t>
      </w:r>
      <w:r w:rsidRPr="00C607D6">
        <w:rPr>
          <w:color w:val="auto"/>
          <w:sz w:val="28"/>
          <w:szCs w:val="28"/>
        </w:rPr>
        <w:t>п</w:t>
      </w:r>
      <w:r w:rsidRPr="00C607D6">
        <w:rPr>
          <w:color w:val="auto"/>
          <w:sz w:val="28"/>
          <w:szCs w:val="28"/>
        </w:rPr>
        <w:t>реля 2010 г., зарегистрированного Министерством юстиции (</w:t>
      </w:r>
      <w:proofErr w:type="spellStart"/>
      <w:r w:rsidRPr="00C607D6">
        <w:rPr>
          <w:color w:val="auto"/>
          <w:sz w:val="28"/>
          <w:szCs w:val="28"/>
        </w:rPr>
        <w:t>рег</w:t>
      </w:r>
      <w:proofErr w:type="spellEnd"/>
      <w:r w:rsidRPr="00C607D6">
        <w:rPr>
          <w:color w:val="auto"/>
          <w:sz w:val="28"/>
          <w:szCs w:val="28"/>
        </w:rPr>
        <w:t>. №17241 от 17 мая 2010 г., входящей в состав укрупнённой группы специальностей 080000 Экономика и управление.</w:t>
      </w:r>
      <w:proofErr w:type="gramEnd"/>
    </w:p>
    <w:p w:rsidR="009F3D61" w:rsidRDefault="009F3D61" w:rsidP="00330D99">
      <w:pPr>
        <w:pStyle w:val="Default"/>
        <w:spacing w:line="360" w:lineRule="auto"/>
        <w:ind w:right="-180" w:firstLine="720"/>
        <w:contextualSpacing/>
        <w:jc w:val="both"/>
        <w:rPr>
          <w:sz w:val="28"/>
          <w:szCs w:val="28"/>
        </w:rPr>
      </w:pPr>
    </w:p>
    <w:p w:rsidR="00DB3335" w:rsidRDefault="00DB3335" w:rsidP="00330D99">
      <w:pPr>
        <w:pStyle w:val="Default"/>
        <w:spacing w:line="360" w:lineRule="auto"/>
        <w:ind w:right="-18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относится к группе общепрофе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сиональных дисциплин профессионального цикла. </w:t>
      </w:r>
    </w:p>
    <w:p w:rsidR="00BF1528" w:rsidRDefault="00BF1528" w:rsidP="00330D99">
      <w:pPr>
        <w:pStyle w:val="Default"/>
        <w:spacing w:line="360" w:lineRule="auto"/>
        <w:ind w:right="-180"/>
        <w:contextualSpacing/>
        <w:jc w:val="both"/>
        <w:rPr>
          <w:sz w:val="28"/>
          <w:szCs w:val="28"/>
        </w:rPr>
      </w:pPr>
    </w:p>
    <w:p w:rsidR="00DB3335" w:rsidRDefault="00DB3335" w:rsidP="00330D99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учебной дисциплины – требования к результатам о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воения учебной дисциплины: </w:t>
      </w:r>
    </w:p>
    <w:p w:rsidR="002B0B03" w:rsidRPr="00DD25ED" w:rsidRDefault="002B0B03" w:rsidP="00330D99">
      <w:pPr>
        <w:pStyle w:val="Style8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DD25ED">
        <w:rPr>
          <w:rStyle w:val="FontStyle31"/>
          <w:sz w:val="28"/>
          <w:szCs w:val="28"/>
        </w:rPr>
        <w:t>Главная цель дис</w:t>
      </w:r>
      <w:r w:rsidR="00976723">
        <w:rPr>
          <w:rStyle w:val="FontStyle31"/>
          <w:sz w:val="28"/>
          <w:szCs w:val="28"/>
        </w:rPr>
        <w:t xml:space="preserve">циплины «Экономика организации </w:t>
      </w:r>
      <w:r w:rsidRPr="00DD25ED">
        <w:rPr>
          <w:rStyle w:val="FontStyle31"/>
          <w:sz w:val="28"/>
          <w:szCs w:val="28"/>
        </w:rPr>
        <w:t xml:space="preserve"> – дать студентам системное целостное представление о базовых принципах</w:t>
      </w:r>
      <w:r>
        <w:rPr>
          <w:rStyle w:val="FontStyle31"/>
          <w:sz w:val="28"/>
          <w:szCs w:val="28"/>
        </w:rPr>
        <w:t>,</w:t>
      </w:r>
      <w:r w:rsidRPr="00DD25ED">
        <w:rPr>
          <w:rStyle w:val="FontStyle31"/>
          <w:sz w:val="28"/>
          <w:szCs w:val="28"/>
        </w:rPr>
        <w:t xml:space="preserve"> закономерностях</w:t>
      </w:r>
      <w:r>
        <w:rPr>
          <w:rStyle w:val="FontStyle31"/>
          <w:sz w:val="28"/>
          <w:szCs w:val="28"/>
        </w:rPr>
        <w:t xml:space="preserve"> и</w:t>
      </w:r>
      <w:r w:rsidRPr="00DD25ED">
        <w:rPr>
          <w:rStyle w:val="FontStyle31"/>
          <w:sz w:val="28"/>
          <w:szCs w:val="28"/>
        </w:rPr>
        <w:t xml:space="preserve"> механизме функционирования организации (предприятия)</w:t>
      </w:r>
      <w:r>
        <w:rPr>
          <w:rStyle w:val="FontStyle31"/>
          <w:sz w:val="28"/>
          <w:szCs w:val="28"/>
        </w:rPr>
        <w:t>.</w:t>
      </w:r>
      <w:r w:rsidRPr="00DD25ED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О</w:t>
      </w:r>
      <w:r w:rsidRPr="00DD25ED">
        <w:rPr>
          <w:rStyle w:val="FontStyle31"/>
          <w:sz w:val="28"/>
          <w:szCs w:val="28"/>
        </w:rPr>
        <w:t>беспечить с</w:t>
      </w:r>
      <w:r w:rsidRPr="00DD25ED">
        <w:rPr>
          <w:rStyle w:val="FontStyle31"/>
          <w:sz w:val="28"/>
          <w:szCs w:val="28"/>
        </w:rPr>
        <w:t>о</w:t>
      </w:r>
      <w:r w:rsidRPr="00DD25ED">
        <w:rPr>
          <w:rStyle w:val="FontStyle31"/>
          <w:sz w:val="28"/>
          <w:szCs w:val="28"/>
        </w:rPr>
        <w:t>ответствующий теоретический уровень и практическую направленность в системе обучения и будущей деятельности.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организационно-правовые формы организаций;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находить и использовать необходимую экономическую информацию;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состав материальных, трудовых и финансовых ресурсов организации;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заполнять первичные документы по экономической деятельности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рассчитывать по принятой методике основные технико-экономические показатели деятельности организации.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2B0B03" w:rsidRDefault="002B0B03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Pr="00DD25ED">
        <w:rPr>
          <w:rStyle w:val="FontStyle31"/>
          <w:sz w:val="28"/>
          <w:szCs w:val="28"/>
        </w:rPr>
        <w:t>об основных аспектах развития отрасли, организации (предприятия) как хозяйствующих субъектов в рыночной экономике</w:t>
      </w:r>
      <w:r>
        <w:rPr>
          <w:rStyle w:val="FontStyle31"/>
          <w:sz w:val="28"/>
          <w:szCs w:val="28"/>
        </w:rPr>
        <w:t>;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сущность организации как основного звена экономики отраслей;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принципы построения экономической системы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принципы и методы управления основными и оборотными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оценки эффективности их использования;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производственного и технологического процессов;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материальных, трудовых и финансовых ресурсов организации, показатели их эффективного использования;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способы экономии ресурсов, в том числе основные энергосберега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технологии;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механизмы ценообразования;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 оплаты труда; </w:t>
      </w:r>
    </w:p>
    <w:p w:rsidR="00DB3335" w:rsidRDefault="00DB3335" w:rsidP="00330D99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основные технико-экономические показатели деятельности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методику их расчета. </w:t>
      </w:r>
    </w:p>
    <w:p w:rsidR="00FB2222" w:rsidRDefault="00FB2222" w:rsidP="00330D99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DB3335" w:rsidRDefault="00DB3335" w:rsidP="00330D99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="009F3D6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оличество часов на освоение рабочей программы учебной дисци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лины: </w:t>
      </w:r>
    </w:p>
    <w:p w:rsidR="00DB3335" w:rsidRDefault="00DB3335" w:rsidP="00330D99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B25C00">
        <w:rPr>
          <w:sz w:val="28"/>
          <w:szCs w:val="28"/>
        </w:rPr>
        <w:t>165</w:t>
      </w:r>
      <w:r>
        <w:rPr>
          <w:sz w:val="28"/>
          <w:szCs w:val="28"/>
        </w:rPr>
        <w:t xml:space="preserve"> часов, в том числе: </w:t>
      </w:r>
    </w:p>
    <w:p w:rsidR="00DB3335" w:rsidRDefault="00DB3335" w:rsidP="00330D99">
      <w:pPr>
        <w:pStyle w:val="Default"/>
        <w:spacing w:line="360" w:lineRule="auto"/>
        <w:ind w:left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B25C00">
        <w:rPr>
          <w:sz w:val="28"/>
          <w:szCs w:val="28"/>
        </w:rPr>
        <w:t>110</w:t>
      </w:r>
      <w:r>
        <w:rPr>
          <w:sz w:val="28"/>
          <w:szCs w:val="28"/>
        </w:rPr>
        <w:t xml:space="preserve"> часов; </w:t>
      </w:r>
    </w:p>
    <w:p w:rsidR="00DB3335" w:rsidRDefault="00DB3335" w:rsidP="00330D99">
      <w:pPr>
        <w:pStyle w:val="Default"/>
        <w:spacing w:line="360" w:lineRule="auto"/>
        <w:ind w:left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</w:t>
      </w:r>
      <w:r w:rsidR="00B25C00">
        <w:rPr>
          <w:sz w:val="28"/>
          <w:szCs w:val="28"/>
        </w:rPr>
        <w:t>55</w:t>
      </w:r>
      <w:r>
        <w:rPr>
          <w:sz w:val="28"/>
          <w:szCs w:val="28"/>
        </w:rPr>
        <w:t xml:space="preserve"> часа. </w:t>
      </w:r>
    </w:p>
    <w:p w:rsidR="005B33BB" w:rsidRDefault="005B33BB" w:rsidP="00330D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B3335" w:rsidRDefault="00DB3335" w:rsidP="00330D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7E39D6">
        <w:rPr>
          <w:b/>
          <w:bCs/>
          <w:sz w:val="28"/>
          <w:szCs w:val="28"/>
        </w:rPr>
        <w:t>СОДЕРЖАНИЕ УЧЕБНОЙ</w:t>
      </w:r>
      <w:r w:rsidR="00ED78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ДИСЦИПЛИНЫ </w:t>
      </w:r>
    </w:p>
    <w:p w:rsidR="005B33BB" w:rsidRDefault="005B33BB" w:rsidP="00330D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B33BB" w:rsidRDefault="005B33BB" w:rsidP="00330D9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DB3335" w:rsidRDefault="00DB3335" w:rsidP="00330D99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203"/>
        <w:gridCol w:w="4368"/>
      </w:tblGrid>
      <w:tr w:rsidR="00A15376" w:rsidTr="00A15376">
        <w:trPr>
          <w:trHeight w:val="187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15376" w:rsidTr="00A15376">
        <w:trPr>
          <w:trHeight w:val="186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го)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B25C00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</w:tr>
      <w:tr w:rsidR="00A15376" w:rsidTr="00A15376">
        <w:trPr>
          <w:trHeight w:val="186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грузка (всего)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B25C00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</w:t>
            </w:r>
          </w:p>
        </w:tc>
      </w:tr>
      <w:tr w:rsidR="00A15376" w:rsidTr="00A15376">
        <w:trPr>
          <w:trHeight w:val="1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</w:tr>
      <w:tr w:rsidR="00A15376" w:rsidTr="00A15376">
        <w:trPr>
          <w:trHeight w:val="183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773DC6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D677D" w:rsidTr="00A15376">
        <w:trPr>
          <w:trHeight w:val="183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7D" w:rsidRDefault="00CD677D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7D" w:rsidRDefault="00A14F8E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5C00" w:rsidTr="00A15376">
        <w:trPr>
          <w:trHeight w:val="183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00" w:rsidRDefault="00B25C00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00" w:rsidRDefault="00B25C00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15376" w:rsidTr="00A15376">
        <w:trPr>
          <w:trHeight w:val="186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ся (всего)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B25C00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810DCB" w:rsidTr="00810DCB">
        <w:trPr>
          <w:trHeight w:val="183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DCB" w:rsidRDefault="00810DCB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DCB" w:rsidRDefault="00810DCB" w:rsidP="00810D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10DCB" w:rsidTr="00810DCB">
        <w:trPr>
          <w:trHeight w:val="183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DCB" w:rsidRDefault="00810DCB" w:rsidP="0099780E">
            <w:pPr>
              <w:pStyle w:val="Default"/>
              <w:jc w:val="both"/>
              <w:rPr>
                <w:sz w:val="28"/>
                <w:szCs w:val="28"/>
              </w:rPr>
            </w:pPr>
            <w:r w:rsidRPr="00FF4E8C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DCB" w:rsidRDefault="0099780E" w:rsidP="009978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5376" w:rsidTr="00A15376">
        <w:trPr>
          <w:trHeight w:val="183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A15376" w:rsidP="00810D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Default="0099780E" w:rsidP="00810D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7F62">
              <w:rPr>
                <w:sz w:val="28"/>
                <w:szCs w:val="28"/>
              </w:rPr>
              <w:t>5</w:t>
            </w:r>
            <w:r w:rsidR="00A15376">
              <w:rPr>
                <w:sz w:val="28"/>
                <w:szCs w:val="28"/>
              </w:rPr>
              <w:t xml:space="preserve"> </w:t>
            </w:r>
          </w:p>
        </w:tc>
      </w:tr>
      <w:tr w:rsidR="00A15376" w:rsidTr="00A15376">
        <w:trPr>
          <w:trHeight w:val="18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376" w:rsidRPr="003A5D3F" w:rsidRDefault="00A15376" w:rsidP="00810DCB">
            <w:pPr>
              <w:pStyle w:val="Default"/>
              <w:rPr>
                <w:b/>
                <w:sz w:val="28"/>
                <w:szCs w:val="28"/>
              </w:rPr>
            </w:pPr>
            <w:r w:rsidRPr="003A5D3F">
              <w:rPr>
                <w:b/>
                <w:bCs/>
                <w:sz w:val="28"/>
                <w:szCs w:val="28"/>
              </w:rPr>
              <w:t xml:space="preserve">Итоговая аттестация </w:t>
            </w:r>
            <w:r w:rsidRPr="003A5D3F">
              <w:rPr>
                <w:b/>
                <w:sz w:val="28"/>
                <w:szCs w:val="28"/>
              </w:rPr>
              <w:t xml:space="preserve">в форме </w:t>
            </w:r>
            <w:r w:rsidR="00B54D60" w:rsidRPr="003A5D3F">
              <w:rPr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A15376" w:rsidRDefault="00A15376" w:rsidP="00330D99"/>
    <w:p w:rsidR="00DB3335" w:rsidRDefault="00DB3335" w:rsidP="00330D99"/>
    <w:p w:rsidR="00DB3335" w:rsidRDefault="00DB3335" w:rsidP="00330D99"/>
    <w:p w:rsidR="00DB3335" w:rsidRDefault="00DB3335" w:rsidP="00330D99"/>
    <w:p w:rsidR="00DB3335" w:rsidRDefault="00DB3335" w:rsidP="00330D99"/>
    <w:p w:rsidR="00DB3335" w:rsidRDefault="00DB3335" w:rsidP="00330D99"/>
    <w:p w:rsidR="00DB3335" w:rsidRDefault="00DB3335" w:rsidP="00330D99"/>
    <w:p w:rsidR="00C3672E" w:rsidRDefault="00C3672E" w:rsidP="00330D99"/>
    <w:p w:rsidR="001D1F4A" w:rsidRDefault="001D1F4A" w:rsidP="00330D99"/>
    <w:p w:rsidR="001D1F4A" w:rsidRDefault="001D1F4A" w:rsidP="00330D99"/>
    <w:p w:rsidR="001D1F4A" w:rsidRDefault="001D1F4A" w:rsidP="00330D99"/>
    <w:p w:rsidR="001D1F4A" w:rsidRDefault="001D1F4A" w:rsidP="00330D99"/>
    <w:p w:rsidR="001D1F4A" w:rsidRDefault="001D1F4A" w:rsidP="00330D99"/>
    <w:p w:rsidR="001D1F4A" w:rsidRDefault="001D1F4A" w:rsidP="00330D99">
      <w:pPr>
        <w:sectPr w:rsidR="001D1F4A" w:rsidSect="001E08AA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D1F4A" w:rsidRDefault="00CA71A3" w:rsidP="00330D9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</w:t>
      </w:r>
      <w:r w:rsidR="0029480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1D1F4A" w:rsidRPr="001D1F4A">
        <w:rPr>
          <w:b/>
          <w:bCs/>
          <w:sz w:val="28"/>
          <w:szCs w:val="28"/>
        </w:rPr>
        <w:t>Тематический план и содержание учебной дисциплины «Экономика организации»</w:t>
      </w:r>
    </w:p>
    <w:tbl>
      <w:tblPr>
        <w:tblW w:w="1453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6"/>
        <w:gridCol w:w="283"/>
        <w:gridCol w:w="7229"/>
        <w:gridCol w:w="1560"/>
        <w:gridCol w:w="1694"/>
        <w:gridCol w:w="9"/>
      </w:tblGrid>
      <w:tr w:rsidR="00662A00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26214F" w:rsidP="00B2713E">
            <w:pPr>
              <w:pStyle w:val="Default"/>
              <w:jc w:val="center"/>
            </w:pPr>
            <w:r w:rsidRPr="0026214F">
              <w:rPr>
                <w:b/>
                <w:bCs/>
                <w:szCs w:val="20"/>
              </w:rPr>
              <w:t>Наименование разделов и тем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B2713E">
            <w:pPr>
              <w:pStyle w:val="Default"/>
              <w:jc w:val="center"/>
            </w:pPr>
            <w:r w:rsidRPr="0026214F">
              <w:rPr>
                <w:b/>
                <w:bCs/>
              </w:rPr>
              <w:t>Содержание учебного материала, лабораторные работы и практ</w:t>
            </w:r>
            <w:r w:rsidRPr="0026214F">
              <w:rPr>
                <w:b/>
                <w:bCs/>
              </w:rPr>
              <w:t>и</w:t>
            </w:r>
            <w:r w:rsidRPr="0026214F">
              <w:rPr>
                <w:b/>
                <w:bCs/>
              </w:rPr>
              <w:t xml:space="preserve">ческие занятия, самостоятельная работа </w:t>
            </w:r>
            <w:proofErr w:type="gramStart"/>
            <w:r w:rsidRPr="0026214F">
              <w:rPr>
                <w:b/>
                <w:bCs/>
              </w:rPr>
              <w:t>обучающихся</w:t>
            </w:r>
            <w:proofErr w:type="gramEnd"/>
            <w:r w:rsidRPr="0026214F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B2713E">
            <w:pPr>
              <w:pStyle w:val="Default"/>
              <w:jc w:val="center"/>
            </w:pPr>
            <w:r w:rsidRPr="0026214F">
              <w:rPr>
                <w:b/>
                <w:bCs/>
              </w:rPr>
              <w:t>Объем ч</w:t>
            </w:r>
            <w:r w:rsidRPr="0026214F">
              <w:rPr>
                <w:b/>
                <w:bCs/>
              </w:rPr>
              <w:t>а</w:t>
            </w:r>
            <w:r w:rsidRPr="0026214F">
              <w:rPr>
                <w:b/>
                <w:bCs/>
              </w:rPr>
              <w:t>сов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B2713E">
            <w:pPr>
              <w:pStyle w:val="Default"/>
              <w:ind w:left="-108"/>
              <w:jc w:val="center"/>
            </w:pPr>
            <w:r w:rsidRPr="0026214F">
              <w:rPr>
                <w:b/>
                <w:bCs/>
              </w:rPr>
              <w:t>Уровень о</w:t>
            </w:r>
            <w:r w:rsidRPr="0026214F">
              <w:rPr>
                <w:b/>
                <w:bCs/>
              </w:rPr>
              <w:t>с</w:t>
            </w:r>
            <w:r w:rsidRPr="0026214F">
              <w:rPr>
                <w:b/>
                <w:bCs/>
              </w:rPr>
              <w:t xml:space="preserve">воения </w:t>
            </w:r>
          </w:p>
        </w:tc>
      </w:tr>
      <w:tr w:rsidR="00662A00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555EE1" w:rsidRDefault="00662A00" w:rsidP="00B2713E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  <w:iCs/>
              </w:rPr>
              <w:t xml:space="preserve">1 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555EE1" w:rsidRDefault="00662A00" w:rsidP="00B2713E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  <w:iCs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555EE1" w:rsidRDefault="00662A00" w:rsidP="00B2713E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  <w:iCs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555EE1" w:rsidRDefault="00662A00" w:rsidP="00B2713E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  <w:iCs/>
              </w:rPr>
              <w:t xml:space="preserve">4 </w:t>
            </w:r>
          </w:p>
        </w:tc>
      </w:tr>
      <w:tr w:rsidR="00662A00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B2713E">
            <w:pPr>
              <w:pStyle w:val="Default"/>
              <w:jc w:val="center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Раздел 1. </w:t>
            </w:r>
          </w:p>
          <w:p w:rsidR="00662A00" w:rsidRPr="0026214F" w:rsidRDefault="00662A00" w:rsidP="00B2713E">
            <w:pPr>
              <w:pStyle w:val="Default"/>
              <w:jc w:val="center"/>
              <w:rPr>
                <w:b/>
              </w:rPr>
            </w:pPr>
            <w:r w:rsidRPr="0026214F">
              <w:rPr>
                <w:b/>
                <w:bCs/>
              </w:rPr>
              <w:t>Организация как основное зв</w:t>
            </w:r>
            <w:r w:rsidRPr="0026214F">
              <w:rPr>
                <w:b/>
                <w:bCs/>
              </w:rPr>
              <w:t>е</w:t>
            </w:r>
            <w:r w:rsidRPr="0026214F">
              <w:rPr>
                <w:b/>
                <w:bCs/>
              </w:rPr>
              <w:t>но рыночной экономики</w:t>
            </w:r>
            <w:r w:rsidR="00376CD4" w:rsidRPr="0026214F">
              <w:rPr>
                <w:b/>
                <w:bCs/>
              </w:rPr>
              <w:t xml:space="preserve"> отра</w:t>
            </w:r>
            <w:r w:rsidR="00376CD4" w:rsidRPr="0026214F">
              <w:rPr>
                <w:b/>
                <w:bCs/>
              </w:rPr>
              <w:t>с</w:t>
            </w:r>
            <w:r w:rsidR="00376CD4" w:rsidRPr="0026214F">
              <w:rPr>
                <w:b/>
                <w:bCs/>
              </w:rPr>
              <w:t>лей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B2713E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472B7F" w:rsidP="00B2713E">
            <w:pPr>
              <w:pStyle w:val="Default"/>
              <w:jc w:val="center"/>
            </w:pPr>
            <w:r w:rsidRPr="0026214F">
              <w:rPr>
                <w:b/>
                <w:bCs/>
              </w:rPr>
              <w:t>17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00" w:rsidRPr="0026214F" w:rsidRDefault="00662A00" w:rsidP="00B271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65FB" w:rsidRPr="0026214F" w:rsidTr="00526BA8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center"/>
            </w:pPr>
            <w:r w:rsidRPr="0026214F">
              <w:t xml:space="preserve">Тема 1.1. </w:t>
            </w:r>
          </w:p>
          <w:p w:rsidR="00FE65FB" w:rsidRPr="0026214F" w:rsidRDefault="00FE65FB" w:rsidP="00B271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Предприятие, как форма орган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зации, производящей производс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венную продукцию (работы, у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луги).</w:t>
            </w:r>
          </w:p>
          <w:p w:rsidR="00FE65FB" w:rsidRPr="0026214F" w:rsidRDefault="00FE65FB" w:rsidP="00B271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Style22"/>
              <w:widowControl/>
              <w:spacing w:line="240" w:lineRule="auto"/>
              <w:ind w:firstLine="0"/>
              <w:contextualSpacing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t xml:space="preserve">Введение. </w:t>
            </w:r>
          </w:p>
          <w:p w:rsidR="00FE65FB" w:rsidRPr="0026214F" w:rsidRDefault="00FE65FB" w:rsidP="00B2713E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rPr>
                <w:rStyle w:val="FontStyle31"/>
                <w:sz w:val="24"/>
                <w:szCs w:val="24"/>
              </w:rPr>
              <w:t>Содержание дисциплины и ее задачи. Связь с другими дисципл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нами, с теорией и практикой рыночной экономики. Значение ди</w:t>
            </w:r>
            <w:r w:rsidRPr="0026214F">
              <w:rPr>
                <w:rStyle w:val="FontStyle31"/>
                <w:sz w:val="24"/>
                <w:szCs w:val="24"/>
              </w:rPr>
              <w:t>с</w:t>
            </w:r>
            <w:r w:rsidRPr="0026214F">
              <w:rPr>
                <w:rStyle w:val="FontStyle31"/>
                <w:sz w:val="24"/>
                <w:szCs w:val="24"/>
              </w:rPr>
              <w:t>циплины для подготовки специалистов в условиях многообразия и равноправия различных форм собственности. Экономика организ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ции как подсистема экономической науки. Общие основы и при</w:t>
            </w:r>
            <w:r w:rsidRPr="0026214F">
              <w:rPr>
                <w:rStyle w:val="FontStyle31"/>
                <w:sz w:val="24"/>
                <w:szCs w:val="24"/>
              </w:rPr>
              <w:t>н</w:t>
            </w:r>
            <w:r w:rsidRPr="0026214F">
              <w:rPr>
                <w:rStyle w:val="FontStyle31"/>
                <w:sz w:val="24"/>
                <w:szCs w:val="24"/>
              </w:rPr>
              <w:t>ципы функционирования рыночной экономики. Проблемы созд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ния конкурентной среды в экономике.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center"/>
            </w:pPr>
            <w:r w:rsidRPr="0026214F">
              <w:t>1</w:t>
            </w:r>
            <w:r>
              <w:t>-2</w:t>
            </w:r>
            <w:r w:rsidRPr="0026214F">
              <w:t xml:space="preserve"> </w:t>
            </w:r>
          </w:p>
        </w:tc>
      </w:tr>
      <w:tr w:rsidR="00FE65FB" w:rsidRPr="0026214F" w:rsidTr="00526BA8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both"/>
            </w:pPr>
            <w: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Default="00FE65FB" w:rsidP="00B2713E">
            <w:pPr>
              <w:pStyle w:val="Default"/>
              <w:jc w:val="both"/>
            </w:pPr>
            <w:r w:rsidRPr="0026214F">
              <w:t>Понятие, признаки и задачи организации в рыночной экономике.</w:t>
            </w:r>
          </w:p>
          <w:p w:rsidR="00FE65FB" w:rsidRPr="0026214F" w:rsidRDefault="00FE65FB" w:rsidP="00B2713E">
            <w:pPr>
              <w:pStyle w:val="Default"/>
              <w:jc w:val="both"/>
            </w:pPr>
            <w:r w:rsidRPr="0026214F">
              <w:t>Признаки предприятия как самостоятельного хозяйствующего субъекта. Типы организаций. Жизненный цикл организации.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center"/>
            </w:pPr>
            <w:r w:rsidRPr="0026214F">
              <w:t>1</w:t>
            </w:r>
            <w:r>
              <w:t>-2</w:t>
            </w:r>
          </w:p>
        </w:tc>
      </w:tr>
      <w:tr w:rsidR="00FE65FB" w:rsidRPr="0026214F" w:rsidTr="00526BA8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A33687" w:rsidRDefault="00FE65FB" w:rsidP="00B2713E">
            <w:pPr>
              <w:pStyle w:val="Default"/>
              <w:jc w:val="both"/>
              <w:rPr>
                <w:color w:val="auto"/>
              </w:rPr>
            </w:pPr>
            <w:r w:rsidRPr="00A33687">
              <w:rPr>
                <w:b/>
                <w:bCs/>
                <w:color w:val="auto"/>
              </w:rPr>
              <w:t xml:space="preserve">Самостоятельная работа: </w:t>
            </w:r>
            <w:r w:rsidRPr="00A33687">
              <w:rPr>
                <w:color w:val="auto"/>
              </w:rPr>
              <w:t xml:space="preserve">выполнение домашних заданий по теме </w:t>
            </w:r>
            <w:r>
              <w:rPr>
                <w:color w:val="auto"/>
              </w:rPr>
              <w:t>1.1</w:t>
            </w:r>
          </w:p>
          <w:p w:rsidR="00FE65FB" w:rsidRPr="00A33687" w:rsidRDefault="00062ED2" w:rsidP="00B2713E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FE65FB" w:rsidRPr="00A33687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FE65FB" w:rsidRPr="003A6B55" w:rsidRDefault="00FE65FB" w:rsidP="00B2713E">
            <w:pPr>
              <w:tabs>
                <w:tab w:val="left" w:pos="354"/>
              </w:tabs>
              <w:spacing w:line="240" w:lineRule="auto"/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B55">
              <w:rPr>
                <w:rFonts w:ascii="Times New Roman" w:hAnsi="Times New Roman" w:cs="Times New Roman"/>
                <w:sz w:val="24"/>
                <w:szCs w:val="24"/>
              </w:rPr>
              <w:t>Подготовить доклады:</w:t>
            </w:r>
          </w:p>
          <w:p w:rsidR="00FE65FB" w:rsidRPr="003A6B55" w:rsidRDefault="00FE65FB" w:rsidP="00B2713E">
            <w:pPr>
              <w:numPr>
                <w:ilvl w:val="0"/>
                <w:numId w:val="7"/>
              </w:numPr>
              <w:tabs>
                <w:tab w:val="clear" w:pos="1211"/>
                <w:tab w:val="num" w:pos="176"/>
                <w:tab w:val="left" w:pos="354"/>
              </w:tabs>
              <w:spacing w:line="240" w:lineRule="auto"/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B55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в Краснодарском крае</w:t>
            </w:r>
          </w:p>
          <w:p w:rsidR="00FE65FB" w:rsidRPr="003A6B55" w:rsidRDefault="00FE65FB" w:rsidP="00B2713E">
            <w:pPr>
              <w:numPr>
                <w:ilvl w:val="0"/>
                <w:numId w:val="7"/>
              </w:numPr>
              <w:tabs>
                <w:tab w:val="clear" w:pos="1211"/>
                <w:tab w:val="num" w:pos="176"/>
                <w:tab w:val="left" w:pos="354"/>
              </w:tabs>
              <w:spacing w:line="240" w:lineRule="auto"/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B55">
              <w:rPr>
                <w:rFonts w:ascii="Times New Roman" w:hAnsi="Times New Roman" w:cs="Times New Roman"/>
                <w:sz w:val="24"/>
                <w:szCs w:val="24"/>
              </w:rPr>
              <w:t>Проблемы развитие приборостроения в РФ</w:t>
            </w:r>
          </w:p>
          <w:p w:rsidR="00FE65FB" w:rsidRPr="0026214F" w:rsidRDefault="00FE65FB" w:rsidP="00B2713E">
            <w:pPr>
              <w:pStyle w:val="Default"/>
              <w:ind w:hanging="1"/>
              <w:jc w:val="both"/>
            </w:pPr>
            <w:r w:rsidRPr="003A6B55">
              <w:t>3. Жизненный цикл предприятия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5FB" w:rsidRPr="0026214F" w:rsidRDefault="00FE65FB" w:rsidP="00B271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E65FB" w:rsidRPr="0026214F" w:rsidRDefault="00FE65FB" w:rsidP="00B2713E">
            <w:pPr>
              <w:pStyle w:val="Default"/>
              <w:jc w:val="center"/>
            </w:pPr>
          </w:p>
        </w:tc>
      </w:tr>
      <w:tr w:rsidR="00BC2305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305" w:rsidRPr="0026214F" w:rsidRDefault="00BC2305" w:rsidP="00B271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:rsidR="00BC2305" w:rsidRPr="0026214F" w:rsidRDefault="00BC2305" w:rsidP="00B271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организационно-правовые формы организаций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305" w:rsidRPr="0026214F" w:rsidRDefault="00EF7CB1" w:rsidP="00B2713E">
            <w:pPr>
              <w:pStyle w:val="Default"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B1" w:rsidRDefault="00EF7CB1" w:rsidP="00B2713E">
            <w:pPr>
              <w:pStyle w:val="Default"/>
              <w:jc w:val="both"/>
            </w:pPr>
            <w:r w:rsidRPr="0026214F">
              <w:t>Основные организационно-правовые формы организаций.</w:t>
            </w:r>
          </w:p>
          <w:p w:rsidR="00BC2305" w:rsidRPr="0026214F" w:rsidRDefault="00BC2305" w:rsidP="00B2713E">
            <w:pPr>
              <w:pStyle w:val="Default"/>
              <w:jc w:val="both"/>
            </w:pPr>
            <w:r w:rsidRPr="0026214F">
              <w:rPr>
                <w:rStyle w:val="FontStyle31"/>
                <w:sz w:val="24"/>
                <w:szCs w:val="24"/>
              </w:rPr>
              <w:t>Организационно-правовые   формы    хозяйствования: хозяйстве</w:t>
            </w:r>
            <w:r w:rsidRPr="0026214F">
              <w:rPr>
                <w:rStyle w:val="FontStyle31"/>
                <w:sz w:val="24"/>
                <w:szCs w:val="24"/>
              </w:rPr>
              <w:t>н</w:t>
            </w:r>
            <w:r w:rsidRPr="0026214F">
              <w:rPr>
                <w:rStyle w:val="FontStyle31"/>
                <w:sz w:val="24"/>
                <w:szCs w:val="24"/>
              </w:rPr>
              <w:t>ные товарищества, хозяйственные общества, производственные кооперативы, государственные и муниципальные унитарные пре</w:t>
            </w:r>
            <w:r w:rsidRPr="0026214F">
              <w:rPr>
                <w:rStyle w:val="FontStyle31"/>
                <w:sz w:val="24"/>
                <w:szCs w:val="24"/>
              </w:rPr>
              <w:t>д</w:t>
            </w:r>
            <w:r w:rsidRPr="0026214F">
              <w:rPr>
                <w:rStyle w:val="FontStyle31"/>
                <w:sz w:val="24"/>
                <w:szCs w:val="24"/>
              </w:rPr>
              <w:t>приятия. Основные характеристики и принципы функциониров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305" w:rsidRPr="0026214F" w:rsidRDefault="00BC2305" w:rsidP="00B2713E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305" w:rsidRPr="0026214F" w:rsidRDefault="00BC2305" w:rsidP="00B2713E">
            <w:pPr>
              <w:pStyle w:val="Default"/>
              <w:jc w:val="center"/>
            </w:pPr>
            <w:r w:rsidRPr="0026214F">
              <w:t>1</w:t>
            </w:r>
            <w:r>
              <w:t>-2</w:t>
            </w:r>
          </w:p>
        </w:tc>
      </w:tr>
      <w:tr w:rsidR="00B2713E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13E" w:rsidRPr="00555EE1" w:rsidRDefault="00B2713E" w:rsidP="00B271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13E" w:rsidRPr="00555EE1" w:rsidRDefault="00B2713E" w:rsidP="00B2713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55EE1">
              <w:rPr>
                <w:b/>
                <w:bCs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13E" w:rsidRPr="00555EE1" w:rsidRDefault="00B2713E" w:rsidP="00B2713E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2713E" w:rsidRPr="00555EE1" w:rsidRDefault="00B2713E" w:rsidP="00B2713E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</w:rPr>
              <w:t>4</w:t>
            </w:r>
          </w:p>
        </w:tc>
      </w:tr>
      <w:tr w:rsidR="000353E2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E2" w:rsidRPr="0026214F" w:rsidRDefault="000353E2" w:rsidP="00B271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E2" w:rsidRPr="00A33687" w:rsidRDefault="000353E2" w:rsidP="00B2713E">
            <w:pPr>
              <w:pStyle w:val="Default"/>
              <w:jc w:val="both"/>
              <w:rPr>
                <w:color w:val="auto"/>
              </w:rPr>
            </w:pPr>
            <w:r w:rsidRPr="00A33687">
              <w:rPr>
                <w:b/>
                <w:bCs/>
                <w:color w:val="auto"/>
              </w:rPr>
              <w:t xml:space="preserve">Самостоятельная работа: </w:t>
            </w:r>
            <w:r w:rsidRPr="00A33687">
              <w:rPr>
                <w:color w:val="auto"/>
              </w:rPr>
              <w:t xml:space="preserve">выполнение домашних заданий по теме </w:t>
            </w:r>
            <w:r>
              <w:rPr>
                <w:color w:val="auto"/>
              </w:rPr>
              <w:t>1.</w:t>
            </w:r>
            <w:r w:rsidR="00CA632A">
              <w:rPr>
                <w:color w:val="auto"/>
              </w:rPr>
              <w:t>2</w:t>
            </w:r>
          </w:p>
          <w:p w:rsidR="000353E2" w:rsidRPr="00A33687" w:rsidRDefault="00062ED2" w:rsidP="00B2713E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0353E2" w:rsidRPr="00A33687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BD3DB9" w:rsidRPr="008E51ED" w:rsidRDefault="00BD3DB9" w:rsidP="00B2713E">
            <w:pPr>
              <w:spacing w:line="240" w:lineRule="auto"/>
              <w:ind w:firstLine="0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Составить конспект по вопросам:</w:t>
            </w:r>
          </w:p>
          <w:p w:rsidR="00BD3DB9" w:rsidRDefault="00BD3DB9" w:rsidP="00B2713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Объединения организаций (предприятий). </w:t>
            </w:r>
          </w:p>
          <w:p w:rsidR="00BD3DB9" w:rsidRPr="008E51ED" w:rsidRDefault="00BD3DB9" w:rsidP="00B2713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Финансово-промышленные группы.</w:t>
            </w:r>
          </w:p>
          <w:p w:rsidR="000353E2" w:rsidRPr="0026214F" w:rsidRDefault="00BD3DB9" w:rsidP="00B2713E">
            <w:pPr>
              <w:pStyle w:val="Default"/>
              <w:jc w:val="both"/>
            </w:pPr>
            <w:r w:rsidRPr="008E51ED">
              <w:rPr>
                <w:color w:val="262626" w:themeColor="text1" w:themeTint="D9"/>
              </w:rPr>
              <w:t>Разработать таблицу группировки и классификации организационно-правовых форм организаций.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3E2" w:rsidRPr="0026214F" w:rsidRDefault="00BD3DB9" w:rsidP="00B2713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53E2" w:rsidRPr="0026214F" w:rsidRDefault="000353E2" w:rsidP="00B2713E">
            <w:pPr>
              <w:pStyle w:val="Default"/>
              <w:jc w:val="center"/>
            </w:pPr>
          </w:p>
        </w:tc>
      </w:tr>
      <w:tr w:rsidR="00160A4E" w:rsidRPr="0026214F" w:rsidTr="00526BA8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jc w:val="center"/>
            </w:pPr>
            <w:r w:rsidRPr="0026214F">
              <w:t xml:space="preserve">Тема 1.3 </w:t>
            </w:r>
          </w:p>
          <w:p w:rsidR="00160A4E" w:rsidRPr="0026214F" w:rsidRDefault="00160A4E" w:rsidP="002621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Характеристика внешних и вну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ренних связей организации (предприятия) в производстве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ном процессе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Default="00160A4E" w:rsidP="006C3703">
            <w:pPr>
              <w:pStyle w:val="Default"/>
              <w:jc w:val="both"/>
            </w:pPr>
            <w:r w:rsidRPr="0026214F">
              <w:t>Характеристика внешних и внутренних связей организации (пре</w:t>
            </w:r>
            <w:r w:rsidRPr="0026214F">
              <w:t>д</w:t>
            </w:r>
            <w:r w:rsidRPr="0026214F">
              <w:t>приятия) в производственном процессе</w:t>
            </w:r>
            <w:r>
              <w:t>.</w:t>
            </w:r>
          </w:p>
          <w:p w:rsidR="00160A4E" w:rsidRPr="0026214F" w:rsidRDefault="00160A4E" w:rsidP="006C3703">
            <w:pPr>
              <w:pStyle w:val="Default"/>
              <w:jc w:val="both"/>
            </w:pPr>
            <w:r w:rsidRPr="0026214F">
              <w:t>Структура предприятия. Организация производственного процесса на предприятии.</w:t>
            </w:r>
            <w:r>
              <w:t xml:space="preserve"> </w:t>
            </w:r>
            <w:r w:rsidRPr="0026214F">
              <w:rPr>
                <w:rStyle w:val="FontStyle31"/>
                <w:sz w:val="24"/>
                <w:szCs w:val="24"/>
              </w:rPr>
              <w:t>Производительная структура организации (пре</w:t>
            </w:r>
            <w:r w:rsidRPr="0026214F">
              <w:rPr>
                <w:rStyle w:val="FontStyle31"/>
                <w:sz w:val="24"/>
                <w:szCs w:val="24"/>
              </w:rPr>
              <w:t>д</w:t>
            </w:r>
            <w:r w:rsidRPr="0026214F">
              <w:rPr>
                <w:rStyle w:val="FontStyle31"/>
                <w:sz w:val="24"/>
                <w:szCs w:val="24"/>
              </w:rPr>
              <w:t>приятия) ее элементы. Понятие цеха участка рабочего места. Типы производства. Единичное производство и его основные характер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стики. Серийное производство. Массовое производство. Произв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>дительный процесс: понятие, содержание и структура. Производ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тельный цикл, его структура, длительность и пути его сокращения. Основное и вспомогательное производство. Совершенствование производственной структуры организации (предприятия) в услов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ях рынка.</w:t>
            </w:r>
            <w:r w:rsidRPr="0026214F">
              <w:t xml:space="preserve"> Внутренняя и внешняя среда предприятия.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  <w:tr w:rsidR="00160A4E" w:rsidRPr="0026214F" w:rsidTr="00526BA8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160A4E" w:rsidRPr="0026214F" w:rsidRDefault="00160A4E" w:rsidP="0026214F">
            <w:pPr>
              <w:pStyle w:val="Default"/>
            </w:pPr>
            <w:r w:rsidRPr="0026214F">
              <w:t xml:space="preserve">Разработка производственной структуры предприятия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60A4E" w:rsidRPr="0026214F" w:rsidRDefault="00160A4E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4E" w:rsidRPr="0026214F" w:rsidTr="00526BA8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A33687" w:rsidRDefault="00160A4E" w:rsidP="000353E2">
            <w:pPr>
              <w:pStyle w:val="Default"/>
              <w:jc w:val="both"/>
              <w:rPr>
                <w:color w:val="auto"/>
              </w:rPr>
            </w:pPr>
            <w:r w:rsidRPr="00A33687">
              <w:rPr>
                <w:b/>
                <w:bCs/>
                <w:color w:val="auto"/>
              </w:rPr>
              <w:t xml:space="preserve">Самостоятельная работа: </w:t>
            </w:r>
            <w:r w:rsidRPr="00A33687">
              <w:rPr>
                <w:color w:val="auto"/>
              </w:rPr>
              <w:t xml:space="preserve">выполнение домашних заданий по теме </w:t>
            </w:r>
            <w:r>
              <w:rPr>
                <w:color w:val="auto"/>
              </w:rPr>
              <w:t>1.3</w:t>
            </w:r>
          </w:p>
          <w:p w:rsidR="00160A4E" w:rsidRPr="00A33687" w:rsidRDefault="00062ED2" w:rsidP="000353E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160A4E" w:rsidRPr="00A33687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160A4E" w:rsidRPr="00A33687" w:rsidRDefault="00160A4E" w:rsidP="000353E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3687">
              <w:rPr>
                <w:rFonts w:ascii="Times New Roman" w:hAnsi="Times New Roman" w:cs="Times New Roman"/>
                <w:sz w:val="24"/>
              </w:rPr>
              <w:t>Изучить вопросы:</w:t>
            </w:r>
          </w:p>
          <w:p w:rsidR="00160A4E" w:rsidRPr="00A33687" w:rsidRDefault="00160A4E" w:rsidP="000353E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3687">
              <w:rPr>
                <w:rFonts w:ascii="Times New Roman" w:hAnsi="Times New Roman" w:cs="Times New Roman"/>
                <w:sz w:val="24"/>
              </w:rPr>
              <w:t>1. Функции неформальных групп, влияние руководителя на нефо</w:t>
            </w:r>
            <w:r w:rsidRPr="00A33687">
              <w:rPr>
                <w:rFonts w:ascii="Times New Roman" w:hAnsi="Times New Roman" w:cs="Times New Roman"/>
                <w:sz w:val="24"/>
              </w:rPr>
              <w:t>р</w:t>
            </w:r>
            <w:r w:rsidRPr="00A33687">
              <w:rPr>
                <w:rFonts w:ascii="Times New Roman" w:hAnsi="Times New Roman" w:cs="Times New Roman"/>
                <w:sz w:val="24"/>
              </w:rPr>
              <w:t>мальные группы.</w:t>
            </w:r>
          </w:p>
          <w:p w:rsidR="00160A4E" w:rsidRPr="00A33687" w:rsidRDefault="00160A4E" w:rsidP="000353E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3687">
              <w:rPr>
                <w:rFonts w:ascii="Times New Roman" w:hAnsi="Times New Roman" w:cs="Times New Roman"/>
                <w:sz w:val="24"/>
              </w:rPr>
              <w:t>2. Неформальное лидерство.</w:t>
            </w:r>
          </w:p>
          <w:p w:rsidR="00160A4E" w:rsidRPr="00A33687" w:rsidRDefault="00160A4E" w:rsidP="000353E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3687">
              <w:rPr>
                <w:rFonts w:ascii="Times New Roman" w:hAnsi="Times New Roman" w:cs="Times New Roman"/>
                <w:sz w:val="24"/>
              </w:rPr>
              <w:t>3. Источники лидерства.</w:t>
            </w:r>
          </w:p>
          <w:p w:rsidR="00160A4E" w:rsidRPr="00A33687" w:rsidRDefault="00160A4E" w:rsidP="000353E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3687">
              <w:rPr>
                <w:rFonts w:ascii="Times New Roman" w:hAnsi="Times New Roman" w:cs="Times New Roman"/>
                <w:sz w:val="24"/>
              </w:rPr>
              <w:t>Подготовить доклад:</w:t>
            </w:r>
          </w:p>
          <w:p w:rsidR="00160A4E" w:rsidRPr="0026214F" w:rsidRDefault="00160A4E" w:rsidP="000353E2">
            <w:pPr>
              <w:pStyle w:val="Default"/>
              <w:rPr>
                <w:b/>
                <w:bCs/>
              </w:rPr>
            </w:pPr>
            <w:r w:rsidRPr="00A33687">
              <w:t>1.Типы лидеров. Параметры выделения лидеров.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E" w:rsidRPr="0026214F" w:rsidRDefault="00160A4E" w:rsidP="0026214F">
            <w:pPr>
              <w:pStyle w:val="Default"/>
              <w:jc w:val="center"/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A4E" w:rsidRPr="0026214F" w:rsidRDefault="00160A4E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0B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0B" w:rsidRPr="00555EE1" w:rsidRDefault="00A8700B" w:rsidP="00A8700B">
            <w:pPr>
              <w:pStyle w:val="Default"/>
              <w:jc w:val="center"/>
              <w:rPr>
                <w:b/>
                <w:bCs/>
              </w:rPr>
            </w:pPr>
            <w:r w:rsidRPr="00555EE1">
              <w:rPr>
                <w:b/>
                <w:bCs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0B" w:rsidRPr="00555EE1" w:rsidRDefault="00A8700B" w:rsidP="00A8700B">
            <w:pPr>
              <w:pStyle w:val="Style22"/>
              <w:widowControl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555EE1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0B" w:rsidRPr="00555EE1" w:rsidRDefault="00A8700B" w:rsidP="00A8700B">
            <w:pPr>
              <w:pStyle w:val="Default"/>
              <w:jc w:val="center"/>
              <w:rPr>
                <w:b/>
              </w:rPr>
            </w:pPr>
            <w:r w:rsidRPr="00555EE1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0B" w:rsidRPr="00555EE1" w:rsidRDefault="00A8700B" w:rsidP="00555EE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0949" w:rsidRPr="0026214F" w:rsidTr="00526BA8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0949" w:rsidRPr="0026214F" w:rsidRDefault="00BF0949" w:rsidP="0026214F">
            <w:pPr>
              <w:pStyle w:val="Default"/>
              <w:jc w:val="center"/>
              <w:rPr>
                <w:bCs/>
              </w:rPr>
            </w:pPr>
            <w:r w:rsidRPr="0026214F">
              <w:rPr>
                <w:bCs/>
              </w:rPr>
              <w:t>Тема 1.4</w:t>
            </w:r>
          </w:p>
          <w:p w:rsidR="00BF0949" w:rsidRPr="0026214F" w:rsidRDefault="00BF0949" w:rsidP="0026214F">
            <w:pPr>
              <w:pStyle w:val="Default"/>
              <w:jc w:val="both"/>
            </w:pPr>
            <w:r w:rsidRPr="0026214F">
              <w:t>Основы логистики организации (предприятия)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949" w:rsidRPr="0026214F" w:rsidRDefault="00BF0949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949" w:rsidRPr="0026214F" w:rsidRDefault="00BF0949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t xml:space="preserve">Основы логистики организации. </w:t>
            </w:r>
            <w:r w:rsidRPr="0026214F">
              <w:rPr>
                <w:rStyle w:val="FontStyle31"/>
                <w:sz w:val="24"/>
                <w:szCs w:val="24"/>
              </w:rPr>
              <w:t>Понятие логистики организации. Роль логистики в управлении материальными потоками. Принципы логистики, ее объекты. Задачи и функции логистики. Функци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>нальные области логистики: закупочная, производственная, ра</w:t>
            </w:r>
            <w:r w:rsidRPr="0026214F">
              <w:rPr>
                <w:rStyle w:val="FontStyle31"/>
                <w:sz w:val="24"/>
                <w:szCs w:val="24"/>
              </w:rPr>
              <w:t>с</w:t>
            </w:r>
            <w:r w:rsidRPr="0026214F">
              <w:rPr>
                <w:rStyle w:val="FontStyle31"/>
                <w:sz w:val="24"/>
                <w:szCs w:val="24"/>
              </w:rPr>
              <w:t>пределительная, транспортная, информационная логистика. Вну</w:t>
            </w:r>
            <w:r w:rsidRPr="0026214F">
              <w:rPr>
                <w:rStyle w:val="FontStyle31"/>
                <w:sz w:val="24"/>
                <w:szCs w:val="24"/>
              </w:rPr>
              <w:t>т</w:t>
            </w:r>
            <w:r w:rsidRPr="0026214F">
              <w:rPr>
                <w:rStyle w:val="FontStyle31"/>
                <w:sz w:val="24"/>
                <w:szCs w:val="24"/>
              </w:rPr>
              <w:t>рипроизводственная логистика.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949" w:rsidRPr="0026214F" w:rsidRDefault="00BF0949" w:rsidP="0026214F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26214F" w:rsidRDefault="00BF0949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BF1" w:rsidRPr="0026214F" w:rsidTr="00526BA8">
        <w:trPr>
          <w:trHeight w:val="2961"/>
        </w:trPr>
        <w:tc>
          <w:tcPr>
            <w:tcW w:w="3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BF1" w:rsidRPr="0026214F" w:rsidRDefault="00D65BF1" w:rsidP="0026214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BF1" w:rsidRPr="00BF1DF1" w:rsidRDefault="00D65BF1" w:rsidP="00D65BF1">
            <w:pPr>
              <w:pStyle w:val="Default"/>
              <w:jc w:val="both"/>
              <w:rPr>
                <w:color w:val="auto"/>
              </w:rPr>
            </w:pPr>
            <w:r w:rsidRPr="00BF1DF1">
              <w:rPr>
                <w:b/>
                <w:bCs/>
                <w:color w:val="auto"/>
              </w:rPr>
              <w:t xml:space="preserve">Самостоятельная работа: </w:t>
            </w:r>
            <w:r w:rsidRPr="00BF1DF1">
              <w:rPr>
                <w:color w:val="auto"/>
              </w:rPr>
              <w:t>выполнение домашних заданий по теме 1.</w:t>
            </w:r>
            <w:r w:rsidR="00CF735A" w:rsidRPr="00BF1DF1">
              <w:rPr>
                <w:color w:val="auto"/>
              </w:rPr>
              <w:t>4</w:t>
            </w:r>
          </w:p>
          <w:p w:rsidR="00D65BF1" w:rsidRPr="00BF1DF1" w:rsidRDefault="001579F9" w:rsidP="00D65BF1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D65BF1" w:rsidRPr="00BF1DF1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D65BF1" w:rsidRPr="00BF1DF1" w:rsidRDefault="00D65BF1" w:rsidP="00D65BF1">
            <w:pPr>
              <w:pStyle w:val="a9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Подготовиться к семинару по вопросам:</w:t>
            </w:r>
          </w:p>
          <w:p w:rsidR="00D65BF1" w:rsidRPr="00BF1DF1" w:rsidRDefault="00D65BF1" w:rsidP="00D65BF1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Задачи логистики</w:t>
            </w:r>
          </w:p>
          <w:p w:rsidR="00D65BF1" w:rsidRPr="00BF1DF1" w:rsidRDefault="00D65BF1" w:rsidP="00D65BF1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Закупочная логистика</w:t>
            </w:r>
          </w:p>
          <w:p w:rsidR="00D65BF1" w:rsidRPr="00BF1DF1" w:rsidRDefault="00D65BF1" w:rsidP="00D65BF1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Производственная логистика</w:t>
            </w:r>
          </w:p>
          <w:p w:rsidR="00D65BF1" w:rsidRPr="00BF1DF1" w:rsidRDefault="00D65BF1" w:rsidP="00D65BF1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Распределительная логистика</w:t>
            </w:r>
          </w:p>
          <w:p w:rsidR="00D65BF1" w:rsidRPr="00BF1DF1" w:rsidRDefault="00D65BF1" w:rsidP="00D65BF1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Информационная логистика</w:t>
            </w:r>
          </w:p>
          <w:p w:rsidR="00D65BF1" w:rsidRPr="00BF1DF1" w:rsidRDefault="00D65BF1" w:rsidP="00D65BF1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DF1">
              <w:rPr>
                <w:rFonts w:ascii="Times New Roman" w:hAnsi="Times New Roman"/>
                <w:sz w:val="24"/>
                <w:szCs w:val="24"/>
              </w:rPr>
              <w:t>Транспортная логистика</w:t>
            </w:r>
          </w:p>
          <w:p w:rsidR="00D65BF1" w:rsidRPr="0026214F" w:rsidRDefault="00D65BF1" w:rsidP="00D65BF1">
            <w:pPr>
              <w:pStyle w:val="Style22"/>
              <w:widowControl/>
              <w:spacing w:line="240" w:lineRule="auto"/>
              <w:ind w:right="-108" w:firstLine="0"/>
              <w:contextualSpacing/>
            </w:pPr>
            <w:r w:rsidRPr="00BF1DF1">
              <w:t>7. Взаимодействие логистики</w:t>
            </w:r>
            <w:r w:rsidRPr="00006FE0">
              <w:t xml:space="preserve"> с другими организационными процесс</w:t>
            </w:r>
            <w:r w:rsidRPr="00006FE0">
              <w:t>а</w:t>
            </w:r>
            <w:r w:rsidRPr="00006FE0">
              <w:t>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BF1" w:rsidRPr="0026214F" w:rsidRDefault="00CF735A" w:rsidP="0026214F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1" w:rsidRPr="0026214F" w:rsidRDefault="00D65BF1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00" w:rsidRPr="0026214F" w:rsidTr="00526BA8"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26214F">
            <w:pPr>
              <w:pStyle w:val="Default"/>
              <w:jc w:val="center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Раздел 2. </w:t>
            </w:r>
          </w:p>
          <w:p w:rsidR="00662A00" w:rsidRPr="0026214F" w:rsidRDefault="00662A00" w:rsidP="0026214F">
            <w:pPr>
              <w:pStyle w:val="Default"/>
              <w:jc w:val="center"/>
            </w:pPr>
            <w:r w:rsidRPr="0026214F">
              <w:rPr>
                <w:b/>
                <w:bCs/>
              </w:rPr>
              <w:t>Материально-техническая база организации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662A00" w:rsidP="0026214F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A00" w:rsidRPr="0026214F" w:rsidRDefault="00B149DC" w:rsidP="0026214F">
            <w:pPr>
              <w:pStyle w:val="Default"/>
              <w:jc w:val="center"/>
            </w:pPr>
            <w:r w:rsidRPr="0026214F">
              <w:rPr>
                <w:b/>
                <w:bCs/>
              </w:rPr>
              <w:t>4</w:t>
            </w:r>
            <w:r w:rsidR="000E59BA" w:rsidRPr="0026214F">
              <w:rPr>
                <w:b/>
                <w:bCs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62A00" w:rsidRPr="0026214F" w:rsidRDefault="00662A00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48" w:rsidRPr="0026214F" w:rsidTr="00526BA8"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E48" w:rsidRPr="0026214F" w:rsidRDefault="004D7E48" w:rsidP="00FF3F67">
            <w:pPr>
              <w:pStyle w:val="Default"/>
              <w:jc w:val="center"/>
            </w:pPr>
            <w:r w:rsidRPr="0026214F">
              <w:t xml:space="preserve">Тема 2.1. </w:t>
            </w:r>
          </w:p>
          <w:p w:rsidR="004D7E48" w:rsidRPr="0026214F" w:rsidRDefault="004D7E48" w:rsidP="00FF3F67">
            <w:pPr>
              <w:pStyle w:val="Default"/>
              <w:jc w:val="center"/>
              <w:rPr>
                <w:b/>
                <w:bCs/>
              </w:rPr>
            </w:pPr>
            <w:r w:rsidRPr="0026214F">
              <w:t>Основной капитал организации и его роль в производстве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E48" w:rsidRPr="0026214F" w:rsidRDefault="004D7E48" w:rsidP="00FF3F67">
            <w:pPr>
              <w:pStyle w:val="Default"/>
              <w:ind w:right="-108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E48" w:rsidRPr="0026214F" w:rsidRDefault="004D7E48" w:rsidP="004D7E48">
            <w:pPr>
              <w:pStyle w:val="Default"/>
            </w:pPr>
            <w:r w:rsidRPr="0026214F">
              <w:t>Понятие основных средств, их сущность и значение. Оценка, износ и амортизация основных средств.</w:t>
            </w:r>
          </w:p>
          <w:p w:rsidR="004D7E48" w:rsidRPr="0026214F" w:rsidRDefault="004D7E48" w:rsidP="00555EE1">
            <w:pPr>
              <w:pStyle w:val="Default"/>
              <w:jc w:val="both"/>
            </w:pPr>
            <w:r w:rsidRPr="0026214F">
              <w:t xml:space="preserve">Классификация элементов основных средств и их структура. </w:t>
            </w:r>
            <w:r w:rsidR="00C308C0">
              <w:rPr>
                <w:rStyle w:val="FontStyle31"/>
                <w:sz w:val="24"/>
                <w:szCs w:val="24"/>
              </w:rPr>
              <w:t xml:space="preserve">Учет и </w:t>
            </w:r>
            <w:r w:rsidRPr="0026214F">
              <w:rPr>
                <w:rStyle w:val="FontStyle31"/>
                <w:sz w:val="24"/>
                <w:szCs w:val="24"/>
              </w:rPr>
              <w:t>оценка основных фондов. Натуральная и денежная форма учета. Первоначальная, восстановительная, среднегодовая, остаточная и ликвидационная стоимость основ</w:t>
            </w:r>
            <w:r>
              <w:rPr>
                <w:rStyle w:val="FontStyle31"/>
                <w:sz w:val="24"/>
                <w:szCs w:val="24"/>
              </w:rPr>
              <w:t>ных средств.</w:t>
            </w:r>
            <w:r w:rsidR="00C308C0">
              <w:rPr>
                <w:rStyle w:val="FontStyle31"/>
                <w:sz w:val="24"/>
                <w:szCs w:val="24"/>
              </w:rPr>
              <w:t xml:space="preserve"> </w:t>
            </w:r>
            <w:r w:rsidRPr="0026214F">
              <w:rPr>
                <w:rStyle w:val="FontStyle31"/>
                <w:sz w:val="24"/>
                <w:szCs w:val="24"/>
              </w:rPr>
              <w:t>Износ и амортизация основных средств. Понятие износа. Физический износ. Моральный износ. Амортизационная политика государства. Способы начисл</w:t>
            </w:r>
            <w:r w:rsidRPr="0026214F">
              <w:rPr>
                <w:rStyle w:val="FontStyle31"/>
                <w:sz w:val="24"/>
                <w:szCs w:val="24"/>
              </w:rPr>
              <w:t>е</w:t>
            </w:r>
            <w:r w:rsidRPr="0026214F">
              <w:rPr>
                <w:rStyle w:val="FontStyle31"/>
                <w:sz w:val="24"/>
                <w:szCs w:val="24"/>
              </w:rPr>
              <w:t>ния амортизации. Линейный способ и методика его расчета. Способ уменьшаемого остатка. Списание по сумме чисел лет срока поле</w:t>
            </w:r>
            <w:r w:rsidRPr="0026214F">
              <w:rPr>
                <w:rStyle w:val="FontStyle31"/>
                <w:sz w:val="24"/>
                <w:szCs w:val="24"/>
              </w:rPr>
              <w:t>з</w:t>
            </w:r>
            <w:r w:rsidRPr="0026214F">
              <w:rPr>
                <w:rStyle w:val="FontStyle31"/>
                <w:sz w:val="24"/>
                <w:szCs w:val="24"/>
              </w:rPr>
              <w:t xml:space="preserve">ного использования. Воспроизводство основных фондов. Стадии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E48" w:rsidRPr="00FF3F67" w:rsidRDefault="004D7E48" w:rsidP="0026214F">
            <w:pPr>
              <w:pStyle w:val="Default"/>
              <w:jc w:val="center"/>
              <w:rPr>
                <w:bCs/>
              </w:rPr>
            </w:pPr>
            <w:r w:rsidRPr="00FF3F67">
              <w:rPr>
                <w:bCs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7E48" w:rsidRPr="00FF3F67" w:rsidRDefault="004D7E4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EE1" w:rsidRPr="0026214F" w:rsidTr="00526BA8">
        <w:tc>
          <w:tcPr>
            <w:tcW w:w="37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55EE1" w:rsidRPr="00555EE1" w:rsidRDefault="00555EE1" w:rsidP="00555EE1">
            <w:pPr>
              <w:pStyle w:val="Default"/>
              <w:jc w:val="center"/>
              <w:rPr>
                <w:b/>
                <w:color w:val="auto"/>
              </w:rPr>
            </w:pPr>
            <w:r w:rsidRPr="00555EE1"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EE1" w:rsidRPr="00555EE1" w:rsidRDefault="00555EE1" w:rsidP="00555EE1">
            <w:pPr>
              <w:pStyle w:val="Default"/>
              <w:ind w:right="-108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555EE1">
              <w:rPr>
                <w:rStyle w:val="FontStyle31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5EE1" w:rsidRPr="00555EE1" w:rsidRDefault="00555EE1" w:rsidP="00555E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1" w:rsidRPr="00555EE1" w:rsidRDefault="00555EE1" w:rsidP="00555E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790A" w:rsidRPr="0026214F" w:rsidTr="00526BA8">
        <w:tc>
          <w:tcPr>
            <w:tcW w:w="37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Default="0063790A" w:rsidP="0026214F">
            <w:pPr>
              <w:pStyle w:val="Default"/>
              <w:ind w:right="-108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ind w:right="-108"/>
              <w:rPr>
                <w:rStyle w:val="FontStyle31"/>
                <w:sz w:val="24"/>
                <w:szCs w:val="24"/>
              </w:rPr>
            </w:pPr>
            <w:r w:rsidRPr="0026214F">
              <w:rPr>
                <w:rStyle w:val="FontStyle31"/>
                <w:sz w:val="24"/>
                <w:szCs w:val="24"/>
              </w:rPr>
              <w:t>воспроизводства. Модернизация, реконструкция и новое строител</w:t>
            </w:r>
            <w:r w:rsidRPr="0026214F">
              <w:rPr>
                <w:rStyle w:val="FontStyle31"/>
                <w:sz w:val="24"/>
                <w:szCs w:val="24"/>
              </w:rPr>
              <w:t>ь</w:t>
            </w:r>
            <w:r w:rsidRPr="0026214F">
              <w:rPr>
                <w:rStyle w:val="FontStyle31"/>
                <w:sz w:val="24"/>
                <w:szCs w:val="24"/>
              </w:rPr>
              <w:t>ство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0A" w:rsidRPr="0026214F" w:rsidTr="00526BA8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ind w:right="-108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ind w:right="-108"/>
            </w:pPr>
            <w:r w:rsidRPr="0026214F">
              <w:rPr>
                <w:rStyle w:val="FontStyle31"/>
                <w:sz w:val="24"/>
                <w:szCs w:val="24"/>
              </w:rPr>
              <w:t>Показатели использования основных производственных фондов. Обобщающие показатели: фондоотдача, фондоемкость, фондов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>оруженность и методика их расчета. Показатели оценки состава и структуры основных фондов: коэффициент обновления, выбытия, прироста.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90A" w:rsidRPr="0026214F" w:rsidTr="00526BA8">
        <w:trPr>
          <w:trHeight w:val="3839"/>
        </w:trPr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</w:pPr>
            <w: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Default="0063790A" w:rsidP="0026214F">
            <w:pPr>
              <w:pStyle w:val="Default"/>
              <w:jc w:val="both"/>
            </w:pPr>
            <w:r w:rsidRPr="0026214F">
              <w:t>Производственная мощность и производственная программа орг</w:t>
            </w:r>
            <w:r w:rsidRPr="0026214F">
              <w:t>а</w:t>
            </w:r>
            <w:r w:rsidRPr="0026214F">
              <w:t>низации.</w:t>
            </w:r>
          </w:p>
          <w:p w:rsidR="0063790A" w:rsidRPr="0026214F" w:rsidRDefault="0063790A" w:rsidP="004D7E48">
            <w:pPr>
              <w:pStyle w:val="Default"/>
              <w:jc w:val="both"/>
            </w:pPr>
            <w:r w:rsidRPr="0026214F">
              <w:rPr>
                <w:rStyle w:val="FontStyle31"/>
                <w:sz w:val="24"/>
                <w:szCs w:val="24"/>
              </w:rPr>
              <w:t>Основные факторы, определяющие величину производственной мощности предприятия. Расчет производственной мощности вед</w:t>
            </w:r>
            <w:r w:rsidRPr="0026214F">
              <w:rPr>
                <w:rStyle w:val="FontStyle31"/>
                <w:sz w:val="24"/>
                <w:szCs w:val="24"/>
              </w:rPr>
              <w:t>у</w:t>
            </w:r>
            <w:r w:rsidRPr="0026214F">
              <w:rPr>
                <w:rStyle w:val="FontStyle31"/>
                <w:sz w:val="24"/>
                <w:szCs w:val="24"/>
              </w:rPr>
              <w:t>щего производства, оснащенного однотипным оборудованием. В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 xml:space="preserve">ды производственной мощности: </w:t>
            </w:r>
            <w:proofErr w:type="gramStart"/>
            <w:r w:rsidRPr="0026214F">
              <w:rPr>
                <w:rStyle w:val="FontStyle31"/>
                <w:sz w:val="24"/>
                <w:szCs w:val="24"/>
              </w:rPr>
              <w:t>проектная</w:t>
            </w:r>
            <w:proofErr w:type="gramEnd"/>
            <w:r w:rsidRPr="0026214F">
              <w:rPr>
                <w:rStyle w:val="FontStyle31"/>
                <w:sz w:val="24"/>
                <w:szCs w:val="24"/>
              </w:rPr>
              <w:t>, входная, выходная, среднегодовая. Показатели использования производственной мо</w:t>
            </w:r>
            <w:r w:rsidRPr="0026214F">
              <w:rPr>
                <w:rStyle w:val="FontStyle31"/>
                <w:sz w:val="24"/>
                <w:szCs w:val="24"/>
              </w:rPr>
              <w:t>щ</w:t>
            </w:r>
            <w:r w:rsidRPr="0026214F">
              <w:rPr>
                <w:rStyle w:val="FontStyle31"/>
                <w:sz w:val="24"/>
                <w:szCs w:val="24"/>
              </w:rPr>
              <w:t>ности: коэффициент использования производственной мощности; показатели использования активной части ОПФ (экстенсивный, и</w:t>
            </w:r>
            <w:r w:rsidRPr="0026214F">
              <w:rPr>
                <w:rStyle w:val="FontStyle31"/>
                <w:sz w:val="24"/>
                <w:szCs w:val="24"/>
              </w:rPr>
              <w:t>н</w:t>
            </w:r>
            <w:r w:rsidRPr="0026214F">
              <w:rPr>
                <w:rStyle w:val="FontStyle31"/>
                <w:sz w:val="24"/>
                <w:szCs w:val="24"/>
              </w:rPr>
              <w:t>тенсивный, интегральный).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26214F">
              <w:t>Производственная программа. Показ</w:t>
            </w:r>
            <w:r w:rsidRPr="0026214F">
              <w:t>а</w:t>
            </w:r>
            <w:r w:rsidRPr="0026214F">
              <w:t>тели: натуральные, условно-натуральные, трудовые и стоимостные. Последовательность разработки производственной программы.  Товарная продукция. Валовая продукция. Реализованная проду</w:t>
            </w:r>
            <w:r w:rsidRPr="0026214F">
              <w:t>к</w:t>
            </w:r>
            <w:r w:rsidRPr="0026214F">
              <w:t>ция. Чистая и условно чистая продукция.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790A" w:rsidRPr="0026214F" w:rsidRDefault="0063790A" w:rsidP="00262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90A" w:rsidRPr="0026214F" w:rsidTr="00526BA8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C308C0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63790A" w:rsidRPr="00C308C0" w:rsidRDefault="0063790A" w:rsidP="0026214F">
            <w:pPr>
              <w:pStyle w:val="Default"/>
              <w:rPr>
                <w:bCs/>
              </w:rPr>
            </w:pPr>
            <w:r w:rsidRPr="0026214F">
              <w:rPr>
                <w:bCs/>
              </w:rPr>
              <w:t>Расчет и оценка структуры основных фондов.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0A" w:rsidRPr="0026214F" w:rsidTr="00526BA8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C308C0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63790A" w:rsidRPr="00C308C0" w:rsidRDefault="0063790A" w:rsidP="0026214F">
            <w:pPr>
              <w:pStyle w:val="Default"/>
            </w:pPr>
            <w:r w:rsidRPr="0026214F">
              <w:t>Расчет показателей эффективности использования основных средств.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0A" w:rsidRPr="0026214F" w:rsidTr="00526BA8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C308C0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63790A" w:rsidRPr="00C308C0" w:rsidRDefault="0063790A" w:rsidP="00C308C0">
            <w:pPr>
              <w:pStyle w:val="Default"/>
            </w:pPr>
            <w:r w:rsidRPr="0026214F">
              <w:t>Расчет амортизационных отчислений основных фондов.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0A" w:rsidRPr="0026214F" w:rsidTr="00526BA8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0A" w:rsidRPr="0026214F" w:rsidRDefault="0063790A" w:rsidP="00C308C0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63790A" w:rsidRPr="0026214F" w:rsidRDefault="0063790A" w:rsidP="00C308C0">
            <w:pPr>
              <w:pStyle w:val="Default"/>
              <w:rPr>
                <w:b/>
                <w:bCs/>
              </w:rPr>
            </w:pPr>
            <w:r w:rsidRPr="0026214F">
              <w:t>Расчет производственной мощности и производственной программы предприятия.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0A" w:rsidRPr="0026214F" w:rsidRDefault="0063790A" w:rsidP="0026214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90A" w:rsidRPr="0026214F" w:rsidRDefault="0063790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4A" w:rsidRPr="0026214F" w:rsidTr="00526BA8">
        <w:tc>
          <w:tcPr>
            <w:tcW w:w="3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614A" w:rsidRPr="004B614A" w:rsidRDefault="004B614A" w:rsidP="004B614A">
            <w:pPr>
              <w:pStyle w:val="Default"/>
              <w:jc w:val="center"/>
              <w:rPr>
                <w:b/>
              </w:rPr>
            </w:pPr>
            <w:r w:rsidRPr="004B614A">
              <w:rPr>
                <w:b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14A" w:rsidRPr="004B614A" w:rsidRDefault="004B614A" w:rsidP="004B614A">
            <w:pPr>
              <w:pStyle w:val="Default"/>
              <w:contextualSpacing/>
              <w:jc w:val="center"/>
              <w:rPr>
                <w:rStyle w:val="FontStyle31"/>
                <w:b/>
                <w:sz w:val="24"/>
                <w:szCs w:val="24"/>
              </w:rPr>
            </w:pPr>
            <w:r w:rsidRPr="004B614A">
              <w:rPr>
                <w:rStyle w:val="FontStyle31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B614A" w:rsidRPr="004B614A" w:rsidRDefault="004B614A" w:rsidP="004B614A">
            <w:pPr>
              <w:pStyle w:val="Default"/>
              <w:jc w:val="center"/>
              <w:rPr>
                <w:b/>
              </w:rPr>
            </w:pPr>
            <w:r w:rsidRPr="004B614A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14A" w:rsidRPr="004B614A" w:rsidRDefault="004B614A" w:rsidP="004B614A">
            <w:pPr>
              <w:pStyle w:val="Default"/>
              <w:jc w:val="center"/>
              <w:rPr>
                <w:b/>
              </w:rPr>
            </w:pPr>
            <w:r w:rsidRPr="004B614A">
              <w:rPr>
                <w:b/>
              </w:rPr>
              <w:t>4</w:t>
            </w:r>
          </w:p>
        </w:tc>
      </w:tr>
      <w:tr w:rsidR="00F05018" w:rsidRPr="0026214F" w:rsidTr="002D4C04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BF1DF1" w:rsidRDefault="00F05018" w:rsidP="00F05018">
            <w:pPr>
              <w:pStyle w:val="Default"/>
              <w:jc w:val="both"/>
              <w:rPr>
                <w:color w:val="auto"/>
              </w:rPr>
            </w:pPr>
            <w:r w:rsidRPr="00BF1DF1">
              <w:rPr>
                <w:b/>
                <w:bCs/>
                <w:color w:val="auto"/>
              </w:rPr>
              <w:t xml:space="preserve">Самостоятельная работа: </w:t>
            </w:r>
            <w:r w:rsidRPr="00BF1DF1">
              <w:rPr>
                <w:color w:val="auto"/>
              </w:rPr>
              <w:t xml:space="preserve">выполнение домашних заданий по теме </w:t>
            </w:r>
            <w:r w:rsidR="00547F05">
              <w:rPr>
                <w:color w:val="auto"/>
              </w:rPr>
              <w:t>2.1</w:t>
            </w:r>
          </w:p>
          <w:p w:rsidR="00F05018" w:rsidRPr="00BF1DF1" w:rsidRDefault="001579F9" w:rsidP="00F05018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F05018" w:rsidRPr="00BF1DF1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F05018" w:rsidRPr="008E51ED" w:rsidRDefault="00F05018" w:rsidP="00F0501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Подготовить сообщения: «НТП – основа развития интенсификации производства»</w:t>
            </w:r>
          </w:p>
          <w:p w:rsidR="00F05018" w:rsidRPr="008E51ED" w:rsidRDefault="00F05018" w:rsidP="00F0501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Составить конспект по вопросу:</w:t>
            </w:r>
          </w:p>
          <w:p w:rsidR="00F05018" w:rsidRPr="008E51ED" w:rsidRDefault="00F05018" w:rsidP="00F0501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Направления улучшения использования основных производстве</w:t>
            </w: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</w:t>
            </w: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ных фондов.</w:t>
            </w:r>
          </w:p>
          <w:p w:rsidR="00F05018" w:rsidRPr="008E51ED" w:rsidRDefault="00F05018" w:rsidP="00F0501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Экономическая сущность аренды.</w:t>
            </w:r>
          </w:p>
          <w:p w:rsidR="00F05018" w:rsidRPr="008E51ED" w:rsidRDefault="00F05018" w:rsidP="00F05018">
            <w:pPr>
              <w:spacing w:line="240" w:lineRule="auto"/>
              <w:ind w:left="33" w:firstLine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 Нематериальные активы, понятие, сущность.</w:t>
            </w:r>
          </w:p>
          <w:p w:rsidR="00F05018" w:rsidRPr="008E51ED" w:rsidRDefault="00F05018" w:rsidP="00F0501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 Направления Н</w:t>
            </w:r>
            <w:proofErr w:type="gramStart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ТП в пр</w:t>
            </w:r>
            <w:proofErr w:type="gramEnd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оизводстве. </w:t>
            </w:r>
          </w:p>
          <w:p w:rsidR="00F05018" w:rsidRPr="00F05018" w:rsidRDefault="00F05018" w:rsidP="00F0501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jc w:val="both"/>
              <w:rPr>
                <w:rStyle w:val="FontStyle31"/>
                <w:rFonts w:cstheme="minorBidi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задач по пройденному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05018" w:rsidRPr="0026214F" w:rsidRDefault="00F05018" w:rsidP="0026214F">
            <w:pPr>
              <w:pStyle w:val="Default"/>
              <w:jc w:val="center"/>
            </w:pPr>
          </w:p>
        </w:tc>
      </w:tr>
      <w:tr w:rsidR="00F05018" w:rsidRPr="0026214F" w:rsidTr="002D4C04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</w:pPr>
            <w:r w:rsidRPr="0026214F">
              <w:t xml:space="preserve">Тема 2.2 </w:t>
            </w:r>
          </w:p>
          <w:p w:rsidR="00F05018" w:rsidRDefault="00F05018" w:rsidP="0026214F">
            <w:pPr>
              <w:pStyle w:val="Default"/>
              <w:jc w:val="center"/>
            </w:pPr>
            <w:r w:rsidRPr="0026214F">
              <w:t>Оборотный капитал организации</w:t>
            </w: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Default="002D4C04" w:rsidP="0026214F">
            <w:pPr>
              <w:pStyle w:val="Default"/>
              <w:jc w:val="center"/>
            </w:pPr>
          </w:p>
          <w:p w:rsidR="002D4C04" w:rsidRPr="0026214F" w:rsidRDefault="002D4C04" w:rsidP="0026214F">
            <w:pPr>
              <w:pStyle w:val="Default"/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contextualSpacing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Default="00F05018" w:rsidP="0038061C">
            <w:pPr>
              <w:pStyle w:val="Default"/>
              <w:contextualSpacing/>
              <w:jc w:val="both"/>
              <w:rPr>
                <w:rStyle w:val="FontStyle31"/>
                <w:sz w:val="24"/>
                <w:szCs w:val="24"/>
              </w:rPr>
            </w:pPr>
            <w:r w:rsidRPr="0026214F">
              <w:rPr>
                <w:rStyle w:val="FontStyle31"/>
                <w:sz w:val="24"/>
                <w:szCs w:val="24"/>
              </w:rPr>
              <w:t>Состав и структура оборотного капитала.</w:t>
            </w:r>
          </w:p>
          <w:p w:rsidR="00F05018" w:rsidRPr="0026214F" w:rsidRDefault="00F05018" w:rsidP="0038061C">
            <w:pPr>
              <w:pStyle w:val="Default"/>
              <w:contextualSpacing/>
              <w:jc w:val="both"/>
            </w:pPr>
            <w:r w:rsidRPr="0026214F">
              <w:t>Понятие оборотных средств. Состав и структура. Принципы и м</w:t>
            </w:r>
            <w:r w:rsidRPr="0026214F">
              <w:t>е</w:t>
            </w:r>
            <w:r w:rsidRPr="0026214F">
              <w:t xml:space="preserve">тоды управления оборотными средствами. </w:t>
            </w:r>
            <w:r w:rsidRPr="0026214F">
              <w:rPr>
                <w:rStyle w:val="FontStyle31"/>
                <w:sz w:val="24"/>
                <w:szCs w:val="24"/>
              </w:rPr>
              <w:t xml:space="preserve">Кругооборот оборотных средств. </w:t>
            </w:r>
            <w:r w:rsidRPr="0026214F">
              <w:t xml:space="preserve">Определение потребности в оборотных средствах. </w:t>
            </w:r>
            <w:r w:rsidRPr="0026214F">
              <w:rPr>
                <w:rStyle w:val="FontStyle31"/>
                <w:sz w:val="24"/>
                <w:szCs w:val="24"/>
              </w:rPr>
              <w:t>Анал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тический метод, коэффициентный и метод прямого счета.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</w:pPr>
            <w:r w:rsidRPr="0026214F">
              <w:t>2</w:t>
            </w:r>
          </w:p>
        </w:tc>
      </w:tr>
      <w:tr w:rsidR="00F05018" w:rsidRPr="0026214F" w:rsidTr="002D4C04">
        <w:tc>
          <w:tcPr>
            <w:tcW w:w="375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5018" w:rsidRPr="0026214F" w:rsidRDefault="00F0501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</w:pPr>
            <w: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Default="00F05018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t xml:space="preserve">Оценка эффективности применения оборотных средств. </w:t>
            </w:r>
          </w:p>
          <w:p w:rsidR="00F05018" w:rsidRPr="0026214F" w:rsidRDefault="00F05018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rPr>
                <w:rStyle w:val="FontStyle31"/>
                <w:sz w:val="24"/>
                <w:szCs w:val="24"/>
              </w:rPr>
              <w:t>Показатели эффективности использования оборотных средств: к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>эффициент оборачиваемости, коэффициент закрепления, показ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тель длительности одного оборота. Пути экономии и ускорения оборачиваемости оборотных фондов на предприятии: на стадии производственных запасов, на производственной стадии, в сфере обращения.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018" w:rsidRPr="0026214F" w:rsidRDefault="00F05018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  <w:tr w:rsidR="00526BA8" w:rsidRPr="0026214F" w:rsidTr="002D4C04">
        <w:trPr>
          <w:gridAfter w:val="1"/>
          <w:wAfter w:w="9" w:type="dxa"/>
        </w:trPr>
        <w:tc>
          <w:tcPr>
            <w:tcW w:w="375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6BA8" w:rsidRPr="0026214F" w:rsidRDefault="00526BA8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A8" w:rsidRPr="0026214F" w:rsidRDefault="00526BA8" w:rsidP="0026214F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526BA8" w:rsidRPr="0026214F" w:rsidRDefault="00526BA8" w:rsidP="0026214F">
            <w:pPr>
              <w:pStyle w:val="Default"/>
            </w:pPr>
            <w:r w:rsidRPr="0026214F">
              <w:rPr>
                <w:bCs/>
              </w:rPr>
              <w:t>Расчет потребности в оборотных средствах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A8" w:rsidRPr="0026214F" w:rsidRDefault="00526BA8" w:rsidP="0026214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6BA8" w:rsidRPr="0026214F" w:rsidRDefault="00526BA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8" w:rsidRPr="0026214F" w:rsidTr="002D4C04">
        <w:trPr>
          <w:gridAfter w:val="1"/>
          <w:wAfter w:w="9" w:type="dxa"/>
        </w:trPr>
        <w:tc>
          <w:tcPr>
            <w:tcW w:w="375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6BA8" w:rsidRPr="0026214F" w:rsidRDefault="00526BA8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A8" w:rsidRPr="0026214F" w:rsidRDefault="00526BA8" w:rsidP="00526BA8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526BA8" w:rsidRPr="0026214F" w:rsidRDefault="00526BA8" w:rsidP="0026214F">
            <w:pPr>
              <w:pStyle w:val="Default"/>
              <w:rPr>
                <w:b/>
                <w:bCs/>
              </w:rPr>
            </w:pPr>
            <w:r w:rsidRPr="00006FE0">
              <w:t>Расчет и анализ структуры средств организации.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A8" w:rsidRDefault="00526BA8" w:rsidP="0026214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6BA8" w:rsidRPr="0026214F" w:rsidRDefault="00526BA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8" w:rsidRPr="0026214F" w:rsidTr="002D4C04">
        <w:trPr>
          <w:gridAfter w:val="1"/>
          <w:wAfter w:w="9" w:type="dxa"/>
        </w:trPr>
        <w:tc>
          <w:tcPr>
            <w:tcW w:w="375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6BA8" w:rsidRPr="0026214F" w:rsidRDefault="00526BA8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A8" w:rsidRDefault="00526BA8" w:rsidP="00526BA8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>Практические занятия</w:t>
            </w:r>
          </w:p>
          <w:p w:rsidR="00526BA8" w:rsidRPr="0026214F" w:rsidRDefault="00526BA8" w:rsidP="00526BA8">
            <w:pPr>
              <w:pStyle w:val="Default"/>
              <w:rPr>
                <w:b/>
                <w:bCs/>
              </w:rPr>
            </w:pPr>
            <w:r w:rsidRPr="00006FE0">
              <w:t>Расчет показателей использования оборотных средств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BA8" w:rsidRDefault="00526BA8" w:rsidP="0026214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6BA8" w:rsidRPr="0026214F" w:rsidRDefault="00526BA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AD7" w:rsidRDefault="00DF3AD7"/>
    <w:tbl>
      <w:tblPr>
        <w:tblW w:w="1453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6"/>
        <w:gridCol w:w="283"/>
        <w:gridCol w:w="7229"/>
        <w:gridCol w:w="1560"/>
        <w:gridCol w:w="1694"/>
        <w:gridCol w:w="9"/>
      </w:tblGrid>
      <w:tr w:rsidR="008304AC" w:rsidRPr="0026214F" w:rsidTr="00212997">
        <w:trPr>
          <w:gridAfter w:val="1"/>
          <w:wAfter w:w="9" w:type="dxa"/>
        </w:trPr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526BA8" w:rsidRDefault="008304AC" w:rsidP="008B0634">
            <w:pPr>
              <w:pStyle w:val="Default"/>
              <w:jc w:val="center"/>
              <w:rPr>
                <w:b/>
              </w:rPr>
            </w:pPr>
            <w:r w:rsidRPr="00526BA8">
              <w:rPr>
                <w:b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526BA8" w:rsidRDefault="008304AC" w:rsidP="008B0634">
            <w:pPr>
              <w:pStyle w:val="Default"/>
              <w:jc w:val="center"/>
              <w:rPr>
                <w:b/>
                <w:bCs/>
              </w:rPr>
            </w:pPr>
            <w:r w:rsidRPr="00526BA8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526BA8" w:rsidRDefault="008304AC" w:rsidP="008B0634">
            <w:pPr>
              <w:pStyle w:val="Default"/>
              <w:jc w:val="center"/>
              <w:rPr>
                <w:b/>
              </w:rPr>
            </w:pPr>
            <w:r w:rsidRPr="00526BA8">
              <w:rPr>
                <w:b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AC" w:rsidRPr="00526BA8" w:rsidRDefault="008304AC" w:rsidP="008304AC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04AC" w:rsidRPr="0026214F" w:rsidTr="00212997">
        <w:trPr>
          <w:gridAfter w:val="1"/>
          <w:wAfter w:w="9" w:type="dxa"/>
        </w:trPr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26214F" w:rsidRDefault="008304AC" w:rsidP="0026214F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BF1DF1" w:rsidRDefault="008304AC" w:rsidP="00526BA8">
            <w:pPr>
              <w:pStyle w:val="Default"/>
              <w:jc w:val="both"/>
              <w:rPr>
                <w:color w:val="auto"/>
              </w:rPr>
            </w:pPr>
            <w:r w:rsidRPr="00BF1DF1">
              <w:rPr>
                <w:b/>
                <w:bCs/>
                <w:color w:val="auto"/>
              </w:rPr>
              <w:t xml:space="preserve">Самостоятельная работа: </w:t>
            </w:r>
            <w:r w:rsidRPr="00BF1DF1">
              <w:rPr>
                <w:color w:val="auto"/>
              </w:rPr>
              <w:t xml:space="preserve">выполнение домашних заданий по теме </w:t>
            </w:r>
            <w:r w:rsidR="00547F05">
              <w:rPr>
                <w:color w:val="auto"/>
              </w:rPr>
              <w:t>2.2</w:t>
            </w:r>
          </w:p>
          <w:p w:rsidR="008304AC" w:rsidRPr="00BF1DF1" w:rsidRDefault="001579F9" w:rsidP="00526BA8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8304AC" w:rsidRPr="00BF1DF1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8304AC" w:rsidRPr="008E51ED" w:rsidRDefault="008304AC" w:rsidP="00526B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Конспект по вопросу:</w:t>
            </w:r>
          </w:p>
          <w:p w:rsidR="008304AC" w:rsidRPr="008E51ED" w:rsidRDefault="008304AC" w:rsidP="00526B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Экономия элементов оборотных фондов на предприятии.</w:t>
            </w:r>
          </w:p>
          <w:p w:rsidR="008304AC" w:rsidRPr="00526BA8" w:rsidRDefault="008304AC" w:rsidP="00526B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задач по пройденному материалу.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8304AC" w:rsidRDefault="008304AC" w:rsidP="0026214F">
            <w:pPr>
              <w:pStyle w:val="Default"/>
              <w:jc w:val="center"/>
            </w:pPr>
            <w:r w:rsidRPr="008304AC"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4AC" w:rsidRPr="0026214F" w:rsidRDefault="008304AC" w:rsidP="0026214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2997" w:rsidRPr="0026214F" w:rsidTr="00924092">
        <w:trPr>
          <w:gridAfter w:val="1"/>
          <w:wAfter w:w="9" w:type="dxa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2997" w:rsidRPr="0026214F" w:rsidRDefault="00212997" w:rsidP="0026214F">
            <w:pPr>
              <w:pStyle w:val="Default"/>
              <w:jc w:val="center"/>
            </w:pPr>
            <w:r w:rsidRPr="0026214F">
              <w:t xml:space="preserve">Тема 2.3 </w:t>
            </w:r>
          </w:p>
          <w:p w:rsidR="00212997" w:rsidRPr="0026214F" w:rsidRDefault="00212997" w:rsidP="0026214F">
            <w:pPr>
              <w:pStyle w:val="Default"/>
              <w:jc w:val="center"/>
            </w:pPr>
            <w:r w:rsidRPr="0026214F">
              <w:t>Капитальные вложения и их э</w:t>
            </w:r>
            <w:r w:rsidRPr="0026214F">
              <w:t>ф</w:t>
            </w:r>
            <w:r w:rsidRPr="0026214F">
              <w:t>фективность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997" w:rsidRPr="0026214F" w:rsidRDefault="00924092" w:rsidP="0026214F">
            <w:pPr>
              <w:pStyle w:val="Style20"/>
              <w:widowControl/>
              <w:spacing w:line="240" w:lineRule="auto"/>
              <w:ind w:firstLine="34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26214F" w:rsidRDefault="00924092" w:rsidP="00924092">
            <w:pPr>
              <w:pStyle w:val="Style20"/>
              <w:widowControl/>
              <w:spacing w:line="240" w:lineRule="auto"/>
              <w:ind w:firstLine="34"/>
              <w:jc w:val="both"/>
              <w:rPr>
                <w:rStyle w:val="FontStyle31"/>
                <w:sz w:val="24"/>
                <w:szCs w:val="24"/>
              </w:rPr>
            </w:pPr>
            <w:r w:rsidRPr="0026214F">
              <w:t>Капитальные вложения и их эффективность.</w:t>
            </w:r>
          </w:p>
          <w:p w:rsidR="00212997" w:rsidRPr="0026214F" w:rsidRDefault="00924092" w:rsidP="00924092">
            <w:pPr>
              <w:pStyle w:val="Style20"/>
              <w:widowControl/>
              <w:spacing w:line="240" w:lineRule="auto"/>
              <w:ind w:firstLine="34"/>
              <w:jc w:val="both"/>
            </w:pPr>
            <w:r w:rsidRPr="0026214F">
              <w:rPr>
                <w:rStyle w:val="FontStyle31"/>
                <w:sz w:val="24"/>
                <w:szCs w:val="24"/>
              </w:rPr>
              <w:t>Структура и источники финансирования организаций. Инвестиц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онный процесс и его значение. Капитальные    вложения.    Стру</w:t>
            </w:r>
            <w:r w:rsidRPr="0026214F">
              <w:rPr>
                <w:rStyle w:val="FontStyle31"/>
                <w:sz w:val="24"/>
                <w:szCs w:val="24"/>
              </w:rPr>
              <w:t>к</w:t>
            </w:r>
            <w:r w:rsidRPr="0026214F">
              <w:rPr>
                <w:rStyle w:val="FontStyle31"/>
                <w:sz w:val="24"/>
                <w:szCs w:val="24"/>
              </w:rPr>
              <w:t>тура    капитальных    вложений.    Показатели эффективности к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питальных вложений и методики их расчета.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997" w:rsidRPr="0026214F" w:rsidRDefault="00924092" w:rsidP="0026214F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97" w:rsidRPr="0026214F" w:rsidRDefault="00212997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092" w:rsidRPr="0026214F" w:rsidTr="00924092">
        <w:trPr>
          <w:gridAfter w:val="1"/>
          <w:wAfter w:w="9" w:type="dxa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4092" w:rsidRPr="0026214F" w:rsidRDefault="00924092" w:rsidP="0026214F">
            <w:pPr>
              <w:pStyle w:val="Default"/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26214F" w:rsidRDefault="00924092" w:rsidP="0026214F">
            <w:pPr>
              <w:pStyle w:val="Style20"/>
              <w:widowControl/>
              <w:spacing w:line="240" w:lineRule="auto"/>
              <w:ind w:firstLine="34"/>
              <w:jc w:val="both"/>
            </w:pPr>
            <w: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26214F" w:rsidRDefault="00924092" w:rsidP="0026214F">
            <w:pPr>
              <w:pStyle w:val="Style20"/>
              <w:widowControl/>
              <w:spacing w:line="240" w:lineRule="auto"/>
              <w:ind w:firstLine="34"/>
              <w:jc w:val="both"/>
              <w:rPr>
                <w:b/>
              </w:rPr>
            </w:pPr>
            <w:r w:rsidRPr="0026214F">
              <w:rPr>
                <w:b/>
              </w:rPr>
              <w:t>Обязательная контрольная работа №1 по разделу «Материал</w:t>
            </w:r>
            <w:r w:rsidRPr="0026214F">
              <w:rPr>
                <w:b/>
              </w:rPr>
              <w:t>ь</w:t>
            </w:r>
            <w:r w:rsidRPr="0026214F">
              <w:rPr>
                <w:b/>
              </w:rPr>
              <w:t>но-техническая база предприятия»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26214F" w:rsidRDefault="00924092" w:rsidP="0026214F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2" w:rsidRPr="0026214F" w:rsidRDefault="00924092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80" w:rsidRPr="0026214F" w:rsidTr="00212997">
        <w:trPr>
          <w:gridAfter w:val="1"/>
          <w:wAfter w:w="9" w:type="dxa"/>
        </w:trPr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0280" w:rsidRPr="0026214F" w:rsidRDefault="00DD0280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80" w:rsidRPr="0026214F" w:rsidRDefault="00DD0280" w:rsidP="0026214F">
            <w:pPr>
              <w:pStyle w:val="Default"/>
              <w:jc w:val="both"/>
              <w:rPr>
                <w:b/>
              </w:rPr>
            </w:pPr>
            <w:r w:rsidRPr="0026214F">
              <w:rPr>
                <w:b/>
              </w:rPr>
              <w:t>Практическое занятие</w:t>
            </w:r>
          </w:p>
          <w:p w:rsidR="00DD0280" w:rsidRPr="0026214F" w:rsidRDefault="00DD0280" w:rsidP="0026214F">
            <w:pPr>
              <w:pStyle w:val="Style22"/>
              <w:widowControl/>
              <w:spacing w:line="240" w:lineRule="auto"/>
              <w:ind w:firstLine="0"/>
              <w:contextualSpacing/>
              <w:rPr>
                <w:rStyle w:val="FontStyle31"/>
                <w:sz w:val="24"/>
                <w:szCs w:val="24"/>
              </w:rPr>
            </w:pPr>
            <w:r w:rsidRPr="0026214F">
              <w:t>Расчет показателей эффективности капитальных вложений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80" w:rsidRPr="0026214F" w:rsidRDefault="00DD0280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280" w:rsidRPr="0026214F" w:rsidRDefault="00DD0280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80" w:rsidRPr="0026214F" w:rsidTr="00212997">
        <w:trPr>
          <w:gridAfter w:val="1"/>
          <w:wAfter w:w="9" w:type="dxa"/>
        </w:trPr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80" w:rsidRPr="0026214F" w:rsidRDefault="00DD0280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80" w:rsidRPr="00BF1DF1" w:rsidRDefault="00DD0280" w:rsidP="00DD0280">
            <w:pPr>
              <w:pStyle w:val="Default"/>
              <w:jc w:val="both"/>
              <w:rPr>
                <w:color w:val="auto"/>
              </w:rPr>
            </w:pPr>
            <w:r w:rsidRPr="00BF1DF1">
              <w:rPr>
                <w:b/>
                <w:bCs/>
                <w:color w:val="auto"/>
              </w:rPr>
              <w:t xml:space="preserve">Самостоятельная работа: </w:t>
            </w:r>
            <w:r w:rsidRPr="00BF1DF1">
              <w:rPr>
                <w:color w:val="auto"/>
              </w:rPr>
              <w:t xml:space="preserve">выполнение домашних заданий по теме </w:t>
            </w:r>
            <w:r>
              <w:rPr>
                <w:color w:val="auto"/>
              </w:rPr>
              <w:t>2.1</w:t>
            </w:r>
          </w:p>
          <w:p w:rsidR="00DD0280" w:rsidRPr="00BF1DF1" w:rsidRDefault="001579F9" w:rsidP="00DD0280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DD0280" w:rsidRPr="00BF1DF1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Подготовка к семинару по вопросам: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1.Энергосберегающие технологии в России.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Сущность и принципы инвестиционной деятельности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Виды и формы инвестиций.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4.Значение инвестиций для развития организации.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 Франчайзинг как форма управления движением нематериальных активов, его сущность.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6. Типы и виды </w:t>
            </w:r>
            <w:proofErr w:type="spellStart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франчайзинга</w:t>
            </w:r>
            <w:proofErr w:type="spellEnd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7. История возникновения </w:t>
            </w:r>
            <w:proofErr w:type="spellStart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франчайзинга</w:t>
            </w:r>
            <w:proofErr w:type="spellEnd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D0280" w:rsidRPr="008E51ED" w:rsidRDefault="00DD0280" w:rsidP="00DD0280">
            <w:pPr>
              <w:spacing w:line="240" w:lineRule="auto"/>
              <w:ind w:left="33" w:hanging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8. Развитие </w:t>
            </w:r>
            <w:proofErr w:type="spellStart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франчайзинга</w:t>
            </w:r>
            <w:proofErr w:type="spellEnd"/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России.</w:t>
            </w:r>
          </w:p>
          <w:p w:rsidR="00DD0280" w:rsidRPr="0026214F" w:rsidRDefault="00DD0280" w:rsidP="00DD0280">
            <w:pPr>
              <w:spacing w:line="240" w:lineRule="auto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 Лизинг, его сущность, зарубежный опыт.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80" w:rsidRPr="0026214F" w:rsidRDefault="002225C3" w:rsidP="0026214F">
            <w:pPr>
              <w:pStyle w:val="Default"/>
              <w:jc w:val="center"/>
            </w:pPr>
            <w:r>
              <w:t>8</w:t>
            </w:r>
          </w:p>
        </w:tc>
        <w:tc>
          <w:tcPr>
            <w:tcW w:w="1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280" w:rsidRPr="0026214F" w:rsidRDefault="00DD0280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AC" w:rsidRPr="0026214F" w:rsidTr="00212997">
        <w:trPr>
          <w:gridAfter w:val="1"/>
          <w:wAfter w:w="9" w:type="dxa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26214F" w:rsidRDefault="008304AC" w:rsidP="0026214F">
            <w:pPr>
              <w:pStyle w:val="Default"/>
              <w:jc w:val="center"/>
              <w:rPr>
                <w:b/>
              </w:rPr>
            </w:pPr>
            <w:r w:rsidRPr="0026214F">
              <w:rPr>
                <w:b/>
              </w:rPr>
              <w:t xml:space="preserve">Раздел 3. </w:t>
            </w:r>
          </w:p>
          <w:p w:rsidR="008304AC" w:rsidRPr="0026214F" w:rsidRDefault="008304AC" w:rsidP="0026214F">
            <w:pPr>
              <w:pStyle w:val="Default"/>
              <w:jc w:val="center"/>
            </w:pPr>
            <w:r w:rsidRPr="0026214F">
              <w:rPr>
                <w:b/>
              </w:rPr>
              <w:t>Кадры предприятия и оплата труда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26214F" w:rsidRDefault="008304AC" w:rsidP="0026214F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AC" w:rsidRPr="0026214F" w:rsidRDefault="008304AC" w:rsidP="0026214F">
            <w:pPr>
              <w:pStyle w:val="Default"/>
              <w:jc w:val="center"/>
              <w:rPr>
                <w:b/>
              </w:rPr>
            </w:pPr>
            <w:r w:rsidRPr="0026214F">
              <w:rPr>
                <w:b/>
              </w:rPr>
              <w:t>24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AC" w:rsidRPr="0026214F" w:rsidRDefault="008304AC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B5" w:rsidRPr="0026214F" w:rsidTr="00212997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B5" w:rsidRPr="00212997" w:rsidRDefault="001008B5" w:rsidP="0026214F">
            <w:pPr>
              <w:pStyle w:val="Default"/>
              <w:jc w:val="center"/>
              <w:rPr>
                <w:b/>
              </w:rPr>
            </w:pPr>
            <w:r w:rsidRPr="00212997">
              <w:rPr>
                <w:b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B5" w:rsidRPr="00212997" w:rsidRDefault="001008B5" w:rsidP="0026214F">
            <w:pPr>
              <w:pStyle w:val="Default"/>
              <w:jc w:val="center"/>
              <w:rPr>
                <w:b/>
              </w:rPr>
            </w:pPr>
            <w:r w:rsidRPr="00212997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08B5" w:rsidRPr="00212997" w:rsidRDefault="001008B5" w:rsidP="0026214F">
            <w:pPr>
              <w:pStyle w:val="Default"/>
              <w:jc w:val="center"/>
              <w:rPr>
                <w:b/>
              </w:rPr>
            </w:pPr>
            <w:r w:rsidRPr="00212997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B5" w:rsidRPr="00212997" w:rsidRDefault="001008B5" w:rsidP="0026214F">
            <w:pPr>
              <w:pStyle w:val="Default"/>
              <w:jc w:val="center"/>
              <w:rPr>
                <w:b/>
              </w:rPr>
            </w:pPr>
            <w:r w:rsidRPr="00212997">
              <w:rPr>
                <w:b/>
              </w:rPr>
              <w:t>4</w:t>
            </w:r>
          </w:p>
        </w:tc>
      </w:tr>
      <w:tr w:rsidR="00DD384F" w:rsidRPr="0026214F" w:rsidTr="00967E79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</w:pPr>
            <w:r w:rsidRPr="0026214F">
              <w:t xml:space="preserve">Тема 3.1. </w:t>
            </w:r>
          </w:p>
          <w:p w:rsidR="00DD384F" w:rsidRPr="0026214F" w:rsidRDefault="00DD384F" w:rsidP="0026214F">
            <w:pPr>
              <w:pStyle w:val="Default"/>
              <w:jc w:val="center"/>
            </w:pPr>
            <w:r w:rsidRPr="0026214F">
              <w:t xml:space="preserve">Трудовые ресурсы организации и производительность труда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Default="00DD384F" w:rsidP="0026214F">
            <w:pPr>
              <w:pStyle w:val="Style20"/>
              <w:widowControl/>
              <w:spacing w:line="240" w:lineRule="auto"/>
              <w:ind w:firstLine="0"/>
              <w:contextualSpacing/>
              <w:jc w:val="both"/>
            </w:pPr>
            <w:r w:rsidRPr="0026214F">
              <w:t>Понятие трудовых ресурсов организации. Движение кадров и пок</w:t>
            </w:r>
            <w:r w:rsidRPr="0026214F">
              <w:t>а</w:t>
            </w:r>
            <w:r w:rsidRPr="0026214F">
              <w:t>затели их оборота.</w:t>
            </w:r>
          </w:p>
          <w:p w:rsidR="00DD384F" w:rsidRPr="0026214F" w:rsidRDefault="00DD384F" w:rsidP="0026214F">
            <w:pPr>
              <w:pStyle w:val="Style20"/>
              <w:widowControl/>
              <w:spacing w:line="240" w:lineRule="auto"/>
              <w:ind w:firstLine="0"/>
              <w:contextualSpacing/>
              <w:jc w:val="both"/>
            </w:pPr>
            <w:r w:rsidRPr="0026214F">
              <w:rPr>
                <w:rStyle w:val="FontStyle31"/>
                <w:sz w:val="24"/>
                <w:szCs w:val="24"/>
              </w:rPr>
              <w:t>Состав и структура кадров организации. Производственно-промышленный персонал: основные рабочие, вспомогательные (служащие, инженерно-технические работники). Непромышленный персонал. Понятие профессии, специальности, квалификации. Пл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нирование кадров и их подбор. Явочный состав. Списочный состав. Среднесписочный состав. Расчет явочной численности рабочих. Показатели изменения списочной численности персонала и мет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 xml:space="preserve">дика их расчета. Бюджет рабочего времени.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  <w:tr w:rsidR="00DD384F" w:rsidRPr="0026214F" w:rsidTr="00967E79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</w:pPr>
            <w: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Style20"/>
              <w:widowControl/>
              <w:spacing w:line="240" w:lineRule="auto"/>
              <w:ind w:firstLine="0"/>
              <w:contextualSpacing/>
              <w:jc w:val="both"/>
            </w:pPr>
            <w:r w:rsidRPr="0026214F">
              <w:t>Производительность труда. Методы и показатели ее измерения. Основные показатели производительности труда. Выработка час</w:t>
            </w:r>
            <w:r w:rsidRPr="0026214F">
              <w:t>о</w:t>
            </w:r>
            <w:r w:rsidRPr="0026214F">
              <w:t xml:space="preserve">вая, дневная, месячная, квартальная, годовая. Трудоемкость и ее виды. Методы измерения производительности труда: </w:t>
            </w:r>
            <w:proofErr w:type="gramStart"/>
            <w:r w:rsidRPr="0026214F">
              <w:t>натуральный</w:t>
            </w:r>
            <w:proofErr w:type="gramEnd"/>
            <w:r w:rsidRPr="0026214F">
              <w:t>, трудовой и стоимостной. Факторы и резервы роста производител</w:t>
            </w:r>
            <w:r w:rsidRPr="0026214F">
              <w:t>ь</w:t>
            </w:r>
            <w:r w:rsidRPr="0026214F">
              <w:t>ности труда.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  <w:tr w:rsidR="00DD384F" w:rsidRPr="0026214F" w:rsidTr="00875B45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DD384F" w:rsidRPr="0026214F" w:rsidRDefault="00DD384F" w:rsidP="0026214F">
            <w:pPr>
              <w:pStyle w:val="Default"/>
            </w:pPr>
            <w:r w:rsidRPr="0026214F">
              <w:t>Расчет численности персонала. Расчет показателей оборота кадров.</w:t>
            </w:r>
          </w:p>
          <w:p w:rsidR="00DD384F" w:rsidRPr="0026214F" w:rsidRDefault="00DD384F" w:rsidP="0026214F">
            <w:pPr>
              <w:pStyle w:val="Default"/>
            </w:pPr>
            <w:r w:rsidRPr="0026214F">
              <w:t>Расчет показателей производительности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84F" w:rsidRPr="0026214F" w:rsidRDefault="00DD384F" w:rsidP="0026214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D384F" w:rsidRPr="0026214F" w:rsidTr="000D4558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BF1DF1" w:rsidRDefault="00DD384F" w:rsidP="00EA027B">
            <w:pPr>
              <w:pStyle w:val="Default"/>
              <w:jc w:val="both"/>
              <w:rPr>
                <w:color w:val="auto"/>
              </w:rPr>
            </w:pPr>
            <w:r w:rsidRPr="00BF1DF1">
              <w:rPr>
                <w:b/>
                <w:bCs/>
                <w:color w:val="auto"/>
              </w:rPr>
              <w:t xml:space="preserve">Самостоятельная работа: </w:t>
            </w:r>
            <w:r w:rsidRPr="00BF1DF1">
              <w:rPr>
                <w:color w:val="auto"/>
              </w:rPr>
              <w:t xml:space="preserve">выполнение домашних заданий по теме </w:t>
            </w:r>
            <w:r w:rsidR="00152488">
              <w:rPr>
                <w:color w:val="auto"/>
              </w:rPr>
              <w:t>3</w:t>
            </w:r>
            <w:r>
              <w:rPr>
                <w:color w:val="auto"/>
              </w:rPr>
              <w:t>.1</w:t>
            </w:r>
          </w:p>
          <w:p w:rsidR="00DD384F" w:rsidRPr="00BF1DF1" w:rsidRDefault="001579F9" w:rsidP="00EA027B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 w:rsidR="00DD384F" w:rsidRPr="00BF1DF1">
              <w:rPr>
                <w:b/>
                <w:bCs/>
                <w:color w:val="auto"/>
              </w:rPr>
              <w:t xml:space="preserve">ематика внеаудиторной самостоятельной работы: </w:t>
            </w:r>
          </w:p>
          <w:p w:rsidR="00DD384F" w:rsidRPr="008E51ED" w:rsidRDefault="00DD384F" w:rsidP="00EA02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Составить конспект по вопросам:</w:t>
            </w:r>
          </w:p>
          <w:p w:rsidR="00DD384F" w:rsidRPr="008E51ED" w:rsidRDefault="00DD384F" w:rsidP="00EA027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 и структура кадров</w:t>
            </w:r>
          </w:p>
          <w:p w:rsidR="00DD384F" w:rsidRPr="008E51ED" w:rsidRDefault="00DD384F" w:rsidP="00EA027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Особенности состава структуры кадров в приборостроительной отрасли</w:t>
            </w:r>
          </w:p>
          <w:p w:rsidR="00DD384F" w:rsidRDefault="00DD384F" w:rsidP="00EA027B">
            <w:pPr>
              <w:pStyle w:val="Default"/>
              <w:rPr>
                <w:color w:val="262626" w:themeColor="text1" w:themeTint="D9"/>
              </w:rPr>
            </w:pPr>
            <w:r w:rsidRPr="008E51ED">
              <w:rPr>
                <w:color w:val="262626" w:themeColor="text1" w:themeTint="D9"/>
              </w:rPr>
              <w:t xml:space="preserve">Оформление газеты «Современные профессии в экономике». </w:t>
            </w:r>
          </w:p>
          <w:p w:rsidR="00DD384F" w:rsidRPr="0026214F" w:rsidRDefault="00DD384F" w:rsidP="00EA027B">
            <w:pPr>
              <w:pStyle w:val="Default"/>
              <w:rPr>
                <w:b/>
                <w:bCs/>
              </w:rPr>
            </w:pPr>
            <w:r w:rsidRPr="008E51ED">
              <w:rPr>
                <w:color w:val="262626" w:themeColor="text1" w:themeTint="D9"/>
              </w:rPr>
              <w:t>Составление кроссворда.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84F" w:rsidRPr="0026214F" w:rsidRDefault="00DD384F" w:rsidP="0026214F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84F" w:rsidRPr="0026214F" w:rsidRDefault="00DD384F" w:rsidP="0026214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23D5" w:rsidRPr="0026214F" w:rsidTr="000D4558">
        <w:trPr>
          <w:trHeight w:val="233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3D5" w:rsidRPr="0026214F" w:rsidRDefault="007B23D5" w:rsidP="0026214F">
            <w:pPr>
              <w:pStyle w:val="Default"/>
              <w:jc w:val="center"/>
            </w:pPr>
            <w:r w:rsidRPr="0026214F">
              <w:t xml:space="preserve">Тема 3.2 </w:t>
            </w:r>
          </w:p>
          <w:p w:rsidR="007B23D5" w:rsidRPr="0026214F" w:rsidRDefault="007B23D5" w:rsidP="0026214F">
            <w:pPr>
              <w:pStyle w:val="Default"/>
              <w:jc w:val="center"/>
            </w:pPr>
            <w:r w:rsidRPr="0026214F">
              <w:t xml:space="preserve">Организация труды и заработной платы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3D5" w:rsidRPr="0026214F" w:rsidRDefault="007B23D5" w:rsidP="0026214F">
            <w:pPr>
              <w:pStyle w:val="Default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3D5" w:rsidRPr="0026214F" w:rsidRDefault="007B23D5" w:rsidP="00AF6F59">
            <w:pPr>
              <w:pStyle w:val="Default"/>
            </w:pPr>
            <w:r w:rsidRPr="0026214F">
              <w:rPr>
                <w:rStyle w:val="FontStyle34"/>
                <w:b w:val="0"/>
                <w:sz w:val="24"/>
                <w:szCs w:val="24"/>
              </w:rPr>
              <w:t>Формы и системы оплаты труда</w:t>
            </w:r>
            <w:r w:rsidRPr="0026214F">
              <w:rPr>
                <w:b/>
              </w:rPr>
              <w:t>.</w:t>
            </w:r>
            <w:r w:rsidRPr="0026214F">
              <w:t xml:space="preserve">  </w:t>
            </w:r>
            <w:r w:rsidRPr="0026214F">
              <w:rPr>
                <w:rStyle w:val="FontStyle34"/>
                <w:b w:val="0"/>
                <w:sz w:val="24"/>
                <w:szCs w:val="24"/>
              </w:rPr>
              <w:t xml:space="preserve">Организация оплаты труда. Принципы организации оплаты труда. Понятие «оплаты труда» и «заработной платы» согласно ТК РФ. Тарифная система оплаты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3D5" w:rsidRPr="0026214F" w:rsidRDefault="007B23D5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3D5" w:rsidRPr="0026214F" w:rsidRDefault="007B23D5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</w:tbl>
    <w:p w:rsidR="00AF6F59" w:rsidRDefault="00AF6F59"/>
    <w:tbl>
      <w:tblPr>
        <w:tblW w:w="1453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6"/>
        <w:gridCol w:w="283"/>
        <w:gridCol w:w="7229"/>
        <w:gridCol w:w="1560"/>
        <w:gridCol w:w="1703"/>
      </w:tblGrid>
      <w:tr w:rsidR="00AF6F59" w:rsidRPr="0026214F" w:rsidTr="00AF6F59">
        <w:trPr>
          <w:trHeight w:val="232"/>
        </w:trPr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6F59" w:rsidRPr="00AF6F59" w:rsidRDefault="00AF6F59" w:rsidP="00AF6F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F59" w:rsidRPr="00AF6F59" w:rsidRDefault="00AF6F59" w:rsidP="00AF6F59">
            <w:pPr>
              <w:pStyle w:val="Default"/>
              <w:jc w:val="center"/>
              <w:rPr>
                <w:rStyle w:val="FontStyle34"/>
                <w:sz w:val="24"/>
                <w:szCs w:val="24"/>
              </w:rPr>
            </w:pPr>
            <w:r w:rsidRPr="00AF6F59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F59" w:rsidRPr="00AF6F59" w:rsidRDefault="00AF6F59" w:rsidP="00AF6F59">
            <w:pPr>
              <w:pStyle w:val="Default"/>
              <w:jc w:val="center"/>
              <w:rPr>
                <w:b/>
              </w:rPr>
            </w:pPr>
            <w:r w:rsidRPr="00AF6F59">
              <w:rPr>
                <w:b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6F59" w:rsidRPr="00AF6F59" w:rsidRDefault="00AF6F59" w:rsidP="00AF6F59">
            <w:pPr>
              <w:pStyle w:val="Default"/>
              <w:jc w:val="center"/>
              <w:rPr>
                <w:b/>
              </w:rPr>
            </w:pPr>
            <w:r w:rsidRPr="00AF6F59">
              <w:rPr>
                <w:b/>
              </w:rPr>
              <w:t>4</w:t>
            </w:r>
          </w:p>
        </w:tc>
      </w:tr>
      <w:tr w:rsidR="000D4558" w:rsidRPr="0026214F" w:rsidTr="00466B35">
        <w:trPr>
          <w:trHeight w:val="232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rPr>
                <w:rStyle w:val="FontStyle34"/>
                <w:b w:val="0"/>
                <w:sz w:val="24"/>
                <w:szCs w:val="24"/>
              </w:rPr>
            </w:pPr>
            <w:r w:rsidRPr="0026214F">
              <w:rPr>
                <w:rStyle w:val="FontStyle34"/>
                <w:b w:val="0"/>
                <w:sz w:val="24"/>
                <w:szCs w:val="24"/>
              </w:rPr>
              <w:t xml:space="preserve">труда. Элементы тарифной системы. </w:t>
            </w:r>
            <w:r w:rsidRPr="0026214F">
              <w:t>Повременная форма оплаты тр</w:t>
            </w:r>
            <w:r w:rsidRPr="0026214F">
              <w:t>у</w:t>
            </w:r>
            <w:r w:rsidRPr="0026214F">
              <w:t>да. Сдельная форма оплаты труда.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jc w:val="center"/>
            </w:pPr>
          </w:p>
        </w:tc>
      </w:tr>
      <w:tr w:rsidR="000D4558" w:rsidRPr="0026214F" w:rsidTr="00466B35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AF6F59">
            <w:pPr>
              <w:pStyle w:val="Default"/>
            </w:pPr>
            <w: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Default="000D4558" w:rsidP="00072D03">
            <w:pPr>
              <w:pStyle w:val="Default"/>
              <w:jc w:val="both"/>
            </w:pPr>
            <w:r w:rsidRPr="0026214F">
              <w:t xml:space="preserve"> Трансформация системы оплаты труда в современных условиях.</w:t>
            </w:r>
          </w:p>
          <w:p w:rsidR="000D4558" w:rsidRPr="0026214F" w:rsidRDefault="000D4558" w:rsidP="00072D03">
            <w:pPr>
              <w:pStyle w:val="Default"/>
              <w:jc w:val="both"/>
              <w:rPr>
                <w:b/>
                <w:bCs/>
                <w:i/>
              </w:rPr>
            </w:pPr>
            <w:r w:rsidRPr="0026214F">
              <w:t>Бестарифная система оплаты труда. Зарубежный опыт оплаты тр</w:t>
            </w:r>
            <w:r w:rsidRPr="0026214F">
              <w:t>у</w:t>
            </w:r>
            <w:r w:rsidRPr="0026214F">
              <w:t>да.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558" w:rsidRPr="004A7B3C" w:rsidRDefault="004A7B3C" w:rsidP="004A7B3C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558" w:rsidRPr="0026214F" w:rsidTr="002531DB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Практическое занятие </w:t>
            </w:r>
          </w:p>
          <w:p w:rsidR="000D4558" w:rsidRPr="0026214F" w:rsidRDefault="000D4558" w:rsidP="0026214F">
            <w:pPr>
              <w:pStyle w:val="Default"/>
            </w:pPr>
            <w:r w:rsidRPr="0026214F">
              <w:t>Расчет заработной платы работников организации.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E745A0" w:rsidP="0026214F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558" w:rsidRPr="0026214F" w:rsidRDefault="000D455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A0" w:rsidRPr="0026214F" w:rsidTr="002531DB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45A0" w:rsidRPr="0026214F" w:rsidRDefault="00E745A0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5A0" w:rsidRPr="00E745A0" w:rsidRDefault="00E745A0" w:rsidP="0026214F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Практическое занятие </w:t>
            </w:r>
          </w:p>
          <w:p w:rsidR="00E745A0" w:rsidRPr="0026214F" w:rsidRDefault="00E745A0" w:rsidP="0026214F">
            <w:pPr>
              <w:pStyle w:val="Default"/>
              <w:rPr>
                <w:b/>
                <w:bCs/>
              </w:rPr>
            </w:pPr>
            <w:r w:rsidRPr="0026214F">
              <w:t>Расчет фонда оплаты труда.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5A0" w:rsidRPr="0026214F" w:rsidRDefault="00E745A0" w:rsidP="0026214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5A0" w:rsidRPr="0026214F" w:rsidRDefault="00E745A0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8" w:rsidRPr="0026214F" w:rsidTr="002531DB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1B39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D63D1F" w:rsidRDefault="000D4558" w:rsidP="0026214F">
            <w:pPr>
              <w:pStyle w:val="Default"/>
            </w:pPr>
            <w:r w:rsidRPr="00D63D1F">
              <w:rPr>
                <w:b/>
                <w:bCs/>
              </w:rPr>
              <w:t xml:space="preserve">Самостоятельная работа: </w:t>
            </w:r>
            <w:r w:rsidRPr="00D63D1F">
              <w:t xml:space="preserve">выполнение домашних заданий по </w:t>
            </w:r>
            <w:r w:rsidR="00152488" w:rsidRPr="00D63D1F">
              <w:t>теме 3.2</w:t>
            </w:r>
          </w:p>
          <w:p w:rsidR="00D63D1F" w:rsidRPr="00D63D1F" w:rsidRDefault="00D63D1F" w:rsidP="00D63D1F">
            <w:pPr>
              <w:pStyle w:val="Default"/>
              <w:rPr>
                <w:b/>
                <w:bCs/>
              </w:rPr>
            </w:pPr>
            <w:r w:rsidRPr="00D63D1F">
              <w:rPr>
                <w:b/>
                <w:bCs/>
              </w:rPr>
              <w:t>Т</w:t>
            </w:r>
            <w:r w:rsidR="000D4558" w:rsidRPr="00D63D1F">
              <w:rPr>
                <w:b/>
                <w:bCs/>
              </w:rPr>
              <w:t>ематика внеау</w:t>
            </w:r>
            <w:r>
              <w:rPr>
                <w:b/>
                <w:bCs/>
              </w:rPr>
              <w:t>диторной самостоятельной работы:</w:t>
            </w:r>
          </w:p>
          <w:p w:rsidR="00D63D1F" w:rsidRPr="00D63D1F" w:rsidRDefault="00D63D1F" w:rsidP="00D63D1F">
            <w:pPr>
              <w:pStyle w:val="Default"/>
            </w:pPr>
            <w:r w:rsidRPr="00D63D1F">
              <w:rPr>
                <w:bCs/>
              </w:rPr>
              <w:t>Подготовить сообщения:</w:t>
            </w:r>
          </w:p>
          <w:p w:rsidR="00D63D1F" w:rsidRPr="00D63D1F" w:rsidRDefault="00D63D1F" w:rsidP="00D63D1F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1F">
              <w:rPr>
                <w:rFonts w:ascii="Times New Roman" w:hAnsi="Times New Roman"/>
                <w:sz w:val="24"/>
                <w:szCs w:val="24"/>
              </w:rPr>
              <w:t>Современные теории мотивации</w:t>
            </w:r>
          </w:p>
          <w:p w:rsidR="00D63D1F" w:rsidRPr="00D63D1F" w:rsidRDefault="00D63D1F" w:rsidP="00D63D1F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1F">
              <w:rPr>
                <w:rFonts w:ascii="Times New Roman" w:hAnsi="Times New Roman"/>
                <w:sz w:val="24"/>
                <w:szCs w:val="24"/>
              </w:rPr>
              <w:t>Практическое применение мотивационных теорий, методы стимулирования работников.</w:t>
            </w:r>
          </w:p>
          <w:p w:rsidR="00D63D1F" w:rsidRPr="00D63D1F" w:rsidRDefault="00D63D1F" w:rsidP="00D63D1F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D1F">
              <w:rPr>
                <w:rFonts w:ascii="Times New Roman" w:hAnsi="Times New Roman"/>
                <w:sz w:val="24"/>
                <w:szCs w:val="24"/>
              </w:rPr>
              <w:t>Зарубежный опыт оплаты труда.</w:t>
            </w:r>
          </w:p>
          <w:p w:rsidR="000D4558" w:rsidRPr="0026214F" w:rsidRDefault="00D63D1F" w:rsidP="00D63D1F">
            <w:pPr>
              <w:pStyle w:val="Default"/>
              <w:jc w:val="both"/>
            </w:pPr>
            <w:r w:rsidRPr="00D63D1F">
              <w:rPr>
                <w:color w:val="auto"/>
              </w:rPr>
              <w:t>Выполнение расчетов по индивидуальному заданию.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517F8" w:rsidP="0026214F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558" w:rsidRPr="0026214F" w:rsidRDefault="000D455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8" w:rsidRPr="0026214F" w:rsidTr="00610FC6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jc w:val="center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Раздел 4. </w:t>
            </w:r>
          </w:p>
          <w:p w:rsidR="000D4558" w:rsidRPr="0026214F" w:rsidRDefault="000D4558" w:rsidP="0026214F">
            <w:pPr>
              <w:pStyle w:val="Default"/>
              <w:jc w:val="center"/>
            </w:pPr>
            <w:r w:rsidRPr="0026214F">
              <w:rPr>
                <w:b/>
                <w:bCs/>
              </w:rPr>
              <w:t>Основные экономические пок</w:t>
            </w:r>
            <w:r w:rsidRPr="0026214F">
              <w:rPr>
                <w:b/>
                <w:bCs/>
              </w:rPr>
              <w:t>а</w:t>
            </w:r>
            <w:r w:rsidRPr="0026214F">
              <w:rPr>
                <w:b/>
                <w:bCs/>
              </w:rPr>
              <w:t>затели деятельности организ</w:t>
            </w:r>
            <w:r w:rsidRPr="0026214F">
              <w:rPr>
                <w:b/>
                <w:bCs/>
              </w:rPr>
              <w:t>а</w:t>
            </w:r>
            <w:r w:rsidRPr="0026214F">
              <w:rPr>
                <w:b/>
                <w:bCs/>
              </w:rPr>
              <w:t xml:space="preserve">ции 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6214F" w:rsidRDefault="000D4558" w:rsidP="0026214F">
            <w:pPr>
              <w:pStyle w:val="Default"/>
              <w:jc w:val="center"/>
            </w:pPr>
            <w:r w:rsidRPr="0026214F">
              <w:rPr>
                <w:b/>
                <w:bCs/>
              </w:rPr>
              <w:t>49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58" w:rsidRPr="0026214F" w:rsidRDefault="000D4558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46" w:rsidRPr="0026214F" w:rsidTr="00E50646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jc w:val="center"/>
            </w:pPr>
            <w:r w:rsidRPr="0026214F">
              <w:t xml:space="preserve">Тема 4.1 </w:t>
            </w:r>
          </w:p>
          <w:p w:rsidR="00E50646" w:rsidRPr="0026214F" w:rsidRDefault="00E50646" w:rsidP="0026214F">
            <w:pPr>
              <w:pStyle w:val="Default"/>
              <w:jc w:val="center"/>
            </w:pPr>
            <w:r w:rsidRPr="0026214F">
              <w:t xml:space="preserve">Себестоимость и ее калькуляция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646" w:rsidRDefault="00E50646" w:rsidP="0026214F">
            <w:pPr>
              <w:pStyle w:val="Style22"/>
              <w:widowControl/>
              <w:spacing w:line="240" w:lineRule="auto"/>
              <w:ind w:firstLine="0"/>
              <w:contextualSpacing/>
              <w:rPr>
                <w:rStyle w:val="FontStyle31"/>
                <w:sz w:val="24"/>
                <w:szCs w:val="24"/>
              </w:rPr>
            </w:pPr>
            <w:r w:rsidRPr="0026214F">
              <w:rPr>
                <w:rStyle w:val="FontStyle31"/>
                <w:sz w:val="24"/>
                <w:szCs w:val="24"/>
              </w:rPr>
              <w:t>Понятие и состав издержек производства и реализации продукции.</w:t>
            </w:r>
          </w:p>
          <w:p w:rsidR="00E50646" w:rsidRPr="0026214F" w:rsidRDefault="00E50646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rPr>
                <w:rStyle w:val="FontStyle31"/>
                <w:sz w:val="24"/>
                <w:szCs w:val="24"/>
              </w:rPr>
              <w:t>Экономические издержки. Внешние издержки. Переменные и п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 xml:space="preserve">стоянные издержки. Классификация </w:t>
            </w:r>
            <w:proofErr w:type="gramStart"/>
            <w:r w:rsidRPr="0026214F">
              <w:rPr>
                <w:rStyle w:val="FontStyle31"/>
                <w:sz w:val="24"/>
                <w:szCs w:val="24"/>
              </w:rPr>
              <w:t>производственный</w:t>
            </w:r>
            <w:proofErr w:type="gramEnd"/>
            <w:r w:rsidRPr="0026214F">
              <w:rPr>
                <w:rStyle w:val="FontStyle31"/>
                <w:sz w:val="24"/>
                <w:szCs w:val="24"/>
              </w:rPr>
              <w:t xml:space="preserve"> затрат. Внепроизводственные и производственные затраты. Классифик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ция по статьям калькуляции и экономическим элементам.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jc w:val="center"/>
            </w:pPr>
            <w:r w:rsidRPr="0026214F">
              <w:t>2</w:t>
            </w:r>
          </w:p>
        </w:tc>
      </w:tr>
      <w:tr w:rsidR="00E50646" w:rsidRPr="0026214F" w:rsidTr="00E50646">
        <w:trPr>
          <w:trHeight w:val="1124"/>
        </w:trPr>
        <w:tc>
          <w:tcPr>
            <w:tcW w:w="375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jc w:val="both"/>
            </w:pPr>
            <w: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0646" w:rsidRDefault="00E50646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t>Смета затрат на производство и реализацию продукции (работ, у</w:t>
            </w:r>
            <w:r w:rsidRPr="0026214F">
              <w:t>с</w:t>
            </w:r>
            <w:r w:rsidRPr="0026214F">
              <w:t>луг), калькуляция себестоимости.</w:t>
            </w:r>
          </w:p>
          <w:p w:rsidR="00E50646" w:rsidRPr="0026214F" w:rsidRDefault="00E50646" w:rsidP="0026214F">
            <w:pPr>
              <w:pStyle w:val="Style22"/>
              <w:widowControl/>
              <w:spacing w:line="240" w:lineRule="auto"/>
              <w:ind w:firstLine="0"/>
              <w:contextualSpacing/>
            </w:pPr>
            <w:r w:rsidRPr="0026214F">
              <w:t>Смета затрат на производство и реализацию продукции (работ, у</w:t>
            </w:r>
            <w:r w:rsidRPr="0026214F">
              <w:t>с</w:t>
            </w:r>
            <w:r w:rsidRPr="0026214F">
              <w:t xml:space="preserve">луг).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0646" w:rsidRPr="0026214F" w:rsidRDefault="00E50646" w:rsidP="0026214F">
            <w:pPr>
              <w:pStyle w:val="Default"/>
              <w:jc w:val="center"/>
            </w:pPr>
            <w:r w:rsidRPr="0026214F">
              <w:t>2</w:t>
            </w:r>
          </w:p>
        </w:tc>
      </w:tr>
    </w:tbl>
    <w:p w:rsidR="002C5542" w:rsidRDefault="002C5542"/>
    <w:tbl>
      <w:tblPr>
        <w:tblW w:w="1453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6"/>
        <w:gridCol w:w="283"/>
        <w:gridCol w:w="7229"/>
        <w:gridCol w:w="1560"/>
        <w:gridCol w:w="1694"/>
        <w:gridCol w:w="9"/>
      </w:tblGrid>
      <w:tr w:rsidR="000D4558" w:rsidRPr="0026214F" w:rsidTr="003038EC"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C5542" w:rsidRDefault="000D4558" w:rsidP="0026214F">
            <w:pPr>
              <w:pStyle w:val="Default"/>
              <w:jc w:val="center"/>
              <w:rPr>
                <w:b/>
                <w:color w:val="auto"/>
              </w:rPr>
            </w:pPr>
            <w:r w:rsidRPr="002C5542">
              <w:rPr>
                <w:b/>
                <w:color w:val="auto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C5542" w:rsidRDefault="000D4558" w:rsidP="0026214F">
            <w:pPr>
              <w:pStyle w:val="Default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2C5542">
              <w:rPr>
                <w:rStyle w:val="FontStyle31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58" w:rsidRPr="002C5542" w:rsidRDefault="000D4558" w:rsidP="0026214F">
            <w:pPr>
              <w:pStyle w:val="Default"/>
              <w:jc w:val="center"/>
              <w:rPr>
                <w:b/>
              </w:rPr>
            </w:pPr>
            <w:r w:rsidRPr="002C5542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558" w:rsidRPr="002C5542" w:rsidRDefault="000D4558" w:rsidP="002C55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5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409BC" w:rsidRPr="0026214F" w:rsidTr="00362879">
        <w:tc>
          <w:tcPr>
            <w:tcW w:w="37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rPr>
                <w:b/>
                <w:bCs/>
              </w:rPr>
            </w:pPr>
            <w:r w:rsidRPr="0026214F">
              <w:rPr>
                <w:rStyle w:val="FontStyle31"/>
                <w:sz w:val="24"/>
                <w:szCs w:val="24"/>
              </w:rPr>
              <w:t>Себестоимость, ее виды (цеховая, производственная и полная), расчет себестоимости методом сметы и методом калькуляции. Методы кал</w:t>
            </w:r>
            <w:r w:rsidRPr="0026214F">
              <w:rPr>
                <w:rStyle w:val="FontStyle31"/>
                <w:sz w:val="24"/>
                <w:szCs w:val="24"/>
              </w:rPr>
              <w:t>ь</w:t>
            </w:r>
            <w:r w:rsidRPr="0026214F">
              <w:rPr>
                <w:rStyle w:val="FontStyle31"/>
                <w:sz w:val="24"/>
                <w:szCs w:val="24"/>
              </w:rPr>
              <w:t>кулирования. Нормативный метод калькулирования. Позаказный м</w:t>
            </w:r>
            <w:r w:rsidRPr="0026214F">
              <w:rPr>
                <w:rStyle w:val="FontStyle31"/>
                <w:sz w:val="24"/>
                <w:szCs w:val="24"/>
              </w:rPr>
              <w:t>е</w:t>
            </w:r>
            <w:r w:rsidRPr="0026214F">
              <w:rPr>
                <w:rStyle w:val="FontStyle31"/>
                <w:sz w:val="24"/>
                <w:szCs w:val="24"/>
              </w:rPr>
              <w:t xml:space="preserve">тод. </w:t>
            </w:r>
            <w:proofErr w:type="spellStart"/>
            <w:r w:rsidRPr="0026214F">
              <w:rPr>
                <w:rStyle w:val="FontStyle31"/>
                <w:sz w:val="24"/>
                <w:szCs w:val="24"/>
              </w:rPr>
              <w:t>Попередельный</w:t>
            </w:r>
            <w:proofErr w:type="spellEnd"/>
            <w:r w:rsidRPr="0026214F">
              <w:rPr>
                <w:rStyle w:val="FontStyle31"/>
                <w:sz w:val="24"/>
                <w:szCs w:val="24"/>
              </w:rPr>
              <w:t xml:space="preserve"> метод. Зарубежный опыт определения издержек производства – «</w:t>
            </w:r>
            <w:proofErr w:type="spellStart"/>
            <w:r w:rsidRPr="0026214F">
              <w:rPr>
                <w:rStyle w:val="FontStyle31"/>
                <w:sz w:val="24"/>
                <w:szCs w:val="24"/>
              </w:rPr>
              <w:t>директ-костинг</w:t>
            </w:r>
            <w:proofErr w:type="spellEnd"/>
            <w:r w:rsidRPr="0026214F">
              <w:rPr>
                <w:rStyle w:val="FontStyle31"/>
                <w:sz w:val="24"/>
                <w:szCs w:val="24"/>
              </w:rPr>
              <w:t>». Значение себестоимости и пути ее оптимизации.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9BC" w:rsidRPr="0026214F" w:rsidRDefault="00C409BC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BC" w:rsidRPr="0026214F" w:rsidTr="00362879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C409BC" w:rsidRPr="0026214F" w:rsidRDefault="00C409BC" w:rsidP="0026214F">
            <w:pPr>
              <w:pStyle w:val="Default"/>
            </w:pPr>
            <w:r w:rsidRPr="0026214F">
              <w:t xml:space="preserve">Расчет издержек производства и обращения </w:t>
            </w:r>
            <w:r>
              <w:t xml:space="preserve">организаций.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9BC" w:rsidRPr="0026214F" w:rsidRDefault="00C409BC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BC" w:rsidRPr="0026214F" w:rsidTr="00362879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E745A0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C409BC" w:rsidRPr="0026214F" w:rsidRDefault="00C409BC" w:rsidP="0026214F">
            <w:pPr>
              <w:pStyle w:val="Default"/>
              <w:rPr>
                <w:b/>
                <w:bCs/>
              </w:rPr>
            </w:pPr>
            <w:r w:rsidRPr="0026214F">
              <w:t>Составление сметы затрат и калькуляция продукции.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409BC" w:rsidRPr="0026214F" w:rsidRDefault="00C409BC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BC" w:rsidRPr="0026214F" w:rsidTr="00362879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D63D1F" w:rsidRDefault="00C409BC" w:rsidP="00C16441">
            <w:pPr>
              <w:pStyle w:val="Default"/>
            </w:pPr>
            <w:r w:rsidRPr="00D63D1F">
              <w:rPr>
                <w:b/>
                <w:bCs/>
              </w:rPr>
              <w:t xml:space="preserve">Самостоятельная работа: </w:t>
            </w:r>
            <w:r w:rsidRPr="00D63D1F">
              <w:t xml:space="preserve">выполнение домашних заданий по теме </w:t>
            </w:r>
            <w:r w:rsidR="00F50DE3">
              <w:t>4</w:t>
            </w:r>
            <w:r w:rsidRPr="00D63D1F">
              <w:t>.</w:t>
            </w:r>
            <w:r w:rsidR="00F50DE3">
              <w:t>1</w:t>
            </w:r>
          </w:p>
          <w:p w:rsidR="00C409BC" w:rsidRPr="00D63D1F" w:rsidRDefault="00C409BC" w:rsidP="00C16441">
            <w:pPr>
              <w:pStyle w:val="Default"/>
              <w:rPr>
                <w:b/>
                <w:bCs/>
              </w:rPr>
            </w:pPr>
            <w:r w:rsidRPr="00D63D1F">
              <w:rPr>
                <w:b/>
                <w:bCs/>
              </w:rPr>
              <w:t>Тематика внеау</w:t>
            </w:r>
            <w:r>
              <w:rPr>
                <w:b/>
                <w:bCs/>
              </w:rPr>
              <w:t>диторной самостоятельной работы:</w:t>
            </w:r>
          </w:p>
          <w:p w:rsidR="00C409BC" w:rsidRPr="008E51ED" w:rsidRDefault="00C409BC" w:rsidP="00C16441">
            <w:pPr>
              <w:spacing w:line="240" w:lineRule="auto"/>
              <w:ind w:firstLine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Составить конспект по вопрос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ам</w:t>
            </w: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:</w:t>
            </w:r>
          </w:p>
          <w:p w:rsidR="00C409BC" w:rsidRPr="008E51ED" w:rsidRDefault="00C409BC" w:rsidP="00C1644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Издержки производства, их классификация</w:t>
            </w:r>
          </w:p>
          <w:p w:rsidR="00C409BC" w:rsidRPr="008E51ED" w:rsidRDefault="00C409BC" w:rsidP="00C1644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Пути снижения затрат на производство продукции</w:t>
            </w:r>
          </w:p>
          <w:p w:rsidR="00C409BC" w:rsidRPr="008E51ED" w:rsidRDefault="00C409BC" w:rsidP="00C16441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Изучить нормативную базу и принципы, применяющиеся при учете затрат на производство.</w:t>
            </w:r>
          </w:p>
          <w:p w:rsidR="00C409BC" w:rsidRPr="004136B6" w:rsidRDefault="00C409BC" w:rsidP="004136B6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Сообщение на тему: «Зарубежный опыт учета затрат в условиях ры</w:t>
            </w: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</w:t>
            </w:r>
            <w:r w:rsidRPr="008E51E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9BC" w:rsidRPr="0026214F" w:rsidRDefault="00C409BC" w:rsidP="0026214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9BC" w:rsidRPr="0026214F" w:rsidRDefault="00C409BC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C4" w:rsidRPr="0026214F" w:rsidTr="009556C4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6C4" w:rsidRPr="0026214F" w:rsidRDefault="009556C4" w:rsidP="0026214F">
            <w:pPr>
              <w:pStyle w:val="Default"/>
              <w:jc w:val="center"/>
            </w:pPr>
            <w:r w:rsidRPr="0026214F">
              <w:t xml:space="preserve">Тема 4.2. </w:t>
            </w:r>
          </w:p>
          <w:p w:rsidR="009556C4" w:rsidRPr="0026214F" w:rsidRDefault="009556C4" w:rsidP="0026214F">
            <w:pPr>
              <w:pStyle w:val="Default"/>
              <w:jc w:val="center"/>
            </w:pPr>
            <w:r w:rsidRPr="0026214F">
              <w:t>Цена и ценообразование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6C4" w:rsidRPr="0026214F" w:rsidRDefault="009556C4" w:rsidP="0026214F">
            <w:pPr>
              <w:pStyle w:val="Default"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6C4" w:rsidRPr="0026214F" w:rsidRDefault="009556C4" w:rsidP="0026214F">
            <w:pPr>
              <w:pStyle w:val="Default"/>
            </w:pPr>
            <w:r w:rsidRPr="0026214F">
              <w:rPr>
                <w:rStyle w:val="FontStyle31"/>
                <w:sz w:val="24"/>
                <w:szCs w:val="24"/>
              </w:rPr>
              <w:t>Цена, ее сущность как экономической категории. Основные фун</w:t>
            </w:r>
            <w:r w:rsidRPr="0026214F">
              <w:rPr>
                <w:rStyle w:val="FontStyle31"/>
                <w:sz w:val="24"/>
                <w:szCs w:val="24"/>
              </w:rPr>
              <w:t>к</w:t>
            </w:r>
            <w:r w:rsidRPr="0026214F">
              <w:rPr>
                <w:rStyle w:val="FontStyle31"/>
                <w:sz w:val="24"/>
                <w:szCs w:val="24"/>
              </w:rPr>
              <w:t>ции цены. Система цен. Ценовые стратегии и ценовая политика предприятия.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6C4" w:rsidRPr="0026214F" w:rsidRDefault="009556C4" w:rsidP="0026214F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6C4" w:rsidRPr="0026214F" w:rsidRDefault="009556C4" w:rsidP="0026214F">
            <w:pPr>
              <w:pStyle w:val="Default"/>
              <w:jc w:val="center"/>
            </w:pPr>
            <w:r w:rsidRPr="0026214F">
              <w:t xml:space="preserve">3 </w:t>
            </w:r>
          </w:p>
        </w:tc>
      </w:tr>
      <w:tr w:rsidR="00405074" w:rsidRPr="0026214F" w:rsidTr="005821EB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074" w:rsidRPr="0026214F" w:rsidRDefault="00405074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74" w:rsidRPr="0026214F" w:rsidRDefault="00405074" w:rsidP="0026214F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405074" w:rsidRPr="0026214F" w:rsidRDefault="00405074" w:rsidP="0026214F">
            <w:pPr>
              <w:pStyle w:val="Default"/>
            </w:pPr>
            <w:r w:rsidRPr="0026214F">
              <w:t xml:space="preserve">Определение цены товара.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74" w:rsidRPr="0026214F" w:rsidRDefault="00405074" w:rsidP="0026214F">
            <w:pPr>
              <w:pStyle w:val="Default"/>
              <w:jc w:val="center"/>
            </w:pPr>
            <w:r w:rsidRPr="0026214F">
              <w:t>4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074" w:rsidRPr="0026214F" w:rsidRDefault="00405074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74" w:rsidRPr="0026214F" w:rsidTr="005821EB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74" w:rsidRPr="0026214F" w:rsidRDefault="00405074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74" w:rsidRPr="003833DA" w:rsidRDefault="00405074" w:rsidP="003833DA">
            <w:pPr>
              <w:pStyle w:val="Default"/>
            </w:pPr>
            <w:r w:rsidRPr="003833DA">
              <w:rPr>
                <w:b/>
                <w:bCs/>
              </w:rPr>
              <w:t xml:space="preserve">Самостоятельная работа: </w:t>
            </w:r>
            <w:r w:rsidRPr="003833DA">
              <w:t xml:space="preserve">выполнение домашних заданий по теме </w:t>
            </w:r>
            <w:r>
              <w:t>4</w:t>
            </w:r>
            <w:r w:rsidRPr="003833DA">
              <w:t>.2</w:t>
            </w:r>
          </w:p>
          <w:p w:rsidR="00405074" w:rsidRPr="003833DA" w:rsidRDefault="00405074" w:rsidP="003833DA">
            <w:pPr>
              <w:pStyle w:val="Default"/>
              <w:rPr>
                <w:b/>
                <w:bCs/>
              </w:rPr>
            </w:pPr>
            <w:r w:rsidRPr="003833DA">
              <w:rPr>
                <w:b/>
                <w:bCs/>
              </w:rPr>
              <w:t>Тематика внеаудиторной самостоятельной работы:</w:t>
            </w:r>
          </w:p>
          <w:p w:rsidR="00405074" w:rsidRPr="003833DA" w:rsidRDefault="00405074" w:rsidP="003833DA">
            <w:pPr>
              <w:tabs>
                <w:tab w:val="left" w:pos="176"/>
              </w:tabs>
              <w:spacing w:line="240" w:lineRule="auto"/>
              <w:ind w:firstLine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833D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Доклады:</w:t>
            </w:r>
          </w:p>
          <w:p w:rsidR="00405074" w:rsidRPr="003833DA" w:rsidRDefault="00405074" w:rsidP="003833DA">
            <w:pPr>
              <w:pStyle w:val="a9"/>
              <w:numPr>
                <w:ilvl w:val="0"/>
                <w:numId w:val="12"/>
              </w:numPr>
              <w:tabs>
                <w:tab w:val="left" w:pos="33"/>
              </w:tabs>
              <w:spacing w:after="0" w:line="240" w:lineRule="auto"/>
              <w:ind w:left="33" w:firstLine="2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833D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Ценовые стратегии предприятия</w:t>
            </w:r>
          </w:p>
          <w:p w:rsidR="00405074" w:rsidRPr="00D11D97" w:rsidRDefault="00405074" w:rsidP="00D11D97">
            <w:pPr>
              <w:pStyle w:val="a9"/>
              <w:numPr>
                <w:ilvl w:val="0"/>
                <w:numId w:val="12"/>
              </w:numPr>
              <w:tabs>
                <w:tab w:val="left" w:pos="33"/>
              </w:tabs>
              <w:spacing w:after="0" w:line="240" w:lineRule="auto"/>
              <w:ind w:left="33" w:firstLine="2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833D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Ценовые стратегии на примере крупных предприятий края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74" w:rsidRPr="0026214F" w:rsidRDefault="00405074" w:rsidP="0026214F">
            <w:pPr>
              <w:pStyle w:val="Default"/>
              <w:jc w:val="center"/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074" w:rsidRPr="0026214F" w:rsidRDefault="00405074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97" w:rsidRPr="0026214F" w:rsidTr="00D11D97">
        <w:trPr>
          <w:trHeight w:val="268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D97" w:rsidRPr="00D11D97" w:rsidRDefault="00D11D97" w:rsidP="00D11D97">
            <w:pPr>
              <w:pStyle w:val="Default"/>
              <w:jc w:val="center"/>
              <w:rPr>
                <w:b/>
              </w:rPr>
            </w:pPr>
            <w:r w:rsidRPr="00D11D97">
              <w:rPr>
                <w:b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D97" w:rsidRPr="00D11D97" w:rsidRDefault="00D11D97" w:rsidP="00D11D97">
            <w:pPr>
              <w:pStyle w:val="Default"/>
              <w:jc w:val="center"/>
              <w:rPr>
                <w:b/>
                <w:color w:val="262626" w:themeColor="text1" w:themeTint="D9"/>
              </w:rPr>
            </w:pPr>
            <w:r w:rsidRPr="00D11D97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D97" w:rsidRPr="00D11D97" w:rsidRDefault="00D11D97" w:rsidP="00D11D97">
            <w:pPr>
              <w:pStyle w:val="Default"/>
              <w:jc w:val="center"/>
              <w:rPr>
                <w:b/>
              </w:rPr>
            </w:pPr>
            <w:r w:rsidRPr="00D11D97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D97" w:rsidRPr="00D11D97" w:rsidRDefault="00D11D97" w:rsidP="00D11D97">
            <w:pPr>
              <w:pStyle w:val="Default"/>
              <w:jc w:val="center"/>
              <w:rPr>
                <w:b/>
              </w:rPr>
            </w:pPr>
            <w:r w:rsidRPr="00D11D97">
              <w:rPr>
                <w:b/>
              </w:rPr>
              <w:t>4</w:t>
            </w:r>
          </w:p>
        </w:tc>
      </w:tr>
      <w:tr w:rsidR="00D11D97" w:rsidRPr="0026214F" w:rsidTr="00EF270F">
        <w:trPr>
          <w:trHeight w:val="259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D97" w:rsidRPr="0026214F" w:rsidRDefault="00D11D97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D97" w:rsidRPr="0026214F" w:rsidRDefault="00D11D97" w:rsidP="0026214F">
            <w:pPr>
              <w:pStyle w:val="Default"/>
            </w:pPr>
            <w:r w:rsidRPr="003833DA">
              <w:rPr>
                <w:color w:val="262626" w:themeColor="text1" w:themeTint="D9"/>
              </w:rPr>
              <w:t>Изучить нормативные вопросы ценообразования.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D97" w:rsidRPr="0026214F" w:rsidRDefault="00D11D97" w:rsidP="0026214F">
            <w:pPr>
              <w:pStyle w:val="Default"/>
              <w:jc w:val="center"/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D97" w:rsidRPr="0026214F" w:rsidRDefault="00D11D97" w:rsidP="0026214F">
            <w:pPr>
              <w:pStyle w:val="Default"/>
              <w:jc w:val="center"/>
            </w:pPr>
          </w:p>
        </w:tc>
      </w:tr>
      <w:tr w:rsidR="006E3C9A" w:rsidRPr="0026214F" w:rsidTr="00C15A84">
        <w:trPr>
          <w:trHeight w:val="463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jc w:val="center"/>
            </w:pPr>
            <w:r w:rsidRPr="0026214F">
              <w:t xml:space="preserve">Тема 4.3. </w:t>
            </w:r>
          </w:p>
          <w:p w:rsidR="006E3C9A" w:rsidRPr="0026214F" w:rsidRDefault="006E3C9A" w:rsidP="0026214F">
            <w:pPr>
              <w:pStyle w:val="Default"/>
              <w:jc w:val="center"/>
            </w:pPr>
            <w:r w:rsidRPr="0026214F">
              <w:t>Прибыль и рентабельность орг</w:t>
            </w:r>
            <w:r w:rsidRPr="0026214F">
              <w:t>а</w:t>
            </w:r>
            <w:r w:rsidRPr="0026214F">
              <w:t>низации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</w:pPr>
            <w:r>
              <w:t>1</w:t>
            </w:r>
          </w:p>
        </w:tc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C9A" w:rsidRPr="0026214F" w:rsidRDefault="006E3C9A" w:rsidP="00C41D1D">
            <w:pPr>
              <w:pStyle w:val="Default"/>
              <w:jc w:val="both"/>
            </w:pPr>
            <w:r w:rsidRPr="0026214F">
              <w:t>Прибыль и рентабельность организации</w:t>
            </w:r>
          </w:p>
          <w:p w:rsidR="006E3C9A" w:rsidRPr="0026214F" w:rsidRDefault="006E3C9A" w:rsidP="00C41D1D">
            <w:pPr>
              <w:pStyle w:val="Default"/>
              <w:jc w:val="both"/>
            </w:pPr>
            <w:r w:rsidRPr="0026214F">
              <w:t>Прибыль организации - основной показатель результатов хозяйс</w:t>
            </w:r>
            <w:r w:rsidRPr="0026214F">
              <w:t>т</w:t>
            </w:r>
            <w:r w:rsidRPr="0026214F">
              <w:t>венной деятельности. Сущность прибыли, её источники и виды. Факторы, влияющие на величину прибыли. Распределение и и</w:t>
            </w:r>
            <w:r w:rsidRPr="0026214F">
              <w:t>с</w:t>
            </w:r>
            <w:r w:rsidRPr="0026214F">
              <w:t>пользование прибыли.</w:t>
            </w:r>
            <w:r w:rsidR="00FB44BC">
              <w:t xml:space="preserve"> </w:t>
            </w:r>
            <w:r w:rsidRPr="0026214F">
              <w:t>Показатели рентабельности и их расчет.</w:t>
            </w:r>
          </w:p>
          <w:p w:rsidR="006E3C9A" w:rsidRPr="0026214F" w:rsidRDefault="006E3C9A" w:rsidP="00C41D1D">
            <w:pPr>
              <w:pStyle w:val="Default"/>
              <w:jc w:val="both"/>
            </w:pPr>
            <w:r w:rsidRPr="0026214F">
              <w:t xml:space="preserve"> Рентабельность продукции. Рентабельность продаж. Рентабел</w:t>
            </w:r>
            <w:r w:rsidRPr="0026214F">
              <w:t>ь</w:t>
            </w:r>
            <w:r w:rsidRPr="0026214F">
              <w:t>ность активов. Рентабельность собственного капитала. Расчет уровня рентабельности. Задачи анализа рентабельности. Пути п</w:t>
            </w:r>
            <w:r w:rsidRPr="0026214F">
              <w:t>о</w:t>
            </w:r>
            <w:r w:rsidRPr="0026214F">
              <w:t>вышения рентабельности.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jc w:val="center"/>
            </w:pPr>
            <w:r w:rsidRPr="0026214F"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  <w:tr w:rsidR="006E3C9A" w:rsidRPr="0026214F" w:rsidTr="00C15A84">
        <w:trPr>
          <w:gridAfter w:val="1"/>
          <w:wAfter w:w="9" w:type="dxa"/>
        </w:trPr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rPr>
                <w:b/>
                <w:bCs/>
              </w:rPr>
            </w:pPr>
          </w:p>
        </w:tc>
        <w:tc>
          <w:tcPr>
            <w:tcW w:w="72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C9A" w:rsidRPr="0026214F" w:rsidRDefault="006E3C9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9A" w:rsidRPr="0026214F" w:rsidTr="00442D21">
        <w:trPr>
          <w:gridAfter w:val="1"/>
          <w:wAfter w:w="9" w:type="dxa"/>
          <w:trHeight w:val="541"/>
        </w:trPr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rPr>
                <w:color w:val="auto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C9A" w:rsidRPr="0026214F" w:rsidRDefault="006E3C9A" w:rsidP="0026214F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6E3C9A" w:rsidRPr="0026214F" w:rsidRDefault="006E3C9A" w:rsidP="0026214F">
            <w:pPr>
              <w:pStyle w:val="Default"/>
            </w:pPr>
            <w:r w:rsidRPr="0026214F">
              <w:t xml:space="preserve">Расчет видов прибыли.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C9A" w:rsidRPr="0026214F" w:rsidRDefault="00B557EB" w:rsidP="0026214F">
            <w:pPr>
              <w:pStyle w:val="Default"/>
              <w:jc w:val="center"/>
            </w:pPr>
            <w:r>
              <w:t>4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C9A" w:rsidRPr="0026214F" w:rsidRDefault="006E3C9A" w:rsidP="00262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E4" w:rsidRPr="0026214F" w:rsidTr="00A12A8D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0AE4" w:rsidRPr="0026214F" w:rsidRDefault="00200AE4" w:rsidP="0026214F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AE4" w:rsidRPr="0026214F" w:rsidRDefault="00200AE4" w:rsidP="006E3C9A">
            <w:pPr>
              <w:pStyle w:val="Default"/>
              <w:rPr>
                <w:b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200AE4" w:rsidRPr="0026214F" w:rsidRDefault="00200AE4" w:rsidP="006E3C9A">
            <w:pPr>
              <w:pStyle w:val="Default"/>
              <w:rPr>
                <w:rStyle w:val="FontStyle31"/>
                <w:i/>
                <w:sz w:val="24"/>
                <w:szCs w:val="24"/>
              </w:rPr>
            </w:pPr>
            <w:r w:rsidRPr="0026214F">
              <w:t>Расчет видов рентабельности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00AE4" w:rsidRPr="00B557EB" w:rsidRDefault="00B557EB" w:rsidP="0026214F">
            <w:pPr>
              <w:pStyle w:val="Default"/>
              <w:jc w:val="center"/>
            </w:pPr>
            <w:r w:rsidRPr="00B557EB">
              <w:t>2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0AE4" w:rsidRPr="0026214F" w:rsidRDefault="00200AE4" w:rsidP="0026214F">
            <w:pPr>
              <w:pStyle w:val="Default"/>
              <w:jc w:val="center"/>
              <w:rPr>
                <w:i/>
              </w:rPr>
            </w:pPr>
          </w:p>
        </w:tc>
      </w:tr>
      <w:tr w:rsidR="00200AE4" w:rsidRPr="0026214F" w:rsidTr="00A50A29"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AE4" w:rsidRPr="0026214F" w:rsidRDefault="00200AE4" w:rsidP="0026214F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F9B" w:rsidRPr="003833DA" w:rsidRDefault="005B6F9B" w:rsidP="005B6F9B">
            <w:pPr>
              <w:pStyle w:val="Default"/>
            </w:pPr>
            <w:r w:rsidRPr="003833DA">
              <w:rPr>
                <w:b/>
                <w:bCs/>
              </w:rPr>
              <w:t xml:space="preserve">Самостоятельная работа: </w:t>
            </w:r>
            <w:r w:rsidRPr="003833DA">
              <w:t xml:space="preserve">выполнение домашних заданий по теме </w:t>
            </w:r>
            <w:r>
              <w:t>4</w:t>
            </w:r>
            <w:r w:rsidRPr="003833DA">
              <w:t>.</w:t>
            </w:r>
            <w:r w:rsidR="002A27C7">
              <w:t>3</w:t>
            </w:r>
          </w:p>
          <w:p w:rsidR="005B6F9B" w:rsidRDefault="005B6F9B" w:rsidP="005B6F9B">
            <w:pPr>
              <w:pStyle w:val="Default"/>
              <w:rPr>
                <w:b/>
                <w:bCs/>
              </w:rPr>
            </w:pPr>
            <w:r w:rsidRPr="003833DA">
              <w:rPr>
                <w:b/>
                <w:bCs/>
              </w:rPr>
              <w:t>Тематика внеаудиторной самостоятельной работы:</w:t>
            </w:r>
          </w:p>
          <w:p w:rsidR="005B6F9B" w:rsidRPr="00A05ADA" w:rsidRDefault="005B6F9B" w:rsidP="005B6F9B">
            <w:pPr>
              <w:pStyle w:val="Default"/>
              <w:rPr>
                <w:bCs/>
              </w:rPr>
            </w:pPr>
            <w:r w:rsidRPr="00A05ADA">
              <w:rPr>
                <w:bCs/>
              </w:rPr>
              <w:t>Сообщения:</w:t>
            </w:r>
          </w:p>
          <w:p w:rsidR="005B6F9B" w:rsidRPr="00A05ADA" w:rsidRDefault="005B6F9B" w:rsidP="005B6F9B">
            <w:pPr>
              <w:pStyle w:val="a9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A05AD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Прибыль – основной  налоговый источник бюджета РФ</w:t>
            </w:r>
          </w:p>
          <w:p w:rsidR="005B6F9B" w:rsidRPr="00A05ADA" w:rsidRDefault="005B6F9B" w:rsidP="005B6F9B">
            <w:pPr>
              <w:pStyle w:val="a9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 w:firstLine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A05AD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Банкротство предприятий и их профилактика</w:t>
            </w:r>
          </w:p>
          <w:p w:rsidR="00200AE4" w:rsidRPr="0026214F" w:rsidRDefault="005B6F9B" w:rsidP="002A27C7">
            <w:pPr>
              <w:pStyle w:val="Default"/>
              <w:rPr>
                <w:b/>
                <w:bCs/>
              </w:rPr>
            </w:pPr>
            <w:r w:rsidRPr="00A05ADA">
              <w:rPr>
                <w:color w:val="262626" w:themeColor="text1" w:themeTint="D9"/>
              </w:rPr>
              <w:t>3. Налог на прибыль  предприятий и порядок его исчисления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00AE4" w:rsidRPr="00A05ADA" w:rsidRDefault="00A05ADA" w:rsidP="0026214F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0AE4" w:rsidRPr="0026214F" w:rsidRDefault="00200AE4" w:rsidP="0026214F">
            <w:pPr>
              <w:pStyle w:val="Default"/>
              <w:jc w:val="center"/>
              <w:rPr>
                <w:i/>
              </w:rPr>
            </w:pPr>
          </w:p>
        </w:tc>
      </w:tr>
      <w:tr w:rsidR="00A12A8D" w:rsidRPr="0026214F" w:rsidTr="00A50A29"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A8D" w:rsidRPr="0026214F" w:rsidRDefault="00A12A8D" w:rsidP="0026214F">
            <w:pPr>
              <w:pStyle w:val="Default"/>
              <w:jc w:val="center"/>
            </w:pPr>
            <w:r w:rsidRPr="0026214F">
              <w:t xml:space="preserve">Тема 4.4. </w:t>
            </w:r>
          </w:p>
          <w:p w:rsidR="00A12A8D" w:rsidRDefault="00A12A8D" w:rsidP="0026214F">
            <w:pPr>
              <w:pStyle w:val="Default"/>
              <w:jc w:val="center"/>
            </w:pPr>
            <w:r w:rsidRPr="0026214F">
              <w:t>Финансовые ресурсы организации</w:t>
            </w:r>
          </w:p>
          <w:p w:rsidR="00A50A29" w:rsidRDefault="00A50A29" w:rsidP="0026214F">
            <w:pPr>
              <w:pStyle w:val="Default"/>
              <w:jc w:val="center"/>
            </w:pPr>
          </w:p>
          <w:p w:rsidR="00A50A29" w:rsidRDefault="00A50A29" w:rsidP="0026214F">
            <w:pPr>
              <w:pStyle w:val="Default"/>
              <w:jc w:val="center"/>
            </w:pPr>
          </w:p>
          <w:p w:rsidR="00A50A29" w:rsidRDefault="00A50A29" w:rsidP="0026214F">
            <w:pPr>
              <w:pStyle w:val="Default"/>
              <w:jc w:val="center"/>
            </w:pPr>
          </w:p>
          <w:p w:rsidR="00A50A29" w:rsidRDefault="00A50A29" w:rsidP="0026214F">
            <w:pPr>
              <w:pStyle w:val="Default"/>
              <w:jc w:val="center"/>
            </w:pPr>
          </w:p>
          <w:p w:rsidR="00A50A29" w:rsidRDefault="00A50A29" w:rsidP="0026214F">
            <w:pPr>
              <w:pStyle w:val="Default"/>
              <w:jc w:val="center"/>
            </w:pPr>
          </w:p>
          <w:p w:rsidR="00A50A29" w:rsidRDefault="00A50A29" w:rsidP="0026214F">
            <w:pPr>
              <w:pStyle w:val="Default"/>
              <w:jc w:val="center"/>
            </w:pPr>
          </w:p>
          <w:p w:rsidR="00A50A29" w:rsidRDefault="00A50A29" w:rsidP="0026214F">
            <w:pPr>
              <w:pStyle w:val="Default"/>
              <w:jc w:val="center"/>
            </w:pPr>
          </w:p>
          <w:p w:rsidR="00A50A29" w:rsidRPr="0026214F" w:rsidRDefault="00A50A29" w:rsidP="0026214F">
            <w:pPr>
              <w:pStyle w:val="Default"/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Pr="0026214F" w:rsidRDefault="00C77850" w:rsidP="0026214F">
            <w:pPr>
              <w:pStyle w:val="Defaul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Default="00A12A8D" w:rsidP="00A12A8D">
            <w:pPr>
              <w:pStyle w:val="Defaul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Финансовые ресурсы организации.</w:t>
            </w:r>
          </w:p>
          <w:p w:rsidR="00A12A8D" w:rsidRPr="0026214F" w:rsidRDefault="00A12A8D" w:rsidP="00C41D1D">
            <w:pPr>
              <w:pStyle w:val="Default"/>
              <w:jc w:val="both"/>
            </w:pPr>
            <w:r w:rsidRPr="0026214F">
              <w:rPr>
                <w:rStyle w:val="FontStyle31"/>
                <w:sz w:val="24"/>
                <w:szCs w:val="24"/>
              </w:rPr>
              <w:t>Понятие финансов органи</w:t>
            </w:r>
            <w:r>
              <w:rPr>
                <w:rStyle w:val="FontStyle31"/>
                <w:sz w:val="24"/>
                <w:szCs w:val="24"/>
              </w:rPr>
              <w:t xml:space="preserve">зации, их значение и сущность. </w:t>
            </w:r>
            <w:r w:rsidRPr="0026214F">
              <w:rPr>
                <w:rStyle w:val="FontStyle31"/>
                <w:sz w:val="24"/>
                <w:szCs w:val="24"/>
              </w:rPr>
              <w:t>Финанс</w:t>
            </w:r>
            <w:r w:rsidRPr="0026214F">
              <w:rPr>
                <w:rStyle w:val="FontStyle31"/>
                <w:sz w:val="24"/>
                <w:szCs w:val="24"/>
              </w:rPr>
              <w:t>о</w:t>
            </w:r>
            <w:r w:rsidRPr="0026214F">
              <w:rPr>
                <w:rStyle w:val="FontStyle31"/>
                <w:sz w:val="24"/>
                <w:szCs w:val="24"/>
              </w:rPr>
              <w:t>вые ресурсы организации, их структура. Функции финансов орг</w:t>
            </w:r>
            <w:r w:rsidRPr="0026214F">
              <w:rPr>
                <w:rStyle w:val="FontStyle31"/>
                <w:sz w:val="24"/>
                <w:szCs w:val="24"/>
              </w:rPr>
              <w:t>а</w:t>
            </w:r>
            <w:r w:rsidRPr="0026214F">
              <w:rPr>
                <w:rStyle w:val="FontStyle31"/>
                <w:sz w:val="24"/>
                <w:szCs w:val="24"/>
              </w:rPr>
              <w:t>низации. Принципы организации финансов. Группы финансовых отношений организации. Формирование финансовых ресурсов. Собственные и заемные финансовые источники. Использование финансовых ресурсов организации. Показатели использования ф</w:t>
            </w:r>
            <w:r w:rsidRPr="0026214F">
              <w:rPr>
                <w:rStyle w:val="FontStyle31"/>
                <w:sz w:val="24"/>
                <w:szCs w:val="24"/>
              </w:rPr>
              <w:t>и</w:t>
            </w:r>
            <w:r w:rsidRPr="0026214F">
              <w:rPr>
                <w:rStyle w:val="FontStyle31"/>
                <w:sz w:val="24"/>
                <w:szCs w:val="24"/>
              </w:rPr>
              <w:t>нансовых ресурсов.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Pr="0026214F" w:rsidRDefault="00C77850" w:rsidP="0026214F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Pr="0026214F" w:rsidRDefault="00A12A8D" w:rsidP="0026214F">
            <w:pPr>
              <w:pStyle w:val="Default"/>
              <w:jc w:val="center"/>
            </w:pPr>
            <w:r w:rsidRPr="0026214F">
              <w:t xml:space="preserve">2 </w:t>
            </w:r>
          </w:p>
        </w:tc>
      </w:tr>
      <w:tr w:rsidR="00A12A8D" w:rsidRPr="0026214F" w:rsidTr="00A50A29"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A8D" w:rsidRPr="0026214F" w:rsidRDefault="00A12A8D" w:rsidP="0026214F">
            <w:pPr>
              <w:pStyle w:val="Default"/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Pr="0026214F" w:rsidRDefault="00C77850" w:rsidP="0026214F">
            <w:pPr>
              <w:pStyle w:val="Defaul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Pr="0026214F" w:rsidRDefault="00A12A8D" w:rsidP="0026214F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>Обязательная контрольная работа №2 по разделу «Основные экономические показатели деятельности предприятия»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A8D" w:rsidRPr="0026214F" w:rsidRDefault="00C77850" w:rsidP="0026214F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A8D" w:rsidRPr="0026214F" w:rsidRDefault="00A12A8D" w:rsidP="0026214F">
            <w:pPr>
              <w:pStyle w:val="Default"/>
              <w:jc w:val="center"/>
            </w:pPr>
          </w:p>
        </w:tc>
      </w:tr>
      <w:tr w:rsidR="00E2121F" w:rsidRPr="0026214F" w:rsidTr="00E2121F"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121F" w:rsidRPr="00E2121F" w:rsidRDefault="00E2121F" w:rsidP="00E2121F">
            <w:pPr>
              <w:pStyle w:val="Default"/>
              <w:jc w:val="center"/>
              <w:rPr>
                <w:b/>
              </w:rPr>
            </w:pPr>
            <w:r w:rsidRPr="00E2121F">
              <w:rPr>
                <w:b/>
              </w:rPr>
              <w:lastRenderedPageBreak/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21F" w:rsidRPr="00E2121F" w:rsidRDefault="00E2121F" w:rsidP="00E2121F">
            <w:pPr>
              <w:pStyle w:val="Default"/>
              <w:jc w:val="center"/>
              <w:rPr>
                <w:b/>
                <w:bCs/>
              </w:rPr>
            </w:pPr>
            <w:r w:rsidRPr="00E2121F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21F" w:rsidRPr="00E2121F" w:rsidRDefault="00E2121F" w:rsidP="00E2121F">
            <w:pPr>
              <w:pStyle w:val="Default"/>
              <w:jc w:val="center"/>
              <w:rPr>
                <w:b/>
              </w:rPr>
            </w:pPr>
            <w:r w:rsidRPr="00E2121F">
              <w:rPr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2121F" w:rsidRPr="00E2121F" w:rsidRDefault="00E2121F" w:rsidP="00E2121F">
            <w:pPr>
              <w:pStyle w:val="Default"/>
              <w:jc w:val="center"/>
              <w:rPr>
                <w:b/>
              </w:rPr>
            </w:pPr>
            <w:r w:rsidRPr="00E2121F">
              <w:rPr>
                <w:b/>
              </w:rPr>
              <w:t>4</w:t>
            </w:r>
          </w:p>
        </w:tc>
      </w:tr>
      <w:tr w:rsidR="0092372C" w:rsidRPr="0026214F" w:rsidTr="004F5991">
        <w:tc>
          <w:tcPr>
            <w:tcW w:w="37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 xml:space="preserve">Практические занятия </w:t>
            </w:r>
          </w:p>
          <w:p w:rsidR="0092372C" w:rsidRPr="0026214F" w:rsidRDefault="0092372C" w:rsidP="0026214F">
            <w:pPr>
              <w:pStyle w:val="Default"/>
            </w:pPr>
            <w:r w:rsidRPr="0026214F">
              <w:rPr>
                <w:bCs/>
              </w:rPr>
              <w:t>Расчет основных показателей эффективности деятельности организ</w:t>
            </w:r>
            <w:r w:rsidRPr="0026214F">
              <w:rPr>
                <w:bCs/>
              </w:rPr>
              <w:t>а</w:t>
            </w:r>
            <w:r w:rsidRPr="0026214F">
              <w:rPr>
                <w:bCs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372C" w:rsidRPr="0026214F" w:rsidRDefault="0092372C" w:rsidP="0026214F">
            <w:pPr>
              <w:pStyle w:val="Default"/>
              <w:jc w:val="center"/>
            </w:pPr>
          </w:p>
        </w:tc>
      </w:tr>
      <w:tr w:rsidR="0092372C" w:rsidRPr="0026214F" w:rsidTr="00522A60">
        <w:tc>
          <w:tcPr>
            <w:tcW w:w="37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rPr>
                <w:b/>
                <w:bCs/>
              </w:rPr>
            </w:pPr>
            <w:r w:rsidRPr="0026214F">
              <w:t>Расчет показателей финансового состояния организации (предпр</w:t>
            </w:r>
            <w:r w:rsidRPr="0026214F">
              <w:t>и</w:t>
            </w:r>
            <w:r w:rsidRPr="0026214F">
              <w:t>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372C" w:rsidRPr="0026214F" w:rsidRDefault="0092372C" w:rsidP="0026214F">
            <w:pPr>
              <w:pStyle w:val="Default"/>
              <w:jc w:val="center"/>
            </w:pPr>
          </w:p>
        </w:tc>
      </w:tr>
      <w:tr w:rsidR="0092372C" w:rsidRPr="0026214F" w:rsidTr="009A63D6">
        <w:tc>
          <w:tcPr>
            <w:tcW w:w="3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372C" w:rsidRPr="0026214F" w:rsidRDefault="0092372C" w:rsidP="0026214F">
            <w:pPr>
              <w:pStyle w:val="Default"/>
              <w:jc w:val="center"/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2C" w:rsidRPr="0026214F" w:rsidRDefault="0092372C" w:rsidP="00E75B28">
            <w:pPr>
              <w:pStyle w:val="Default"/>
            </w:pPr>
            <w:r w:rsidRPr="0026214F">
              <w:rPr>
                <w:b/>
                <w:bCs/>
              </w:rPr>
              <w:t>Самостоятельная работа</w:t>
            </w:r>
            <w:r w:rsidRPr="0026214F">
              <w:rPr>
                <w:bCs/>
              </w:rPr>
              <w:t xml:space="preserve">: </w:t>
            </w:r>
            <w:r w:rsidRPr="0026214F">
              <w:t xml:space="preserve">выполнение домашних заданий по </w:t>
            </w:r>
            <w:r>
              <w:t>теме 4.4</w:t>
            </w:r>
            <w:r w:rsidRPr="0026214F">
              <w:t xml:space="preserve"> </w:t>
            </w:r>
          </w:p>
          <w:p w:rsidR="0092372C" w:rsidRPr="0026214F" w:rsidRDefault="0092372C" w:rsidP="00E75B28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Т</w:t>
            </w:r>
            <w:r w:rsidRPr="0026214F">
              <w:rPr>
                <w:b/>
                <w:bCs/>
              </w:rPr>
              <w:t xml:space="preserve">ематика внеаудиторной самостоятельной работы </w:t>
            </w:r>
          </w:p>
          <w:p w:rsidR="0092372C" w:rsidRPr="0092372C" w:rsidRDefault="0092372C" w:rsidP="0092372C">
            <w:pPr>
              <w:pStyle w:val="a9"/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2372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Составление конспекта по вопросам:</w:t>
            </w:r>
          </w:p>
          <w:p w:rsidR="0092372C" w:rsidRPr="0092372C" w:rsidRDefault="0092372C" w:rsidP="0092372C">
            <w:pPr>
              <w:pStyle w:val="a9"/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2372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1.Функции финансов организации.</w:t>
            </w:r>
          </w:p>
          <w:p w:rsidR="0092372C" w:rsidRPr="0092372C" w:rsidRDefault="0092372C" w:rsidP="0092372C">
            <w:pPr>
              <w:pStyle w:val="a9"/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2372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Принципы организации финансов.</w:t>
            </w:r>
          </w:p>
          <w:p w:rsidR="0092372C" w:rsidRPr="0092372C" w:rsidRDefault="0092372C" w:rsidP="0092372C">
            <w:pPr>
              <w:pStyle w:val="a9"/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2372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Группы финансовых отношений организации.</w:t>
            </w:r>
          </w:p>
          <w:p w:rsidR="0092372C" w:rsidRPr="0026214F" w:rsidRDefault="0092372C" w:rsidP="0092372C">
            <w:pPr>
              <w:pStyle w:val="Default"/>
              <w:rPr>
                <w:b/>
                <w:bCs/>
              </w:rPr>
            </w:pPr>
            <w:r w:rsidRPr="0092372C">
              <w:rPr>
                <w:color w:val="262626" w:themeColor="text1" w:themeTint="D9"/>
              </w:rPr>
              <w:t>4. Основные показатели эффективности деятельности организации.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2C" w:rsidRPr="0026214F" w:rsidRDefault="00F245DE" w:rsidP="0026214F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372C" w:rsidRPr="0026214F" w:rsidRDefault="0092372C" w:rsidP="0026214F">
            <w:pPr>
              <w:pStyle w:val="Default"/>
              <w:jc w:val="center"/>
            </w:pPr>
          </w:p>
        </w:tc>
      </w:tr>
      <w:tr w:rsidR="001F2C05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2C05" w:rsidRPr="0026214F" w:rsidRDefault="001F2C05" w:rsidP="0026214F">
            <w:pPr>
              <w:pStyle w:val="Default"/>
              <w:rPr>
                <w:b/>
                <w:bCs/>
              </w:rPr>
            </w:pPr>
            <w:r w:rsidRPr="0026214F">
              <w:rPr>
                <w:b/>
                <w:bCs/>
              </w:rPr>
              <w:t>Курсовая работа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C05" w:rsidRPr="0026214F" w:rsidRDefault="001F2C05" w:rsidP="0026214F">
            <w:pPr>
              <w:pStyle w:val="Default"/>
              <w:jc w:val="center"/>
              <w:rPr>
                <w:b/>
              </w:rPr>
            </w:pPr>
            <w:r w:rsidRPr="0026214F">
              <w:rPr>
                <w:b/>
              </w:rPr>
              <w:t>20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F2C05" w:rsidRPr="0026214F" w:rsidRDefault="001F2C05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1.</w:t>
            </w:r>
            <w:r w:rsidRPr="0026214F">
              <w:rPr>
                <w:bCs/>
              </w:rPr>
              <w:t>Расчет основных показателей эффективности деятельности организации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>
              <w:rPr>
                <w:rStyle w:val="a8"/>
                <w:b w:val="0"/>
                <w:bCs w:val="0"/>
                <w:szCs w:val="28"/>
              </w:rPr>
              <w:t>2.</w:t>
            </w:r>
            <w:r w:rsidRPr="009D6D5D">
              <w:rPr>
                <w:rStyle w:val="a8"/>
                <w:b w:val="0"/>
                <w:bCs w:val="0"/>
                <w:szCs w:val="28"/>
              </w:rPr>
              <w:t>Пути совершенствования общей и производственной структуры предприятия.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3.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Основные фонды предприятия и пути улучшения их исполь</w:t>
            </w:r>
            <w:r w:rsidRPr="009D6D5D">
              <w:rPr>
                <w:rStyle w:val="a8"/>
                <w:b w:val="0"/>
                <w:bCs w:val="0"/>
                <w:szCs w:val="28"/>
              </w:rPr>
              <w:softHyphen/>
              <w:t>зования.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4.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Оборотные средства организации и пути улучшения их использования.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110"/>
            </w:pPr>
            <w:r w:rsidRPr="009D6D5D">
              <w:rPr>
                <w:rStyle w:val="a8"/>
                <w:b w:val="0"/>
                <w:bCs w:val="0"/>
                <w:szCs w:val="28"/>
              </w:rPr>
              <w:t>5.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Кадры предприятия и пути повышения производительности труда.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6.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Организация оплаты труда работников.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7.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Расчет себестоимости и ее влияние на финансовые результаты деятельности предприятия.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8.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Формирование и использование прибыли на предприятии, пути ее повышения.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9.</w:t>
            </w:r>
            <w:r w:rsidRPr="009D6D5D">
              <w:rPr>
                <w:rStyle w:val="a8"/>
                <w:b w:val="0"/>
                <w:bCs w:val="0"/>
                <w:szCs w:val="14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Прибыль и рентабельность как основные показатели деятельности предприятия.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10.</w:t>
            </w:r>
            <w:r w:rsidRPr="009D6D5D">
              <w:rPr>
                <w:rStyle w:val="a8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Порядок ценообразования и ценовая политика предприятия.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11.</w:t>
            </w:r>
            <w:r w:rsidRPr="009D6D5D">
              <w:rPr>
                <w:rStyle w:val="a8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Оценка финансового состояния предприятия и разработка мероприятий по его стабилизации.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110"/>
            </w:pPr>
            <w:r w:rsidRPr="009D6D5D">
              <w:rPr>
                <w:rStyle w:val="a8"/>
                <w:b w:val="0"/>
                <w:bCs w:val="0"/>
                <w:szCs w:val="28"/>
              </w:rPr>
              <w:t>12.</w:t>
            </w:r>
            <w:r w:rsidRPr="009D6D5D">
              <w:rPr>
                <w:rStyle w:val="a8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Франчайзинг как форма взаимодействия малого и крупного бизнеса.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13.</w:t>
            </w:r>
            <w:r w:rsidRPr="009D6D5D">
              <w:rPr>
                <w:rStyle w:val="a8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Малые предприятия и их развитие в современных условиях.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14.</w:t>
            </w:r>
            <w:r w:rsidRPr="009D6D5D">
              <w:rPr>
                <w:rStyle w:val="a8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Инвестиционная политика предприятия.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  <w:tr w:rsidR="009D6D5D" w:rsidRPr="0026214F" w:rsidTr="00DB740E">
        <w:trPr>
          <w:trHeight w:val="151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9D6D5D" w:rsidRDefault="009D6D5D" w:rsidP="00EF18ED">
            <w:pPr>
              <w:pStyle w:val="style9"/>
              <w:jc w:val="both"/>
            </w:pPr>
            <w:r w:rsidRPr="009D6D5D">
              <w:rPr>
                <w:rStyle w:val="a8"/>
                <w:b w:val="0"/>
                <w:bCs w:val="0"/>
                <w:szCs w:val="28"/>
              </w:rPr>
              <w:t>15.</w:t>
            </w:r>
            <w:r w:rsidRPr="009D6D5D">
              <w:rPr>
                <w:rStyle w:val="a8"/>
              </w:rPr>
              <w:t xml:space="preserve"> </w:t>
            </w:r>
            <w:r w:rsidRPr="009D6D5D">
              <w:rPr>
                <w:rStyle w:val="a8"/>
                <w:b w:val="0"/>
                <w:bCs w:val="0"/>
                <w:szCs w:val="28"/>
              </w:rPr>
              <w:t>Амортизация основного капитала как источник самофинансирования.</w:t>
            </w:r>
            <w:r w:rsidRPr="009D6D5D">
              <w:rPr>
                <w:rStyle w:val="a8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6D5D" w:rsidRPr="0026214F" w:rsidRDefault="009D6D5D" w:rsidP="002621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D6D5D" w:rsidRPr="0026214F" w:rsidRDefault="009D6D5D" w:rsidP="0026214F">
            <w:pPr>
              <w:pStyle w:val="Default"/>
              <w:jc w:val="center"/>
            </w:pPr>
          </w:p>
        </w:tc>
      </w:tr>
    </w:tbl>
    <w:p w:rsidR="004D37A1" w:rsidRDefault="004D37A1"/>
    <w:tbl>
      <w:tblPr>
        <w:tblW w:w="1453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6"/>
        <w:gridCol w:w="7512"/>
        <w:gridCol w:w="1560"/>
        <w:gridCol w:w="1703"/>
      </w:tblGrid>
      <w:tr w:rsidR="004D37A1" w:rsidRPr="0026214F" w:rsidTr="00BB5E9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37A1" w:rsidRPr="004D37A1" w:rsidRDefault="004D37A1" w:rsidP="004D37A1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D37A1">
              <w:rPr>
                <w:b/>
                <w:bCs/>
                <w:szCs w:val="20"/>
              </w:rPr>
              <w:lastRenderedPageBreak/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37A1" w:rsidRPr="004D37A1" w:rsidRDefault="004D37A1" w:rsidP="004D37A1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D37A1">
              <w:rPr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37A1" w:rsidRPr="004D37A1" w:rsidRDefault="004D37A1" w:rsidP="004D37A1">
            <w:pPr>
              <w:pStyle w:val="Default"/>
              <w:jc w:val="center"/>
              <w:rPr>
                <w:b/>
              </w:rPr>
            </w:pPr>
            <w:r w:rsidRPr="004D37A1">
              <w:rPr>
                <w:b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4D37A1" w:rsidRPr="004D37A1" w:rsidRDefault="004D37A1" w:rsidP="004D37A1">
            <w:pPr>
              <w:pStyle w:val="Default"/>
              <w:jc w:val="center"/>
              <w:rPr>
                <w:b/>
              </w:rPr>
            </w:pPr>
            <w:r w:rsidRPr="004D37A1">
              <w:rPr>
                <w:b/>
              </w:rPr>
              <w:t>4</w:t>
            </w:r>
          </w:p>
        </w:tc>
      </w:tr>
      <w:tr w:rsidR="009A63D6" w:rsidRPr="0026214F" w:rsidTr="00BB5E98">
        <w:trPr>
          <w:trHeight w:val="1580"/>
        </w:trPr>
        <w:tc>
          <w:tcPr>
            <w:tcW w:w="112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3D6" w:rsidRPr="00C553A5" w:rsidRDefault="009A63D6" w:rsidP="0026214F">
            <w:pPr>
              <w:pStyle w:val="Default"/>
              <w:rPr>
                <w:b/>
                <w:bCs/>
              </w:rPr>
            </w:pPr>
            <w:r w:rsidRPr="00C553A5">
              <w:rPr>
                <w:b/>
                <w:bCs/>
                <w:szCs w:val="20"/>
              </w:rPr>
              <w:t xml:space="preserve">Самостоятельная работа </w:t>
            </w:r>
            <w:proofErr w:type="gramStart"/>
            <w:r w:rsidRPr="00C553A5">
              <w:rPr>
                <w:b/>
                <w:bCs/>
                <w:szCs w:val="20"/>
              </w:rPr>
              <w:t>обучающихся</w:t>
            </w:r>
            <w:proofErr w:type="gramEnd"/>
            <w:r w:rsidRPr="00C553A5">
              <w:rPr>
                <w:b/>
                <w:bCs/>
                <w:szCs w:val="20"/>
              </w:rPr>
              <w:t xml:space="preserve"> над курсовой работой</w:t>
            </w:r>
            <w:r>
              <w:rPr>
                <w:b/>
                <w:bCs/>
                <w:szCs w:val="20"/>
              </w:rPr>
              <w:t>:</w:t>
            </w:r>
          </w:p>
          <w:p w:rsidR="009A63D6" w:rsidRDefault="009A63D6" w:rsidP="0026214F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Подбор теоретического материала по выбранной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3D6" w:rsidRDefault="009A63D6" w:rsidP="0026214F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  графиков и диаграмм с помощью средств </w:t>
            </w:r>
            <w:r w:rsidRPr="0026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3D6" w:rsidRDefault="009A63D6" w:rsidP="0026214F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курсового проекта с помощью средств </w:t>
            </w:r>
            <w:r w:rsidRPr="0026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9A63D6" w:rsidRPr="0026214F" w:rsidRDefault="009A63D6" w:rsidP="0026214F">
            <w:pPr>
              <w:pStyle w:val="a9"/>
              <w:spacing w:line="240" w:lineRule="auto"/>
              <w:ind w:left="33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14F">
              <w:rPr>
                <w:rFonts w:ascii="Times New Roman" w:hAnsi="Times New Roman" w:cs="Times New Roman"/>
                <w:sz w:val="24"/>
                <w:szCs w:val="24"/>
              </w:rPr>
              <w:t>формления приложений к курсовому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3D6" w:rsidRPr="0026214F" w:rsidRDefault="009A63D6" w:rsidP="0026214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A63D6" w:rsidRPr="0026214F" w:rsidRDefault="009A63D6" w:rsidP="0026214F">
            <w:pPr>
              <w:pStyle w:val="Default"/>
              <w:jc w:val="center"/>
            </w:pPr>
          </w:p>
        </w:tc>
      </w:tr>
    </w:tbl>
    <w:p w:rsidR="001D79E9" w:rsidRDefault="001D79E9" w:rsidP="00330D99">
      <w:pPr>
        <w:pStyle w:val="Default"/>
        <w:spacing w:line="360" w:lineRule="auto"/>
        <w:rPr>
          <w:sz w:val="23"/>
          <w:szCs w:val="23"/>
        </w:rPr>
      </w:pPr>
    </w:p>
    <w:p w:rsidR="001E08AA" w:rsidRDefault="001E08AA" w:rsidP="00330D9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Для характеристики уровня освоения учебного материала используются следующие обозначения: </w:t>
      </w:r>
    </w:p>
    <w:p w:rsidR="001E08AA" w:rsidRDefault="001E08AA" w:rsidP="00330D99">
      <w:pPr>
        <w:pStyle w:val="Default"/>
        <w:spacing w:line="360" w:lineRule="auto"/>
        <w:ind w:left="280" w:hanging="280"/>
        <w:rPr>
          <w:sz w:val="23"/>
          <w:szCs w:val="23"/>
        </w:rPr>
      </w:pPr>
      <w:r>
        <w:rPr>
          <w:sz w:val="23"/>
          <w:szCs w:val="23"/>
        </w:rPr>
        <w:t xml:space="preserve">1. – </w:t>
      </w:r>
      <w:proofErr w:type="gramStart"/>
      <w:r>
        <w:rPr>
          <w:sz w:val="23"/>
          <w:szCs w:val="23"/>
        </w:rPr>
        <w:t>ознакомительный</w:t>
      </w:r>
      <w:proofErr w:type="gramEnd"/>
      <w:r>
        <w:rPr>
          <w:sz w:val="23"/>
          <w:szCs w:val="23"/>
        </w:rPr>
        <w:t xml:space="preserve"> (узнавание ранее изученных объектов, свойств); </w:t>
      </w:r>
    </w:p>
    <w:p w:rsidR="001E08AA" w:rsidRDefault="001E08AA" w:rsidP="00330D99">
      <w:pPr>
        <w:pStyle w:val="Default"/>
        <w:spacing w:line="360" w:lineRule="auto"/>
        <w:ind w:left="280" w:hanging="280"/>
        <w:rPr>
          <w:sz w:val="23"/>
          <w:szCs w:val="23"/>
        </w:rPr>
      </w:pPr>
      <w:r>
        <w:rPr>
          <w:sz w:val="23"/>
          <w:szCs w:val="23"/>
        </w:rPr>
        <w:t xml:space="preserve">2. – </w:t>
      </w:r>
      <w:proofErr w:type="gramStart"/>
      <w:r>
        <w:rPr>
          <w:sz w:val="23"/>
          <w:szCs w:val="23"/>
        </w:rPr>
        <w:t>репродуктивный</w:t>
      </w:r>
      <w:proofErr w:type="gramEnd"/>
      <w:r>
        <w:rPr>
          <w:sz w:val="23"/>
          <w:szCs w:val="23"/>
        </w:rPr>
        <w:t xml:space="preserve"> (выполнение деятельности по образцу, инструкции или под руководством); </w:t>
      </w:r>
    </w:p>
    <w:p w:rsidR="001E08AA" w:rsidRDefault="001E08AA" w:rsidP="00330D99">
      <w:pPr>
        <w:pStyle w:val="Default"/>
        <w:spacing w:line="360" w:lineRule="auto"/>
        <w:ind w:left="280" w:hanging="280"/>
        <w:rPr>
          <w:sz w:val="23"/>
          <w:szCs w:val="23"/>
        </w:rPr>
      </w:pPr>
      <w:r>
        <w:rPr>
          <w:sz w:val="23"/>
          <w:szCs w:val="23"/>
        </w:rPr>
        <w:t xml:space="preserve">3. – </w:t>
      </w:r>
      <w:proofErr w:type="gramStart"/>
      <w:r>
        <w:rPr>
          <w:sz w:val="23"/>
          <w:szCs w:val="23"/>
        </w:rPr>
        <w:t>продуктивный</w:t>
      </w:r>
      <w:proofErr w:type="gramEnd"/>
      <w:r>
        <w:rPr>
          <w:sz w:val="23"/>
          <w:szCs w:val="23"/>
        </w:rPr>
        <w:t xml:space="preserve"> (планирование и самостоятельное выполнение деятельности, решение проблемных задач). </w:t>
      </w:r>
    </w:p>
    <w:p w:rsidR="00DB3335" w:rsidRDefault="00DB3335" w:rsidP="00330D99"/>
    <w:p w:rsidR="00C3672E" w:rsidRDefault="00C3672E" w:rsidP="00330D99">
      <w:pPr>
        <w:pStyle w:val="Default"/>
        <w:spacing w:line="360" w:lineRule="auto"/>
        <w:rPr>
          <w:b/>
          <w:bCs/>
          <w:sz w:val="28"/>
          <w:szCs w:val="28"/>
        </w:rPr>
        <w:sectPr w:rsidR="00C3672E" w:rsidSect="00DB333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672E" w:rsidRDefault="00D97D31" w:rsidP="00330D9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C3672E">
        <w:rPr>
          <w:b/>
          <w:bCs/>
          <w:sz w:val="28"/>
          <w:szCs w:val="28"/>
        </w:rPr>
        <w:t xml:space="preserve">. УСЛОВИЯ РЕАЛИЗАЦИИ УЧЕБНОЙ ДИСЦИПЛИНЫ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материально-техническому обеспечению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 «Эк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номики организации».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-рабочие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-рабочее место преподавателя;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-комплект учебно-методической документации по экономики организации. </w:t>
      </w:r>
    </w:p>
    <w:p w:rsidR="00D97D31" w:rsidRDefault="00D97D31" w:rsidP="00330D99">
      <w:pPr>
        <w:pStyle w:val="Default"/>
        <w:spacing w:line="360" w:lineRule="auto"/>
        <w:jc w:val="both"/>
        <w:rPr>
          <w:sz w:val="28"/>
          <w:szCs w:val="28"/>
        </w:rPr>
      </w:pPr>
    </w:p>
    <w:p w:rsidR="00C3672E" w:rsidRDefault="00C3672E" w:rsidP="00330D9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нительной литературы </w:t>
      </w:r>
    </w:p>
    <w:p w:rsidR="002A0EF2" w:rsidRPr="002A0EF2" w:rsidRDefault="00C3672E" w:rsidP="00330D99">
      <w:pPr>
        <w:pStyle w:val="Default"/>
        <w:spacing w:line="360" w:lineRule="auto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2A0EF2" w:rsidRPr="002A0EF2" w:rsidRDefault="002A0EF2" w:rsidP="00330D99">
      <w:pPr>
        <w:pStyle w:val="Style8"/>
        <w:widowControl/>
        <w:numPr>
          <w:ilvl w:val="0"/>
          <w:numId w:val="1"/>
        </w:numPr>
        <w:spacing w:before="144" w:line="360" w:lineRule="auto"/>
        <w:rPr>
          <w:rStyle w:val="a8"/>
          <w:b w:val="0"/>
          <w:sz w:val="28"/>
          <w:szCs w:val="28"/>
        </w:rPr>
      </w:pPr>
      <w:r w:rsidRPr="002A0EF2">
        <w:rPr>
          <w:rStyle w:val="a8"/>
          <w:b w:val="0"/>
          <w:sz w:val="28"/>
          <w:szCs w:val="28"/>
        </w:rPr>
        <w:t xml:space="preserve">Грузинов В.П., Грибов В.Д. Экономика организации (предприятия). Учебник. М.; КНОРУС, 2010. – 416 с. </w:t>
      </w:r>
    </w:p>
    <w:p w:rsidR="002A0EF2" w:rsidRPr="002A0EF2" w:rsidRDefault="002A0EF2" w:rsidP="00330D99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Сафронов Н.А. Экономика организации (предприятия). Учебник – 2 изд. М.: ИНФРА-М, Магистр, 2010. – 255 </w:t>
      </w:r>
      <w:proofErr w:type="gramStart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71AC0" w:rsidRDefault="00771AC0" w:rsidP="00330D99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71AC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Л. Н. </w:t>
      </w:r>
      <w:proofErr w:type="spellStart"/>
      <w:r w:rsidRPr="00771AC0">
        <w:rPr>
          <w:rStyle w:val="a8"/>
          <w:rFonts w:ascii="Times New Roman" w:hAnsi="Times New Roman" w:cs="Times New Roman"/>
          <w:b w:val="0"/>
          <w:sz w:val="28"/>
          <w:szCs w:val="28"/>
        </w:rPr>
        <w:t>Чечевицына</w:t>
      </w:r>
      <w:proofErr w:type="spellEnd"/>
      <w:r w:rsidRPr="00771AC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Е. В. </w:t>
      </w:r>
      <w:proofErr w:type="spellStart"/>
      <w:r w:rsidRPr="00771AC0">
        <w:rPr>
          <w:rStyle w:val="a8"/>
          <w:rFonts w:ascii="Times New Roman" w:hAnsi="Times New Roman" w:cs="Times New Roman"/>
          <w:b w:val="0"/>
          <w:sz w:val="28"/>
          <w:szCs w:val="28"/>
        </w:rPr>
        <w:t>Чечевицына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Экономика предприятия. Ростов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proofErr w:type="gram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/Д</w:t>
      </w:r>
      <w:proofErr w:type="gram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: Феникс, 2011. – 384 с. </w:t>
      </w:r>
    </w:p>
    <w:p w:rsidR="002A0EF2" w:rsidRDefault="002A0EF2" w:rsidP="00330D99">
      <w:pPr>
        <w:pStyle w:val="Default"/>
        <w:spacing w:line="360" w:lineRule="auto"/>
        <w:ind w:firstLine="140"/>
        <w:jc w:val="both"/>
        <w:rPr>
          <w:sz w:val="28"/>
          <w:szCs w:val="28"/>
        </w:rPr>
      </w:pPr>
    </w:p>
    <w:p w:rsidR="00C3672E" w:rsidRDefault="00C3672E" w:rsidP="00330D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</w:t>
      </w:r>
    </w:p>
    <w:p w:rsidR="006A5BE5" w:rsidRPr="002A0EF2" w:rsidRDefault="006A5BE5" w:rsidP="006A5BE5">
      <w:pPr>
        <w:pStyle w:val="Style8"/>
        <w:widowControl/>
        <w:numPr>
          <w:ilvl w:val="0"/>
          <w:numId w:val="2"/>
        </w:numPr>
        <w:spacing w:before="144" w:line="360" w:lineRule="auto"/>
        <w:rPr>
          <w:rStyle w:val="a8"/>
          <w:b w:val="0"/>
          <w:sz w:val="28"/>
          <w:szCs w:val="28"/>
        </w:rPr>
      </w:pPr>
      <w:r w:rsidRPr="002A0EF2">
        <w:rPr>
          <w:rStyle w:val="a8"/>
          <w:b w:val="0"/>
          <w:sz w:val="28"/>
          <w:szCs w:val="28"/>
        </w:rPr>
        <w:t>Волков О.И., Скляренко В.К. Экономика предприятия: Курс лекций. – М.: ИНФРА-М, 2008. – 280 с</w:t>
      </w:r>
    </w:p>
    <w:p w:rsidR="006A5BE5" w:rsidRDefault="006A5BE5" w:rsidP="00330D9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A11AD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Pr="003A11AD">
        <w:rPr>
          <w:rFonts w:ascii="Times New Roman" w:hAnsi="Times New Roman" w:cs="Times New Roman"/>
          <w:sz w:val="28"/>
          <w:szCs w:val="28"/>
        </w:rPr>
        <w:t xml:space="preserve"> Л.В., Никифорова Н.А. Анализ финансовой отчетности: уче</w:t>
      </w:r>
      <w:r w:rsidRPr="003A11AD">
        <w:rPr>
          <w:rFonts w:ascii="Times New Roman" w:hAnsi="Times New Roman" w:cs="Times New Roman"/>
          <w:sz w:val="28"/>
          <w:szCs w:val="28"/>
        </w:rPr>
        <w:t>б</w:t>
      </w:r>
      <w:r w:rsidRPr="003A11AD">
        <w:rPr>
          <w:rFonts w:ascii="Times New Roman" w:hAnsi="Times New Roman" w:cs="Times New Roman"/>
          <w:sz w:val="28"/>
          <w:szCs w:val="28"/>
        </w:rPr>
        <w:t xml:space="preserve">ник. –  7-е издание, </w:t>
      </w:r>
      <w:proofErr w:type="spellStart"/>
      <w:r w:rsidRPr="003A11A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A11AD">
        <w:rPr>
          <w:rFonts w:ascii="Times New Roman" w:hAnsi="Times New Roman" w:cs="Times New Roman"/>
          <w:sz w:val="28"/>
          <w:szCs w:val="28"/>
        </w:rPr>
        <w:t>. и доп. – М.: Издательство «Дело и Сервис», 2009 г. –  384с</w:t>
      </w:r>
    </w:p>
    <w:p w:rsidR="002A0EF2" w:rsidRPr="00C81893" w:rsidRDefault="002A0EF2" w:rsidP="00330D9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Малый бизнес. Организация, экономика, управление: Учебное пособие для вузов</w:t>
      </w:r>
      <w:proofErr w:type="gram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/ П</w:t>
      </w:r>
      <w:proofErr w:type="gram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од ред. В.Я. Горфинкеля, В.А. </w:t>
      </w:r>
      <w:proofErr w:type="spell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Швандара</w:t>
      </w:r>
      <w:proofErr w:type="spell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— 3-е изд., </w:t>
      </w:r>
      <w:proofErr w:type="spell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пер</w:t>
      </w:r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раб</w:t>
      </w:r>
      <w:proofErr w:type="spell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. и доп. — М.: ЮНИТИ-ДАНА, 2007. — 495 с.</w:t>
      </w:r>
    </w:p>
    <w:p w:rsidR="002A0EF2" w:rsidRPr="00C81893" w:rsidRDefault="002A0EF2" w:rsidP="00330D99">
      <w:pPr>
        <w:pStyle w:val="Style11"/>
        <w:widowControl/>
        <w:numPr>
          <w:ilvl w:val="0"/>
          <w:numId w:val="2"/>
        </w:numPr>
        <w:tabs>
          <w:tab w:val="left" w:pos="437"/>
        </w:tabs>
        <w:spacing w:before="77" w:line="360" w:lineRule="auto"/>
        <w:contextualSpacing/>
        <w:rPr>
          <w:rStyle w:val="a8"/>
          <w:b w:val="0"/>
          <w:sz w:val="28"/>
          <w:szCs w:val="28"/>
        </w:rPr>
      </w:pPr>
      <w:r w:rsidRPr="00C81893">
        <w:rPr>
          <w:rStyle w:val="a8"/>
          <w:b w:val="0"/>
          <w:sz w:val="28"/>
          <w:szCs w:val="28"/>
        </w:rPr>
        <w:lastRenderedPageBreak/>
        <w:t xml:space="preserve"> </w:t>
      </w:r>
      <w:r w:rsidR="00C81893" w:rsidRPr="00C81893">
        <w:rPr>
          <w:rStyle w:val="a8"/>
          <w:b w:val="0"/>
          <w:sz w:val="28"/>
          <w:szCs w:val="28"/>
        </w:rPr>
        <w:t>Предпринимательство: Учебник для вузов</w:t>
      </w:r>
      <w:proofErr w:type="gramStart"/>
      <w:r w:rsidR="00C81893" w:rsidRPr="00C81893">
        <w:rPr>
          <w:rStyle w:val="a8"/>
          <w:b w:val="0"/>
          <w:sz w:val="28"/>
          <w:szCs w:val="28"/>
        </w:rPr>
        <w:t xml:space="preserve"> / П</w:t>
      </w:r>
      <w:proofErr w:type="gramEnd"/>
      <w:r w:rsidR="00C81893" w:rsidRPr="00C81893">
        <w:rPr>
          <w:rStyle w:val="a8"/>
          <w:b w:val="0"/>
          <w:sz w:val="28"/>
          <w:szCs w:val="28"/>
        </w:rPr>
        <w:t>од ред. проф. В.Я. Горфи</w:t>
      </w:r>
      <w:r w:rsidR="00C81893" w:rsidRPr="00C81893">
        <w:rPr>
          <w:rStyle w:val="a8"/>
          <w:b w:val="0"/>
          <w:sz w:val="28"/>
          <w:szCs w:val="28"/>
        </w:rPr>
        <w:t>н</w:t>
      </w:r>
      <w:r w:rsidR="00C81893" w:rsidRPr="00C81893">
        <w:rPr>
          <w:rStyle w:val="a8"/>
          <w:b w:val="0"/>
          <w:sz w:val="28"/>
          <w:szCs w:val="28"/>
        </w:rPr>
        <w:t xml:space="preserve">келя, проф. Г.Б. Поляка, проф. В.А. </w:t>
      </w:r>
      <w:proofErr w:type="spellStart"/>
      <w:r w:rsidR="00C81893" w:rsidRPr="00C81893">
        <w:rPr>
          <w:rStyle w:val="a8"/>
          <w:b w:val="0"/>
          <w:sz w:val="28"/>
          <w:szCs w:val="28"/>
        </w:rPr>
        <w:t>Швандара</w:t>
      </w:r>
      <w:proofErr w:type="spellEnd"/>
      <w:r w:rsidR="00C81893" w:rsidRPr="00C81893">
        <w:rPr>
          <w:rStyle w:val="a8"/>
          <w:b w:val="0"/>
          <w:sz w:val="28"/>
          <w:szCs w:val="28"/>
        </w:rPr>
        <w:t xml:space="preserve">. — 7-е изд., </w:t>
      </w:r>
      <w:proofErr w:type="spellStart"/>
      <w:r w:rsidR="00C81893" w:rsidRPr="00C81893">
        <w:rPr>
          <w:rStyle w:val="a8"/>
          <w:b w:val="0"/>
          <w:sz w:val="28"/>
          <w:szCs w:val="28"/>
        </w:rPr>
        <w:t>перераб</w:t>
      </w:r>
      <w:proofErr w:type="spellEnd"/>
      <w:r w:rsidR="00C81893" w:rsidRPr="00C81893">
        <w:rPr>
          <w:rStyle w:val="a8"/>
          <w:b w:val="0"/>
          <w:sz w:val="28"/>
          <w:szCs w:val="28"/>
        </w:rPr>
        <w:t>. и доп. — М.: ЮНИТИ-ДАНА, 2007. — 735 с.</w:t>
      </w:r>
    </w:p>
    <w:p w:rsidR="003A11AD" w:rsidRPr="006A5BE5" w:rsidRDefault="002A0EF2" w:rsidP="006A5BE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81893">
        <w:rPr>
          <w:rStyle w:val="a8"/>
          <w:b w:val="0"/>
          <w:sz w:val="28"/>
          <w:szCs w:val="28"/>
        </w:rPr>
        <w:t xml:space="preserve"> </w:t>
      </w:r>
      <w:proofErr w:type="spell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Тарасевич</w:t>
      </w:r>
      <w:proofErr w:type="spell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В.М. Ценовая политика предприятия. </w:t>
      </w:r>
      <w:proofErr w:type="spell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Спб</w:t>
      </w:r>
      <w:proofErr w:type="spell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.: </w:t>
      </w:r>
      <w:proofErr w:type="spell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Издат</w:t>
      </w:r>
      <w:proofErr w:type="spell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. дом «П</w:t>
      </w:r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тер», 2010. –  320 </w:t>
      </w:r>
      <w:proofErr w:type="gramStart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C818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6A5BE5" w:rsidRDefault="006A5BE5" w:rsidP="006A5BE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Чечевицына</w:t>
      </w:r>
      <w:proofErr w:type="spellEnd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Л.Н., Терещенко О.Н.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рактикум по экономике предпр</w:t>
      </w:r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ятия. Ростов </w:t>
      </w:r>
      <w:proofErr w:type="spellStart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proofErr w:type="gramStart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/Д</w:t>
      </w:r>
      <w:proofErr w:type="gramEnd"/>
      <w:r w:rsidRPr="002A0EF2">
        <w:rPr>
          <w:rStyle w:val="a8"/>
          <w:rFonts w:ascii="Times New Roman" w:hAnsi="Times New Roman" w:cs="Times New Roman"/>
          <w:b w:val="0"/>
          <w:sz w:val="28"/>
          <w:szCs w:val="28"/>
        </w:rPr>
        <w:t>: Феникс, 2009. – 250 с.</w:t>
      </w:r>
    </w:p>
    <w:p w:rsidR="006A5BE5" w:rsidRPr="002A0EF2" w:rsidRDefault="006A5BE5" w:rsidP="006A5BE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Экономика предприятия: учебни</w:t>
      </w:r>
      <w:r w:rsidR="00D20F3C">
        <w:rPr>
          <w:rStyle w:val="a8"/>
          <w:rFonts w:ascii="Times New Roman" w:hAnsi="Times New Roman" w:cs="Times New Roman"/>
          <w:b w:val="0"/>
          <w:sz w:val="28"/>
          <w:szCs w:val="28"/>
        </w:rPr>
        <w:t>к</w:t>
      </w:r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для вузов</w:t>
      </w:r>
      <w:proofErr w:type="gramStart"/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/ П</w:t>
      </w:r>
      <w:proofErr w:type="gramEnd"/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од ред. проф. В.Я. Го</w:t>
      </w:r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финкеля, проф., В.А. </w:t>
      </w:r>
      <w:proofErr w:type="spellStart"/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Швандира</w:t>
      </w:r>
      <w:proofErr w:type="spellEnd"/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- 5-е изд., </w:t>
      </w:r>
      <w:proofErr w:type="spellStart"/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перераб</w:t>
      </w:r>
      <w:proofErr w:type="spellEnd"/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/ и доп. - М.: ЮНИТИ-ДАНА, 2008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44E7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6A5BE5" w:rsidRPr="006A5BE5" w:rsidRDefault="006A5BE5" w:rsidP="006A5BE5">
      <w:pPr>
        <w:ind w:left="197" w:firstLine="0"/>
        <w:rPr>
          <w:rFonts w:ascii="Times New Roman" w:hAnsi="Times New Roman" w:cs="Times New Roman"/>
          <w:sz w:val="28"/>
          <w:szCs w:val="28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D97D31" w:rsidRDefault="00D97D31" w:rsidP="00330D99">
      <w:pPr>
        <w:pStyle w:val="Default"/>
        <w:spacing w:line="360" w:lineRule="auto"/>
        <w:ind w:left="700" w:hanging="560"/>
        <w:jc w:val="both"/>
        <w:rPr>
          <w:color w:val="auto"/>
          <w:sz w:val="28"/>
          <w:szCs w:val="28"/>
          <w:u w:val="single"/>
        </w:rPr>
      </w:pPr>
    </w:p>
    <w:p w:rsidR="00C3672E" w:rsidRDefault="00C3672E" w:rsidP="00330D99">
      <w:pPr>
        <w:pStyle w:val="Default"/>
        <w:spacing w:line="360" w:lineRule="auto"/>
        <w:ind w:left="700" w:hanging="28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4. КОНТРОЛЬ И ОЦЕНКА РЕЗУЛЬТАТОВ ОСВОЕНИЯ УЧЕБНОЙ ДИСЦИПЛИНЫ </w:t>
      </w:r>
    </w:p>
    <w:p w:rsidR="004F0C80" w:rsidRDefault="004F0C80" w:rsidP="00330D99">
      <w:pPr>
        <w:pStyle w:val="Default"/>
        <w:spacing w:line="360" w:lineRule="auto"/>
        <w:ind w:left="700" w:hanging="280"/>
        <w:jc w:val="both"/>
        <w:rPr>
          <w:b/>
          <w:bCs/>
          <w:color w:val="auto"/>
          <w:sz w:val="28"/>
          <w:szCs w:val="28"/>
        </w:rPr>
      </w:pPr>
    </w:p>
    <w:p w:rsidR="008403EA" w:rsidRDefault="008403EA" w:rsidP="00330D9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Контроль и оценка </w:t>
      </w:r>
      <w:r>
        <w:rPr>
          <w:color w:val="auto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ных работ, тестирования, а также выполнения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 xml:space="preserve"> индивидуал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ных заданий, проектов, исследований.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340"/>
        <w:gridCol w:w="4230"/>
      </w:tblGrid>
      <w:tr w:rsidR="00C3672E" w:rsidRPr="00002939" w:rsidTr="00DF594C">
        <w:trPr>
          <w:trHeight w:val="297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center"/>
              <w:rPr>
                <w:sz w:val="28"/>
                <w:szCs w:val="28"/>
              </w:rPr>
            </w:pPr>
            <w:r w:rsidRPr="00002939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C3672E" w:rsidRPr="00002939" w:rsidRDefault="00C3672E" w:rsidP="00E32895">
            <w:pPr>
              <w:pStyle w:val="Default"/>
              <w:jc w:val="center"/>
              <w:rPr>
                <w:sz w:val="28"/>
                <w:szCs w:val="28"/>
              </w:rPr>
            </w:pPr>
            <w:r w:rsidRPr="00002939">
              <w:rPr>
                <w:b/>
                <w:bCs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center"/>
              <w:rPr>
                <w:sz w:val="28"/>
                <w:szCs w:val="28"/>
              </w:rPr>
            </w:pPr>
            <w:r w:rsidRPr="00002939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3672E" w:rsidRPr="00002939" w:rsidTr="00DF594C">
        <w:trPr>
          <w:trHeight w:val="159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02939">
              <w:rPr>
                <w:b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02939">
              <w:rPr>
                <w:b/>
                <w:iCs/>
                <w:sz w:val="28"/>
                <w:szCs w:val="28"/>
              </w:rPr>
              <w:t xml:space="preserve">2 </w:t>
            </w:r>
          </w:p>
        </w:tc>
      </w:tr>
      <w:tr w:rsidR="00C3672E" w:rsidRPr="00002939" w:rsidTr="00DF594C"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rPr>
                <w:sz w:val="28"/>
                <w:szCs w:val="28"/>
              </w:rPr>
            </w:pPr>
            <w:r w:rsidRPr="0000293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</w:tr>
      <w:tr w:rsidR="00C3672E" w:rsidRPr="00002939" w:rsidTr="00DF594C">
        <w:trPr>
          <w:trHeight w:val="433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contextualSpacing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Рассчитывать по принятой методике о</w:t>
            </w:r>
            <w:r w:rsidRPr="00002939">
              <w:rPr>
                <w:sz w:val="28"/>
                <w:szCs w:val="28"/>
              </w:rPr>
              <w:t>с</w:t>
            </w:r>
            <w:r w:rsidRPr="00002939">
              <w:rPr>
                <w:sz w:val="28"/>
                <w:szCs w:val="28"/>
              </w:rPr>
              <w:t>новные технико-экономические показат</w:t>
            </w:r>
            <w:r w:rsidRPr="00002939">
              <w:rPr>
                <w:sz w:val="28"/>
                <w:szCs w:val="28"/>
              </w:rPr>
              <w:t>е</w:t>
            </w:r>
            <w:r w:rsidRPr="00002939">
              <w:rPr>
                <w:sz w:val="28"/>
                <w:szCs w:val="28"/>
              </w:rPr>
              <w:t xml:space="preserve">ли деятельности организации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Практические занятия по реш</w:t>
            </w:r>
            <w:r w:rsidRPr="00002939">
              <w:rPr>
                <w:sz w:val="28"/>
                <w:szCs w:val="28"/>
              </w:rPr>
              <w:t>е</w:t>
            </w:r>
            <w:r w:rsidRPr="00002939">
              <w:rPr>
                <w:sz w:val="28"/>
                <w:szCs w:val="28"/>
              </w:rPr>
              <w:t>нию задач</w:t>
            </w:r>
            <w:r w:rsidR="00811291" w:rsidRPr="00002939">
              <w:rPr>
                <w:sz w:val="28"/>
                <w:szCs w:val="28"/>
              </w:rPr>
              <w:t>.</w:t>
            </w:r>
            <w:r w:rsidRPr="00002939">
              <w:rPr>
                <w:sz w:val="28"/>
                <w:szCs w:val="28"/>
              </w:rPr>
              <w:t xml:space="preserve"> </w:t>
            </w:r>
          </w:p>
        </w:tc>
      </w:tr>
      <w:tr w:rsidR="00C3672E" w:rsidRPr="00002939" w:rsidTr="00DF594C">
        <w:trPr>
          <w:trHeight w:val="433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657449" w:rsidP="00E32895">
            <w:pPr>
              <w:pStyle w:val="Default"/>
              <w:contextualSpacing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Заполнять первичные документы по эк</w:t>
            </w:r>
            <w:r w:rsidRPr="00002939">
              <w:rPr>
                <w:sz w:val="28"/>
                <w:szCs w:val="28"/>
              </w:rPr>
              <w:t>о</w:t>
            </w:r>
            <w:r w:rsidRPr="00002939">
              <w:rPr>
                <w:sz w:val="28"/>
                <w:szCs w:val="28"/>
              </w:rPr>
              <w:t>номической деятельности организации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Практические занятия</w:t>
            </w:r>
            <w:r w:rsidR="00811291" w:rsidRPr="00002939">
              <w:rPr>
                <w:sz w:val="28"/>
                <w:szCs w:val="28"/>
              </w:rPr>
              <w:t>.</w:t>
            </w:r>
            <w:r w:rsidRPr="00002939">
              <w:rPr>
                <w:sz w:val="28"/>
                <w:szCs w:val="28"/>
              </w:rPr>
              <w:t xml:space="preserve"> </w:t>
            </w:r>
          </w:p>
        </w:tc>
      </w:tr>
      <w:tr w:rsidR="00C3672E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contextualSpacing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Находить и использовать необходимую экономическую информацию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Практические занятия</w:t>
            </w:r>
            <w:r w:rsidR="00811291" w:rsidRPr="00002939">
              <w:rPr>
                <w:sz w:val="28"/>
                <w:szCs w:val="28"/>
              </w:rPr>
              <w:t>.</w:t>
            </w:r>
            <w:r w:rsidRPr="00002939">
              <w:rPr>
                <w:sz w:val="28"/>
                <w:szCs w:val="28"/>
              </w:rPr>
              <w:t xml:space="preserve"> </w:t>
            </w:r>
          </w:p>
        </w:tc>
      </w:tr>
      <w:tr w:rsidR="00C3672E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contextualSpacing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Определять организационно-правовые формы организаций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Составление и разработка схем (таблиц). </w:t>
            </w:r>
          </w:p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Тестирование. </w:t>
            </w:r>
          </w:p>
        </w:tc>
      </w:tr>
      <w:tr w:rsidR="00C3672E" w:rsidRPr="00002939" w:rsidTr="00DF594C">
        <w:trPr>
          <w:trHeight w:val="433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contextualSpacing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Определять состав материальных, труд</w:t>
            </w:r>
            <w:r w:rsidRPr="00002939">
              <w:rPr>
                <w:sz w:val="28"/>
                <w:szCs w:val="28"/>
              </w:rPr>
              <w:t>о</w:t>
            </w:r>
            <w:r w:rsidRPr="00002939">
              <w:rPr>
                <w:sz w:val="28"/>
                <w:szCs w:val="28"/>
              </w:rPr>
              <w:t xml:space="preserve">вых и финансовых ресурсов организации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Практические занятия. </w:t>
            </w:r>
          </w:p>
          <w:p w:rsidR="00195E99" w:rsidRPr="00002939" w:rsidRDefault="00195E99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Тестирование.</w:t>
            </w:r>
          </w:p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Индивидуальные задания. </w:t>
            </w:r>
          </w:p>
        </w:tc>
      </w:tr>
      <w:tr w:rsidR="00C3672E" w:rsidRPr="00002939" w:rsidTr="00DF594C"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b/>
                <w:bCs/>
                <w:sz w:val="28"/>
                <w:szCs w:val="28"/>
              </w:rPr>
              <w:t xml:space="preserve">Знания: </w:t>
            </w:r>
          </w:p>
        </w:tc>
      </w:tr>
      <w:tr w:rsidR="00C3672E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Сущность организации как основного звена экономики отраслей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811291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Тестирование</w:t>
            </w:r>
            <w:r w:rsidR="00030782">
              <w:rPr>
                <w:sz w:val="28"/>
                <w:szCs w:val="28"/>
              </w:rPr>
              <w:t>, экспертные оце</w:t>
            </w:r>
            <w:r w:rsidR="00030782">
              <w:rPr>
                <w:sz w:val="28"/>
                <w:szCs w:val="28"/>
              </w:rPr>
              <w:t>н</w:t>
            </w:r>
            <w:r w:rsidR="00030782">
              <w:rPr>
                <w:sz w:val="28"/>
                <w:szCs w:val="28"/>
              </w:rPr>
              <w:t>ки</w:t>
            </w:r>
          </w:p>
        </w:tc>
      </w:tr>
      <w:tr w:rsidR="00C3672E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Основные принципы построения экон</w:t>
            </w:r>
            <w:r w:rsidRPr="00002939">
              <w:rPr>
                <w:sz w:val="28"/>
                <w:szCs w:val="28"/>
              </w:rPr>
              <w:t>о</w:t>
            </w:r>
            <w:r w:rsidRPr="00002939">
              <w:rPr>
                <w:sz w:val="28"/>
                <w:szCs w:val="28"/>
              </w:rPr>
              <w:t xml:space="preserve">мической системы организации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2B4D87" w:rsidP="00030782">
            <w:pPr>
              <w:pStyle w:val="Default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030782">
              <w:rPr>
                <w:sz w:val="28"/>
                <w:szCs w:val="28"/>
              </w:rPr>
              <w:t>кспертные оценки</w:t>
            </w:r>
          </w:p>
        </w:tc>
      </w:tr>
      <w:tr w:rsidR="00657449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449" w:rsidRPr="00002939" w:rsidRDefault="00657449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Организация производственного и техн</w:t>
            </w:r>
            <w:r w:rsidRPr="00002939">
              <w:rPr>
                <w:sz w:val="28"/>
                <w:szCs w:val="28"/>
              </w:rPr>
              <w:t>о</w:t>
            </w:r>
            <w:r w:rsidRPr="00002939">
              <w:rPr>
                <w:sz w:val="28"/>
                <w:szCs w:val="28"/>
              </w:rPr>
              <w:t>логического процессов.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449" w:rsidRPr="00002939" w:rsidRDefault="00E32A29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Тестирование</w:t>
            </w:r>
            <w:r w:rsidR="00472AE8">
              <w:rPr>
                <w:sz w:val="28"/>
                <w:szCs w:val="28"/>
              </w:rPr>
              <w:t>, экспертные оце</w:t>
            </w:r>
            <w:r w:rsidR="00472AE8">
              <w:rPr>
                <w:sz w:val="28"/>
                <w:szCs w:val="28"/>
              </w:rPr>
              <w:t>н</w:t>
            </w:r>
            <w:r w:rsidR="00472AE8">
              <w:rPr>
                <w:sz w:val="28"/>
                <w:szCs w:val="28"/>
              </w:rPr>
              <w:t>ки</w:t>
            </w:r>
          </w:p>
        </w:tc>
      </w:tr>
      <w:tr w:rsidR="00C3672E" w:rsidRPr="00002939" w:rsidTr="00DF594C">
        <w:trPr>
          <w:trHeight w:val="847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Принципы и методы управления осно</w:t>
            </w:r>
            <w:r w:rsidRPr="00002939">
              <w:rPr>
                <w:sz w:val="28"/>
                <w:szCs w:val="28"/>
              </w:rPr>
              <w:t>в</w:t>
            </w:r>
            <w:r w:rsidRPr="00002939">
              <w:rPr>
                <w:sz w:val="28"/>
                <w:szCs w:val="28"/>
              </w:rPr>
              <w:t xml:space="preserve">ными и оборотными средствами. Методы оценки эффективности их использования.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4F39EB" w:rsidP="00E328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экспертные оценки,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видуальные задания</w:t>
            </w:r>
          </w:p>
        </w:tc>
      </w:tr>
      <w:tr w:rsidR="00C3672E" w:rsidRPr="00002939" w:rsidTr="00DF594C">
        <w:trPr>
          <w:trHeight w:val="433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Состав трудовых и финансовых ресурсов организации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6307D4" w:rsidP="00E328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Экспертные оценки,</w:t>
            </w:r>
            <w:r w:rsidR="00C3672E" w:rsidRPr="00002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="00C3672E" w:rsidRPr="00002939">
              <w:rPr>
                <w:sz w:val="28"/>
                <w:szCs w:val="28"/>
              </w:rPr>
              <w:t>естиров</w:t>
            </w:r>
            <w:r w:rsidR="00C3672E" w:rsidRPr="00002939">
              <w:rPr>
                <w:sz w:val="28"/>
                <w:szCs w:val="28"/>
              </w:rPr>
              <w:t>а</w:t>
            </w:r>
            <w:r w:rsidR="00C3672E" w:rsidRPr="00002939">
              <w:rPr>
                <w:sz w:val="28"/>
                <w:szCs w:val="28"/>
              </w:rPr>
              <w:t>ние</w:t>
            </w:r>
            <w:r w:rsidR="00811291" w:rsidRPr="00002939">
              <w:rPr>
                <w:sz w:val="28"/>
                <w:szCs w:val="28"/>
              </w:rPr>
              <w:t>.</w:t>
            </w:r>
            <w:r w:rsidR="00C3672E" w:rsidRPr="00002939">
              <w:rPr>
                <w:sz w:val="28"/>
                <w:szCs w:val="28"/>
              </w:rPr>
              <w:t xml:space="preserve"> </w:t>
            </w:r>
          </w:p>
        </w:tc>
      </w:tr>
      <w:tr w:rsidR="00AC0323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323" w:rsidRPr="00002939" w:rsidRDefault="00AC0323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Механизмы ценообразования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323" w:rsidRPr="00002939" w:rsidRDefault="00611E8A" w:rsidP="00611E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инд</w:t>
            </w:r>
            <w:r w:rsidRPr="00002939">
              <w:rPr>
                <w:sz w:val="28"/>
                <w:szCs w:val="28"/>
              </w:rPr>
              <w:t>ивидуальные</w:t>
            </w:r>
            <w:r w:rsidR="00AC0323" w:rsidRPr="00002939">
              <w:rPr>
                <w:sz w:val="28"/>
                <w:szCs w:val="28"/>
              </w:rPr>
              <w:t xml:space="preserve"> задания.</w:t>
            </w:r>
          </w:p>
        </w:tc>
      </w:tr>
      <w:tr w:rsidR="00C3672E" w:rsidRPr="00002939" w:rsidTr="00DF594C">
        <w:trPr>
          <w:trHeight w:val="295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AC0323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Ф</w:t>
            </w:r>
            <w:r w:rsidR="00C3672E" w:rsidRPr="00002939">
              <w:rPr>
                <w:sz w:val="28"/>
                <w:szCs w:val="28"/>
              </w:rPr>
              <w:t xml:space="preserve">ормы оплаты труда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5B2C46" w:rsidP="00E328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5E01F1">
              <w:rPr>
                <w:sz w:val="28"/>
                <w:szCs w:val="28"/>
              </w:rPr>
              <w:t>, п</w:t>
            </w:r>
            <w:r w:rsidR="00C3672E" w:rsidRPr="00002939">
              <w:rPr>
                <w:sz w:val="28"/>
                <w:szCs w:val="28"/>
              </w:rPr>
              <w:t>рактические з</w:t>
            </w:r>
            <w:r w:rsidR="00C3672E" w:rsidRPr="00002939">
              <w:rPr>
                <w:sz w:val="28"/>
                <w:szCs w:val="28"/>
              </w:rPr>
              <w:t>а</w:t>
            </w:r>
            <w:r w:rsidR="00C3672E" w:rsidRPr="00002939">
              <w:rPr>
                <w:sz w:val="28"/>
                <w:szCs w:val="28"/>
              </w:rPr>
              <w:t>нятия</w:t>
            </w:r>
            <w:r w:rsidR="005E01F1">
              <w:rPr>
                <w:sz w:val="28"/>
                <w:szCs w:val="28"/>
              </w:rPr>
              <w:t>.</w:t>
            </w:r>
          </w:p>
        </w:tc>
      </w:tr>
    </w:tbl>
    <w:p w:rsidR="002B4D87" w:rsidRDefault="002B4D87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340"/>
        <w:gridCol w:w="4230"/>
      </w:tblGrid>
      <w:tr w:rsidR="002B4D87" w:rsidRPr="00002939" w:rsidTr="002B4D87">
        <w:trPr>
          <w:trHeight w:val="154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D87" w:rsidRPr="002B4D87" w:rsidRDefault="002B4D87" w:rsidP="002B4D8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B4D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D87" w:rsidRPr="002B4D87" w:rsidRDefault="002B4D87" w:rsidP="002B4D8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B4D87">
              <w:rPr>
                <w:b/>
                <w:sz w:val="28"/>
                <w:szCs w:val="28"/>
              </w:rPr>
              <w:t>2</w:t>
            </w:r>
          </w:p>
        </w:tc>
      </w:tr>
      <w:tr w:rsidR="00C3672E" w:rsidRPr="00002939" w:rsidTr="00DF594C">
        <w:trPr>
          <w:trHeight w:val="433"/>
        </w:trPr>
        <w:tc>
          <w:tcPr>
            <w:tcW w:w="2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C3672E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>Основные технико-экономические пок</w:t>
            </w:r>
            <w:r w:rsidRPr="00002939">
              <w:rPr>
                <w:sz w:val="28"/>
                <w:szCs w:val="28"/>
              </w:rPr>
              <w:t>а</w:t>
            </w:r>
            <w:r w:rsidRPr="00002939">
              <w:rPr>
                <w:sz w:val="28"/>
                <w:szCs w:val="28"/>
              </w:rPr>
              <w:t>затели хозяйственно-финансовой деятел</w:t>
            </w:r>
            <w:r w:rsidRPr="00002939">
              <w:rPr>
                <w:sz w:val="28"/>
                <w:szCs w:val="28"/>
              </w:rPr>
              <w:t>ь</w:t>
            </w:r>
            <w:r w:rsidRPr="00002939">
              <w:rPr>
                <w:sz w:val="28"/>
                <w:szCs w:val="28"/>
              </w:rPr>
              <w:t xml:space="preserve">ности организации </w:t>
            </w:r>
          </w:p>
        </w:tc>
        <w:tc>
          <w:tcPr>
            <w:tcW w:w="2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2E" w:rsidRPr="00002939" w:rsidRDefault="006060F2" w:rsidP="00E32895">
            <w:pPr>
              <w:pStyle w:val="Default"/>
              <w:jc w:val="both"/>
              <w:rPr>
                <w:sz w:val="28"/>
                <w:szCs w:val="28"/>
              </w:rPr>
            </w:pPr>
            <w:r w:rsidRPr="00002939">
              <w:rPr>
                <w:sz w:val="28"/>
                <w:szCs w:val="28"/>
              </w:rPr>
              <w:t xml:space="preserve">Практические </w:t>
            </w:r>
            <w:r w:rsidR="000B5A9E" w:rsidRPr="00002939">
              <w:rPr>
                <w:sz w:val="28"/>
                <w:szCs w:val="28"/>
              </w:rPr>
              <w:t>занятия</w:t>
            </w:r>
            <w:r w:rsidRPr="00002939">
              <w:rPr>
                <w:sz w:val="28"/>
                <w:szCs w:val="28"/>
              </w:rPr>
              <w:t>.</w:t>
            </w:r>
            <w:r w:rsidR="00C3672E" w:rsidRPr="00002939">
              <w:rPr>
                <w:sz w:val="28"/>
                <w:szCs w:val="28"/>
              </w:rPr>
              <w:t xml:space="preserve"> </w:t>
            </w:r>
          </w:p>
        </w:tc>
      </w:tr>
    </w:tbl>
    <w:p w:rsidR="00DB3335" w:rsidRDefault="00DB3335" w:rsidP="00330D99"/>
    <w:p w:rsidR="00DB3335" w:rsidRDefault="00DB3335" w:rsidP="00330D99"/>
    <w:p w:rsidR="00DB3335" w:rsidRDefault="00DB3335" w:rsidP="00330D99"/>
    <w:p w:rsidR="00DB3335" w:rsidRDefault="00DB3335" w:rsidP="00330D99"/>
    <w:p w:rsidR="00196B08" w:rsidRPr="00941823" w:rsidRDefault="00196B08" w:rsidP="00196B08">
      <w:pPr>
        <w:rPr>
          <w:rFonts w:ascii="Times New Roman" w:hAnsi="Times New Roman" w:cs="Times New Roman"/>
          <w:b/>
          <w:sz w:val="28"/>
          <w:szCs w:val="28"/>
        </w:rPr>
      </w:pPr>
      <w:r w:rsidRPr="00941823">
        <w:rPr>
          <w:rFonts w:ascii="Times New Roman" w:hAnsi="Times New Roman" w:cs="Times New Roman"/>
          <w:b/>
          <w:sz w:val="28"/>
          <w:szCs w:val="28"/>
        </w:rPr>
        <w:t xml:space="preserve">Разработчики: </w:t>
      </w:r>
      <w:r w:rsidRPr="00941823">
        <w:rPr>
          <w:rFonts w:ascii="Times New Roman" w:hAnsi="Times New Roman" w:cs="Times New Roman"/>
          <w:b/>
          <w:sz w:val="28"/>
          <w:szCs w:val="28"/>
        </w:rPr>
        <w:tab/>
      </w:r>
    </w:p>
    <w:p w:rsidR="00196B08" w:rsidRPr="00941823" w:rsidRDefault="00196B08" w:rsidP="00196B08">
      <w:pPr>
        <w:rPr>
          <w:rFonts w:ascii="Times New Roman" w:hAnsi="Times New Roman" w:cs="Times New Roman"/>
          <w:sz w:val="28"/>
          <w:szCs w:val="28"/>
        </w:rPr>
      </w:pPr>
      <w:r w:rsidRPr="00941823">
        <w:rPr>
          <w:rFonts w:ascii="Times New Roman" w:hAnsi="Times New Roman" w:cs="Times New Roman"/>
          <w:sz w:val="28"/>
          <w:szCs w:val="28"/>
        </w:rPr>
        <w:t xml:space="preserve">ГБОУ СПО ККЭП КК     преподаватель           Л.Л Петрова </w:t>
      </w:r>
    </w:p>
    <w:p w:rsidR="00196B08" w:rsidRPr="00941823" w:rsidRDefault="00196B08" w:rsidP="00196B08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196B08" w:rsidRPr="00941823" w:rsidRDefault="00196B08" w:rsidP="00196B08">
      <w:pPr>
        <w:rPr>
          <w:rFonts w:ascii="Times New Roman" w:hAnsi="Times New Roman" w:cs="Times New Roman"/>
          <w:b/>
          <w:sz w:val="28"/>
          <w:szCs w:val="28"/>
        </w:rPr>
      </w:pPr>
      <w:r w:rsidRPr="00941823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196B08" w:rsidRPr="00941823" w:rsidRDefault="00196B08" w:rsidP="00196B08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941823">
        <w:rPr>
          <w:rFonts w:ascii="Times New Roman" w:hAnsi="Times New Roman" w:cs="Times New Roman"/>
          <w:sz w:val="28"/>
          <w:szCs w:val="28"/>
        </w:rPr>
        <w:t>__________________       _________________          __________________</w:t>
      </w:r>
    </w:p>
    <w:p w:rsidR="00196B08" w:rsidRPr="00941823" w:rsidRDefault="00196B08" w:rsidP="00196B08">
      <w:pPr>
        <w:tabs>
          <w:tab w:val="left" w:pos="6225"/>
        </w:tabs>
        <w:ind w:firstLine="0"/>
        <w:rPr>
          <w:rFonts w:ascii="Times New Roman" w:hAnsi="Times New Roman" w:cs="Times New Roman"/>
          <w:sz w:val="24"/>
          <w:szCs w:val="28"/>
        </w:rPr>
      </w:pPr>
      <w:r w:rsidRPr="00941823">
        <w:rPr>
          <w:rFonts w:ascii="Times New Roman" w:hAnsi="Times New Roman" w:cs="Times New Roman"/>
          <w:sz w:val="24"/>
          <w:szCs w:val="28"/>
        </w:rPr>
        <w:t xml:space="preserve">       (место работы)                         (занимаемая должность)              (инициалы, фамилия)</w:t>
      </w:r>
    </w:p>
    <w:p w:rsidR="00196B08" w:rsidRPr="00941823" w:rsidRDefault="00196B08" w:rsidP="00196B08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941823">
        <w:rPr>
          <w:rFonts w:ascii="Times New Roman" w:hAnsi="Times New Roman" w:cs="Times New Roman"/>
          <w:sz w:val="28"/>
          <w:szCs w:val="28"/>
        </w:rPr>
        <w:t>__________________       _________________          __________________</w:t>
      </w:r>
    </w:p>
    <w:p w:rsidR="00196B08" w:rsidRPr="00941823" w:rsidRDefault="00196B08" w:rsidP="00196B08">
      <w:pPr>
        <w:tabs>
          <w:tab w:val="left" w:pos="6225"/>
        </w:tabs>
        <w:ind w:firstLine="0"/>
        <w:rPr>
          <w:rFonts w:ascii="Times New Roman" w:hAnsi="Times New Roman" w:cs="Times New Roman"/>
          <w:sz w:val="24"/>
          <w:szCs w:val="28"/>
        </w:rPr>
      </w:pPr>
      <w:r w:rsidRPr="00941823">
        <w:rPr>
          <w:rFonts w:ascii="Times New Roman" w:hAnsi="Times New Roman" w:cs="Times New Roman"/>
          <w:sz w:val="24"/>
          <w:szCs w:val="28"/>
        </w:rPr>
        <w:t xml:space="preserve">       (место работы)                         (занимаемая должность)              (инициалы, фамилия)</w:t>
      </w:r>
    </w:p>
    <w:p w:rsidR="00330D99" w:rsidRDefault="00330D99"/>
    <w:sectPr w:rsidR="00330D99" w:rsidSect="004F0C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0A" w:rsidRPr="00C3672E" w:rsidRDefault="00BC250A" w:rsidP="00C3672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BC250A" w:rsidRPr="00C3672E" w:rsidRDefault="00BC250A" w:rsidP="00C3672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0475"/>
      <w:docPartObj>
        <w:docPartGallery w:val="Page Numbers (Bottom of Page)"/>
        <w:docPartUnique/>
      </w:docPartObj>
    </w:sdtPr>
    <w:sdtContent>
      <w:p w:rsidR="000353E2" w:rsidRDefault="00285560">
        <w:pPr>
          <w:pStyle w:val="a5"/>
          <w:jc w:val="center"/>
        </w:pPr>
        <w:fldSimple w:instr=" PAGE   \* MERGEFORMAT ">
          <w:r w:rsidR="006E4629">
            <w:rPr>
              <w:noProof/>
            </w:rPr>
            <w:t>4</w:t>
          </w:r>
        </w:fldSimple>
      </w:p>
    </w:sdtContent>
  </w:sdt>
  <w:p w:rsidR="000353E2" w:rsidRDefault="000353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0A" w:rsidRPr="00C3672E" w:rsidRDefault="00BC250A" w:rsidP="00C3672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BC250A" w:rsidRPr="00C3672E" w:rsidRDefault="00BC250A" w:rsidP="00C3672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A77"/>
    <w:multiLevelType w:val="hybridMultilevel"/>
    <w:tmpl w:val="C37631CC"/>
    <w:lvl w:ilvl="0" w:tplc="0419000F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30AB3BCD"/>
    <w:multiLevelType w:val="hybridMultilevel"/>
    <w:tmpl w:val="88BC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3993"/>
    <w:multiLevelType w:val="hybridMultilevel"/>
    <w:tmpl w:val="55E6B2C6"/>
    <w:lvl w:ilvl="0" w:tplc="E7E28EE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>
    <w:nsid w:val="43A600D8"/>
    <w:multiLevelType w:val="hybridMultilevel"/>
    <w:tmpl w:val="B35E9F72"/>
    <w:lvl w:ilvl="0" w:tplc="B3B251F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4C6C1A35"/>
    <w:multiLevelType w:val="hybridMultilevel"/>
    <w:tmpl w:val="DED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255A6"/>
    <w:multiLevelType w:val="hybridMultilevel"/>
    <w:tmpl w:val="02C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E5669"/>
    <w:multiLevelType w:val="hybridMultilevel"/>
    <w:tmpl w:val="FA44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4EFC"/>
    <w:multiLevelType w:val="hybridMultilevel"/>
    <w:tmpl w:val="56B4A0D2"/>
    <w:lvl w:ilvl="0" w:tplc="91A042A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8">
    <w:nsid w:val="5D321A6E"/>
    <w:multiLevelType w:val="hybridMultilevel"/>
    <w:tmpl w:val="C37631CC"/>
    <w:lvl w:ilvl="0" w:tplc="0419000F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>
    <w:nsid w:val="5F71461B"/>
    <w:multiLevelType w:val="hybridMultilevel"/>
    <w:tmpl w:val="55E6B2C6"/>
    <w:lvl w:ilvl="0" w:tplc="E7E28EE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0">
    <w:nsid w:val="66D65F66"/>
    <w:multiLevelType w:val="hybridMultilevel"/>
    <w:tmpl w:val="55B4380A"/>
    <w:lvl w:ilvl="0" w:tplc="EA7678D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D0D64"/>
    <w:multiLevelType w:val="hybridMultilevel"/>
    <w:tmpl w:val="A13E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F5CDF"/>
    <w:multiLevelType w:val="hybridMultilevel"/>
    <w:tmpl w:val="1686939E"/>
    <w:lvl w:ilvl="0" w:tplc="91A042A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3">
    <w:nsid w:val="7E9457AD"/>
    <w:multiLevelType w:val="hybridMultilevel"/>
    <w:tmpl w:val="FCA4B3EA"/>
    <w:lvl w:ilvl="0" w:tplc="CF5C8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335"/>
    <w:rsid w:val="00001FEA"/>
    <w:rsid w:val="00002939"/>
    <w:rsid w:val="00002978"/>
    <w:rsid w:val="00005A28"/>
    <w:rsid w:val="00017AF9"/>
    <w:rsid w:val="00030782"/>
    <w:rsid w:val="00030BB8"/>
    <w:rsid w:val="00030D63"/>
    <w:rsid w:val="00031251"/>
    <w:rsid w:val="00032A08"/>
    <w:rsid w:val="000353E2"/>
    <w:rsid w:val="00035F26"/>
    <w:rsid w:val="00040180"/>
    <w:rsid w:val="000517F8"/>
    <w:rsid w:val="0005617C"/>
    <w:rsid w:val="00062ED2"/>
    <w:rsid w:val="00067DF5"/>
    <w:rsid w:val="00072D03"/>
    <w:rsid w:val="00081C2D"/>
    <w:rsid w:val="000841E7"/>
    <w:rsid w:val="00094A09"/>
    <w:rsid w:val="000A549A"/>
    <w:rsid w:val="000B1101"/>
    <w:rsid w:val="000B5A9E"/>
    <w:rsid w:val="000B7AB4"/>
    <w:rsid w:val="000C5901"/>
    <w:rsid w:val="000D1A0C"/>
    <w:rsid w:val="000D4558"/>
    <w:rsid w:val="000D6A1F"/>
    <w:rsid w:val="000D6C5B"/>
    <w:rsid w:val="000E331D"/>
    <w:rsid w:val="000E59BA"/>
    <w:rsid w:val="000F2C58"/>
    <w:rsid w:val="001008B5"/>
    <w:rsid w:val="00105E17"/>
    <w:rsid w:val="0010605E"/>
    <w:rsid w:val="00106550"/>
    <w:rsid w:val="00107CDF"/>
    <w:rsid w:val="00120FD9"/>
    <w:rsid w:val="00121DC4"/>
    <w:rsid w:val="001222BB"/>
    <w:rsid w:val="00122CB6"/>
    <w:rsid w:val="001419BB"/>
    <w:rsid w:val="00141AB3"/>
    <w:rsid w:val="00145011"/>
    <w:rsid w:val="00150EB1"/>
    <w:rsid w:val="00152488"/>
    <w:rsid w:val="00152F9A"/>
    <w:rsid w:val="001579F9"/>
    <w:rsid w:val="001602EB"/>
    <w:rsid w:val="00160A4E"/>
    <w:rsid w:val="00174646"/>
    <w:rsid w:val="001757D9"/>
    <w:rsid w:val="00175D79"/>
    <w:rsid w:val="0018624E"/>
    <w:rsid w:val="001862EA"/>
    <w:rsid w:val="001903EE"/>
    <w:rsid w:val="00195E99"/>
    <w:rsid w:val="00196B08"/>
    <w:rsid w:val="001A29A7"/>
    <w:rsid w:val="001A338F"/>
    <w:rsid w:val="001A57E0"/>
    <w:rsid w:val="001B097B"/>
    <w:rsid w:val="001D06C5"/>
    <w:rsid w:val="001D1F4A"/>
    <w:rsid w:val="001D485F"/>
    <w:rsid w:val="001D79E9"/>
    <w:rsid w:val="001E08AA"/>
    <w:rsid w:val="001F0E0D"/>
    <w:rsid w:val="001F2C05"/>
    <w:rsid w:val="001F6197"/>
    <w:rsid w:val="001F6409"/>
    <w:rsid w:val="00200395"/>
    <w:rsid w:val="00200AE4"/>
    <w:rsid w:val="00201EEF"/>
    <w:rsid w:val="00202D9F"/>
    <w:rsid w:val="00211661"/>
    <w:rsid w:val="00212997"/>
    <w:rsid w:val="00213799"/>
    <w:rsid w:val="00221635"/>
    <w:rsid w:val="002225C3"/>
    <w:rsid w:val="00233448"/>
    <w:rsid w:val="00240227"/>
    <w:rsid w:val="00240308"/>
    <w:rsid w:val="00240D54"/>
    <w:rsid w:val="00247878"/>
    <w:rsid w:val="002542FE"/>
    <w:rsid w:val="0026214F"/>
    <w:rsid w:val="00275205"/>
    <w:rsid w:val="00285560"/>
    <w:rsid w:val="00294803"/>
    <w:rsid w:val="002A0EF2"/>
    <w:rsid w:val="002A27C7"/>
    <w:rsid w:val="002A2E21"/>
    <w:rsid w:val="002B0B03"/>
    <w:rsid w:val="002B0CD1"/>
    <w:rsid w:val="002B44E7"/>
    <w:rsid w:val="002B4D87"/>
    <w:rsid w:val="002C5542"/>
    <w:rsid w:val="002D1B18"/>
    <w:rsid w:val="002D28CE"/>
    <w:rsid w:val="002D4C04"/>
    <w:rsid w:val="002D5B81"/>
    <w:rsid w:val="002F0251"/>
    <w:rsid w:val="003038EC"/>
    <w:rsid w:val="003079B7"/>
    <w:rsid w:val="003105A4"/>
    <w:rsid w:val="00323F12"/>
    <w:rsid w:val="00330D99"/>
    <w:rsid w:val="0033157A"/>
    <w:rsid w:val="00350636"/>
    <w:rsid w:val="00351042"/>
    <w:rsid w:val="00353772"/>
    <w:rsid w:val="003541EB"/>
    <w:rsid w:val="003653F8"/>
    <w:rsid w:val="00376CD4"/>
    <w:rsid w:val="0038061C"/>
    <w:rsid w:val="003833DA"/>
    <w:rsid w:val="003870CF"/>
    <w:rsid w:val="003A0C9C"/>
    <w:rsid w:val="003A11AD"/>
    <w:rsid w:val="003A5D3F"/>
    <w:rsid w:val="003A6B55"/>
    <w:rsid w:val="003A6F9D"/>
    <w:rsid w:val="003B4CF9"/>
    <w:rsid w:val="003D036D"/>
    <w:rsid w:val="003D512A"/>
    <w:rsid w:val="003E2F87"/>
    <w:rsid w:val="003F7069"/>
    <w:rsid w:val="00405074"/>
    <w:rsid w:val="00411199"/>
    <w:rsid w:val="00412B22"/>
    <w:rsid w:val="004136B6"/>
    <w:rsid w:val="00436BDD"/>
    <w:rsid w:val="004414DD"/>
    <w:rsid w:val="0045701C"/>
    <w:rsid w:val="00472AE8"/>
    <w:rsid w:val="00472B7F"/>
    <w:rsid w:val="004744AB"/>
    <w:rsid w:val="00483BA2"/>
    <w:rsid w:val="004968D9"/>
    <w:rsid w:val="004A7B3C"/>
    <w:rsid w:val="004B5580"/>
    <w:rsid w:val="004B614A"/>
    <w:rsid w:val="004B6B64"/>
    <w:rsid w:val="004C1689"/>
    <w:rsid w:val="004C7986"/>
    <w:rsid w:val="004D1686"/>
    <w:rsid w:val="004D37A1"/>
    <w:rsid w:val="004D4DA7"/>
    <w:rsid w:val="004D7E48"/>
    <w:rsid w:val="004E217A"/>
    <w:rsid w:val="004E5082"/>
    <w:rsid w:val="004E6D95"/>
    <w:rsid w:val="004F0A25"/>
    <w:rsid w:val="004F0C80"/>
    <w:rsid w:val="004F1277"/>
    <w:rsid w:val="004F39EB"/>
    <w:rsid w:val="004F5733"/>
    <w:rsid w:val="0050006D"/>
    <w:rsid w:val="00500D20"/>
    <w:rsid w:val="00502E3F"/>
    <w:rsid w:val="00506D1E"/>
    <w:rsid w:val="005128F9"/>
    <w:rsid w:val="0052101A"/>
    <w:rsid w:val="00521950"/>
    <w:rsid w:val="00525C8B"/>
    <w:rsid w:val="00526BA8"/>
    <w:rsid w:val="00530186"/>
    <w:rsid w:val="005461F8"/>
    <w:rsid w:val="00547F05"/>
    <w:rsid w:val="00551EF1"/>
    <w:rsid w:val="00551F2A"/>
    <w:rsid w:val="00555EE1"/>
    <w:rsid w:val="0056562C"/>
    <w:rsid w:val="00566FB9"/>
    <w:rsid w:val="00570B8A"/>
    <w:rsid w:val="00587590"/>
    <w:rsid w:val="00597F62"/>
    <w:rsid w:val="005B28CF"/>
    <w:rsid w:val="005B2C46"/>
    <w:rsid w:val="005B33BB"/>
    <w:rsid w:val="005B6F9B"/>
    <w:rsid w:val="005C156B"/>
    <w:rsid w:val="005D4E95"/>
    <w:rsid w:val="005D6D2E"/>
    <w:rsid w:val="005E01F1"/>
    <w:rsid w:val="005E17DC"/>
    <w:rsid w:val="00604127"/>
    <w:rsid w:val="006060F2"/>
    <w:rsid w:val="00610FC6"/>
    <w:rsid w:val="00611E8A"/>
    <w:rsid w:val="00613840"/>
    <w:rsid w:val="00614039"/>
    <w:rsid w:val="00615C8F"/>
    <w:rsid w:val="0062345A"/>
    <w:rsid w:val="006307D4"/>
    <w:rsid w:val="00634191"/>
    <w:rsid w:val="0063790A"/>
    <w:rsid w:val="006401FF"/>
    <w:rsid w:val="00642668"/>
    <w:rsid w:val="0064442A"/>
    <w:rsid w:val="00652E29"/>
    <w:rsid w:val="00657449"/>
    <w:rsid w:val="00662A00"/>
    <w:rsid w:val="00673670"/>
    <w:rsid w:val="00675450"/>
    <w:rsid w:val="006776CA"/>
    <w:rsid w:val="00682034"/>
    <w:rsid w:val="00685BB2"/>
    <w:rsid w:val="00691006"/>
    <w:rsid w:val="00691D62"/>
    <w:rsid w:val="0069290E"/>
    <w:rsid w:val="00696438"/>
    <w:rsid w:val="006A5BE5"/>
    <w:rsid w:val="006B3C5C"/>
    <w:rsid w:val="006B48E7"/>
    <w:rsid w:val="006B6053"/>
    <w:rsid w:val="006C2091"/>
    <w:rsid w:val="006C3703"/>
    <w:rsid w:val="006D0489"/>
    <w:rsid w:val="006D22EB"/>
    <w:rsid w:val="006E3C9A"/>
    <w:rsid w:val="006E4629"/>
    <w:rsid w:val="006E4FB2"/>
    <w:rsid w:val="006E640A"/>
    <w:rsid w:val="006E7B6C"/>
    <w:rsid w:val="006F759F"/>
    <w:rsid w:val="00700EC0"/>
    <w:rsid w:val="00704EAB"/>
    <w:rsid w:val="00722D0D"/>
    <w:rsid w:val="007264B3"/>
    <w:rsid w:val="00727169"/>
    <w:rsid w:val="0072788D"/>
    <w:rsid w:val="007309AC"/>
    <w:rsid w:val="00736E02"/>
    <w:rsid w:val="00747BA7"/>
    <w:rsid w:val="007517F9"/>
    <w:rsid w:val="00754C39"/>
    <w:rsid w:val="00755F9E"/>
    <w:rsid w:val="00763771"/>
    <w:rsid w:val="00766AA9"/>
    <w:rsid w:val="00770C25"/>
    <w:rsid w:val="00771AC0"/>
    <w:rsid w:val="00773DC6"/>
    <w:rsid w:val="007830B8"/>
    <w:rsid w:val="00786B07"/>
    <w:rsid w:val="007B0E79"/>
    <w:rsid w:val="007B23D5"/>
    <w:rsid w:val="007B4509"/>
    <w:rsid w:val="007C3346"/>
    <w:rsid w:val="007D3796"/>
    <w:rsid w:val="007D390D"/>
    <w:rsid w:val="007E2848"/>
    <w:rsid w:val="007E39D6"/>
    <w:rsid w:val="007E4390"/>
    <w:rsid w:val="007E5992"/>
    <w:rsid w:val="007E6735"/>
    <w:rsid w:val="007F015B"/>
    <w:rsid w:val="007F017F"/>
    <w:rsid w:val="007F46F8"/>
    <w:rsid w:val="007F52B1"/>
    <w:rsid w:val="007F6A33"/>
    <w:rsid w:val="007F6CBB"/>
    <w:rsid w:val="007F6CE1"/>
    <w:rsid w:val="00802162"/>
    <w:rsid w:val="00810DCB"/>
    <w:rsid w:val="00811291"/>
    <w:rsid w:val="00814793"/>
    <w:rsid w:val="00815FD7"/>
    <w:rsid w:val="00821F3A"/>
    <w:rsid w:val="00822998"/>
    <w:rsid w:val="008241BB"/>
    <w:rsid w:val="00826B30"/>
    <w:rsid w:val="008304AC"/>
    <w:rsid w:val="008332A1"/>
    <w:rsid w:val="008403EA"/>
    <w:rsid w:val="008732B7"/>
    <w:rsid w:val="00886E6A"/>
    <w:rsid w:val="00895A19"/>
    <w:rsid w:val="008D4178"/>
    <w:rsid w:val="008D482D"/>
    <w:rsid w:val="008D5D22"/>
    <w:rsid w:val="008E5DF8"/>
    <w:rsid w:val="008E6AA8"/>
    <w:rsid w:val="008F2D03"/>
    <w:rsid w:val="00901CBC"/>
    <w:rsid w:val="0090202E"/>
    <w:rsid w:val="00903492"/>
    <w:rsid w:val="009048AE"/>
    <w:rsid w:val="00913AC5"/>
    <w:rsid w:val="00923027"/>
    <w:rsid w:val="0092372C"/>
    <w:rsid w:val="00924092"/>
    <w:rsid w:val="00927C1F"/>
    <w:rsid w:val="00932EFB"/>
    <w:rsid w:val="00937382"/>
    <w:rsid w:val="009379EA"/>
    <w:rsid w:val="00941F93"/>
    <w:rsid w:val="009556C4"/>
    <w:rsid w:val="00956585"/>
    <w:rsid w:val="0096172B"/>
    <w:rsid w:val="009623B7"/>
    <w:rsid w:val="0096241F"/>
    <w:rsid w:val="00973D35"/>
    <w:rsid w:val="00975232"/>
    <w:rsid w:val="00975697"/>
    <w:rsid w:val="00976723"/>
    <w:rsid w:val="009872B5"/>
    <w:rsid w:val="0099780E"/>
    <w:rsid w:val="009A63D6"/>
    <w:rsid w:val="009C6BE3"/>
    <w:rsid w:val="009D5A43"/>
    <w:rsid w:val="009D6D5D"/>
    <w:rsid w:val="009F0A2A"/>
    <w:rsid w:val="009F1525"/>
    <w:rsid w:val="009F2B27"/>
    <w:rsid w:val="009F3D61"/>
    <w:rsid w:val="009F7AEB"/>
    <w:rsid w:val="00A0102E"/>
    <w:rsid w:val="00A05ADA"/>
    <w:rsid w:val="00A07322"/>
    <w:rsid w:val="00A12A8D"/>
    <w:rsid w:val="00A14F8E"/>
    <w:rsid w:val="00A15376"/>
    <w:rsid w:val="00A170D1"/>
    <w:rsid w:val="00A21257"/>
    <w:rsid w:val="00A22904"/>
    <w:rsid w:val="00A2314E"/>
    <w:rsid w:val="00A43C61"/>
    <w:rsid w:val="00A43DE6"/>
    <w:rsid w:val="00A45B4E"/>
    <w:rsid w:val="00A47282"/>
    <w:rsid w:val="00A50A29"/>
    <w:rsid w:val="00A70F3E"/>
    <w:rsid w:val="00A72F88"/>
    <w:rsid w:val="00A77054"/>
    <w:rsid w:val="00A868DC"/>
    <w:rsid w:val="00A8700B"/>
    <w:rsid w:val="00A8737F"/>
    <w:rsid w:val="00A92343"/>
    <w:rsid w:val="00A93154"/>
    <w:rsid w:val="00A938EA"/>
    <w:rsid w:val="00A96182"/>
    <w:rsid w:val="00A97AD0"/>
    <w:rsid w:val="00AA5368"/>
    <w:rsid w:val="00AB5E3D"/>
    <w:rsid w:val="00AC0323"/>
    <w:rsid w:val="00AC2C27"/>
    <w:rsid w:val="00AC348B"/>
    <w:rsid w:val="00AD3AC5"/>
    <w:rsid w:val="00AD5A2B"/>
    <w:rsid w:val="00AD6ADC"/>
    <w:rsid w:val="00AD74F4"/>
    <w:rsid w:val="00AE0A93"/>
    <w:rsid w:val="00AE2228"/>
    <w:rsid w:val="00AF0EB4"/>
    <w:rsid w:val="00AF4A87"/>
    <w:rsid w:val="00AF6F59"/>
    <w:rsid w:val="00B012C7"/>
    <w:rsid w:val="00B018AE"/>
    <w:rsid w:val="00B06C4F"/>
    <w:rsid w:val="00B149DC"/>
    <w:rsid w:val="00B22345"/>
    <w:rsid w:val="00B22EE6"/>
    <w:rsid w:val="00B24A50"/>
    <w:rsid w:val="00B2561F"/>
    <w:rsid w:val="00B25724"/>
    <w:rsid w:val="00B25C00"/>
    <w:rsid w:val="00B2713E"/>
    <w:rsid w:val="00B33CF4"/>
    <w:rsid w:val="00B3506A"/>
    <w:rsid w:val="00B417F2"/>
    <w:rsid w:val="00B44195"/>
    <w:rsid w:val="00B46A89"/>
    <w:rsid w:val="00B54D60"/>
    <w:rsid w:val="00B556B9"/>
    <w:rsid w:val="00B557EB"/>
    <w:rsid w:val="00B76BF7"/>
    <w:rsid w:val="00B82A42"/>
    <w:rsid w:val="00B844C6"/>
    <w:rsid w:val="00B85CB2"/>
    <w:rsid w:val="00B86BB9"/>
    <w:rsid w:val="00B9050F"/>
    <w:rsid w:val="00BA79DB"/>
    <w:rsid w:val="00BB02CF"/>
    <w:rsid w:val="00BB5E98"/>
    <w:rsid w:val="00BC1099"/>
    <w:rsid w:val="00BC2305"/>
    <w:rsid w:val="00BC250A"/>
    <w:rsid w:val="00BC6169"/>
    <w:rsid w:val="00BD3DB9"/>
    <w:rsid w:val="00BD4004"/>
    <w:rsid w:val="00BD56FE"/>
    <w:rsid w:val="00BE0E00"/>
    <w:rsid w:val="00BE5C10"/>
    <w:rsid w:val="00BF0949"/>
    <w:rsid w:val="00BF1528"/>
    <w:rsid w:val="00BF1DF1"/>
    <w:rsid w:val="00BF3DBC"/>
    <w:rsid w:val="00C066CB"/>
    <w:rsid w:val="00C13903"/>
    <w:rsid w:val="00C15A84"/>
    <w:rsid w:val="00C16441"/>
    <w:rsid w:val="00C21994"/>
    <w:rsid w:val="00C308C0"/>
    <w:rsid w:val="00C314AF"/>
    <w:rsid w:val="00C319CA"/>
    <w:rsid w:val="00C3274E"/>
    <w:rsid w:val="00C342E0"/>
    <w:rsid w:val="00C35A51"/>
    <w:rsid w:val="00C3672E"/>
    <w:rsid w:val="00C40798"/>
    <w:rsid w:val="00C409BC"/>
    <w:rsid w:val="00C41D1D"/>
    <w:rsid w:val="00C43A00"/>
    <w:rsid w:val="00C46E40"/>
    <w:rsid w:val="00C50015"/>
    <w:rsid w:val="00C553A5"/>
    <w:rsid w:val="00C564B0"/>
    <w:rsid w:val="00C61C18"/>
    <w:rsid w:val="00C64181"/>
    <w:rsid w:val="00C7423A"/>
    <w:rsid w:val="00C77850"/>
    <w:rsid w:val="00C81893"/>
    <w:rsid w:val="00C91079"/>
    <w:rsid w:val="00C97430"/>
    <w:rsid w:val="00CA252C"/>
    <w:rsid w:val="00CA632A"/>
    <w:rsid w:val="00CA71A3"/>
    <w:rsid w:val="00CA7430"/>
    <w:rsid w:val="00CC5577"/>
    <w:rsid w:val="00CD677D"/>
    <w:rsid w:val="00CD7981"/>
    <w:rsid w:val="00CF05D8"/>
    <w:rsid w:val="00CF6F35"/>
    <w:rsid w:val="00CF735A"/>
    <w:rsid w:val="00D01FFB"/>
    <w:rsid w:val="00D07CE4"/>
    <w:rsid w:val="00D11D97"/>
    <w:rsid w:val="00D11DB2"/>
    <w:rsid w:val="00D20F3C"/>
    <w:rsid w:val="00D226A0"/>
    <w:rsid w:val="00D26180"/>
    <w:rsid w:val="00D442D9"/>
    <w:rsid w:val="00D63D1F"/>
    <w:rsid w:val="00D65BF1"/>
    <w:rsid w:val="00D73882"/>
    <w:rsid w:val="00D82894"/>
    <w:rsid w:val="00D83DB4"/>
    <w:rsid w:val="00D97D31"/>
    <w:rsid w:val="00DA5375"/>
    <w:rsid w:val="00DB3335"/>
    <w:rsid w:val="00DB740E"/>
    <w:rsid w:val="00DC0A77"/>
    <w:rsid w:val="00DD0280"/>
    <w:rsid w:val="00DD384F"/>
    <w:rsid w:val="00DE2E6B"/>
    <w:rsid w:val="00DE5D47"/>
    <w:rsid w:val="00DF3AD7"/>
    <w:rsid w:val="00DF594C"/>
    <w:rsid w:val="00DF79A2"/>
    <w:rsid w:val="00E03EC8"/>
    <w:rsid w:val="00E10153"/>
    <w:rsid w:val="00E112A9"/>
    <w:rsid w:val="00E1191B"/>
    <w:rsid w:val="00E2121F"/>
    <w:rsid w:val="00E32722"/>
    <w:rsid w:val="00E32895"/>
    <w:rsid w:val="00E32A29"/>
    <w:rsid w:val="00E41295"/>
    <w:rsid w:val="00E50646"/>
    <w:rsid w:val="00E51CEE"/>
    <w:rsid w:val="00E54729"/>
    <w:rsid w:val="00E56556"/>
    <w:rsid w:val="00E57FAD"/>
    <w:rsid w:val="00E62516"/>
    <w:rsid w:val="00E745A0"/>
    <w:rsid w:val="00E75B28"/>
    <w:rsid w:val="00E76F61"/>
    <w:rsid w:val="00E77C54"/>
    <w:rsid w:val="00E81CAA"/>
    <w:rsid w:val="00E86721"/>
    <w:rsid w:val="00E86867"/>
    <w:rsid w:val="00EA027B"/>
    <w:rsid w:val="00EA24A8"/>
    <w:rsid w:val="00EB0A42"/>
    <w:rsid w:val="00EB5FF4"/>
    <w:rsid w:val="00EC5A03"/>
    <w:rsid w:val="00ED4DB1"/>
    <w:rsid w:val="00ED7881"/>
    <w:rsid w:val="00EE1125"/>
    <w:rsid w:val="00EF270F"/>
    <w:rsid w:val="00EF4A96"/>
    <w:rsid w:val="00EF7CB1"/>
    <w:rsid w:val="00F05018"/>
    <w:rsid w:val="00F056F2"/>
    <w:rsid w:val="00F245DE"/>
    <w:rsid w:val="00F26C71"/>
    <w:rsid w:val="00F327EC"/>
    <w:rsid w:val="00F3710B"/>
    <w:rsid w:val="00F43A87"/>
    <w:rsid w:val="00F50B46"/>
    <w:rsid w:val="00F50DE3"/>
    <w:rsid w:val="00F5574E"/>
    <w:rsid w:val="00F61DF4"/>
    <w:rsid w:val="00F82F9F"/>
    <w:rsid w:val="00F869C4"/>
    <w:rsid w:val="00F96E82"/>
    <w:rsid w:val="00FA6D2F"/>
    <w:rsid w:val="00FB0C5B"/>
    <w:rsid w:val="00FB0F89"/>
    <w:rsid w:val="00FB1BC1"/>
    <w:rsid w:val="00FB2222"/>
    <w:rsid w:val="00FB4068"/>
    <w:rsid w:val="00FB44BC"/>
    <w:rsid w:val="00FC674B"/>
    <w:rsid w:val="00FD5417"/>
    <w:rsid w:val="00FD548C"/>
    <w:rsid w:val="00FE0F38"/>
    <w:rsid w:val="00FE65FB"/>
    <w:rsid w:val="00FF16CD"/>
    <w:rsid w:val="00FF1830"/>
    <w:rsid w:val="00FF3B6A"/>
    <w:rsid w:val="00FF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EF"/>
  </w:style>
  <w:style w:type="paragraph" w:styleId="1">
    <w:name w:val="heading 1"/>
    <w:basedOn w:val="a"/>
    <w:next w:val="a"/>
    <w:link w:val="10"/>
    <w:qFormat/>
    <w:rsid w:val="003A6B55"/>
    <w:pPr>
      <w:keepNext/>
      <w:tabs>
        <w:tab w:val="left" w:pos="6804"/>
      </w:tabs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33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67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72E"/>
  </w:style>
  <w:style w:type="paragraph" w:styleId="a5">
    <w:name w:val="footer"/>
    <w:basedOn w:val="a"/>
    <w:link w:val="a6"/>
    <w:uiPriority w:val="99"/>
    <w:unhideWhenUsed/>
    <w:rsid w:val="00C367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72E"/>
  </w:style>
  <w:style w:type="paragraph" w:customStyle="1" w:styleId="Style1">
    <w:name w:val="Style1"/>
    <w:basedOn w:val="a"/>
    <w:uiPriority w:val="99"/>
    <w:rsid w:val="00AF4A87"/>
    <w:pPr>
      <w:widowControl w:val="0"/>
      <w:autoSpaceDE w:val="0"/>
      <w:autoSpaceDN w:val="0"/>
      <w:adjustRightInd w:val="0"/>
      <w:spacing w:line="648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F4A87"/>
    <w:pPr>
      <w:widowControl w:val="0"/>
      <w:autoSpaceDE w:val="0"/>
      <w:autoSpaceDN w:val="0"/>
      <w:adjustRightInd w:val="0"/>
      <w:spacing w:line="224" w:lineRule="exact"/>
      <w:ind w:firstLine="5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F4A8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566FB9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D97D3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2B0B03"/>
    <w:pPr>
      <w:widowControl w:val="0"/>
      <w:autoSpaceDE w:val="0"/>
      <w:autoSpaceDN w:val="0"/>
      <w:adjustRightInd w:val="0"/>
      <w:spacing w:line="418" w:lineRule="exact"/>
      <w:ind w:firstLine="5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D56FE"/>
    <w:pPr>
      <w:widowControl w:val="0"/>
      <w:autoSpaceDE w:val="0"/>
      <w:autoSpaceDN w:val="0"/>
      <w:adjustRightInd w:val="0"/>
      <w:spacing w:line="221" w:lineRule="exact"/>
      <w:ind w:firstLine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C674B"/>
    <w:pPr>
      <w:widowControl w:val="0"/>
      <w:autoSpaceDE w:val="0"/>
      <w:autoSpaceDN w:val="0"/>
      <w:adjustRightInd w:val="0"/>
      <w:spacing w:line="331" w:lineRule="exact"/>
      <w:ind w:firstLine="5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0EF2"/>
    <w:rPr>
      <w:b/>
      <w:bCs/>
    </w:rPr>
  </w:style>
  <w:style w:type="paragraph" w:styleId="a9">
    <w:name w:val="List Paragraph"/>
    <w:basedOn w:val="a"/>
    <w:uiPriority w:val="34"/>
    <w:qFormat/>
    <w:rsid w:val="002A0EF2"/>
    <w:pPr>
      <w:spacing w:after="200" w:line="276" w:lineRule="auto"/>
      <w:ind w:left="720" w:firstLine="0"/>
      <w:contextualSpacing/>
      <w:jc w:val="left"/>
    </w:pPr>
  </w:style>
  <w:style w:type="paragraph" w:customStyle="1" w:styleId="Style11">
    <w:name w:val="Style11"/>
    <w:basedOn w:val="a"/>
    <w:rsid w:val="002A0EF2"/>
    <w:pPr>
      <w:widowControl w:val="0"/>
      <w:autoSpaceDE w:val="0"/>
      <w:autoSpaceDN w:val="0"/>
      <w:adjustRightInd w:val="0"/>
      <w:spacing w:line="250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E7B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6B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style9">
    <w:name w:val="style9"/>
    <w:basedOn w:val="a"/>
    <w:rsid w:val="009D6D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"/>
    <w:rsid w:val="009D6D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CBFC-8033-4910-98D4-83BBC1B7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22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204</cp:revision>
  <dcterms:created xsi:type="dcterms:W3CDTF">2012-05-21T08:18:00Z</dcterms:created>
  <dcterms:modified xsi:type="dcterms:W3CDTF">2012-12-16T11:47:00Z</dcterms:modified>
</cp:coreProperties>
</file>