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FE" w:rsidRDefault="003F4182" w:rsidP="004C16EE">
      <w:pPr>
        <w:pStyle w:val="Standard"/>
        <w:widowControl w:val="0"/>
        <w:spacing w:before="100" w:after="100" w:line="240" w:lineRule="auto"/>
        <w:ind w:firstLine="284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урока: Написание удвоенной буквы согласного на границе частей слова</w:t>
      </w:r>
    </w:p>
    <w:p w:rsidR="00D34636" w:rsidRDefault="003F4182" w:rsidP="00D34636">
      <w:pPr>
        <w:pStyle w:val="Textbody"/>
        <w:tabs>
          <w:tab w:val="num" w:pos="300"/>
        </w:tabs>
        <w:spacing w:before="0" w:line="276" w:lineRule="auto"/>
        <w:ind w:left="20" w:right="20" w:firstLine="280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урока: познакомить со словами, в которых появляется удвоенная согласная буква на стыке корня и суффикса; научить выполнять четкий разбор слова по составу для сознательного воспроизведения удвоенной согласной на стыке; </w:t>
      </w:r>
      <w:r w:rsidR="00D34636">
        <w:rPr>
          <w:rFonts w:ascii="Times New Roman" w:hAnsi="Times New Roman" w:cs="Times New Roman"/>
          <w:b/>
          <w:sz w:val="28"/>
          <w:szCs w:val="28"/>
        </w:rPr>
        <w:t xml:space="preserve">на примере словообразовательного анализа слов с основой на </w:t>
      </w:r>
      <w:proofErr w:type="gramStart"/>
      <w:r w:rsidR="00D34636">
        <w:rPr>
          <w:rFonts w:ascii="Times New Roman" w:hAnsi="Times New Roman" w:cs="Times New Roman"/>
          <w:b/>
          <w:i/>
          <w:sz w:val="28"/>
          <w:szCs w:val="28"/>
        </w:rPr>
        <w:t>-Н</w:t>
      </w:r>
      <w:proofErr w:type="gramEnd"/>
      <w:r w:rsidR="00D34636">
        <w:rPr>
          <w:rFonts w:ascii="Times New Roman" w:hAnsi="Times New Roman" w:cs="Times New Roman"/>
          <w:b/>
          <w:sz w:val="28"/>
          <w:szCs w:val="28"/>
        </w:rPr>
        <w:t xml:space="preserve"> и с суффиксом </w:t>
      </w:r>
      <w:r w:rsidR="00D34636">
        <w:rPr>
          <w:rFonts w:ascii="Times New Roman" w:hAnsi="Times New Roman" w:cs="Times New Roman"/>
          <w:b/>
          <w:i/>
          <w:sz w:val="28"/>
          <w:szCs w:val="28"/>
        </w:rPr>
        <w:t>-НИК-</w:t>
      </w:r>
      <w:r w:rsidR="00D34636">
        <w:rPr>
          <w:rFonts w:ascii="Times New Roman" w:hAnsi="Times New Roman" w:cs="Times New Roman"/>
          <w:b/>
          <w:sz w:val="28"/>
          <w:szCs w:val="28"/>
        </w:rPr>
        <w:t xml:space="preserve"> дать понять учащимся, почему в них пишется удвоенная буква Н.</w:t>
      </w:r>
    </w:p>
    <w:p w:rsidR="00D445FE" w:rsidRDefault="003F4182" w:rsidP="00D34636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развивать  в учащихся такие мыслительные операции как аналогия, логическое мышление, ассоциация, умение классифицировать и анализировать ситуацию; продолжить работу над развитием выразительной осознанной речи; воспитывать в детях чувство удовлетворения от собственной деятельности.</w:t>
      </w:r>
    </w:p>
    <w:p w:rsidR="00D445FE" w:rsidRDefault="00D445FE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45FE" w:rsidRDefault="003F4182" w:rsidP="00A07E32">
      <w:pPr>
        <w:pStyle w:val="Standard"/>
        <w:widowControl w:val="0"/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Мотивация к учебной деятельности</w:t>
      </w:r>
    </w:p>
    <w:p w:rsidR="00D445FE" w:rsidRPr="00A07E32" w:rsidRDefault="003F4182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 мотивировать учащихся посредством создания условий для возникновения внутренней потребности включения в учебную деятельность</w:t>
      </w:r>
    </w:p>
    <w:p w:rsidR="00D445FE" w:rsidRDefault="003F4182" w:rsidP="00081AE0">
      <w:pPr>
        <w:pStyle w:val="a7"/>
        <w:numPr>
          <w:ilvl w:val="0"/>
          <w:numId w:val="5"/>
        </w:numPr>
        <w:tabs>
          <w:tab w:val="num" w:pos="720"/>
        </w:tabs>
        <w:spacing w:after="0" w:line="240" w:lineRule="auto"/>
      </w:pPr>
      <w:r w:rsidRPr="00081AE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Рубрика </w:t>
      </w:r>
      <w:r w:rsidRPr="00081A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«Это интересно».</w:t>
      </w:r>
    </w:p>
    <w:p w:rsidR="00D445FE" w:rsidRDefault="003F4182">
      <w:pPr>
        <w:pStyle w:val="Standard"/>
        <w:widowControl w:val="0"/>
        <w:tabs>
          <w:tab w:val="num" w:pos="567"/>
        </w:tabs>
        <w:spacing w:after="0" w:line="240" w:lineRule="auto"/>
        <w:ind w:firstLine="567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Одному профессору на лекции о будущих космических путешествиях подали записку с вопросом: «Что должен взять с собой  космонавт, готовясь к многолетнему полету на Венеру?»</w:t>
      </w:r>
    </w:p>
    <w:p w:rsidR="00D445FE" w:rsidRDefault="003F4182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Профессор ответил: «Прежде всего, школьную тетрадь с пятеркой по русскому языку». </w:t>
      </w:r>
    </w:p>
    <w:p w:rsidR="00D445FE" w:rsidRDefault="003F4182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 поняли, почему?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Видно у автора письма были проблемы с орфографией.</w:t>
      </w:r>
    </w:p>
    <w:p w:rsidR="00D445FE" w:rsidRDefault="003F4182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же надо делать этому человеку?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И ему, и нам надо изучать русский язык,  узнавать новые орфограммы, …)</w:t>
      </w:r>
    </w:p>
    <w:p w:rsidR="00081AE0" w:rsidRPr="00A07E32" w:rsidRDefault="00081AE0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F4182">
        <w:rPr>
          <w:rFonts w:ascii="Times New Roman" w:eastAsia="Times New Roman" w:hAnsi="Times New Roman"/>
          <w:sz w:val="28"/>
          <w:szCs w:val="28"/>
          <w:lang w:eastAsia="ru-RU"/>
        </w:rPr>
        <w:t xml:space="preserve">- Вы готовы? Вспомним, что изучали на прошлых  уроках? </w:t>
      </w:r>
      <w:r w:rsidR="003F418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F41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Части речи,</w:t>
      </w:r>
      <w:r w:rsidR="003F41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F41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их правописание)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Актуализация знаний и затруднение в индивидуальной деятельности.  </w:t>
      </w:r>
    </w:p>
    <w:p w:rsidR="00D445FE" w:rsidRDefault="003F4182">
      <w:pPr>
        <w:pStyle w:val="Standard"/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 актуализировать учебное содержание, необходимое  и достаточное  для восприятия нового материала; организовать  самостоятельное выполнение пробного действия и фиксацию затруднения в выполнении пробного действия.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чего начнем?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Предлагаю вашему вниманию слова. Прочтите их.  Какой частью речи являются эти слова?  Узнали?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чайный,  лунный,  шумный,  ценный,  ананасный, длинный </w:t>
      </w:r>
      <w:r w:rsidR="00A07E32" w:rsidRPr="00A07E32">
        <w:rPr>
          <w:rFonts w:ascii="Times New Roman" w:eastAsia="Times New Roman" w:hAnsi="Times New Roman"/>
          <w:b/>
          <w:sz w:val="24"/>
          <w:szCs w:val="24"/>
          <w:lang w:eastAsia="ru-RU"/>
        </w:rPr>
        <w:t>(СЛАЙД</w:t>
      </w:r>
      <w:r w:rsidR="00A07E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Надо разделить слова в две группы. Как вы думаете, по какому признаку можно это сделать?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 В первый столбик – слова с одной буквой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а во второй – с двумя буквами –НН).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Запишите их в два столбика.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чайный                                                         лунный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ананасный                                                    ценный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шумный                                                        длинный  (СЛАЙД №1)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Рассмотрите слова. Как вы думаете, почему слова первого  столбика написаны с одной буквой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второго – с двумя –НН?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Какое задание вы можете предложить для работы с этими словами?   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 Разбор по составу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Комментирование с места во фронтальной работе и запись в тетрадь.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нужно уметь хорошо делать для выполнения этого задания?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(Находить в слове окончание, корень,  приставку и суффикс),  а для этого нужно уметь изменять слова,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,к</w:t>
      </w:r>
      <w:proofErr w:type="spellEnd"/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окончание – это изменяемая часть слова, подбирать однокоренные слова, чтобы выделить корень слова, выделять приставку и суффикс.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Что мы повторили этим заданием?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(Алгоритм разбора слова по составу)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>1) Выделить окончание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>2) Выдели корень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>3) Выдели суффикс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4) Выдели приставку </w:t>
      </w:r>
      <w:r w:rsidR="00081AE0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(СЛАЙД №2)</w:t>
      </w:r>
    </w:p>
    <w:p w:rsidR="00D445FE" w:rsidRDefault="003F418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чем же испытали трудность?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подборе родственных слов)</w:t>
      </w:r>
    </w:p>
    <w:p w:rsidR="00081AE0" w:rsidRDefault="00081AE0">
      <w:pPr>
        <w:pStyle w:val="Standard"/>
        <w:widowControl w:val="0"/>
        <w:spacing w:before="100" w:after="100" w:line="240" w:lineRule="auto"/>
      </w:pPr>
    </w:p>
    <w:p w:rsidR="00081AE0" w:rsidRDefault="00081AE0">
      <w:pPr>
        <w:pStyle w:val="Standard"/>
        <w:widowControl w:val="0"/>
        <w:spacing w:before="100" w:after="100" w:line="240" w:lineRule="auto"/>
      </w:pP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Выявление места и причины затруднения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Здесь нужно восстановить выполняемые операции, тем самым выявить и зафиксировать во внешней речи причины затруднения, которые возникли при выполнении задания, и это не дает нам возможность решить исходную задачу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Где возникло затруднение?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подборе однокоренных слов)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чем нужно помнить, подбирая …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 значении слова, происхождении)</w:t>
      </w:r>
    </w:p>
    <w:p w:rsidR="00D445FE" w:rsidRDefault="003F418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Значит, главная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причина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(Мы не все знаем про правописание удвоенных согласных) </w:t>
      </w:r>
    </w:p>
    <w:p w:rsidR="00081AE0" w:rsidRDefault="00081AE0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81AE0" w:rsidRDefault="00081AE0">
      <w:pPr>
        <w:pStyle w:val="Standard"/>
        <w:widowControl w:val="0"/>
        <w:spacing w:before="100" w:after="100" w:line="240" w:lineRule="auto"/>
      </w:pP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 Построение проекта выхода  из затруднения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этом этапе ученики ставят цель проекта, уточняют и согласовывают тему, определяют средства (алгоритмы, опоры, справочники), формулируют шаги, которые необходимо сделать для реализации поставленной цели.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Какую цель ставим перед собой? 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Узнать, почему одни прилагательные пишутся с одной буквой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а другие   с двумя буквами –НН 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Цель поставлена, какой способ выберем для ее выполнения?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(Попробуем рассуждать…)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же получилось, что в слове удвоенная согласная?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думаете, это орфограмма?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(Есть опасное место при письме)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она может называться?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(Мнения учеников)</w:t>
      </w:r>
    </w:p>
    <w:p w:rsidR="00D445FE" w:rsidRPr="00081AE0" w:rsidRDefault="003F4182">
      <w:pPr>
        <w:pStyle w:val="Standard"/>
        <w:widowControl w:val="0"/>
        <w:spacing w:before="100" w:after="100" w:line="240" w:lineRule="auto"/>
        <w:rPr>
          <w:b/>
        </w:rPr>
      </w:pPr>
      <w:r w:rsidRPr="00081AE0">
        <w:rPr>
          <w:rFonts w:ascii="Times New Roman" w:eastAsia="Times New Roman" w:hAnsi="Times New Roman"/>
          <w:b/>
          <w:sz w:val="28"/>
          <w:szCs w:val="28"/>
          <w:lang w:eastAsia="ru-RU"/>
        </w:rPr>
        <w:t>ПОМОГАЮ: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называется место, где соединяются, сходятся 2 конца чего-нибудь? </w:t>
      </w:r>
      <w:r w:rsidRPr="00081AE0">
        <w:rPr>
          <w:rFonts w:ascii="Times New Roman" w:eastAsia="Times New Roman" w:hAnsi="Times New Roman"/>
          <w:b/>
          <w:sz w:val="28"/>
          <w:szCs w:val="28"/>
          <w:lang w:eastAsia="ru-RU"/>
        </w:rPr>
        <w:t>СТЫК!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81AE0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 №3)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Попробуйте сформулировать тему…</w:t>
      </w:r>
    </w:p>
    <w:p w:rsidR="00D445FE" w:rsidRPr="00081AE0" w:rsidRDefault="003F4182">
      <w:pPr>
        <w:pStyle w:val="Standard"/>
        <w:widowControl w:val="0"/>
        <w:spacing w:before="100" w:after="100" w:line="240" w:lineRule="auto"/>
        <w:rPr>
          <w:sz w:val="40"/>
          <w:szCs w:val="40"/>
        </w:rPr>
      </w:pPr>
      <w:r w:rsidRPr="00081AE0">
        <w:rPr>
          <w:rFonts w:ascii="Times New Roman" w:eastAsia="Times New Roman" w:hAnsi="Times New Roman"/>
          <w:b/>
          <w:sz w:val="40"/>
          <w:szCs w:val="40"/>
          <w:lang w:eastAsia="ru-RU"/>
        </w:rPr>
        <w:t>Написание удвоенной буквы согла</w:t>
      </w:r>
      <w:r w:rsidR="00081AE0" w:rsidRPr="00081AE0">
        <w:rPr>
          <w:rFonts w:ascii="Times New Roman" w:eastAsia="Times New Roman" w:hAnsi="Times New Roman"/>
          <w:b/>
          <w:sz w:val="40"/>
          <w:szCs w:val="40"/>
          <w:lang w:eastAsia="ru-RU"/>
        </w:rPr>
        <w:t>сного на стыке корня и суффикса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(СЛАЙД №4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Запись темы урока на доске.</w:t>
      </w:r>
    </w:p>
    <w:p w:rsidR="00D445FE" w:rsidRDefault="003F418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Сумеете ли сформулировать правило правописания удвоенной согласной на стыке… </w:t>
      </w:r>
    </w:p>
    <w:p w:rsidR="00081AE0" w:rsidRDefault="00081AE0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AE0" w:rsidRDefault="00081AE0">
      <w:pPr>
        <w:pStyle w:val="Standard"/>
        <w:widowControl w:val="0"/>
        <w:spacing w:before="100" w:after="100" w:line="240" w:lineRule="auto"/>
      </w:pPr>
    </w:p>
    <w:p w:rsidR="00D445FE" w:rsidRDefault="003F4182">
      <w:pPr>
        <w:pStyle w:val="Standard"/>
        <w:widowControl w:val="0"/>
        <w:numPr>
          <w:ilvl w:val="0"/>
          <w:numId w:val="4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построенного проекта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Здесь нужно организовать реализацию построенного проекта, фиксацию нового способа действия в речи, в знаках (с помощью эталона)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081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№5)- НОВЫЙ АЛГОРИТМ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думаете, в русском  языке  только 3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слова?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(Кто-то может уже сам подобрать такие слова…</w:t>
      </w:r>
      <w:r w:rsidR="00081AE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 чему мы всегда обращаемся, когда работаем над словами?  Что нам всегда помогает в трудных случаях правописания?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Словарики!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же нужно хорошо уметь делать, чтобы не ошибиться в правописании удвоенных согласных на стыке корня и суффикса?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(Части слова различать)</w:t>
      </w:r>
    </w:p>
    <w:p w:rsidR="00D445FE" w:rsidRPr="00081AE0" w:rsidRDefault="003F4182">
      <w:pPr>
        <w:pStyle w:val="Standard"/>
        <w:widowControl w:val="0"/>
        <w:spacing w:before="100" w:after="100" w:line="240" w:lineRule="auto"/>
        <w:rPr>
          <w:b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же попытается сформулировать общее правило о правописании удвоенной согласной?  </w:t>
      </w:r>
      <w:r w:rsidRPr="00081AE0">
        <w:rPr>
          <w:rFonts w:ascii="Times New Roman" w:eastAsia="Times New Roman" w:hAnsi="Times New Roman"/>
          <w:b/>
          <w:sz w:val="28"/>
          <w:szCs w:val="28"/>
          <w:lang w:eastAsia="ru-RU"/>
        </w:rPr>
        <w:t>(Напоминаю эталон…)</w:t>
      </w:r>
      <w:r w:rsidR="00081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81AE0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2A37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proofErr w:type="gramEnd"/>
      <w:r w:rsidR="002A37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лгоритм 2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Кто скажет, какие слова стали ключевыми сегодня при  изучении новой темы?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       корень</w:t>
      </w:r>
    </w:p>
    <w:p w:rsidR="00D445FE" w:rsidRDefault="003F4182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      суффикс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появляется эталон.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Первичное закрепление.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Главное на этом этапе – проговаривание во внешней речи: фронтально, в парах.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С. 129-130. Упражнение 122.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этого упражнения - на примере словообразовательного анализа слов с основой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суффиксом </w:t>
      </w:r>
      <w:r>
        <w:rPr>
          <w:rFonts w:ascii="Times New Roman" w:hAnsi="Times New Roman" w:cs="Times New Roman"/>
          <w:b/>
          <w:i/>
          <w:sz w:val="28"/>
          <w:szCs w:val="28"/>
        </w:rPr>
        <w:t>-НИК-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дать понять учащимся, почему в них пишется удвоенная буква Н.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both"/>
      </w:pPr>
      <w:r>
        <w:rPr>
          <w:rFonts w:ascii="Times New Roman" w:hAnsi="Times New Roman" w:cs="Times New Roman"/>
          <w:sz w:val="28"/>
          <w:szCs w:val="28"/>
        </w:rPr>
        <w:t>Из Обратного словаря (с. 170) ученики выписывают слова рябин/ник/ и осин/ник/, разбирают их по составу и показывают, как образовано одно из них. Например: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рябин/а рябин/; рябин/ +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ик- + □ = рябин/ник/. 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left"/>
      </w:pPr>
      <w:r>
        <w:rPr>
          <w:rFonts w:ascii="Times New Roman" w:hAnsi="Times New Roman" w:cs="Times New Roman"/>
          <w:sz w:val="28"/>
          <w:szCs w:val="28"/>
        </w:rPr>
        <w:t>Далее дети объясняют (возможно, с помощью учителя), что означают другие слова: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300" w:right="20" w:firstLine="0"/>
        <w:jc w:val="left"/>
      </w:pPr>
      <w:proofErr w:type="gramStart"/>
      <w:r>
        <w:rPr>
          <w:rFonts w:ascii="Times New Roman" w:hAnsi="Times New Roman" w:cs="Times New Roman"/>
          <w:sz w:val="28"/>
          <w:szCs w:val="28"/>
        </w:rPr>
        <w:t>малинник - заросли малины; конник - всадник на коне; сторонник - человек на чьей-либо стороне; сонник - книга о значениях снов; обезьянник - место, где содержат обезьян.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этих слов от основы женского рода образованы слова </w:t>
      </w:r>
      <w:r>
        <w:rPr>
          <w:rFonts w:ascii="Times New Roman" w:hAnsi="Times New Roman" w:cs="Times New Roman"/>
          <w:b/>
          <w:sz w:val="28"/>
          <w:szCs w:val="28"/>
        </w:rPr>
        <w:t>малинник, сторонник, обезьянник</w:t>
      </w:r>
      <w:r>
        <w:rPr>
          <w:rFonts w:ascii="Times New Roman" w:hAnsi="Times New Roman" w:cs="Times New Roman"/>
          <w:sz w:val="28"/>
          <w:szCs w:val="28"/>
        </w:rPr>
        <w:t>. Дети показывают образование этих слов. Например: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малин/а малин/; малин/ +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ик- + □ = малин/ник/</w:t>
      </w:r>
    </w:p>
    <w:p w:rsidR="00D445FE" w:rsidRDefault="003F4182">
      <w:pPr>
        <w:pStyle w:val="Textbody"/>
        <w:tabs>
          <w:tab w:val="num" w:pos="300"/>
        </w:tabs>
        <w:spacing w:after="240" w:line="276" w:lineRule="auto"/>
        <w:ind w:left="20" w:right="20" w:firstLine="280"/>
        <w:jc w:val="left"/>
      </w:pP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всех этих слов корень оканчивается на букву Н, суффикс начинается на букву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Поэтому в этих словах на границе корня и суффикса пишется две буквы Н. Объяснение соседу по парте будет способствовать лучшему усвоению этого материала.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Какой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сделали? </w:t>
      </w:r>
    </w:p>
    <w:p w:rsidR="00081AE0" w:rsidRPr="00AF5312" w:rsidRDefault="003F418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Каков  ваш  следующий шаг  в изучении  данной орфограммы?   (Закрепление)</w:t>
      </w:r>
    </w:p>
    <w:p w:rsidR="00D445FE" w:rsidRPr="00AF5312" w:rsidRDefault="00081AE0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Самостоятельная </w:t>
      </w:r>
      <w:r w:rsidR="003F4182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самопроверкой по образцу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1AE0">
        <w:rPr>
          <w:rFonts w:ascii="Times New Roman" w:eastAsia="Times New Roman" w:hAnsi="Times New Roman"/>
          <w:sz w:val="28"/>
          <w:szCs w:val="28"/>
          <w:lang w:eastAsia="ru-RU"/>
        </w:rPr>
        <w:t>(Стр. 131)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Организовать самостоятельное  выполнение  типовых заданий на новый способ действий. И по результатам организовать рефлексию деятельности по применению нового способа действий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 уверены в своих знаниях? Как в этом убедиться?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(Провести самостоятельную   работу)</w:t>
      </w:r>
      <w:r w:rsidR="002A37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РАБОТА  ПО  КАРТОЧКАМ  (СЛАЙД №6)</w:t>
      </w:r>
    </w:p>
    <w:p w:rsidR="00D445FE" w:rsidRDefault="003F4182">
      <w:pPr>
        <w:pStyle w:val="Textbody"/>
        <w:tabs>
          <w:tab w:val="num" w:pos="300"/>
        </w:tabs>
        <w:spacing w:after="240" w:line="240" w:lineRule="auto"/>
        <w:ind w:left="20" w:right="20" w:firstLine="280"/>
        <w:jc w:val="both"/>
      </w:pPr>
      <w:r w:rsidRPr="002A376F">
        <w:rPr>
          <w:rFonts w:ascii="Times New Roman" w:hAnsi="Times New Roman" w:cs="Times New Roman"/>
          <w:b/>
          <w:sz w:val="28"/>
          <w:szCs w:val="28"/>
        </w:rPr>
        <w:t>С. 131-132. Упражнение 125.</w:t>
      </w:r>
      <w:r>
        <w:rPr>
          <w:rFonts w:ascii="Times New Roman" w:hAnsi="Times New Roman" w:cs="Times New Roman"/>
          <w:sz w:val="28"/>
          <w:szCs w:val="28"/>
        </w:rPr>
        <w:t xml:space="preserve"> В данном упражнении дети уже смогут применить свои знания о суффиксах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- и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при написании слов с изучаемой орфограммой. Также здесь содержатся орфограммы «написание Ь после шипящих на конце существительных женского рода» и «безударный гласный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проверяемый ударением».</w:t>
      </w:r>
    </w:p>
    <w:p w:rsidR="00D445FE" w:rsidRDefault="003F4182">
      <w:pPr>
        <w:pStyle w:val="Textbody"/>
        <w:tabs>
          <w:tab w:val="num" w:pos="300"/>
        </w:tabs>
        <w:spacing w:after="240" w:line="240" w:lineRule="auto"/>
        <w:ind w:left="20" w:right="20" w:firstLine="2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Дети объясняют написание удвоенной буквы Н в прилагательных. Для этого они выделяют в них суффикс и корень: </w:t>
      </w:r>
      <w:r>
        <w:rPr>
          <w:rFonts w:ascii="Times New Roman" w:hAnsi="Times New Roman" w:cs="Times New Roman"/>
          <w:b/>
          <w:sz w:val="28"/>
          <w:szCs w:val="28"/>
        </w:rPr>
        <w:t>лимон/н/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сон/н/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апельсин/н/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пен/н/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лун/н/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FE" w:rsidRDefault="003F4182">
      <w:pPr>
        <w:pStyle w:val="Textbody"/>
        <w:tabs>
          <w:tab w:val="num" w:pos="300"/>
        </w:tabs>
        <w:spacing w:after="240" w:line="240" w:lineRule="auto"/>
        <w:ind w:left="20" w:right="20" w:firstLine="28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b/>
          <w:i/>
          <w:sz w:val="28"/>
          <w:szCs w:val="28"/>
        </w:rPr>
        <w:t>утр/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выделено особо, так как в нем содержится суффикс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, в котором пишется две буквы Н.</w:t>
      </w:r>
    </w:p>
    <w:p w:rsidR="00D445FE" w:rsidRDefault="003F4182">
      <w:pPr>
        <w:pStyle w:val="Textbody"/>
        <w:tabs>
          <w:tab w:val="left" w:pos="2195"/>
        </w:tabs>
        <w:spacing w:before="0" w:line="240" w:lineRule="auto"/>
        <w:ind w:left="20" w:right="20" w:firstLine="280"/>
        <w:jc w:val="left"/>
      </w:pPr>
      <w:r w:rsidRPr="002A376F">
        <w:rPr>
          <w:rFonts w:ascii="Times New Roman" w:hAnsi="Times New Roman" w:cs="Times New Roman"/>
          <w:b/>
          <w:i/>
          <w:sz w:val="28"/>
          <w:szCs w:val="28"/>
        </w:rPr>
        <w:t>РЕЗЕРВ</w:t>
      </w:r>
      <w:r w:rsidRPr="002A376F">
        <w:rPr>
          <w:rFonts w:ascii="Times New Roman" w:hAnsi="Times New Roman" w:cs="Times New Roman"/>
          <w:b/>
          <w:sz w:val="28"/>
          <w:szCs w:val="28"/>
        </w:rPr>
        <w:t xml:space="preserve"> С. 132. Упражнение 126</w:t>
      </w:r>
      <w:r>
        <w:rPr>
          <w:rFonts w:ascii="Times New Roman" w:hAnsi="Times New Roman" w:cs="Times New Roman"/>
          <w:sz w:val="28"/>
          <w:szCs w:val="28"/>
        </w:rPr>
        <w:t xml:space="preserve">. В Обратном словаре дети читают слова, начиная от слова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диванный </w:t>
      </w:r>
      <w:r>
        <w:rPr>
          <w:rFonts w:ascii="Times New Roman" w:hAnsi="Times New Roman" w:cs="Times New Roman"/>
          <w:sz w:val="28"/>
          <w:szCs w:val="28"/>
        </w:rPr>
        <w:t xml:space="preserve">до слова </w:t>
      </w:r>
      <w:r>
        <w:rPr>
          <w:rFonts w:ascii="Times New Roman" w:hAnsi="Times New Roman" w:cs="Times New Roman"/>
          <w:b/>
          <w:sz w:val="28"/>
          <w:szCs w:val="28"/>
        </w:rPr>
        <w:t>пустынный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Особенность образования этих слов заключается в том, что суффикс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присоединяется к корню также с Н на конце.</w:t>
      </w:r>
      <w:r>
        <w:rPr>
          <w:rFonts w:ascii="Times New Roman" w:hAnsi="Times New Roman" w:cs="Times New Roman"/>
          <w:sz w:val="28"/>
          <w:szCs w:val="28"/>
        </w:rPr>
        <w:t xml:space="preserve"> Дети объясняют написание удвоенной буквы Н и выполняют задания упражнения: </w:t>
      </w:r>
    </w:p>
    <w:p w:rsidR="00D445FE" w:rsidRDefault="003F4182">
      <w:pPr>
        <w:pStyle w:val="Textbody"/>
        <w:tabs>
          <w:tab w:val="left" w:pos="2195"/>
        </w:tabs>
        <w:spacing w:before="0" w:line="240" w:lineRule="auto"/>
        <w:ind w:left="20" w:right="20" w:firstLine="280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сменный чуланный</w:t>
      </w:r>
      <w:r>
        <w:rPr>
          <w:noProof/>
          <w:webHidden/>
        </w:rPr>
        <w:tab/>
      </w:r>
      <w:r>
        <w:rPr>
          <w:rFonts w:ascii="Times New Roman" w:hAnsi="Times New Roman" w:cs="Times New Roman"/>
          <w:sz w:val="28"/>
          <w:szCs w:val="28"/>
        </w:rPr>
        <w:t>туманный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тюльпанный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 кочанный</w:t>
      </w:r>
    </w:p>
    <w:p w:rsidR="00D445FE" w:rsidRDefault="003F4182">
      <w:pPr>
        <w:pStyle w:val="81"/>
        <w:tabs>
          <w:tab w:val="left" w:pos="2160"/>
        </w:tabs>
        <w:spacing w:line="240" w:lineRule="auto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   2 группа: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ценный</w:t>
      </w:r>
      <w:proofErr w:type="gramEnd"/>
      <w:r>
        <w:rPr>
          <w:noProof/>
          <w:webHidden/>
        </w:rPr>
        <w:tab/>
      </w:r>
      <w:r>
        <w:rPr>
          <w:rFonts w:ascii="Times New Roman" w:hAnsi="Times New Roman" w:cs="Times New Roman"/>
          <w:sz w:val="28"/>
          <w:szCs w:val="28"/>
        </w:rPr>
        <w:t>пенный длинный былинный лунный струнный</w:t>
      </w:r>
    </w:p>
    <w:p w:rsidR="00D445FE" w:rsidRDefault="003F4182">
      <w:pPr>
        <w:pStyle w:val="Textbody"/>
        <w:tabs>
          <w:tab w:val="num" w:pos="300"/>
        </w:tabs>
        <w:spacing w:before="0" w:line="240" w:lineRule="auto"/>
        <w:ind w:left="20" w:right="20" w:firstLine="280"/>
        <w:jc w:val="both"/>
      </w:pPr>
      <w:r>
        <w:rPr>
          <w:rFonts w:ascii="Times New Roman" w:hAnsi="Times New Roman" w:cs="Times New Roman"/>
          <w:sz w:val="28"/>
          <w:szCs w:val="28"/>
        </w:rPr>
        <w:t>По ходу выполнения упражнения учитель при необходимости поясняет значения непонятных слов.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было сложным в работе? 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(Определить корень)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же делать, чтобы быть уверенным в себе?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Включение в систему знаний и повторение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повторения учебного содержания, необходимого для обеспечения содержательной непрерывности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ТВОРЧЕСКАЯ    РАБОТА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Посмотрите на  слова, которые вы выписали и выполните следующие задания.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РАЗНОУРОВНЕВЫЕ  ЗАДАНИЯ: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группа: составить предложения с выписанными словами</w:t>
      </w:r>
    </w:p>
    <w:p w:rsidR="00D445FE" w:rsidRDefault="003F4182">
      <w:pPr>
        <w:pStyle w:val="Standard"/>
        <w:widowControl w:val="0"/>
        <w:spacing w:before="100" w:after="100" w:line="240" w:lineRule="auto"/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группа: составить из этих слов несколько предложений, которые будут между собой связаны</w:t>
      </w:r>
      <w:r w:rsidR="00AF5312">
        <w:rPr>
          <w:rFonts w:ascii="Times New Roman" w:eastAsia="Times New Roman" w:hAnsi="Times New Roman"/>
          <w:sz w:val="28"/>
          <w:szCs w:val="28"/>
          <w:lang w:eastAsia="ru-RU"/>
        </w:rPr>
        <w:t xml:space="preserve"> (5-7мин: 1-2 сочинения прослушиваются</w:t>
      </w:r>
      <w:proofErr w:type="gramEnd"/>
    </w:p>
    <w:p w:rsidR="00D445FE" w:rsidRDefault="00D445FE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 Рефлексия учебной деятельности.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Важно: организовать фиксацию нового содержания, изученного на уроке и оценивание учащимися собственной деятельности на уроке.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какой новой орфограммой познакомились?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(Написание удвоенной буквы согласного на стыке корня и суффикса). 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Все ли одинаково овладели навыком правописания удвоенной согласной?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было труднее всего? </w:t>
      </w:r>
    </w:p>
    <w:p w:rsidR="00D445FE" w:rsidRDefault="003F4182">
      <w:pPr>
        <w:pStyle w:val="Standard"/>
        <w:widowControl w:val="0"/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Какое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домашнее 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бы хотели задать себе и своим одноклассникам для доработки возникших затруднений?</w:t>
      </w:r>
    </w:p>
    <w:p w:rsidR="00D445FE" w:rsidRDefault="003F4182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- Наш урок вышел на </w:t>
      </w:r>
      <w:proofErr w:type="gramStart"/>
      <w:r>
        <w:rPr>
          <w:rFonts w:ascii="Times New Roman" w:hAnsi="Times New Roman"/>
          <w:sz w:val="28"/>
          <w:szCs w:val="28"/>
        </w:rPr>
        <w:t>финишную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прямую. И в конце попробуйте высказаться одним предложением о том, что узнали, и того, как работали.</w:t>
      </w:r>
      <w:r>
        <w:rPr>
          <w:rFonts w:ascii="Times New Roman" w:hAnsi="Times New Roman"/>
          <w:i/>
          <w:sz w:val="28"/>
          <w:szCs w:val="28"/>
        </w:rPr>
        <w:t xml:space="preserve">  Ребята по кругу высказываются одним предложением, выбирая начало </w:t>
      </w:r>
      <w:r>
        <w:rPr>
          <w:rFonts w:ascii="Times New Roman" w:hAnsi="Times New Roman"/>
          <w:b/>
          <w:i/>
          <w:sz w:val="28"/>
          <w:szCs w:val="28"/>
        </w:rPr>
        <w:t>фразы из рефлексивного экрана</w:t>
      </w:r>
      <w:r>
        <w:rPr>
          <w:rFonts w:ascii="Times New Roman" w:hAnsi="Times New Roman"/>
          <w:i/>
          <w:sz w:val="28"/>
          <w:szCs w:val="28"/>
        </w:rPr>
        <w:t xml:space="preserve"> на доске: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1.Сегодня я узнал…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2.Было интересно…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3.Было трудно…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4.Я выполнял задания…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5.Я понял, что…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6.Теперь я могу…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7.Я приобрел…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8.Я научился…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9.У меня получилось…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10.Я смог…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11.Я попробую…</w:t>
      </w:r>
    </w:p>
    <w:p w:rsidR="00D445FE" w:rsidRDefault="003F4182">
      <w:pPr>
        <w:pStyle w:val="Standard"/>
      </w:pPr>
      <w:r>
        <w:rPr>
          <w:rFonts w:ascii="Times New Roman" w:hAnsi="Times New Roman"/>
          <w:i/>
          <w:sz w:val="28"/>
          <w:szCs w:val="28"/>
        </w:rPr>
        <w:t>12.Мне захотелось…</w:t>
      </w:r>
    </w:p>
    <w:p w:rsidR="00D445FE" w:rsidRDefault="003F418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упр. 124. Составить предложения или текст с этими словами.</w:t>
      </w:r>
    </w:p>
    <w:p w:rsidR="00AF5312" w:rsidRDefault="00AF531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312" w:rsidRDefault="00AF5312">
      <w:pPr>
        <w:pStyle w:val="Standard"/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312" w:rsidRDefault="00AF5312">
      <w:pPr>
        <w:pStyle w:val="Standard"/>
        <w:widowControl w:val="0"/>
        <w:spacing w:before="100" w:after="100" w:line="240" w:lineRule="auto"/>
      </w:pPr>
    </w:p>
    <w:p w:rsidR="00921BD1" w:rsidRDefault="00921BD1">
      <w:pPr>
        <w:pStyle w:val="Standard"/>
        <w:widowControl w:val="0"/>
        <w:spacing w:before="100" w:after="100" w:line="240" w:lineRule="auto"/>
      </w:pPr>
      <w:bookmarkStart w:id="0" w:name="_GoBack"/>
      <w:bookmarkEnd w:id="0"/>
    </w:p>
    <w:sectPr w:rsidR="00921BD1">
      <w:pgSz w:w="11905" w:h="16837"/>
      <w:pgMar w:top="1134" w:right="850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B" w:rsidRDefault="00D1206B">
      <w:pPr>
        <w:spacing w:after="0" w:line="240" w:lineRule="auto"/>
      </w:pPr>
      <w:r>
        <w:separator/>
      </w:r>
    </w:p>
  </w:endnote>
  <w:endnote w:type="continuationSeparator" w:id="0">
    <w:p w:rsidR="00D1206B" w:rsidRDefault="00D1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B" w:rsidRDefault="00D1206B">
      <w:pPr>
        <w:spacing w:before="57" w:after="57" w:line="240" w:lineRule="auto"/>
      </w:pPr>
      <w:r>
        <w:separator/>
      </w:r>
    </w:p>
  </w:footnote>
  <w:footnote w:type="continuationSeparator" w:id="0">
    <w:p w:rsidR="00D1206B" w:rsidRDefault="00D1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AF3"/>
    <w:multiLevelType w:val="multilevel"/>
    <w:tmpl w:val="88186ED2"/>
    <w:lvl w:ilvl="0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3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4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5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7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  <w:lvl w:ilvl="8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</w:rPr>
    </w:lvl>
  </w:abstractNum>
  <w:abstractNum w:abstractNumId="1">
    <w:nsid w:val="54323F1A"/>
    <w:multiLevelType w:val="multilevel"/>
    <w:tmpl w:val="105E5BC2"/>
    <w:lvl w:ilvl="0">
      <w:start w:val="1"/>
      <w:numFmt w:val="decimal"/>
      <w:lvlText w:val="%1)"/>
      <w:lvlJc w:val="left"/>
      <w:pPr>
        <w:tabs>
          <w:tab w:val="num" w:pos="0"/>
        </w:tabs>
        <w:suppressAutoHyphens/>
        <w:ind w:left="0" w:firstLine="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>
    <w:nsid w:val="67AF7A38"/>
    <w:multiLevelType w:val="hybridMultilevel"/>
    <w:tmpl w:val="2AF6A56E"/>
    <w:lvl w:ilvl="0" w:tplc="DA383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427D"/>
    <w:multiLevelType w:val="multilevel"/>
    <w:tmpl w:val="25D4A796"/>
    <w:lvl w:ilvl="0">
      <w:start w:val="5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">
    <w:nsid w:val="6F0E46AA"/>
    <w:multiLevelType w:val="multilevel"/>
    <w:tmpl w:val="7740341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FE"/>
    <w:rsid w:val="00081AE0"/>
    <w:rsid w:val="002A376F"/>
    <w:rsid w:val="003C057F"/>
    <w:rsid w:val="003F4182"/>
    <w:rsid w:val="004C16EE"/>
    <w:rsid w:val="00921BD1"/>
    <w:rsid w:val="00A07E32"/>
    <w:rsid w:val="00AC4F9A"/>
    <w:rsid w:val="00AF5312"/>
    <w:rsid w:val="00BD6729"/>
    <w:rsid w:val="00D1206B"/>
    <w:rsid w:val="00D34636"/>
    <w:rsid w:val="00D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" w:hAnsi="Calibri" w:cs="Times New Roman"/>
        <w:kern w:val="16"/>
        <w:sz w:val="22"/>
        <w:szCs w:val="22"/>
        <w:lang w:val="ru-RU" w:eastAsia="en-US" w:bidi="ar-SA"/>
      </w:rPr>
    </w:rPrDefault>
    <w:pPrDefault>
      <w:pPr>
        <w:widowControl w:val="0"/>
        <w:suppressAutoHyphens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styleId="a3">
    <w:name w:val="Title"/>
    <w:basedOn w:val="Standard"/>
    <w:next w:val="Textbody"/>
    <w:qFormat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qFormat/>
    <w:pPr>
      <w:spacing w:before="300" w:after="0" w:line="230" w:lineRule="exact"/>
      <w:ind w:hanging="220"/>
      <w:jc w:val="center"/>
    </w:pPr>
    <w:rPr>
      <w:rFonts w:ascii="Microsoft Sans Serif" w:hAnsi="Microsoft Sans Serif" w:cs="Microsoft Sans Serif"/>
      <w:sz w:val="19"/>
      <w:szCs w:val="19"/>
    </w:rPr>
  </w:style>
  <w:style w:type="paragraph" w:styleId="a4">
    <w:name w:val="List"/>
    <w:basedOn w:val="Textbody"/>
    <w:qFormat/>
    <w:rPr>
      <w:rFonts w:cs="Tahoma"/>
    </w:rPr>
  </w:style>
  <w:style w:type="paragraph" w:styleId="a5">
    <w:name w:val="caption"/>
    <w:basedOn w:val="Standard"/>
    <w:qFormat/>
    <w:pPr>
      <w:widowControl w:val="0"/>
      <w:spacing w:before="120" w:after="120"/>
    </w:pPr>
    <w:rPr>
      <w:rFonts w:cs="Tahoma"/>
      <w:i/>
      <w:sz w:val="24"/>
      <w:szCs w:val="24"/>
    </w:rPr>
  </w:style>
  <w:style w:type="paragraph" w:customStyle="1" w:styleId="Index">
    <w:name w:val="Index"/>
    <w:basedOn w:val="Standard"/>
    <w:qFormat/>
    <w:pPr>
      <w:widowControl w:val="0"/>
    </w:pPr>
    <w:rPr>
      <w:rFonts w:cs="Tahoma"/>
    </w:rPr>
  </w:style>
  <w:style w:type="paragraph" w:styleId="a6">
    <w:name w:val="Normal (Web)"/>
    <w:qFormat/>
  </w:style>
  <w:style w:type="paragraph" w:styleId="a7">
    <w:name w:val="List Paragraph"/>
    <w:qFormat/>
    <w:pPr>
      <w:ind w:left="720"/>
    </w:pPr>
  </w:style>
  <w:style w:type="paragraph" w:customStyle="1" w:styleId="81">
    <w:name w:val="Основной текст (8)1"/>
    <w:qFormat/>
    <w:pPr>
      <w:spacing w:after="0" w:line="240" w:lineRule="exact"/>
      <w:jc w:val="both"/>
    </w:pPr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a8">
    <w:name w:val="Основной текст Знак"/>
    <w:qFormat/>
    <w:rPr>
      <w:rFonts w:ascii="Microsoft Sans Serif" w:hAnsi="Microsoft Sans Serif" w:cs="Microsoft Sans Serif"/>
      <w:sz w:val="19"/>
      <w:szCs w:val="19"/>
    </w:rPr>
  </w:style>
  <w:style w:type="character" w:customStyle="1" w:styleId="a9">
    <w:name w:val="Основной текст + Полужирный"/>
    <w:qFormat/>
    <w:rPr>
      <w:rFonts w:ascii="Microsoft Sans Serif" w:hAnsi="Microsoft Sans Serif" w:cs="Microsoft Sans Serif"/>
      <w:b/>
      <w:sz w:val="19"/>
      <w:szCs w:val="19"/>
    </w:rPr>
  </w:style>
  <w:style w:type="character" w:customStyle="1" w:styleId="9pt3">
    <w:name w:val="Основной текст + 9 pt3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1">
    <w:name w:val="Основной текст Знак1"/>
    <w:qFormat/>
    <w:rPr>
      <w:rFonts w:ascii="Microsoft Sans Serif" w:hAnsi="Microsoft Sans Serif" w:cs="Microsoft Sans Serif"/>
      <w:sz w:val="19"/>
      <w:szCs w:val="19"/>
    </w:rPr>
  </w:style>
  <w:style w:type="character" w:customStyle="1" w:styleId="8">
    <w:name w:val="Основной текст (8)_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851">
    <w:name w:val="Основной текст (8)51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ListLabel1">
    <w:name w:val="ListLabel 1"/>
    <w:qFormat/>
    <w:rPr>
      <w:b/>
      <w:i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0"/>
    </w:rPr>
  </w:style>
  <w:style w:type="character" w:customStyle="1" w:styleId="NumberingSymbols">
    <w:name w:val="Numbering Symbol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aa">
    <w:name w:val="Hyperlink"/>
    <w:rPr>
      <w:color w:val="000080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" w:hAnsi="Calibri" w:cs="Times New Roman"/>
        <w:kern w:val="16"/>
        <w:sz w:val="22"/>
        <w:szCs w:val="22"/>
        <w:lang w:val="ru-RU" w:eastAsia="en-US" w:bidi="ar-SA"/>
      </w:rPr>
    </w:rPrDefault>
    <w:pPrDefault>
      <w:pPr>
        <w:widowControl w:val="0"/>
        <w:suppressAutoHyphens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styleId="a3">
    <w:name w:val="Title"/>
    <w:basedOn w:val="Standard"/>
    <w:next w:val="Textbody"/>
    <w:qFormat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qFormat/>
    <w:pPr>
      <w:spacing w:before="300" w:after="0" w:line="230" w:lineRule="exact"/>
      <w:ind w:hanging="220"/>
      <w:jc w:val="center"/>
    </w:pPr>
    <w:rPr>
      <w:rFonts w:ascii="Microsoft Sans Serif" w:hAnsi="Microsoft Sans Serif" w:cs="Microsoft Sans Serif"/>
      <w:sz w:val="19"/>
      <w:szCs w:val="19"/>
    </w:rPr>
  </w:style>
  <w:style w:type="paragraph" w:styleId="a4">
    <w:name w:val="List"/>
    <w:basedOn w:val="Textbody"/>
    <w:qFormat/>
    <w:rPr>
      <w:rFonts w:cs="Tahoma"/>
    </w:rPr>
  </w:style>
  <w:style w:type="paragraph" w:styleId="a5">
    <w:name w:val="caption"/>
    <w:basedOn w:val="Standard"/>
    <w:qFormat/>
    <w:pPr>
      <w:widowControl w:val="0"/>
      <w:spacing w:before="120" w:after="120"/>
    </w:pPr>
    <w:rPr>
      <w:rFonts w:cs="Tahoma"/>
      <w:i/>
      <w:sz w:val="24"/>
      <w:szCs w:val="24"/>
    </w:rPr>
  </w:style>
  <w:style w:type="paragraph" w:customStyle="1" w:styleId="Index">
    <w:name w:val="Index"/>
    <w:basedOn w:val="Standard"/>
    <w:qFormat/>
    <w:pPr>
      <w:widowControl w:val="0"/>
    </w:pPr>
    <w:rPr>
      <w:rFonts w:cs="Tahoma"/>
    </w:rPr>
  </w:style>
  <w:style w:type="paragraph" w:styleId="a6">
    <w:name w:val="Normal (Web)"/>
    <w:qFormat/>
  </w:style>
  <w:style w:type="paragraph" w:styleId="a7">
    <w:name w:val="List Paragraph"/>
    <w:qFormat/>
    <w:pPr>
      <w:ind w:left="720"/>
    </w:pPr>
  </w:style>
  <w:style w:type="paragraph" w:customStyle="1" w:styleId="81">
    <w:name w:val="Основной текст (8)1"/>
    <w:qFormat/>
    <w:pPr>
      <w:spacing w:after="0" w:line="240" w:lineRule="exact"/>
      <w:jc w:val="both"/>
    </w:pPr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a8">
    <w:name w:val="Основной текст Знак"/>
    <w:qFormat/>
    <w:rPr>
      <w:rFonts w:ascii="Microsoft Sans Serif" w:hAnsi="Microsoft Sans Serif" w:cs="Microsoft Sans Serif"/>
      <w:sz w:val="19"/>
      <w:szCs w:val="19"/>
    </w:rPr>
  </w:style>
  <w:style w:type="character" w:customStyle="1" w:styleId="a9">
    <w:name w:val="Основной текст + Полужирный"/>
    <w:qFormat/>
    <w:rPr>
      <w:rFonts w:ascii="Microsoft Sans Serif" w:hAnsi="Microsoft Sans Serif" w:cs="Microsoft Sans Serif"/>
      <w:b/>
      <w:sz w:val="19"/>
      <w:szCs w:val="19"/>
    </w:rPr>
  </w:style>
  <w:style w:type="character" w:customStyle="1" w:styleId="9pt3">
    <w:name w:val="Основной текст + 9 pt3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1">
    <w:name w:val="Основной текст Знак1"/>
    <w:qFormat/>
    <w:rPr>
      <w:rFonts w:ascii="Microsoft Sans Serif" w:hAnsi="Microsoft Sans Serif" w:cs="Microsoft Sans Serif"/>
      <w:sz w:val="19"/>
      <w:szCs w:val="19"/>
    </w:rPr>
  </w:style>
  <w:style w:type="character" w:customStyle="1" w:styleId="8">
    <w:name w:val="Основной текст (8)_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851">
    <w:name w:val="Основной текст (8)51"/>
    <w:qFormat/>
    <w:rPr>
      <w:rFonts w:ascii="Microsoft Sans Serif" w:hAnsi="Microsoft Sans Serif" w:cs="Microsoft Sans Serif"/>
      <w:i/>
      <w:spacing w:val="20"/>
      <w:sz w:val="18"/>
      <w:szCs w:val="18"/>
    </w:rPr>
  </w:style>
  <w:style w:type="character" w:customStyle="1" w:styleId="ListLabel1">
    <w:name w:val="ListLabel 1"/>
    <w:qFormat/>
    <w:rPr>
      <w:b/>
      <w:i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0"/>
    </w:rPr>
  </w:style>
  <w:style w:type="character" w:customStyle="1" w:styleId="NumberingSymbols">
    <w:name w:val="Numbering Symbol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aa">
    <w:name w:val="Hyperlink"/>
    <w:rPr>
      <w:color w:val="000080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fals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F4308435-2D6D-4E9D-B457-8D5F98E4B573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Rushaniya</dc:creator>
  <cp:lastModifiedBy>Rushaniya</cp:lastModifiedBy>
  <cp:revision>2</cp:revision>
  <cp:lastPrinted>2011-12-22T05:05:00Z</cp:lastPrinted>
  <dcterms:created xsi:type="dcterms:W3CDTF">2012-01-29T17:13:00Z</dcterms:created>
  <dcterms:modified xsi:type="dcterms:W3CDTF">2012-01-29T17:13:00Z</dcterms:modified>
</cp:coreProperties>
</file>