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6F" w:rsidRPr="004B3CE2" w:rsidRDefault="00D4366F" w:rsidP="00D4366F">
      <w:pPr>
        <w:jc w:val="center"/>
        <w:rPr>
          <w:b/>
          <w:sz w:val="36"/>
          <w:szCs w:val="36"/>
        </w:rPr>
      </w:pPr>
      <w:r w:rsidRPr="004B3CE2">
        <w:rPr>
          <w:b/>
          <w:sz w:val="36"/>
          <w:szCs w:val="36"/>
        </w:rPr>
        <w:t xml:space="preserve">Система организации </w:t>
      </w:r>
    </w:p>
    <w:p w:rsidR="00D4366F" w:rsidRPr="004B3CE2" w:rsidRDefault="00D4366F" w:rsidP="00D4366F">
      <w:pPr>
        <w:jc w:val="center"/>
        <w:rPr>
          <w:b/>
          <w:sz w:val="36"/>
          <w:szCs w:val="36"/>
        </w:rPr>
      </w:pPr>
      <w:r w:rsidRPr="004B3CE2">
        <w:rPr>
          <w:b/>
          <w:sz w:val="36"/>
          <w:szCs w:val="36"/>
        </w:rPr>
        <w:t xml:space="preserve">самостоятельной работы </w:t>
      </w:r>
      <w:proofErr w:type="gramStart"/>
      <w:r w:rsidRPr="004B3CE2">
        <w:rPr>
          <w:b/>
          <w:sz w:val="36"/>
          <w:szCs w:val="36"/>
        </w:rPr>
        <w:t>обучающихся</w:t>
      </w:r>
      <w:proofErr w:type="gramEnd"/>
      <w:r w:rsidRPr="004B3CE2">
        <w:rPr>
          <w:b/>
          <w:sz w:val="36"/>
          <w:szCs w:val="36"/>
        </w:rPr>
        <w:t xml:space="preserve"> </w:t>
      </w:r>
    </w:p>
    <w:p w:rsidR="00D4366F" w:rsidRPr="004B3CE2" w:rsidRDefault="00D4366F" w:rsidP="00D4366F">
      <w:pPr>
        <w:jc w:val="center"/>
        <w:rPr>
          <w:b/>
          <w:sz w:val="36"/>
          <w:szCs w:val="36"/>
        </w:rPr>
      </w:pPr>
      <w:r w:rsidRPr="004B3CE2">
        <w:rPr>
          <w:b/>
          <w:sz w:val="36"/>
          <w:szCs w:val="36"/>
        </w:rPr>
        <w:t xml:space="preserve">на уроках математики 5-11 классов, </w:t>
      </w:r>
    </w:p>
    <w:p w:rsidR="00D4366F" w:rsidRPr="004B3CE2" w:rsidRDefault="00D4366F" w:rsidP="00D4366F">
      <w:pPr>
        <w:jc w:val="center"/>
        <w:rPr>
          <w:b/>
          <w:sz w:val="36"/>
          <w:szCs w:val="36"/>
        </w:rPr>
      </w:pPr>
      <w:r w:rsidRPr="004B3CE2">
        <w:rPr>
          <w:b/>
          <w:sz w:val="36"/>
          <w:szCs w:val="36"/>
        </w:rPr>
        <w:t>как одной из форм развивающего обучения</w:t>
      </w:r>
    </w:p>
    <w:p w:rsidR="00D4366F" w:rsidRDefault="00D4366F" w:rsidP="00D4366F">
      <w:pPr>
        <w:pStyle w:val="a3"/>
        <w:spacing w:line="360" w:lineRule="auto"/>
        <w:ind w:firstLine="709"/>
        <w:rPr>
          <w:b/>
          <w:spacing w:val="20"/>
          <w:sz w:val="32"/>
          <w:szCs w:val="32"/>
        </w:rPr>
      </w:pPr>
    </w:p>
    <w:p w:rsidR="00D4366F" w:rsidRDefault="00D4366F" w:rsidP="00D4366F">
      <w:pPr>
        <w:pStyle w:val="3"/>
        <w:spacing w:line="360" w:lineRule="auto"/>
        <w:ind w:firstLine="709"/>
        <w:jc w:val="both"/>
        <w:rPr>
          <w:szCs w:val="28"/>
        </w:rPr>
      </w:pPr>
    </w:p>
    <w:p w:rsidR="00D4366F" w:rsidRPr="004B700A" w:rsidRDefault="00D4366F" w:rsidP="004B700A">
      <w:pPr>
        <w:pStyle w:val="3"/>
        <w:spacing w:after="0"/>
        <w:ind w:firstLine="709"/>
        <w:jc w:val="both"/>
        <w:rPr>
          <w:sz w:val="24"/>
          <w:szCs w:val="24"/>
        </w:rPr>
      </w:pPr>
      <w:r w:rsidRPr="004B700A">
        <w:rPr>
          <w:sz w:val="24"/>
          <w:szCs w:val="24"/>
        </w:rPr>
        <w:t xml:space="preserve">В настоящее время новое понимание качества образования выводит на первый план развитие учащихся к самоопределению в деятельности и общении, </w:t>
      </w:r>
      <w:proofErr w:type="spellStart"/>
      <w:r w:rsidRPr="004B700A">
        <w:rPr>
          <w:sz w:val="24"/>
          <w:szCs w:val="24"/>
        </w:rPr>
        <w:t>самоизмерению</w:t>
      </w:r>
      <w:proofErr w:type="spellEnd"/>
      <w:r w:rsidRPr="004B700A">
        <w:rPr>
          <w:sz w:val="24"/>
          <w:szCs w:val="24"/>
        </w:rPr>
        <w:t xml:space="preserve">, раскрытию природного дара человека, развитие способности мыслить, говорить, действовать, а в итоге найти свое место в этой жизни, </w:t>
      </w:r>
      <w:proofErr w:type="spellStart"/>
      <w:r w:rsidRPr="004B700A">
        <w:rPr>
          <w:sz w:val="24"/>
          <w:szCs w:val="24"/>
        </w:rPr>
        <w:t>самореализоваться</w:t>
      </w:r>
      <w:proofErr w:type="spellEnd"/>
      <w:r w:rsidRPr="004B700A">
        <w:rPr>
          <w:sz w:val="24"/>
          <w:szCs w:val="24"/>
        </w:rPr>
        <w:t>.</w:t>
      </w:r>
    </w:p>
    <w:p w:rsidR="00D4366F" w:rsidRPr="004B700A" w:rsidRDefault="00D4366F" w:rsidP="004B700A">
      <w:pPr>
        <w:pStyle w:val="2"/>
        <w:spacing w:after="0" w:line="240" w:lineRule="auto"/>
        <w:ind w:firstLine="709"/>
      </w:pPr>
      <w:r w:rsidRPr="004B700A">
        <w:t>С первых дней работы в школе я поняла, что организовать успешное обучение возможно лишь в том случае, если ученик будет субъектом для учителя, будет центральной фигурой в классе, и именно он сам с моей подачи, будет «раскручивать» весь процесс познания.</w:t>
      </w:r>
    </w:p>
    <w:p w:rsidR="00D4366F" w:rsidRPr="004B700A" w:rsidRDefault="00D4366F" w:rsidP="004B700A">
      <w:pPr>
        <w:jc w:val="both"/>
      </w:pPr>
      <w:r w:rsidRPr="004B700A">
        <w:t xml:space="preserve">          Задания в массово-традиционном обучении, в которых делается упор на запоминание и воспроизведение предметных знаний, как правило, рассчитаны на среднего учащегося. Одинаковые задания всем учащимся – верный способ загубить способности детей. Личностно-ориентированное обучение трудно представить без </w:t>
      </w:r>
      <w:proofErr w:type="spellStart"/>
      <w:r w:rsidRPr="004B700A">
        <w:t>разноуровневых</w:t>
      </w:r>
      <w:proofErr w:type="spellEnd"/>
      <w:r w:rsidRPr="004B700A">
        <w:t>, дифференцированных заданий с возможностью выбора задач и значимых для ученика способов их выполнения. В обучении математике дифференциация имеет особое значение, что объясняется спецификой самого учебного предмета. Объективно математика – одна из самых сложных школьных дисциплин и вызывает трудности у многих учащихся. В то же время большое их число имеет явно выраженные способности к этому предмету. Разрыв в возможностях восприятия курса учащимися весьма велик. Ориентация же на личность ученика требует, чтобы дифференциация обучения математике учитывала потребности всех школьников.</w:t>
      </w:r>
    </w:p>
    <w:p w:rsidR="00D4366F" w:rsidRPr="004B700A" w:rsidRDefault="00D4366F" w:rsidP="004B700A">
      <w:pPr>
        <w:jc w:val="both"/>
      </w:pPr>
      <w:proofErr w:type="gramStart"/>
      <w:r w:rsidRPr="004B700A">
        <w:t xml:space="preserve">В целях выявления наиболее целесообразного и эффективного характера обучения, становления и развития </w:t>
      </w:r>
      <w:proofErr w:type="spellStart"/>
      <w:r w:rsidRPr="004B700A">
        <w:t>субъектности</w:t>
      </w:r>
      <w:proofErr w:type="spellEnd"/>
      <w:r w:rsidRPr="004B700A">
        <w:t xml:space="preserve"> ученика в образовательном процессе, на мой взгляд, следует организовать самостоятельную познавательную деятельность с учетом уровней дифференциации, которая направлена на то, чтобы все учащиеся класса смогли овладеть программным минимумом знаний, умений и навыков, овладеть приемами самостоятельной учебной деятельности, почувствовать потребность быть субъектом, активной личностью.</w:t>
      </w:r>
      <w:proofErr w:type="gramEnd"/>
    </w:p>
    <w:p w:rsidR="00D4366F" w:rsidRPr="004B700A" w:rsidRDefault="00D4366F" w:rsidP="004B700A">
      <w:pPr>
        <w:ind w:firstLine="709"/>
        <w:jc w:val="both"/>
      </w:pPr>
      <w:r w:rsidRPr="004B700A">
        <w:t xml:space="preserve">Я веду наблюдение за каждым своим учеником с первого дня знакомства (обычно с 5 класса), результаты наблюдений заношу в диагностическую карту развития учащегося в течение всего периода работы с ребенком. 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Совместно с учителем начальных классов и школьным психологом оцениваются знания, умения, навыки, самостоятельность ученика к моменту окончания им курса начальной школы. Таким образом, уже перед началом учебного года я получаю предварительные данные об индивидуальных особенностях каждого ученика и с учетом этих данных планирую работу с ним и классом в целом. Первые два года посвящаю наблюдениям, изучению психологии детей, диагностике результатов обучения, накапливаю материал для непосредственного включения учащихся в дифференцированную работу. </w:t>
      </w:r>
    </w:p>
    <w:p w:rsidR="00D4366F" w:rsidRPr="004B700A" w:rsidRDefault="00D4366F" w:rsidP="004B700A">
      <w:pPr>
        <w:ind w:firstLine="709"/>
        <w:jc w:val="both"/>
      </w:pPr>
      <w:r w:rsidRPr="004B700A">
        <w:t>По результатам диагностики я выделяю три уровня усвоения учебного материала:</w:t>
      </w:r>
    </w:p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numPr>
          <w:ilvl w:val="1"/>
          <w:numId w:val="1"/>
        </w:numPr>
        <w:ind w:left="0" w:firstLine="709"/>
        <w:jc w:val="both"/>
      </w:pPr>
      <w:r w:rsidRPr="004B700A">
        <w:t>уровень</w:t>
      </w:r>
      <w:proofErr w:type="gramStart"/>
      <w:r w:rsidRPr="004B700A">
        <w:t xml:space="preserve"> А</w:t>
      </w:r>
      <w:proofErr w:type="gramEnd"/>
      <w:r w:rsidRPr="004B700A">
        <w:t xml:space="preserve"> – учащиеся с высоким уровнем;</w:t>
      </w:r>
    </w:p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numPr>
          <w:ilvl w:val="1"/>
          <w:numId w:val="1"/>
        </w:numPr>
        <w:ind w:left="0" w:firstLine="709"/>
        <w:jc w:val="both"/>
      </w:pPr>
      <w:r w:rsidRPr="004B700A">
        <w:t>уровень</w:t>
      </w:r>
      <w:proofErr w:type="gramStart"/>
      <w:r w:rsidRPr="004B700A">
        <w:t xml:space="preserve"> В</w:t>
      </w:r>
      <w:proofErr w:type="gramEnd"/>
      <w:r w:rsidRPr="004B700A">
        <w:t xml:space="preserve"> - учащиеся со средним уровнем;</w:t>
      </w:r>
    </w:p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numPr>
          <w:ilvl w:val="1"/>
          <w:numId w:val="1"/>
        </w:numPr>
        <w:ind w:left="0" w:firstLine="709"/>
        <w:jc w:val="both"/>
      </w:pPr>
      <w:r w:rsidRPr="004B700A">
        <w:t>уровень</w:t>
      </w:r>
      <w:proofErr w:type="gramStart"/>
      <w:r w:rsidRPr="004B700A">
        <w:t xml:space="preserve"> С</w:t>
      </w:r>
      <w:proofErr w:type="gramEnd"/>
      <w:r w:rsidRPr="004B700A">
        <w:t xml:space="preserve"> – учащиеся с низким уровнем.</w:t>
      </w:r>
    </w:p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ind w:firstLine="709"/>
        <w:jc w:val="both"/>
      </w:pPr>
      <w:r w:rsidRPr="004B700A">
        <w:t xml:space="preserve">Но состав групп может изменяться. Ученик может перейти из одной группы в другую в соответствии с результатами обучения и его желанием. Период неустойчивого состава  групп продолжается с </w:t>
      </w:r>
      <w:r w:rsidRPr="004B700A">
        <w:rPr>
          <w:lang w:val="en-US"/>
        </w:rPr>
        <w:t>VII</w:t>
      </w:r>
      <w:r w:rsidRPr="004B700A">
        <w:t xml:space="preserve"> по </w:t>
      </w:r>
      <w:r w:rsidRPr="004B700A">
        <w:rPr>
          <w:lang w:val="en-US"/>
        </w:rPr>
        <w:t>IX</w:t>
      </w:r>
      <w:r w:rsidRPr="004B700A">
        <w:t xml:space="preserve"> класс. В  </w:t>
      </w:r>
      <w:r w:rsidRPr="004B700A">
        <w:rPr>
          <w:lang w:val="en-US"/>
        </w:rPr>
        <w:t>X</w:t>
      </w:r>
      <w:r w:rsidRPr="004B700A">
        <w:t xml:space="preserve"> классе наступает стабилизация, в </w:t>
      </w:r>
      <w:r w:rsidRPr="004B700A">
        <w:rPr>
          <w:lang w:val="en-US"/>
        </w:rPr>
        <w:t>XI</w:t>
      </w:r>
      <w:r w:rsidRPr="004B700A">
        <w:t xml:space="preserve"> классе в группах наблюдается «устойчивое развитие». 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В конце каждой четверти  оценивается уровень знаний, умений, навыков и творческих возможностей учеников, их самостоятельная деятельность и ставятся пометки в диагностическую таблицу с целью организации дальнейшей работы с каждым учеником.  Отмечаются моменты роста, совершенствования или отставания, приостановки в развитии, т. о. прослеживается динамика роста учеников, выявляются недочеты и достижения нашей совместной деятельности. </w:t>
      </w:r>
    </w:p>
    <w:p w:rsidR="00D4366F" w:rsidRPr="004B700A" w:rsidRDefault="00D4366F" w:rsidP="004B700A">
      <w:pPr>
        <w:ind w:firstLine="709"/>
        <w:jc w:val="both"/>
      </w:pPr>
      <w:proofErr w:type="spellStart"/>
      <w:r w:rsidRPr="004B700A">
        <w:t>Разноуровневая</w:t>
      </w:r>
      <w:proofErr w:type="spellEnd"/>
      <w:r w:rsidRPr="004B700A">
        <w:t xml:space="preserve"> работа с учащимися  организуется на  всех этапах учебного процесса, который представляет собой взаимосвязанную систему.</w:t>
      </w:r>
    </w:p>
    <w:p w:rsidR="00D4366F" w:rsidRPr="004B700A" w:rsidRDefault="00D4366F" w:rsidP="004B700A">
      <w:pPr>
        <w:ind w:firstLine="709"/>
        <w:jc w:val="both"/>
      </w:pPr>
      <w:r w:rsidRPr="004B700A">
        <w:rPr>
          <w:b/>
          <w:bCs/>
        </w:rPr>
        <w:t xml:space="preserve">Первый этап </w:t>
      </w:r>
      <w:r w:rsidRPr="004B700A">
        <w:t xml:space="preserve">реализуется при выполнении группой подготовительных действий по выявлению цели, первоначальному анализу учебного материала. </w:t>
      </w:r>
      <w:r w:rsidRPr="004B700A">
        <w:rPr>
          <w:b/>
        </w:rPr>
        <w:t>Цель первого этапа</w:t>
      </w:r>
      <w:r w:rsidRPr="004B700A">
        <w:t xml:space="preserve"> – </w:t>
      </w:r>
      <w:r w:rsidRPr="004B700A">
        <w:rPr>
          <w:i/>
        </w:rPr>
        <w:t>сделать цель урока целью учеников</w:t>
      </w:r>
      <w:r w:rsidRPr="004B700A">
        <w:t>.  Одно из условий принятия цели состоит в ее конкретизации через задачи.</w:t>
      </w:r>
    </w:p>
    <w:p w:rsidR="00D4366F" w:rsidRPr="004B700A" w:rsidRDefault="00D4366F" w:rsidP="004B700A">
      <w:pPr>
        <w:ind w:firstLine="709"/>
        <w:jc w:val="both"/>
      </w:pPr>
      <w:r w:rsidRPr="004B700A">
        <w:t>Данный этап обращен одинаково ко всем ученикам.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0"/>
        <w:gridCol w:w="4520"/>
      </w:tblGrid>
      <w:tr w:rsidR="00D4366F" w:rsidRPr="004B700A" w:rsidTr="009D3286">
        <w:trPr>
          <w:trHeight w:val="460"/>
        </w:trPr>
        <w:tc>
          <w:tcPr>
            <w:tcW w:w="4420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 xml:space="preserve">Деятельность учителя, её содержание, формы и методы </w:t>
            </w:r>
          </w:p>
        </w:tc>
        <w:tc>
          <w:tcPr>
            <w:tcW w:w="4520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учащихся, её содержание, формы и методы</w:t>
            </w:r>
          </w:p>
        </w:tc>
      </w:tr>
      <w:tr w:rsidR="00D4366F" w:rsidRPr="004B700A" w:rsidTr="009D3286">
        <w:trPr>
          <w:trHeight w:val="820"/>
        </w:trPr>
        <w:tc>
          <w:tcPr>
            <w:tcW w:w="4420" w:type="dxa"/>
          </w:tcPr>
          <w:p w:rsidR="00D4366F" w:rsidRPr="004B700A" w:rsidRDefault="00D4366F" w:rsidP="004B700A">
            <w:r w:rsidRPr="004B700A">
              <w:t>1) Включает учащихся в предметно-практическую деятельность с целью самостоятельной постановки ими учебной задачи.</w:t>
            </w:r>
          </w:p>
        </w:tc>
        <w:tc>
          <w:tcPr>
            <w:tcW w:w="4520" w:type="dxa"/>
          </w:tcPr>
          <w:p w:rsidR="00D4366F" w:rsidRPr="004B700A" w:rsidRDefault="00D4366F" w:rsidP="004B700A">
            <w:r w:rsidRPr="004B700A">
              <w:t>1) Осуществляют предметно-практическую деятельность, вызывающую затруднения.</w:t>
            </w:r>
          </w:p>
        </w:tc>
      </w:tr>
      <w:tr w:rsidR="00D4366F" w:rsidRPr="004B700A" w:rsidTr="009D3286">
        <w:trPr>
          <w:trHeight w:val="1100"/>
        </w:trPr>
        <w:tc>
          <w:tcPr>
            <w:tcW w:w="4420" w:type="dxa"/>
          </w:tcPr>
          <w:p w:rsidR="00D4366F" w:rsidRPr="004B700A" w:rsidRDefault="00D4366F" w:rsidP="004B700A">
            <w:r w:rsidRPr="004B700A">
              <w:t>2) Просит учащихся перечислить возникающие затруднения и назвать содержание недостающих для решения новой практической задачи знаний. Побуждает учащихся к самостоятельному формулированию учебной задачи.</w:t>
            </w:r>
          </w:p>
        </w:tc>
        <w:tc>
          <w:tcPr>
            <w:tcW w:w="4520" w:type="dxa"/>
          </w:tcPr>
          <w:p w:rsidR="00D4366F" w:rsidRPr="004B700A" w:rsidRDefault="00D4366F" w:rsidP="004B700A">
            <w:r w:rsidRPr="004B700A">
              <w:t>2) Формулируют собственные затруднения и устанавливают их причины через описание недостающих знаний. Перечисляют, каких знаний им не хватает для решения практической задачи, и формулируют, чему они желали бы научиться.</w:t>
            </w:r>
          </w:p>
        </w:tc>
      </w:tr>
    </w:tbl>
    <w:p w:rsidR="00D4366F" w:rsidRPr="004B700A" w:rsidRDefault="00D4366F" w:rsidP="004B700A">
      <w:pPr>
        <w:pStyle w:val="1"/>
        <w:ind w:firstLine="709"/>
        <w:jc w:val="both"/>
        <w:rPr>
          <w:sz w:val="24"/>
        </w:rPr>
      </w:pP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>Я тщательно готовлю учащихся к осознанию темы и целей урока, а не пишу их заранее на доске. Считаю, что целесообразность изучения темы должна осознаваться постепенно по ходу занятия, а не навязываться извне. Ученик должен понимать значимость достижения цели, видеть, где он сможет использовать знания или умения, полученные на уроке.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 В результате такой работы учащиеся получают первую целостную информацию об изучаемом материале, тем самым создается мотив для дальнейшего его изучения.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</w:t>
      </w:r>
      <w:r w:rsidRPr="004B700A">
        <w:rPr>
          <w:b/>
        </w:rPr>
        <w:t>На втором этапе</w:t>
      </w:r>
      <w:r w:rsidRPr="004B700A">
        <w:t xml:space="preserve"> возникает необходимость выполнения группой реализующих действий, назначение которых состоит в том, чтобы выделить или построить соответствующую систему и использовать ее для усвоения материала в направлении заданной цели. К ним относятся следующие действия: выделение значимых частей материала; установление связей между ними; изображение частей и связей на схеме в простой и наглядной форме. Составленная схема представляет собой продукт деятельности учителя и учащихся по изучению учебного материала и служит средством более глубокого проникновения в сущность изучаемого материала.</w:t>
      </w:r>
    </w:p>
    <w:p w:rsidR="00D4366F" w:rsidRPr="004B700A" w:rsidRDefault="00D4366F" w:rsidP="004B700A">
      <w:pPr>
        <w:ind w:firstLine="709"/>
        <w:jc w:val="both"/>
        <w:rPr>
          <w:i/>
        </w:rPr>
      </w:pPr>
      <w:r w:rsidRPr="004B700A">
        <w:rPr>
          <w:b/>
        </w:rPr>
        <w:t>Цель второго этапа</w:t>
      </w:r>
      <w:r w:rsidRPr="004B700A">
        <w:t xml:space="preserve"> – </w:t>
      </w:r>
      <w:r w:rsidRPr="004B700A">
        <w:rPr>
          <w:i/>
        </w:rPr>
        <w:t>сформировать у учащихся навыки самостоятельной работы по приобретению новых знаний.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1"/>
        <w:gridCol w:w="4860"/>
      </w:tblGrid>
      <w:tr w:rsidR="00D4366F" w:rsidRPr="004B700A" w:rsidTr="009D3286">
        <w:trPr>
          <w:trHeight w:val="580"/>
        </w:trPr>
        <w:tc>
          <w:tcPr>
            <w:tcW w:w="5261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lastRenderedPageBreak/>
              <w:t>Деятельность учителя, её содержание, формы и методы</w:t>
            </w:r>
          </w:p>
        </w:tc>
        <w:tc>
          <w:tcPr>
            <w:tcW w:w="4860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учащихся, её содержание, формы и методы</w:t>
            </w:r>
          </w:p>
        </w:tc>
      </w:tr>
      <w:tr w:rsidR="00D4366F" w:rsidRPr="004B700A" w:rsidTr="009D3286">
        <w:trPr>
          <w:trHeight w:val="1660"/>
        </w:trPr>
        <w:tc>
          <w:tcPr>
            <w:tcW w:w="5261" w:type="dxa"/>
          </w:tcPr>
          <w:p w:rsidR="00D4366F" w:rsidRPr="004B700A" w:rsidRDefault="00D4366F" w:rsidP="004B700A">
            <w:r w:rsidRPr="004B700A">
              <w:t>Организует самостоятельную деятельность учащихся по приобретению необходимых знаний по плану:</w:t>
            </w:r>
          </w:p>
          <w:p w:rsidR="00D4366F" w:rsidRPr="004B700A" w:rsidRDefault="00D4366F" w:rsidP="004B700A">
            <w:pPr>
              <w:numPr>
                <w:ilvl w:val="0"/>
                <w:numId w:val="2"/>
              </w:numPr>
              <w:ind w:left="0" w:firstLine="0"/>
            </w:pPr>
            <w:r w:rsidRPr="004B700A">
              <w:t>по извлечению готовых знаний</w:t>
            </w:r>
          </w:p>
          <w:p w:rsidR="00D4366F" w:rsidRPr="004B700A" w:rsidRDefault="00D4366F" w:rsidP="004B700A">
            <w:r w:rsidRPr="004B700A">
              <w:t xml:space="preserve"> из объяснения, лекции, беседы и т.д.;</w:t>
            </w:r>
          </w:p>
          <w:p w:rsidR="00D4366F" w:rsidRPr="004B700A" w:rsidRDefault="00D4366F" w:rsidP="004B700A">
            <w:pPr>
              <w:numPr>
                <w:ilvl w:val="0"/>
                <w:numId w:val="2"/>
              </w:numPr>
              <w:ind w:left="0" w:firstLine="0"/>
            </w:pPr>
            <w:r w:rsidRPr="004B700A">
              <w:t xml:space="preserve">по самостоятельному </w:t>
            </w:r>
          </w:p>
          <w:p w:rsidR="00D4366F" w:rsidRPr="004B700A" w:rsidRDefault="00D4366F" w:rsidP="004B700A">
            <w:r w:rsidRPr="004B700A">
              <w:t>созданию знаний путем поисковой деятельности;</w:t>
            </w:r>
          </w:p>
          <w:p w:rsidR="00D4366F" w:rsidRPr="004B700A" w:rsidRDefault="00D4366F" w:rsidP="004B700A">
            <w:pPr>
              <w:numPr>
                <w:ilvl w:val="0"/>
                <w:numId w:val="2"/>
              </w:numPr>
              <w:ind w:left="0" w:firstLine="0"/>
            </w:pPr>
            <w:r w:rsidRPr="004B700A">
              <w:t>по общению с целью обмена</w:t>
            </w:r>
          </w:p>
          <w:p w:rsidR="00D4366F" w:rsidRPr="004B700A" w:rsidRDefault="00D4366F" w:rsidP="004B700A">
            <w:r w:rsidRPr="004B700A">
              <w:t xml:space="preserve"> информацией.</w:t>
            </w:r>
          </w:p>
          <w:p w:rsidR="00D4366F" w:rsidRPr="004B700A" w:rsidRDefault="00D4366F" w:rsidP="004B700A">
            <w:r w:rsidRPr="004B700A">
              <w:t xml:space="preserve">Организует самостоятельную деятельность учащихся по нахождению, определению, выработке тех критериев, которые свидетельствуют, что учебная задача </w:t>
            </w:r>
            <w:proofErr w:type="gramStart"/>
            <w:r w:rsidRPr="004B700A">
              <w:t>решена</w:t>
            </w:r>
            <w:proofErr w:type="gramEnd"/>
            <w:r w:rsidRPr="004B700A">
              <w:t xml:space="preserve"> верно, следовательно они научились</w:t>
            </w:r>
          </w:p>
        </w:tc>
        <w:tc>
          <w:tcPr>
            <w:tcW w:w="4860" w:type="dxa"/>
          </w:tcPr>
          <w:p w:rsidR="00D4366F" w:rsidRPr="004B700A" w:rsidRDefault="00D4366F" w:rsidP="004B700A">
            <w:r w:rsidRPr="004B700A">
              <w:t>Включаются в самостоятельную деятельность по освоению новых знаний:</w:t>
            </w:r>
          </w:p>
          <w:p w:rsidR="00D4366F" w:rsidRPr="004B700A" w:rsidRDefault="00D4366F" w:rsidP="004B700A">
            <w:r w:rsidRPr="004B700A">
              <w:t xml:space="preserve">-  получение их в </w:t>
            </w:r>
            <w:proofErr w:type="gramStart"/>
            <w:r w:rsidRPr="004B700A">
              <w:t>готовом</w:t>
            </w:r>
            <w:proofErr w:type="gramEnd"/>
            <w:r w:rsidRPr="004B700A">
              <w:t xml:space="preserve"> </w:t>
            </w:r>
          </w:p>
          <w:p w:rsidR="00D4366F" w:rsidRPr="004B700A" w:rsidRDefault="00D4366F" w:rsidP="004B700A">
            <w:proofErr w:type="gramStart"/>
            <w:r w:rsidRPr="004B700A">
              <w:t>виде</w:t>
            </w:r>
            <w:proofErr w:type="gramEnd"/>
            <w:r w:rsidRPr="004B700A">
              <w:t xml:space="preserve"> путем слушания, конспектирования и т.д.</w:t>
            </w:r>
          </w:p>
          <w:p w:rsidR="00D4366F" w:rsidRPr="004B700A" w:rsidRDefault="00D4366F" w:rsidP="004B700A">
            <w:pPr>
              <w:numPr>
                <w:ilvl w:val="0"/>
                <w:numId w:val="2"/>
              </w:numPr>
              <w:ind w:left="0" w:firstLine="0"/>
            </w:pPr>
            <w:r w:rsidRPr="004B700A">
              <w:t>самостоятельное создание</w:t>
            </w:r>
          </w:p>
          <w:p w:rsidR="00D4366F" w:rsidRPr="004B700A" w:rsidRDefault="00D4366F" w:rsidP="004B700A">
            <w:r w:rsidRPr="004B700A">
              <w:t xml:space="preserve"> путем поисковой деятельности в паре, группе или индивидуально.</w:t>
            </w:r>
          </w:p>
          <w:p w:rsidR="00D4366F" w:rsidRPr="004B700A" w:rsidRDefault="00D4366F" w:rsidP="004B700A">
            <w:pPr>
              <w:numPr>
                <w:ilvl w:val="0"/>
                <w:numId w:val="2"/>
              </w:numPr>
              <w:ind w:left="0" w:firstLine="0"/>
            </w:pPr>
            <w:r w:rsidRPr="004B700A">
              <w:t>из общения.</w:t>
            </w:r>
          </w:p>
          <w:p w:rsidR="00D4366F" w:rsidRPr="004B700A" w:rsidRDefault="00D4366F" w:rsidP="004B700A"/>
          <w:p w:rsidR="00D4366F" w:rsidRPr="004B700A" w:rsidRDefault="00D4366F" w:rsidP="004B700A"/>
          <w:p w:rsidR="00D4366F" w:rsidRPr="004B700A" w:rsidRDefault="00D4366F" w:rsidP="004B700A">
            <w:r w:rsidRPr="004B700A">
              <w:t>Самостоятельно разрабатывают с помощью полученных новых знаний показатели правильного решения практической задачи, свидетельствующие, что они научились действовать, т.е. освоили новые знания</w:t>
            </w:r>
          </w:p>
        </w:tc>
      </w:tr>
    </w:tbl>
    <w:p w:rsidR="00D4366F" w:rsidRPr="004B700A" w:rsidRDefault="00D4366F" w:rsidP="004B700A">
      <w:pPr>
        <w:ind w:firstLine="709"/>
        <w:jc w:val="both"/>
      </w:pPr>
      <w:r w:rsidRPr="004B700A">
        <w:t xml:space="preserve">  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На втором этапе </w:t>
      </w:r>
      <w:r w:rsidRPr="004B700A">
        <w:rPr>
          <w:b/>
          <w:bCs/>
        </w:rPr>
        <w:t xml:space="preserve"> </w:t>
      </w:r>
      <w:r w:rsidRPr="004B700A">
        <w:t>формируются обычно 2 группы детей:</w:t>
      </w:r>
    </w:p>
    <w:p w:rsidR="00D4366F" w:rsidRPr="004B700A" w:rsidRDefault="00D4366F" w:rsidP="004B700A">
      <w:pPr>
        <w:numPr>
          <w:ilvl w:val="0"/>
          <w:numId w:val="3"/>
        </w:numPr>
        <w:ind w:left="0" w:firstLine="709"/>
        <w:jc w:val="both"/>
      </w:pPr>
      <w:r w:rsidRPr="004B700A">
        <w:t>группа А.</w:t>
      </w:r>
    </w:p>
    <w:p w:rsidR="00D4366F" w:rsidRPr="004B700A" w:rsidRDefault="00D4366F" w:rsidP="004B700A">
      <w:pPr>
        <w:numPr>
          <w:ilvl w:val="0"/>
          <w:numId w:val="3"/>
        </w:numPr>
        <w:ind w:left="0" w:firstLine="709"/>
        <w:jc w:val="both"/>
      </w:pPr>
      <w:r w:rsidRPr="004B700A">
        <w:t>группы</w:t>
      </w:r>
      <w:proofErr w:type="gramStart"/>
      <w:r w:rsidRPr="004B700A">
        <w:t xml:space="preserve"> В</w:t>
      </w:r>
      <w:proofErr w:type="gramEnd"/>
      <w:r w:rsidRPr="004B700A">
        <w:t xml:space="preserve"> и С.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В работе с каждой из групп пользуюсь комбинацией педагогических средств с учетом разного уровня учебных возможностей и способностей детей, а также с учетом особенностей самого изучаемого материала.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Первой группе предоставляю возможность самостоятельно добывать знания на основе наблюдений. Поскольку в школьных учебниках математики не предусмотрено изложение темы параграфа с учетом разных возможностей детей, я предлагаю ученикам карточки с заданиями для работы в парах. Следуя моим рекомендациям в карточках – «путеводителях», дети самостоятельно анализируют материал. После этого делают собственные выводы. Правильность умозаключений проверяют, анализируя текст параграфа учебника. Затем иллюстрируют правила собственными приемами и обсуждают новый материал в парах в режиме диалога, задавая друг другу вопросы по изучаемой теме. Уровень усвоения нового материала я проверяю, задавая вопросы, и предлагаю учащимся дать полный ответ.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Детей группы</w:t>
      </w:r>
      <w:proofErr w:type="gramStart"/>
      <w:r w:rsidRPr="004B700A">
        <w:t xml:space="preserve"> В</w:t>
      </w:r>
      <w:proofErr w:type="gramEnd"/>
      <w:r w:rsidRPr="004B700A">
        <w:t xml:space="preserve"> и С на этом этапе я обычно объединяю в одну, так как без помощи учителя этим детям не обойтись. Вся работа осуществляется под моим контролем, в случае затруднения  я помогаю, исправляю ошибки. Учащиеся отвечают на мои вопросы, обобщают и систематизируют полученные знания. </w:t>
      </w:r>
    </w:p>
    <w:p w:rsidR="00D4366F" w:rsidRPr="004B700A" w:rsidRDefault="00D4366F" w:rsidP="004B700A">
      <w:pPr>
        <w:pStyle w:val="21"/>
        <w:spacing w:after="0" w:line="240" w:lineRule="auto"/>
        <w:ind w:firstLine="709"/>
      </w:pPr>
      <w:r w:rsidRPr="004B700A">
        <w:t>Если теоретический материал предназначен для общего ознакомления, не требует тщательной проработки, учащихся групп</w:t>
      </w:r>
      <w:proofErr w:type="gramStart"/>
      <w:r w:rsidRPr="004B700A">
        <w:t xml:space="preserve"> А</w:t>
      </w:r>
      <w:proofErr w:type="gramEnd"/>
      <w:r w:rsidRPr="004B700A">
        <w:t xml:space="preserve"> и В, которые в состоянии проанализировать текст параграфа и обсудить его в парах, объединяю в одну, а ученики группы С работают под моим наблюдением. 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    </w:t>
      </w:r>
      <w:r w:rsidRPr="004B700A">
        <w:rPr>
          <w:b/>
        </w:rPr>
        <w:t>На третьем этапе</w:t>
      </w:r>
      <w:r w:rsidRPr="004B700A">
        <w:t xml:space="preserve"> для закрепления предлагаю в качестве фронтальной работы систему соответствующих упражнений, при выполнении которых слежу за тем, чтобы в рассуждениях учеников присутствовали оба аспекта: 1) обосновывающий (теоретическая основа последующих действий); 2) оперативный (что, в каком порядке и как следует выполнять). Не допуская свертывания обосновывающего элемента рассуждения, ученик осознает, почему нужно так делать, и в то же время сосредотачивает свое внимание на том, что и как надо делать. Благодаря такой умственной деятельности уже на одном уроке создаются условия усвоения учебного материала и успешного самостоятельного его применения через большой промежуток времени, т.е. создается ситуация успешности.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rPr>
          <w:b/>
        </w:rPr>
        <w:lastRenderedPageBreak/>
        <w:t>Цель третьего этапа</w:t>
      </w:r>
      <w:r w:rsidRPr="004B700A">
        <w:t xml:space="preserve"> – </w:t>
      </w:r>
      <w:r w:rsidRPr="004B700A">
        <w:rPr>
          <w:i/>
        </w:rPr>
        <w:t>сформировать у учащихся умения самостоятельной работы по воспроизведению и применению новых знаний, оказания взаимопомощи, удовлетворения своего собственного познавательного интереса, устранения персональных ошибок.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1"/>
        <w:gridCol w:w="4860"/>
      </w:tblGrid>
      <w:tr w:rsidR="00D4366F" w:rsidRPr="004B700A" w:rsidTr="009D3286">
        <w:trPr>
          <w:trHeight w:val="560"/>
        </w:trPr>
        <w:tc>
          <w:tcPr>
            <w:tcW w:w="5361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учителя, её содержание, формы и методы</w:t>
            </w:r>
          </w:p>
        </w:tc>
        <w:tc>
          <w:tcPr>
            <w:tcW w:w="4860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учащихся, её содержание, формы и методы</w:t>
            </w:r>
          </w:p>
        </w:tc>
      </w:tr>
      <w:tr w:rsidR="00D4366F" w:rsidRPr="004B700A" w:rsidTr="009D3286">
        <w:trPr>
          <w:trHeight w:val="700"/>
        </w:trPr>
        <w:tc>
          <w:tcPr>
            <w:tcW w:w="5361" w:type="dxa"/>
          </w:tcPr>
          <w:p w:rsidR="00D4366F" w:rsidRPr="004B700A" w:rsidRDefault="00D4366F" w:rsidP="004B700A">
            <w:r w:rsidRPr="004B700A">
              <w:t>1) Организует самостоятельную деятельность учащихся по воспроизведению и  применению новых знаний.</w:t>
            </w:r>
          </w:p>
        </w:tc>
        <w:tc>
          <w:tcPr>
            <w:tcW w:w="4860" w:type="dxa"/>
          </w:tcPr>
          <w:p w:rsidR="00D4366F" w:rsidRPr="004B700A" w:rsidRDefault="00D4366F" w:rsidP="004B700A">
            <w:r w:rsidRPr="004B700A">
              <w:t>1) Воспроизводят полученные или созданные самостоятельно новые знания; выполняют деятельность по применению новых знаний.</w:t>
            </w:r>
          </w:p>
        </w:tc>
      </w:tr>
      <w:tr w:rsidR="00D4366F" w:rsidRPr="004B700A" w:rsidTr="009D3286">
        <w:trPr>
          <w:trHeight w:val="900"/>
        </w:trPr>
        <w:tc>
          <w:tcPr>
            <w:tcW w:w="5361" w:type="dxa"/>
          </w:tcPr>
          <w:p w:rsidR="00D4366F" w:rsidRPr="004B700A" w:rsidRDefault="00D4366F" w:rsidP="004B700A">
            <w:r w:rsidRPr="004B700A">
              <w:t>2) Побуждает учащихся к выявлению и исправлению ошибок, доброжелательной и принципиальной оценке деятельности друг друга и своей собственной.</w:t>
            </w:r>
          </w:p>
        </w:tc>
        <w:tc>
          <w:tcPr>
            <w:tcW w:w="4860" w:type="dxa"/>
          </w:tcPr>
          <w:p w:rsidR="00D4366F" w:rsidRPr="004B700A" w:rsidRDefault="00D4366F" w:rsidP="004B700A">
            <w:r w:rsidRPr="004B700A">
              <w:t xml:space="preserve">2) Выполняют оценочную деятельность по самооценке и </w:t>
            </w:r>
            <w:proofErr w:type="spellStart"/>
            <w:r w:rsidRPr="004B700A">
              <w:t>взаимооценке</w:t>
            </w:r>
            <w:proofErr w:type="spellEnd"/>
            <w:r w:rsidRPr="004B700A">
              <w:t xml:space="preserve"> полученных результатов, способов их применения.</w:t>
            </w:r>
          </w:p>
        </w:tc>
      </w:tr>
    </w:tbl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ind w:firstLine="709"/>
        <w:jc w:val="both"/>
      </w:pPr>
      <w:r w:rsidRPr="004B700A">
        <w:t xml:space="preserve">     На этом этапе  сочетается работа в </w:t>
      </w:r>
      <w:proofErr w:type="spellStart"/>
      <w:r w:rsidRPr="004B700A">
        <w:t>разноуровневых</w:t>
      </w:r>
      <w:proofErr w:type="spellEnd"/>
      <w:r w:rsidRPr="004B700A">
        <w:t xml:space="preserve"> группах с самостоятельной деятельностью каждого ученика. В ходе урока учитель выступает как наблюдатель и консультант. Его задача состоит в обеспечении учащихся материалом – заданиями для коллективной и самостоятельной работы. 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Иногда я использую материал школьного учебника, предлагая неодинаковые упражнения для групп</w:t>
      </w:r>
      <w:proofErr w:type="gramStart"/>
      <w:r w:rsidRPr="004B700A">
        <w:t xml:space="preserve"> А</w:t>
      </w:r>
      <w:proofErr w:type="gramEnd"/>
      <w:r w:rsidRPr="004B700A">
        <w:t xml:space="preserve">, В, С, но чаще задания готовлю сама. Материал  записываю в виде таблицы или на карточках. При разборе каждого упражнения из таблицы или карточки я предлагаю такие, например, задания: «Выберите из данных ответов </w:t>
      </w:r>
      <w:proofErr w:type="gramStart"/>
      <w:r w:rsidRPr="004B700A">
        <w:t>верный</w:t>
      </w:r>
      <w:proofErr w:type="gramEnd"/>
      <w:r w:rsidRPr="004B700A">
        <w:t>», «Исправьте ошибку в данном равенстве» (для уровня С), «Назовите правило, по которому выполнялось действие», «Закончите упражнение» (для уровня В), «Поясните причину ошибки», «Дайте определения основным понятиям, использующимся в данной задаче» (для уровня А). Учащимся уровня</w:t>
      </w:r>
      <w:proofErr w:type="gramStart"/>
      <w:r w:rsidRPr="004B700A">
        <w:t xml:space="preserve"> А</w:t>
      </w:r>
      <w:proofErr w:type="gramEnd"/>
      <w:r w:rsidRPr="004B700A">
        <w:t xml:space="preserve"> предлагаю самим придумать задания и вопросы по таблице, карточке.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  Ученики группы</w:t>
      </w:r>
      <w:proofErr w:type="gramStart"/>
      <w:r w:rsidRPr="004B700A">
        <w:t xml:space="preserve"> В</w:t>
      </w:r>
      <w:proofErr w:type="gramEnd"/>
      <w:r w:rsidRPr="004B700A">
        <w:t xml:space="preserve"> обучаю осознанному развернутому применению изученного правила в процессе решения задач. Я предлагаю ребятам индивидуальные карточки, направленные на «пошаговое» применение теоретических знаний, полученных на этапе объяснения темы.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С учениками группы</w:t>
      </w:r>
      <w:proofErr w:type="gramStart"/>
      <w:r w:rsidRPr="004B700A">
        <w:t xml:space="preserve"> С</w:t>
      </w:r>
      <w:proofErr w:type="gramEnd"/>
      <w:r w:rsidRPr="004B700A">
        <w:t xml:space="preserve"> работаю совместно над единым заданием.     </w:t>
      </w: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  Иногда на данном этапе я объединяю детей в группы по 4-6 человек, в них входят учащиеся группы</w:t>
      </w:r>
      <w:proofErr w:type="gramStart"/>
      <w:r w:rsidRPr="004B700A">
        <w:t xml:space="preserve"> А</w:t>
      </w:r>
      <w:proofErr w:type="gramEnd"/>
      <w:r w:rsidRPr="004B700A">
        <w:t xml:space="preserve">, В, С. В процессе коллективной работы ученики помогают друг другу и при этом каждый работает активно и достаточно самостоятельно. Кто-то один из группы (всякий раз новый) является руководителем: консультирует сам или обращается за помощью ко мне; советуется с остальными членами группы. Каждая группа </w:t>
      </w:r>
      <w:proofErr w:type="gramStart"/>
      <w:r w:rsidRPr="004B700A">
        <w:t>отчитывается о</w:t>
      </w:r>
      <w:proofErr w:type="gramEnd"/>
      <w:r w:rsidRPr="004B700A">
        <w:t xml:space="preserve"> своей работе, анализирует ее, выставляет оценку. Когда изучается материал повышенной сложности, руководителем группы назначаю ученика группы А.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 Следует отметить, что дифференцированные задания для </w:t>
      </w:r>
      <w:proofErr w:type="spellStart"/>
      <w:r w:rsidRPr="004B700A">
        <w:t>разноуровневых</w:t>
      </w:r>
      <w:proofErr w:type="spellEnd"/>
      <w:r w:rsidRPr="004B700A">
        <w:t xml:space="preserve"> групп мне </w:t>
      </w:r>
      <w:proofErr w:type="gramStart"/>
      <w:r w:rsidRPr="004B700A">
        <w:t>помогают готовить учащиеся группы А. Так же я использую</w:t>
      </w:r>
      <w:proofErr w:type="gramEnd"/>
      <w:r w:rsidRPr="004B700A">
        <w:t xml:space="preserve"> взаимопроверку и самопроверку. </w:t>
      </w:r>
      <w:proofErr w:type="gramStart"/>
      <w:r w:rsidRPr="004B700A">
        <w:t>Возлагаемая на детей (даже «слабых») ответственность за качество выполнения работы, организует их, делает собраннее, серьезнее, внимательнее как к чужим, так и к своим (что более важно) ошибкам.</w:t>
      </w:r>
      <w:proofErr w:type="gramEnd"/>
      <w:r w:rsidRPr="004B700A">
        <w:t xml:space="preserve"> Дети учатся сотрудничать друг с другом и с учителем. Учащимся группы</w:t>
      </w:r>
      <w:proofErr w:type="gramStart"/>
      <w:r w:rsidRPr="004B700A">
        <w:t xml:space="preserve"> А</w:t>
      </w:r>
      <w:proofErr w:type="gramEnd"/>
      <w:r w:rsidRPr="004B700A">
        <w:t xml:space="preserve"> даю задания повышенной сложности, для выполнения которых нужен более высокий интеллектуальный уровень, умение свободно оперировать знаниями, использовать их в новых ситуациях. Цель, которую я преследую – пробуждать любознательность, желание заглянуть за рамки учебника, совершенствовать навыки самостоятельного добывания знаний. При работе с учащимися группы</w:t>
      </w:r>
      <w:proofErr w:type="gramStart"/>
      <w:r w:rsidRPr="004B700A">
        <w:t xml:space="preserve"> В</w:t>
      </w:r>
      <w:proofErr w:type="gramEnd"/>
      <w:r w:rsidRPr="004B700A">
        <w:t xml:space="preserve"> и С я использую </w:t>
      </w:r>
      <w:r w:rsidRPr="004B700A">
        <w:rPr>
          <w:b/>
        </w:rPr>
        <w:t>алгоритмы</w:t>
      </w:r>
      <w:r w:rsidRPr="004B700A">
        <w:t xml:space="preserve">, которые помогают ребятам в решении математических задач, примеров, служат своеобразным образцом действий. Их сущность и значение состоит в выделении и </w:t>
      </w:r>
      <w:r w:rsidRPr="004B700A">
        <w:lastRenderedPageBreak/>
        <w:t xml:space="preserve">фиксации некоторой программы действий, зачастую скрытой или неявно представленной в тексте учебника. </w:t>
      </w:r>
    </w:p>
    <w:p w:rsidR="00D4366F" w:rsidRPr="004B700A" w:rsidRDefault="00D4366F" w:rsidP="004B700A">
      <w:pPr>
        <w:pStyle w:val="21"/>
        <w:spacing w:after="0" w:line="240" w:lineRule="auto"/>
        <w:ind w:firstLine="709"/>
      </w:pPr>
      <w:r w:rsidRPr="004B700A">
        <w:t xml:space="preserve">      При использовании алгоритмов деятельность учащихся направляется на выполнение заданий следующих типов:</w:t>
      </w:r>
    </w:p>
    <w:p w:rsidR="00D4366F" w:rsidRPr="004B700A" w:rsidRDefault="00D4366F" w:rsidP="004B700A">
      <w:pPr>
        <w:numPr>
          <w:ilvl w:val="0"/>
          <w:numId w:val="4"/>
        </w:numPr>
        <w:ind w:left="0" w:firstLine="709"/>
        <w:jc w:val="both"/>
      </w:pPr>
      <w:r w:rsidRPr="004B700A">
        <w:t>выделение отдельных шагов (действий), составляющих алгоритм;</w:t>
      </w:r>
    </w:p>
    <w:p w:rsidR="00D4366F" w:rsidRPr="004B700A" w:rsidRDefault="00D4366F" w:rsidP="004B700A">
      <w:pPr>
        <w:numPr>
          <w:ilvl w:val="0"/>
          <w:numId w:val="4"/>
        </w:numPr>
        <w:ind w:left="0" w:firstLine="709"/>
        <w:jc w:val="both"/>
      </w:pPr>
      <w:r w:rsidRPr="004B700A">
        <w:t>группировка шагов в циклы, которые служат достижению каких-либо стабильных, промежуточных или конечных результатов;</w:t>
      </w:r>
    </w:p>
    <w:p w:rsidR="00D4366F" w:rsidRPr="004B700A" w:rsidRDefault="00D4366F" w:rsidP="004B700A">
      <w:pPr>
        <w:numPr>
          <w:ilvl w:val="0"/>
          <w:numId w:val="4"/>
        </w:numPr>
        <w:ind w:left="0" w:firstLine="709"/>
        <w:jc w:val="both"/>
      </w:pPr>
      <w:r w:rsidRPr="004B700A">
        <w:t>определение последовательных шагов и циклов во всем алгоритме;</w:t>
      </w:r>
    </w:p>
    <w:p w:rsidR="00D4366F" w:rsidRPr="004B700A" w:rsidRDefault="00D4366F" w:rsidP="004B700A">
      <w:pPr>
        <w:numPr>
          <w:ilvl w:val="0"/>
          <w:numId w:val="4"/>
        </w:numPr>
        <w:ind w:left="0" w:firstLine="709"/>
        <w:jc w:val="both"/>
      </w:pPr>
      <w:r w:rsidRPr="004B700A">
        <w:t xml:space="preserve">обоснование отдельных шагов, циклов и их последовательности </w:t>
      </w:r>
    </w:p>
    <w:p w:rsidR="00D4366F" w:rsidRPr="004B700A" w:rsidRDefault="00D4366F" w:rsidP="004B700A">
      <w:pPr>
        <w:ind w:firstLine="709"/>
        <w:jc w:val="both"/>
      </w:pPr>
      <w:r w:rsidRPr="004B700A">
        <w:t>выполнения;</w:t>
      </w:r>
    </w:p>
    <w:p w:rsidR="00D4366F" w:rsidRPr="004B700A" w:rsidRDefault="00D4366F" w:rsidP="004B700A">
      <w:pPr>
        <w:numPr>
          <w:ilvl w:val="0"/>
          <w:numId w:val="4"/>
        </w:numPr>
        <w:ind w:left="0" w:firstLine="709"/>
        <w:jc w:val="both"/>
      </w:pPr>
      <w:r w:rsidRPr="004B700A">
        <w:t>накопление в тетрадях учащихся отдельных, наиболее часто повторяющихся  алгоритмов.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Запись алгоритмов может быть в различных формах и видах: словесная запись, таблицы, блок-схема и др. 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</w:t>
      </w:r>
      <w:r w:rsidRPr="004B700A">
        <w:rPr>
          <w:b/>
        </w:rPr>
        <w:t xml:space="preserve">На четвертом этапе </w:t>
      </w:r>
      <w:r w:rsidRPr="004B700A">
        <w:t>я осуществляю</w:t>
      </w:r>
      <w:r w:rsidRPr="004B700A">
        <w:rPr>
          <w:b/>
        </w:rPr>
        <w:t xml:space="preserve"> </w:t>
      </w:r>
      <w:r w:rsidRPr="004B700A">
        <w:t xml:space="preserve">контроль и подготовку учащихся к самоконтролю, т.к. эффективным средством становления </w:t>
      </w:r>
      <w:proofErr w:type="spellStart"/>
      <w:r w:rsidRPr="004B700A">
        <w:t>субъектности</w:t>
      </w:r>
      <w:proofErr w:type="spellEnd"/>
      <w:r w:rsidRPr="004B700A">
        <w:t xml:space="preserve"> является самостоятельная работа ученика. Контроль и  самоконтроль я рассматриваю как важнейшие компоненты учебной деятельности школьников. </w:t>
      </w:r>
      <w:proofErr w:type="gramStart"/>
      <w:r w:rsidRPr="004B700A">
        <w:t>Контроль за</w:t>
      </w:r>
      <w:proofErr w:type="gramEnd"/>
      <w:r w:rsidRPr="004B700A">
        <w:t xml:space="preserve"> усвоением учебного материала присутствует на всех этапах изучения конкретной темы и всего курса в целом.</w:t>
      </w:r>
    </w:p>
    <w:p w:rsidR="00D4366F" w:rsidRPr="004B700A" w:rsidRDefault="00D4366F" w:rsidP="004B700A">
      <w:pPr>
        <w:ind w:firstLine="709"/>
        <w:jc w:val="both"/>
        <w:rPr>
          <w:i/>
        </w:rPr>
      </w:pPr>
      <w:r w:rsidRPr="004B700A">
        <w:rPr>
          <w:b/>
        </w:rPr>
        <w:t>Цель четвёртого этапа</w:t>
      </w:r>
      <w:r w:rsidRPr="004B700A">
        <w:t xml:space="preserve"> – </w:t>
      </w:r>
      <w:r w:rsidRPr="004B700A">
        <w:rPr>
          <w:i/>
        </w:rPr>
        <w:t>сформировать у учащихся умение оценивать собственные достижения, находить ошибки и их причины, пути их устранения; умение проверять и оценивать свою деятельность и деятельность друг друга.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1"/>
        <w:gridCol w:w="4860"/>
      </w:tblGrid>
      <w:tr w:rsidR="00D4366F" w:rsidRPr="004B700A" w:rsidTr="009D3286">
        <w:trPr>
          <w:trHeight w:val="560"/>
        </w:trPr>
        <w:tc>
          <w:tcPr>
            <w:tcW w:w="5441" w:type="dxa"/>
          </w:tcPr>
          <w:p w:rsidR="00D4366F" w:rsidRPr="004B700A" w:rsidRDefault="00D4366F" w:rsidP="004B700A">
            <w:pPr>
              <w:jc w:val="center"/>
            </w:pPr>
            <w:r w:rsidRPr="004B700A">
              <w:t>Деятельность учителя, её содержание, формы и методы</w:t>
            </w:r>
          </w:p>
        </w:tc>
        <w:tc>
          <w:tcPr>
            <w:tcW w:w="4860" w:type="dxa"/>
          </w:tcPr>
          <w:p w:rsidR="00D4366F" w:rsidRPr="004B700A" w:rsidRDefault="00D4366F" w:rsidP="004B700A">
            <w:pPr>
              <w:jc w:val="center"/>
            </w:pPr>
            <w:r w:rsidRPr="004B700A">
              <w:t>Деятельность учащихся, её содержание, формы и методы</w:t>
            </w:r>
          </w:p>
        </w:tc>
      </w:tr>
      <w:tr w:rsidR="00D4366F" w:rsidRPr="004B700A" w:rsidTr="009D3286">
        <w:trPr>
          <w:trHeight w:val="900"/>
        </w:trPr>
        <w:tc>
          <w:tcPr>
            <w:tcW w:w="5441" w:type="dxa"/>
          </w:tcPr>
          <w:p w:rsidR="00D4366F" w:rsidRPr="004B700A" w:rsidRDefault="00D4366F" w:rsidP="004B700A">
            <w:r w:rsidRPr="004B700A">
              <w:t>1) Создает условия для самостоятельной деятельности учащихся по закреплению и развитию полученных знаний, оказывает необходимую помощь.</w:t>
            </w:r>
          </w:p>
        </w:tc>
        <w:tc>
          <w:tcPr>
            <w:tcW w:w="4860" w:type="dxa"/>
          </w:tcPr>
          <w:p w:rsidR="00D4366F" w:rsidRPr="004B700A" w:rsidRDefault="00D4366F" w:rsidP="004B700A">
            <w:r w:rsidRPr="004B700A">
              <w:t>1) Осуществляют самостоятельную деятельность по закреплению знаний, самоконтролю, выявлению и исправлению ошибок.</w:t>
            </w:r>
          </w:p>
        </w:tc>
      </w:tr>
      <w:tr w:rsidR="00D4366F" w:rsidRPr="004B700A" w:rsidTr="009D3286">
        <w:trPr>
          <w:trHeight w:val="1160"/>
        </w:trPr>
        <w:tc>
          <w:tcPr>
            <w:tcW w:w="5441" w:type="dxa"/>
          </w:tcPr>
          <w:p w:rsidR="00D4366F" w:rsidRPr="004B700A" w:rsidRDefault="00D4366F" w:rsidP="004B700A">
            <w:r w:rsidRPr="004B700A">
              <w:t>2) Организует деятельность учащихся по проверке качества знаний. По мере необходимости проверяет и оценивает знания учащихся.</w:t>
            </w:r>
          </w:p>
        </w:tc>
        <w:tc>
          <w:tcPr>
            <w:tcW w:w="4860" w:type="dxa"/>
          </w:tcPr>
          <w:p w:rsidR="00D4366F" w:rsidRPr="004B700A" w:rsidRDefault="00D4366F" w:rsidP="004B700A">
            <w:r w:rsidRPr="004B700A">
              <w:t>2) Проверяют итоговое качество собственных знаний и знаний своих партнеров.</w:t>
            </w:r>
          </w:p>
        </w:tc>
      </w:tr>
    </w:tbl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pStyle w:val="a5"/>
        <w:spacing w:after="0"/>
        <w:ind w:firstLine="709"/>
        <w:jc w:val="both"/>
      </w:pPr>
      <w:r w:rsidRPr="004B700A">
        <w:t xml:space="preserve">       Работая с тремя </w:t>
      </w:r>
      <w:proofErr w:type="spellStart"/>
      <w:r w:rsidRPr="004B700A">
        <w:t>разноуровневыми</w:t>
      </w:r>
      <w:proofErr w:type="spellEnd"/>
      <w:r w:rsidRPr="004B700A">
        <w:t xml:space="preserve"> группами, использую такие виды контроля, как: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устный опрос (каждого ученика, фронтальный);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взаимный контроль (при работе учащихся в паре);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самоконтроль (оценка ребенка собственных знаний путем сравнения выполненной работы с образцом);</w:t>
      </w:r>
    </w:p>
    <w:p w:rsidR="00D4366F" w:rsidRPr="004B700A" w:rsidRDefault="00D4366F" w:rsidP="004B700A">
      <w:pPr>
        <w:ind w:firstLine="709"/>
        <w:jc w:val="both"/>
      </w:pPr>
      <w:r w:rsidRPr="004B700A">
        <w:t>- визуальный контроль  выполнения групповых или индивидуальных заданий у доски и на местах.</w:t>
      </w:r>
    </w:p>
    <w:p w:rsidR="00D4366F" w:rsidRPr="004B700A" w:rsidRDefault="00D4366F" w:rsidP="004B700A">
      <w:pPr>
        <w:ind w:firstLine="709"/>
        <w:jc w:val="both"/>
      </w:pPr>
      <w:r w:rsidRPr="004B700A">
        <w:t>Часто провожу  «парадоксальный» опрос, предполагающий односложный ответ на вопрос. Двойной тетрадный лист с копиркой посередине ученик подписывает, а с левого края в столбик записывает номера от 1 до 9. На доске пишутся девять вопросов. На эти вопросы надо ответить односложно: «да» или «нет». На обдумывание всех вопросов дается 15–20 мин в зависимости от сложности работы. Предварительно оговариваются нормы отметок: за 9 правильных ответов – отметка «5», за семь или восемь – «4», за пять или шесть – «3». Учащиеся выполняют работу, потом оригинал сдают мне, а копию оставляют у себя. Я открываю заранее написанные ответы к заданиям. Учащиеся сравнивают ответы и ставят на своих листочках рядом с правильным ответом знак «+», а неправильным – знак  «</w:t>
      </w:r>
      <w:proofErr w:type="gramStart"/>
      <w:r w:rsidRPr="004B700A">
        <w:t>-»</w:t>
      </w:r>
      <w:proofErr w:type="gramEnd"/>
      <w:r w:rsidRPr="004B700A">
        <w:t xml:space="preserve">. Подсчитав число своих правильных ответов, каждый ученик </w:t>
      </w:r>
      <w:r w:rsidRPr="004B700A">
        <w:lastRenderedPageBreak/>
        <w:t>ставит себе отметку. Далее идет обсуждение вопросов, а дома учащиеся работают над своими ошибками.</w:t>
      </w:r>
    </w:p>
    <w:p w:rsidR="00D4366F" w:rsidRPr="004B700A" w:rsidRDefault="00D4366F" w:rsidP="004B700A">
      <w:pPr>
        <w:ind w:firstLine="709"/>
        <w:jc w:val="both"/>
      </w:pPr>
      <w:r w:rsidRPr="004B700A">
        <w:t>К специальным урокам контроля (после изучения темы, раздела) я подбираю задания разных уровней сложности с учетом подготовленности детей по предмету. Предлагая задания различной сложности, я преследую цель дать ребенку возможность выбрать то задание, с каким он справится наверняка, а потом проверить свои силы в решении более сложных задач, тем самым  ученик получает возможность подняться на ступеньку выше.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Самостоятельные работы я обычно разделяю на три вида: решение по образцу (для группы С); выделение нужного ответа из нескольких (для группы В); работа с дополнительным материалом (для группы А). Во время самостоятельных работ я практикую следующий прием. Учащийся, выполнивший задания уровня</w:t>
      </w:r>
      <w:proofErr w:type="gramStart"/>
      <w:r w:rsidRPr="004B700A">
        <w:t xml:space="preserve"> С</w:t>
      </w:r>
      <w:proofErr w:type="gramEnd"/>
      <w:r w:rsidRPr="004B700A">
        <w:t xml:space="preserve">,  поднимает руку, продолжая работать над заданием следующего уровня. Я подхожу к ученику, поднявшему руку, просматриваю его тетрадь и отмечаю, </w:t>
      </w:r>
      <w:proofErr w:type="gramStart"/>
      <w:r w:rsidRPr="004B700A">
        <w:t>верно</w:t>
      </w:r>
      <w:proofErr w:type="gramEnd"/>
      <w:r w:rsidRPr="004B700A">
        <w:t xml:space="preserve"> ли выполнено задание. Этот прием позволяет в течение урока проверить и оценить большинство работ. </w:t>
      </w:r>
    </w:p>
    <w:p w:rsidR="00D4366F" w:rsidRPr="004B700A" w:rsidRDefault="00D4366F" w:rsidP="004B700A">
      <w:pPr>
        <w:jc w:val="both"/>
      </w:pPr>
      <w:r w:rsidRPr="004B700A">
        <w:t xml:space="preserve">    Контрольные работы я разделяю по содержанию на базовые (когда проверяется обязательный материал) и так называемые объемные, в которые входят задания по всему материалу изученного курса. На одной и той же контрольной работе учащимся из группы</w:t>
      </w:r>
      <w:proofErr w:type="gramStart"/>
      <w:r w:rsidRPr="004B700A">
        <w:t xml:space="preserve"> А</w:t>
      </w:r>
      <w:proofErr w:type="gramEnd"/>
      <w:r w:rsidRPr="004B700A">
        <w:t xml:space="preserve"> предлагаются задания хоть и соответствующие программе, но повышенной сложности. Группа</w:t>
      </w:r>
      <w:proofErr w:type="gramStart"/>
      <w:r w:rsidRPr="004B700A">
        <w:t xml:space="preserve"> В</w:t>
      </w:r>
      <w:proofErr w:type="gramEnd"/>
      <w:r w:rsidRPr="004B700A">
        <w:t xml:space="preserve"> обычно получает варианты №3 и №4 из «Дидактических материалов» для данного класса, а группа С – варианты №1 и №2 из того же источника.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Наряду с дифференцированными методами контроля я использую </w:t>
      </w:r>
      <w:r w:rsidRPr="004B700A">
        <w:rPr>
          <w:b/>
        </w:rPr>
        <w:t>тестирование</w:t>
      </w:r>
      <w:r w:rsidRPr="004B700A">
        <w:t xml:space="preserve">. Данная система организации контрольно-оценочной деятельности учащихся позволяет своевременно устанавливать, преобразуется ли сообщенная учащимся информация в </w:t>
      </w:r>
      <w:proofErr w:type="gramStart"/>
      <w:r w:rsidRPr="004B700A">
        <w:t>знания, основанные на долговременном запоминании и направлена</w:t>
      </w:r>
      <w:proofErr w:type="gramEnd"/>
      <w:r w:rsidRPr="004B700A">
        <w:t xml:space="preserve"> ли она на развитие личностных функций ребенка – самообразования, самоконтроля, самооценки. При этом стараюсь добиться содержательного совпадения моего контроля с самоконтролем учащихся, что в свою очередь способствует формированию объективного взгляда учащихся на свои знания. Мною разработано итоговое тестирование в </w:t>
      </w:r>
      <w:r w:rsidRPr="004B700A">
        <w:rPr>
          <w:lang w:val="en-US"/>
        </w:rPr>
        <w:t>X</w:t>
      </w:r>
      <w:r w:rsidRPr="004B700A">
        <w:t>-</w:t>
      </w:r>
      <w:r w:rsidRPr="004B700A">
        <w:rPr>
          <w:lang w:val="en-US"/>
        </w:rPr>
        <w:t>XI</w:t>
      </w:r>
      <w:r w:rsidRPr="004B700A">
        <w:t xml:space="preserve"> классах.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 В зависимости от места темы в курсе я провожу </w:t>
      </w:r>
      <w:r w:rsidRPr="004B700A">
        <w:rPr>
          <w:b/>
        </w:rPr>
        <w:t>зачеты</w:t>
      </w:r>
      <w:r w:rsidRPr="004B700A">
        <w:t xml:space="preserve"> по теории и практике, на которых каждый ученик отвечает в соответствии со своими учебными возможностями. Предлагаемая система зачетов направлена на то, чтобы «</w:t>
      </w:r>
      <w:proofErr w:type="gramStart"/>
      <w:r w:rsidRPr="004B700A">
        <w:t>разговорить</w:t>
      </w:r>
      <w:proofErr w:type="gramEnd"/>
      <w:r w:rsidRPr="004B700A">
        <w:t xml:space="preserve">» ученика, показать ему </w:t>
      </w:r>
      <w:proofErr w:type="spellStart"/>
      <w:r w:rsidRPr="004B700A">
        <w:t>самоценность</w:t>
      </w:r>
      <w:proofErr w:type="spellEnd"/>
      <w:r w:rsidRPr="004B700A">
        <w:t xml:space="preserve"> теории, дать почувствовать уровень строгости в обоснованиях, научить самостоятельной работе с книгой.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 Объем обязательных для всех знаний строго очерчен мною заранее. На первом уроке-зачете 5-6 учащихся группы</w:t>
      </w:r>
      <w:proofErr w:type="gramStart"/>
      <w:r w:rsidRPr="004B700A">
        <w:t xml:space="preserve"> А</w:t>
      </w:r>
      <w:proofErr w:type="gramEnd"/>
      <w:r w:rsidRPr="004B700A">
        <w:t xml:space="preserve"> поочередно у доски дают определения, доказывают теоремы, проговаривают формулы, выводят их, отвечают на вопросы учащихся. Затем весь класс разбивается (как правило, без моего вмешательства) на группы по 4-6 человек вокруг ведущих (сдавших зачет у доски), и до конца урока устно или письменно учащиеся сдают зачет по теории ведущему. Я являюсь наблюдателем и помогаю той или иной группе наладить работу. Это дает хорошие результаты, т.к. многократное повторение обеспечивает правильное понимание теории  всеми и знание ее в мере, необходимой для выработки умений и навыков. Второй зачетный урок - практикум.</w:t>
      </w:r>
    </w:p>
    <w:p w:rsidR="00D4366F" w:rsidRPr="004B700A" w:rsidRDefault="00D4366F" w:rsidP="004B700A">
      <w:pPr>
        <w:ind w:firstLine="709"/>
        <w:jc w:val="both"/>
      </w:pPr>
      <w:r w:rsidRPr="004B700A">
        <w:t>Учащимся даются задания с указанным количеством баллов. Каждый  выбирает те задания, которые ему под силу.  В результате сдачи зачетов ученики испытывают радость победы над преодоленными трудностями, дают самооценку своей деятельности, убеждаются, что кропотливая работа над теорией и практикой способствует их личностному росту, а также снимает значительную часть проблем, возникающих при переходе к решению задач, имеют возможность комфортного общения со сверстниками.</w:t>
      </w:r>
    </w:p>
    <w:p w:rsidR="00D4366F" w:rsidRPr="004B700A" w:rsidRDefault="00D4366F" w:rsidP="004B700A">
      <w:pPr>
        <w:ind w:firstLine="709"/>
        <w:jc w:val="both"/>
        <w:rPr>
          <w:b/>
        </w:rPr>
      </w:pPr>
      <w:r w:rsidRPr="004B700A">
        <w:t xml:space="preserve">  Грамотно организованное обобщающее повторение не только способствует объединению в целое материала, выделению общих идей, систематизирует знания </w:t>
      </w:r>
      <w:r w:rsidRPr="004B700A">
        <w:lastRenderedPageBreak/>
        <w:t xml:space="preserve">учащихся путем раскрытия новых связей и углубления уже известного, но и придает уверенность учащимся в своих силах. Поэтому в своей педагогической практике я использую различные приемы и формы организации </w:t>
      </w:r>
      <w:r w:rsidRPr="004B700A">
        <w:rPr>
          <w:b/>
        </w:rPr>
        <w:t>домашней самостоятельной деятельности (</w:t>
      </w:r>
      <w:r w:rsidRPr="004B700A">
        <w:rPr>
          <w:b/>
          <w:lang w:val="en-US"/>
        </w:rPr>
        <w:t>V</w:t>
      </w:r>
      <w:r w:rsidRPr="004B700A">
        <w:rPr>
          <w:b/>
        </w:rPr>
        <w:t xml:space="preserve"> этап).</w:t>
      </w:r>
    </w:p>
    <w:p w:rsidR="00D4366F" w:rsidRPr="004B700A" w:rsidRDefault="00D4366F" w:rsidP="004B700A">
      <w:pPr>
        <w:ind w:firstLine="709"/>
        <w:jc w:val="both"/>
        <w:rPr>
          <w:i/>
        </w:rPr>
      </w:pPr>
      <w:proofErr w:type="gramStart"/>
      <w:r w:rsidRPr="004B700A">
        <w:rPr>
          <w:b/>
        </w:rPr>
        <w:t xml:space="preserve">Цель пятого этапа – </w:t>
      </w:r>
      <w:r w:rsidRPr="004B700A">
        <w:rPr>
          <w:i/>
        </w:rPr>
        <w:t xml:space="preserve">развитие  умения </w:t>
      </w:r>
      <w:proofErr w:type="spellStart"/>
      <w:r w:rsidRPr="004B700A">
        <w:rPr>
          <w:i/>
        </w:rPr>
        <w:t>самореализаваться</w:t>
      </w:r>
      <w:proofErr w:type="spellEnd"/>
      <w:r w:rsidRPr="004B700A">
        <w:rPr>
          <w:i/>
        </w:rPr>
        <w:t xml:space="preserve"> через творческую учебную и практическую деятельности, удовлетворение собственных познавательных интересов.</w:t>
      </w:r>
      <w:proofErr w:type="gramEnd"/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1"/>
        <w:gridCol w:w="4680"/>
      </w:tblGrid>
      <w:tr w:rsidR="00D4366F" w:rsidRPr="004B700A" w:rsidTr="009D3286">
        <w:trPr>
          <w:trHeight w:val="580"/>
        </w:trPr>
        <w:tc>
          <w:tcPr>
            <w:tcW w:w="5441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учителя, её содержание, формы и методы</w:t>
            </w:r>
          </w:p>
        </w:tc>
        <w:tc>
          <w:tcPr>
            <w:tcW w:w="4680" w:type="dxa"/>
          </w:tcPr>
          <w:p w:rsidR="00D4366F" w:rsidRPr="004B700A" w:rsidRDefault="00D4366F" w:rsidP="004B700A">
            <w:pPr>
              <w:pStyle w:val="1"/>
              <w:jc w:val="center"/>
              <w:rPr>
                <w:sz w:val="24"/>
              </w:rPr>
            </w:pPr>
            <w:r w:rsidRPr="004B700A">
              <w:rPr>
                <w:sz w:val="24"/>
              </w:rPr>
              <w:t>Деятельность учащихся, её содержание, формы и методы</w:t>
            </w:r>
          </w:p>
        </w:tc>
      </w:tr>
      <w:tr w:rsidR="00D4366F" w:rsidRPr="004B700A" w:rsidTr="009D3286">
        <w:trPr>
          <w:trHeight w:val="1660"/>
        </w:trPr>
        <w:tc>
          <w:tcPr>
            <w:tcW w:w="5441" w:type="dxa"/>
          </w:tcPr>
          <w:p w:rsidR="00D4366F" w:rsidRPr="004B700A" w:rsidRDefault="00D4366F" w:rsidP="004B700A">
            <w:r w:rsidRPr="004B700A">
              <w:t>Организует деятельность учащихся по самостоятельному определению содержания и объёма той работы, которую каждому учащемуся нужно выполнить индивидуально дома</w:t>
            </w:r>
          </w:p>
        </w:tc>
        <w:tc>
          <w:tcPr>
            <w:tcW w:w="4680" w:type="dxa"/>
          </w:tcPr>
          <w:p w:rsidR="00D4366F" w:rsidRPr="004B700A" w:rsidRDefault="00D4366F" w:rsidP="004B700A">
            <w:r w:rsidRPr="004B700A">
              <w:t>Определяют содержание и объём своей домашней работы. Разрабатывают (намечают в общих чертах) план совместных или индивидуальных действий</w:t>
            </w:r>
          </w:p>
        </w:tc>
      </w:tr>
    </w:tbl>
    <w:p w:rsidR="00D4366F" w:rsidRPr="004B700A" w:rsidRDefault="00D4366F" w:rsidP="004B700A">
      <w:pPr>
        <w:ind w:firstLine="709"/>
        <w:jc w:val="both"/>
        <w:rPr>
          <w:b/>
        </w:rPr>
      </w:pPr>
    </w:p>
    <w:p w:rsidR="00D4366F" w:rsidRPr="004B700A" w:rsidRDefault="00D4366F" w:rsidP="004B700A">
      <w:pPr>
        <w:ind w:firstLine="709"/>
        <w:jc w:val="both"/>
      </w:pPr>
      <w:r w:rsidRPr="004B700A">
        <w:t xml:space="preserve"> Трем группам даются три разных задания. Группе</w:t>
      </w:r>
      <w:proofErr w:type="gramStart"/>
      <w:r w:rsidRPr="004B700A">
        <w:t xml:space="preserve"> С</w:t>
      </w:r>
      <w:proofErr w:type="gramEnd"/>
      <w:r w:rsidRPr="004B700A">
        <w:t xml:space="preserve"> на дом предлагаются задания, точно соответствующие обязательным результатам обучения. Группа</w:t>
      </w:r>
      <w:proofErr w:type="gramStart"/>
      <w:r w:rsidRPr="004B700A">
        <w:t xml:space="preserve"> В</w:t>
      </w:r>
      <w:proofErr w:type="gramEnd"/>
      <w:r w:rsidRPr="004B700A">
        <w:t xml:space="preserve"> выполняет такие же задания и плюс более сложные задачи и упражнения из учебника. Для группы</w:t>
      </w:r>
      <w:proofErr w:type="gramStart"/>
      <w:r w:rsidRPr="004B700A">
        <w:t xml:space="preserve"> А</w:t>
      </w:r>
      <w:proofErr w:type="gramEnd"/>
      <w:r w:rsidRPr="004B700A">
        <w:t xml:space="preserve"> задания из учебника дополняются задачами из различных пособий, в особенности из сборников для поступающих в ВУЗы (для старших классов).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 Для того чтобы активизировать самостоятельную познавательную деятельность учеников, я использую следующие методические приемы:</w:t>
      </w:r>
    </w:p>
    <w:p w:rsidR="00D4366F" w:rsidRPr="004B700A" w:rsidRDefault="00D4366F" w:rsidP="004B700A">
      <w:pPr>
        <w:ind w:firstLine="709"/>
        <w:jc w:val="both"/>
      </w:pPr>
    </w:p>
    <w:p w:rsidR="00D4366F" w:rsidRPr="004B700A" w:rsidRDefault="00D4366F" w:rsidP="004B700A">
      <w:pPr>
        <w:numPr>
          <w:ilvl w:val="0"/>
          <w:numId w:val="5"/>
        </w:numPr>
        <w:ind w:left="0" w:firstLine="709"/>
        <w:jc w:val="both"/>
        <w:rPr>
          <w:b/>
        </w:rPr>
      </w:pPr>
      <w:r w:rsidRPr="004B700A">
        <w:rPr>
          <w:b/>
        </w:rPr>
        <w:t>Лабораторно-графические работы.</w:t>
      </w:r>
    </w:p>
    <w:p w:rsidR="00D4366F" w:rsidRPr="004B700A" w:rsidRDefault="00D4366F" w:rsidP="004B700A">
      <w:pPr>
        <w:pStyle w:val="a3"/>
        <w:ind w:firstLine="709"/>
        <w:rPr>
          <w:sz w:val="24"/>
        </w:rPr>
      </w:pPr>
      <w:r w:rsidRPr="004B700A">
        <w:rPr>
          <w:sz w:val="24"/>
        </w:rPr>
        <w:t>Как правило, такой вид работы предшествует сообщению и доказательству некоего математического закона, теоремы или другого факта. Лабораторно-графическая работа – средство, провоцирующее учащихся на естественное осмысление учебного материала и осознанное его использование при решении задач, средство связи математики – науки с математической практикой в жизни.</w:t>
      </w:r>
    </w:p>
    <w:p w:rsidR="00D4366F" w:rsidRPr="004B700A" w:rsidRDefault="00D4366F" w:rsidP="004B700A">
      <w:pPr>
        <w:pStyle w:val="a3"/>
        <w:ind w:firstLine="709"/>
        <w:rPr>
          <w:sz w:val="24"/>
        </w:rPr>
      </w:pPr>
      <w:r w:rsidRPr="004B700A">
        <w:rPr>
          <w:sz w:val="24"/>
        </w:rPr>
        <w:t xml:space="preserve"> Функции лабораторно-графических работ: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подготовка учащихся к самостоятельному применению математических знаний (группы</w:t>
      </w:r>
      <w:proofErr w:type="gramStart"/>
      <w:r w:rsidRPr="004B700A">
        <w:t xml:space="preserve"> А</w:t>
      </w:r>
      <w:proofErr w:type="gramEnd"/>
      <w:r w:rsidRPr="004B700A">
        <w:t>, В, С);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развитие наблюдательности (группы</w:t>
      </w:r>
      <w:proofErr w:type="gramStart"/>
      <w:r w:rsidRPr="004B700A">
        <w:t xml:space="preserve">  А</w:t>
      </w:r>
      <w:proofErr w:type="gramEnd"/>
      <w:r w:rsidRPr="004B700A">
        <w:t>, В, С);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формирование умений выдвигать гипотезы (группы</w:t>
      </w:r>
      <w:proofErr w:type="gramStart"/>
      <w:r w:rsidRPr="004B700A">
        <w:t xml:space="preserve">  А</w:t>
      </w:r>
      <w:proofErr w:type="gramEnd"/>
      <w:r w:rsidRPr="004B700A">
        <w:t>, В);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 xml:space="preserve">формирование умений отстаивать свое предположение (мнение) (группа А) </w:t>
      </w:r>
    </w:p>
    <w:p w:rsidR="00D4366F" w:rsidRPr="004B700A" w:rsidRDefault="00D4366F" w:rsidP="004B700A">
      <w:pPr>
        <w:jc w:val="both"/>
      </w:pPr>
      <w:r w:rsidRPr="004B700A">
        <w:rPr>
          <w:b/>
        </w:rPr>
        <w:t xml:space="preserve">   1.  Презентация задачи.</w:t>
      </w:r>
    </w:p>
    <w:p w:rsidR="00D4366F" w:rsidRPr="004B700A" w:rsidRDefault="00D4366F" w:rsidP="004B700A">
      <w:pPr>
        <w:ind w:firstLine="709"/>
        <w:jc w:val="both"/>
      </w:pPr>
      <w:r w:rsidRPr="004B700A">
        <w:t>Часто в качестве небольших творческих заданий я предлагаю учащимся составить, решить и презентовать всему классу задачи по изучаемой теме. К таким задачам выдвигается ряд требований: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числовые данные задачи должны соответствовать действительности;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при решении задачи должны использоваться теоремы изучаемой темы;</w:t>
      </w:r>
    </w:p>
    <w:p w:rsidR="00D4366F" w:rsidRPr="004B700A" w:rsidRDefault="00D4366F" w:rsidP="004B700A">
      <w:pPr>
        <w:numPr>
          <w:ilvl w:val="0"/>
          <w:numId w:val="2"/>
        </w:numPr>
        <w:ind w:left="0" w:firstLine="709"/>
        <w:jc w:val="both"/>
      </w:pPr>
      <w:r w:rsidRPr="004B700A">
        <w:t>представление задачи должно быть оригинальным (форма изложения, иллюстрации и др.).</w:t>
      </w:r>
    </w:p>
    <w:p w:rsidR="00D4366F" w:rsidRPr="004B700A" w:rsidRDefault="00D4366F" w:rsidP="004B700A">
      <w:pPr>
        <w:ind w:firstLine="709"/>
        <w:jc w:val="both"/>
      </w:pPr>
      <w:r w:rsidRPr="004B700A">
        <w:t>Учащимся группы</w:t>
      </w:r>
      <w:proofErr w:type="gramStart"/>
      <w:r w:rsidRPr="004B700A">
        <w:t xml:space="preserve"> С</w:t>
      </w:r>
      <w:proofErr w:type="gramEnd"/>
      <w:r w:rsidRPr="004B700A">
        <w:t xml:space="preserve"> указываю тип задачи, правила, на которые опирается задание, объясняю ход выполнения подобного задания.  С учащимися группы</w:t>
      </w:r>
      <w:proofErr w:type="gramStart"/>
      <w:r w:rsidRPr="004B700A">
        <w:t xml:space="preserve"> В</w:t>
      </w:r>
      <w:proofErr w:type="gramEnd"/>
      <w:r w:rsidRPr="004B700A">
        <w:t xml:space="preserve"> раскрываю причинно-следственные связи, необходимые для решения и презентации задачи. Учащиеся группы</w:t>
      </w:r>
      <w:proofErr w:type="gramStart"/>
      <w:r w:rsidRPr="004B700A">
        <w:t xml:space="preserve"> А</w:t>
      </w:r>
      <w:proofErr w:type="gramEnd"/>
      <w:r w:rsidRPr="004B700A">
        <w:t xml:space="preserve"> самостоятельно проводят исследование.  </w:t>
      </w:r>
    </w:p>
    <w:p w:rsidR="00D4366F" w:rsidRPr="004B700A" w:rsidRDefault="00D4366F" w:rsidP="004B700A">
      <w:pPr>
        <w:numPr>
          <w:ilvl w:val="0"/>
          <w:numId w:val="5"/>
        </w:numPr>
        <w:ind w:left="0" w:firstLine="709"/>
        <w:jc w:val="both"/>
      </w:pPr>
      <w:r w:rsidRPr="004B700A">
        <w:rPr>
          <w:b/>
        </w:rPr>
        <w:t>Работа над проектом.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Проект может быть итоговым, когда по результатам его выполнения оценивается освоение учащимися определенного учебного материала, и текущим, когда на самообразование и проектную деятельность выносится из учебного курса лишь часть </w:t>
      </w:r>
      <w:r w:rsidRPr="004B700A">
        <w:lastRenderedPageBreak/>
        <w:t xml:space="preserve">содержания материала. За определенное время (от одного урока до 2–3 месяцев) учащиеся решают познавательную, исследовательскую и конструктивную задачи.    </w:t>
      </w:r>
    </w:p>
    <w:p w:rsidR="00D4366F" w:rsidRPr="004B700A" w:rsidRDefault="00D4366F" w:rsidP="004B700A">
      <w:pPr>
        <w:ind w:firstLine="709"/>
        <w:jc w:val="both"/>
      </w:pPr>
      <w:r w:rsidRPr="004B700A">
        <w:t>Проектная деятельность позволяет реализовать индивидуальный подход в обучении путем постановки сложной исследовательской задачи, формировать устойчивый интерес к обучению ввиду значимости результатов исследования.  Темы проекта я разделяю по объему, по сложности, по творческой направленности, по срокам выполнения. Я стараюсь, чтобы выбор темы проекта был по силам каждому ученику или группе учащихся.    Проектная деятельность может быть самой разнообразной, главное, чтобы у каждого ученика была возможность самореализации. Работа над проектом строится следующим образом:</w:t>
      </w:r>
    </w:p>
    <w:p w:rsidR="00D4366F" w:rsidRPr="004B700A" w:rsidRDefault="00D4366F" w:rsidP="004B700A">
      <w:pPr>
        <w:numPr>
          <w:ilvl w:val="0"/>
          <w:numId w:val="6"/>
        </w:numPr>
        <w:ind w:left="0" w:firstLine="709"/>
        <w:jc w:val="both"/>
      </w:pPr>
      <w:r w:rsidRPr="004B700A">
        <w:t>Выбор темы проекта.</w:t>
      </w:r>
    </w:p>
    <w:p w:rsidR="00D4366F" w:rsidRPr="004B700A" w:rsidRDefault="00D4366F" w:rsidP="004B700A">
      <w:pPr>
        <w:numPr>
          <w:ilvl w:val="0"/>
          <w:numId w:val="6"/>
        </w:numPr>
        <w:ind w:left="0" w:firstLine="709"/>
        <w:jc w:val="both"/>
      </w:pPr>
      <w:r w:rsidRPr="004B700A">
        <w:t>Выбор цели проекта.</w:t>
      </w:r>
    </w:p>
    <w:p w:rsidR="00D4366F" w:rsidRPr="004B700A" w:rsidRDefault="00D4366F" w:rsidP="004B700A">
      <w:pPr>
        <w:numPr>
          <w:ilvl w:val="0"/>
          <w:numId w:val="6"/>
        </w:numPr>
        <w:ind w:left="0" w:firstLine="709"/>
        <w:jc w:val="both"/>
      </w:pPr>
      <w:r w:rsidRPr="004B700A">
        <w:t>Формулировка требования к структуре и содержанию учебного материала.</w:t>
      </w:r>
    </w:p>
    <w:p w:rsidR="00D4366F" w:rsidRPr="004B700A" w:rsidRDefault="00D4366F" w:rsidP="004B700A">
      <w:pPr>
        <w:numPr>
          <w:ilvl w:val="0"/>
          <w:numId w:val="6"/>
        </w:numPr>
        <w:ind w:left="0" w:firstLine="709"/>
        <w:jc w:val="both"/>
      </w:pPr>
      <w:r w:rsidRPr="004B700A">
        <w:t>Защита проекта.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Каждый этап требует от учащихся проявления самостоятельности, творческой инициативы, умения владеть исследовательскими методами. В ходе создания проекта я </w:t>
      </w:r>
      <w:proofErr w:type="gramStart"/>
      <w:r w:rsidRPr="004B700A">
        <w:t>выполняю роль</w:t>
      </w:r>
      <w:proofErr w:type="gramEnd"/>
      <w:r w:rsidRPr="004B700A">
        <w:t xml:space="preserve"> коллеги, организатора деятельности, консультанта по поставленной задаче.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 Я направляю и корректирую деятельность учащегося, который является субъектом в проектной деятельности.</w:t>
      </w:r>
    </w:p>
    <w:p w:rsidR="00D4366F" w:rsidRPr="004B700A" w:rsidRDefault="00D4366F" w:rsidP="004B700A">
      <w:pPr>
        <w:ind w:firstLine="709"/>
        <w:jc w:val="both"/>
      </w:pPr>
      <w:r w:rsidRPr="004B700A">
        <w:t xml:space="preserve">     Вышеперечисленные и другие приемы организации домашней самостоятельной работы позволяют свести к минимуму репродуктивную деятельность учащихся, которая изначально губит познавательную активность – одну из основных характеристик человека как субъекта общественно-исторического процесса. </w:t>
      </w:r>
      <w:proofErr w:type="gramStart"/>
      <w:r w:rsidRPr="004B700A">
        <w:t>Ведь «познание человека – это не просто созерцание, а наоборот, активность; субъект познания – это разум человека, который совсем не созерцает, а творит», - писал Кант.</w:t>
      </w:r>
      <w:proofErr w:type="gramEnd"/>
    </w:p>
    <w:p w:rsidR="00D4366F" w:rsidRPr="004B700A" w:rsidRDefault="00D4366F" w:rsidP="004B700A">
      <w:pPr>
        <w:ind w:firstLine="709"/>
        <w:jc w:val="both"/>
      </w:pPr>
      <w:r w:rsidRPr="004B700A">
        <w:t>В своей работе я стараюсь уважительно относиться к любому высказыванию ученика, касающемуся содержания темы. Продумываю не только, какой материал будет сообщаться на уроке, но и как увязать его с интересами и субъективным опытом ученика. Тем учащимся, кто интересуется историей, даю творческие задания, связанные с историей открытия математических фактов. Ученикам, склонным к естественным наукам, даю задачи, требующие дополнительных знаний из области физики, биологии и т.д.</w:t>
      </w:r>
    </w:p>
    <w:p w:rsidR="00D4366F" w:rsidRPr="004B700A" w:rsidRDefault="00D4366F" w:rsidP="004B700A">
      <w:pPr>
        <w:pStyle w:val="21"/>
        <w:spacing w:after="0" w:line="240" w:lineRule="auto"/>
        <w:ind w:firstLine="709"/>
      </w:pPr>
      <w:r w:rsidRPr="004B700A">
        <w:t xml:space="preserve">        Таким образом, организуя самостоятельную познавательную деятельность с учетом уровневой дифференциации на уроках математики, я учу учащихся планировать свою деятельность, видеть цель изучения, выделять главное и отделять от второстепенного, производить членение учебного материала, устанавливать существенные связи между частями, осуществлять контроль и самоконтроль. Удовлетворение от хорошо выполненной работы повышает интерес как у учащихся группы</w:t>
      </w:r>
      <w:proofErr w:type="gramStart"/>
      <w:r w:rsidRPr="004B700A">
        <w:t xml:space="preserve"> А</w:t>
      </w:r>
      <w:proofErr w:type="gramEnd"/>
      <w:r w:rsidRPr="004B700A">
        <w:t>, так и учеников групп В и С к учебе. Все это позволяет мне увлечь своих учеников процессом учения и добиваться качественных показателей – системности, осознанности, полноты, прочности знаний, тесной связи с опытом. Именно в этом процессе проявляется субъективность ученика как личности.</w:t>
      </w:r>
    </w:p>
    <w:p w:rsidR="00D4366F" w:rsidRPr="004B700A" w:rsidRDefault="00D4366F" w:rsidP="004B700A">
      <w:pPr>
        <w:pStyle w:val="21"/>
        <w:spacing w:after="0" w:line="240" w:lineRule="auto"/>
        <w:ind w:firstLine="709"/>
      </w:pPr>
    </w:p>
    <w:sectPr w:rsidR="00D4366F" w:rsidRPr="004B700A" w:rsidSect="00EF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6B32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8B5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1490491"/>
    <w:multiLevelType w:val="singleLevel"/>
    <w:tmpl w:val="96801E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243E63"/>
    <w:multiLevelType w:val="hybridMultilevel"/>
    <w:tmpl w:val="49FCBB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27E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A36DB"/>
    <w:multiLevelType w:val="singleLevel"/>
    <w:tmpl w:val="771C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>
    <w:nsid w:val="618D2C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F2D326F"/>
    <w:multiLevelType w:val="singleLevel"/>
    <w:tmpl w:val="085AAD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6F"/>
    <w:rsid w:val="004B700A"/>
    <w:rsid w:val="007C64A0"/>
    <w:rsid w:val="00D4366F"/>
    <w:rsid w:val="00EF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66F"/>
    <w:pPr>
      <w:keepNext/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D4366F"/>
    <w:pPr>
      <w:keepNext/>
      <w:spacing w:line="360" w:lineRule="auto"/>
      <w:ind w:left="360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366F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436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436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36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36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436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3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436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43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36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4366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3869</Words>
  <Characters>22059</Characters>
  <Application>Microsoft Office Word</Application>
  <DocSecurity>0</DocSecurity>
  <Lines>183</Lines>
  <Paragraphs>51</Paragraphs>
  <ScaleCrop>false</ScaleCrop>
  <Company>DreamLair</Company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2012-08-14T16:15:00Z</dcterms:created>
  <dcterms:modified xsi:type="dcterms:W3CDTF">2012-08-14T16:30:00Z</dcterms:modified>
</cp:coreProperties>
</file>