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E4" w:rsidRPr="00995A87" w:rsidRDefault="00593AE4" w:rsidP="00593AE4">
      <w:pPr>
        <w:jc w:val="center"/>
        <w:rPr>
          <w:color w:val="002060"/>
          <w:sz w:val="28"/>
          <w:szCs w:val="28"/>
        </w:rPr>
      </w:pPr>
      <w:r w:rsidRPr="00995A87">
        <w:rPr>
          <w:color w:val="002060"/>
          <w:sz w:val="28"/>
          <w:szCs w:val="28"/>
        </w:rPr>
        <w:t>М</w:t>
      </w:r>
      <w:r>
        <w:rPr>
          <w:color w:val="002060"/>
          <w:sz w:val="28"/>
          <w:szCs w:val="28"/>
        </w:rPr>
        <w:t>Б</w:t>
      </w:r>
      <w:r w:rsidRPr="00995A87">
        <w:rPr>
          <w:color w:val="002060"/>
          <w:sz w:val="28"/>
          <w:szCs w:val="28"/>
        </w:rPr>
        <w:t xml:space="preserve">ОУ </w:t>
      </w:r>
      <w:proofErr w:type="spellStart"/>
      <w:r w:rsidRPr="00995A87">
        <w:rPr>
          <w:color w:val="002060"/>
          <w:sz w:val="28"/>
          <w:szCs w:val="28"/>
        </w:rPr>
        <w:t>Кызыл-Тайгинская</w:t>
      </w:r>
      <w:proofErr w:type="spellEnd"/>
      <w:r w:rsidRPr="00995A87">
        <w:rPr>
          <w:color w:val="002060"/>
          <w:sz w:val="28"/>
          <w:szCs w:val="28"/>
        </w:rPr>
        <w:t xml:space="preserve"> СОШ</w:t>
      </w:r>
    </w:p>
    <w:p w:rsidR="00593AE4" w:rsidRPr="00995A87" w:rsidRDefault="00593AE4" w:rsidP="00593AE4">
      <w:pPr>
        <w:jc w:val="center"/>
        <w:rPr>
          <w:color w:val="002060"/>
          <w:sz w:val="32"/>
          <w:szCs w:val="32"/>
        </w:rPr>
      </w:pPr>
    </w:p>
    <w:p w:rsidR="00593AE4" w:rsidRDefault="00593AE4" w:rsidP="00593AE4">
      <w:pPr>
        <w:rPr>
          <w:color w:val="002060"/>
        </w:rPr>
      </w:pPr>
    </w:p>
    <w:p w:rsidR="00593AE4" w:rsidRDefault="00593AE4" w:rsidP="00593AE4">
      <w:pPr>
        <w:rPr>
          <w:color w:val="002060"/>
        </w:rPr>
      </w:pPr>
    </w:p>
    <w:p w:rsidR="00593AE4" w:rsidRDefault="00593AE4" w:rsidP="00593AE4">
      <w:pPr>
        <w:rPr>
          <w:color w:val="002060"/>
        </w:rPr>
      </w:pPr>
    </w:p>
    <w:p w:rsidR="00593AE4" w:rsidRDefault="00593AE4" w:rsidP="00593AE4">
      <w:pPr>
        <w:jc w:val="center"/>
        <w:rPr>
          <w:color w:val="002060"/>
          <w:sz w:val="56"/>
          <w:szCs w:val="56"/>
        </w:rPr>
      </w:pPr>
    </w:p>
    <w:p w:rsidR="00593AE4" w:rsidRDefault="00593AE4" w:rsidP="00593AE4">
      <w:pPr>
        <w:jc w:val="center"/>
        <w:rPr>
          <w:color w:val="002060"/>
          <w:sz w:val="56"/>
          <w:szCs w:val="56"/>
        </w:rPr>
      </w:pPr>
    </w:p>
    <w:p w:rsidR="00593AE4" w:rsidRPr="00995A87" w:rsidRDefault="00593AE4" w:rsidP="00593AE4">
      <w:pPr>
        <w:jc w:val="center"/>
        <w:rPr>
          <w:b/>
          <w:color w:val="00B050"/>
          <w:sz w:val="56"/>
          <w:szCs w:val="56"/>
        </w:rPr>
      </w:pPr>
      <w:r w:rsidRPr="00995A87">
        <w:rPr>
          <w:b/>
          <w:color w:val="00B050"/>
          <w:sz w:val="56"/>
          <w:szCs w:val="56"/>
        </w:rPr>
        <w:t>Урок русского языка в 8 классе</w:t>
      </w:r>
    </w:p>
    <w:p w:rsidR="00593AE4" w:rsidRPr="00995A87" w:rsidRDefault="00593AE4" w:rsidP="00593AE4">
      <w:pPr>
        <w:jc w:val="center"/>
        <w:rPr>
          <w:b/>
          <w:color w:val="00B050"/>
          <w:sz w:val="56"/>
          <w:szCs w:val="56"/>
        </w:rPr>
      </w:pPr>
      <w:r w:rsidRPr="00995A87">
        <w:rPr>
          <w:b/>
          <w:color w:val="00B050"/>
          <w:sz w:val="56"/>
          <w:szCs w:val="56"/>
        </w:rPr>
        <w:t>«Приложение».</w:t>
      </w:r>
    </w:p>
    <w:p w:rsidR="00593AE4" w:rsidRPr="00995A87" w:rsidRDefault="00593AE4" w:rsidP="00593AE4">
      <w:pPr>
        <w:jc w:val="center"/>
        <w:rPr>
          <w:color w:val="00B050"/>
          <w:sz w:val="56"/>
          <w:szCs w:val="56"/>
        </w:rPr>
      </w:pPr>
    </w:p>
    <w:p w:rsidR="00593AE4" w:rsidRPr="00995A87" w:rsidRDefault="00593AE4" w:rsidP="00593AE4">
      <w:pPr>
        <w:jc w:val="center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Преподаватель: </w:t>
      </w:r>
      <w:proofErr w:type="spellStart"/>
      <w:r>
        <w:rPr>
          <w:color w:val="002060"/>
          <w:sz w:val="36"/>
          <w:szCs w:val="36"/>
        </w:rPr>
        <w:t>Он</w:t>
      </w:r>
      <w:r w:rsidRPr="00995A87">
        <w:rPr>
          <w:color w:val="002060"/>
          <w:sz w:val="36"/>
          <w:szCs w:val="36"/>
        </w:rPr>
        <w:t>дар</w:t>
      </w:r>
      <w:proofErr w:type="spellEnd"/>
      <w:r w:rsidRPr="00995A87">
        <w:rPr>
          <w:color w:val="002060"/>
          <w:sz w:val="36"/>
          <w:szCs w:val="36"/>
        </w:rPr>
        <w:t xml:space="preserve"> Я.М.,</w:t>
      </w:r>
    </w:p>
    <w:p w:rsidR="00593AE4" w:rsidRPr="00995A87" w:rsidRDefault="00593AE4" w:rsidP="00593AE4">
      <w:pPr>
        <w:jc w:val="center"/>
        <w:rPr>
          <w:color w:val="002060"/>
          <w:sz w:val="36"/>
          <w:szCs w:val="36"/>
        </w:rPr>
      </w:pPr>
      <w:r w:rsidRPr="00995A87">
        <w:rPr>
          <w:color w:val="002060"/>
          <w:sz w:val="36"/>
          <w:szCs w:val="36"/>
        </w:rPr>
        <w:t>учитель русского языка и литературы</w:t>
      </w:r>
    </w:p>
    <w:p w:rsidR="00593AE4" w:rsidRPr="00995A87" w:rsidRDefault="00593AE4" w:rsidP="00593AE4">
      <w:pPr>
        <w:jc w:val="center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МОУ </w:t>
      </w:r>
      <w:proofErr w:type="spellStart"/>
      <w:r>
        <w:rPr>
          <w:color w:val="002060"/>
          <w:sz w:val="36"/>
          <w:szCs w:val="36"/>
        </w:rPr>
        <w:t>Кызыл-Тайги</w:t>
      </w:r>
      <w:r w:rsidRPr="00995A87">
        <w:rPr>
          <w:color w:val="002060"/>
          <w:sz w:val="36"/>
          <w:szCs w:val="36"/>
        </w:rPr>
        <w:t>н</w:t>
      </w:r>
      <w:r>
        <w:rPr>
          <w:color w:val="002060"/>
          <w:sz w:val="36"/>
          <w:szCs w:val="36"/>
        </w:rPr>
        <w:t>с</w:t>
      </w:r>
      <w:r w:rsidRPr="00995A87">
        <w:rPr>
          <w:color w:val="002060"/>
          <w:sz w:val="36"/>
          <w:szCs w:val="36"/>
        </w:rPr>
        <w:t>кой</w:t>
      </w:r>
      <w:proofErr w:type="spellEnd"/>
      <w:r w:rsidRPr="00995A87">
        <w:rPr>
          <w:color w:val="002060"/>
          <w:sz w:val="36"/>
          <w:szCs w:val="36"/>
        </w:rPr>
        <w:t xml:space="preserve"> СОШ</w:t>
      </w:r>
    </w:p>
    <w:p w:rsidR="00593AE4" w:rsidRDefault="00593AE4" w:rsidP="00593AE4">
      <w:pPr>
        <w:jc w:val="center"/>
        <w:rPr>
          <w:color w:val="002060"/>
          <w:sz w:val="36"/>
          <w:szCs w:val="36"/>
        </w:rPr>
      </w:pPr>
      <w:proofErr w:type="spellStart"/>
      <w:r w:rsidRPr="00995A87">
        <w:rPr>
          <w:color w:val="002060"/>
          <w:sz w:val="36"/>
          <w:szCs w:val="36"/>
        </w:rPr>
        <w:t>Сут-Хольского</w:t>
      </w:r>
      <w:proofErr w:type="spellEnd"/>
      <w:r w:rsidRPr="00995A87">
        <w:rPr>
          <w:color w:val="002060"/>
          <w:sz w:val="36"/>
          <w:szCs w:val="36"/>
        </w:rPr>
        <w:t xml:space="preserve"> </w:t>
      </w:r>
      <w:proofErr w:type="spellStart"/>
      <w:r w:rsidRPr="00995A87">
        <w:rPr>
          <w:color w:val="002060"/>
          <w:sz w:val="36"/>
          <w:szCs w:val="36"/>
        </w:rPr>
        <w:t>кожууна</w:t>
      </w:r>
      <w:proofErr w:type="spellEnd"/>
      <w:r w:rsidRPr="00995A87">
        <w:rPr>
          <w:color w:val="002060"/>
          <w:sz w:val="36"/>
          <w:szCs w:val="36"/>
        </w:rPr>
        <w:t>.</w:t>
      </w:r>
    </w:p>
    <w:p w:rsidR="00593AE4" w:rsidRDefault="00593AE4" w:rsidP="00593AE4">
      <w:pPr>
        <w:jc w:val="center"/>
        <w:rPr>
          <w:color w:val="002060"/>
          <w:sz w:val="36"/>
          <w:szCs w:val="36"/>
        </w:rPr>
      </w:pPr>
    </w:p>
    <w:p w:rsidR="00593AE4" w:rsidRDefault="00593AE4" w:rsidP="00593AE4">
      <w:pPr>
        <w:jc w:val="center"/>
        <w:rPr>
          <w:color w:val="002060"/>
          <w:sz w:val="36"/>
          <w:szCs w:val="36"/>
        </w:rPr>
      </w:pPr>
    </w:p>
    <w:p w:rsidR="00593AE4" w:rsidRDefault="00593AE4" w:rsidP="00593AE4">
      <w:pPr>
        <w:jc w:val="center"/>
        <w:rPr>
          <w:color w:val="002060"/>
          <w:sz w:val="36"/>
          <w:szCs w:val="36"/>
        </w:rPr>
      </w:pPr>
    </w:p>
    <w:p w:rsidR="00593AE4" w:rsidRDefault="00593AE4" w:rsidP="00593AE4">
      <w:pPr>
        <w:jc w:val="center"/>
        <w:rPr>
          <w:color w:val="002060"/>
          <w:sz w:val="36"/>
          <w:szCs w:val="36"/>
        </w:rPr>
      </w:pPr>
    </w:p>
    <w:p w:rsidR="00593AE4" w:rsidRDefault="00593AE4" w:rsidP="00593AE4">
      <w:pPr>
        <w:jc w:val="center"/>
        <w:rPr>
          <w:color w:val="FF0000"/>
          <w:sz w:val="36"/>
          <w:szCs w:val="36"/>
        </w:rPr>
      </w:pPr>
    </w:p>
    <w:p w:rsidR="00593AE4" w:rsidRPr="00B13452" w:rsidRDefault="00593AE4" w:rsidP="00593AE4">
      <w:pPr>
        <w:jc w:val="center"/>
        <w:rPr>
          <w:color w:val="FF0000"/>
          <w:sz w:val="36"/>
          <w:szCs w:val="36"/>
        </w:rPr>
      </w:pPr>
      <w:r w:rsidRPr="00B13452">
        <w:rPr>
          <w:color w:val="FF0000"/>
          <w:sz w:val="36"/>
          <w:szCs w:val="36"/>
        </w:rPr>
        <w:lastRenderedPageBreak/>
        <w:t>Урок объяснения новой темы.  Русский язык в 8 классе «Приложение»</w:t>
      </w:r>
    </w:p>
    <w:p w:rsidR="00593AE4" w:rsidRPr="00A37F9A" w:rsidRDefault="00593AE4" w:rsidP="00593AE4">
      <w:pPr>
        <w:jc w:val="center"/>
        <w:rPr>
          <w:color w:val="002060"/>
          <w:sz w:val="28"/>
          <w:szCs w:val="28"/>
        </w:rPr>
      </w:pPr>
      <w:r w:rsidRPr="00A37F9A">
        <w:rPr>
          <w:color w:val="002060"/>
          <w:sz w:val="28"/>
          <w:szCs w:val="28"/>
        </w:rPr>
        <w:t xml:space="preserve">Цели урока: </w:t>
      </w:r>
    </w:p>
    <w:p w:rsidR="00593AE4" w:rsidRPr="00B13452" w:rsidRDefault="00593AE4" w:rsidP="00593AE4">
      <w:pPr>
        <w:pStyle w:val="a5"/>
        <w:numPr>
          <w:ilvl w:val="0"/>
          <w:numId w:val="1"/>
        </w:numPr>
        <w:rPr>
          <w:color w:val="002060"/>
          <w:sz w:val="24"/>
          <w:szCs w:val="24"/>
        </w:rPr>
      </w:pPr>
      <w:r w:rsidRPr="00B13452">
        <w:rPr>
          <w:color w:val="002060"/>
          <w:sz w:val="24"/>
          <w:szCs w:val="24"/>
        </w:rPr>
        <w:t>Сформировать знания о приложении как разновидности определения; формирование умений распознавать приложения среди других членов предложения; использовать приложение как средство выразительности речи; правильно ставить знаки препинания  при приложении;</w:t>
      </w:r>
    </w:p>
    <w:p w:rsidR="00593AE4" w:rsidRPr="00B13452" w:rsidRDefault="00593AE4" w:rsidP="00593AE4">
      <w:pPr>
        <w:pStyle w:val="a5"/>
        <w:numPr>
          <w:ilvl w:val="0"/>
          <w:numId w:val="1"/>
        </w:numPr>
        <w:rPr>
          <w:color w:val="002060"/>
          <w:sz w:val="24"/>
          <w:szCs w:val="24"/>
        </w:rPr>
      </w:pPr>
      <w:r w:rsidRPr="00B13452">
        <w:rPr>
          <w:color w:val="002060"/>
          <w:sz w:val="24"/>
          <w:szCs w:val="24"/>
        </w:rPr>
        <w:t>развитие речи,</w:t>
      </w:r>
    </w:p>
    <w:p w:rsidR="00593AE4" w:rsidRPr="00B13452" w:rsidRDefault="00593AE4" w:rsidP="00593AE4">
      <w:pPr>
        <w:pStyle w:val="a5"/>
        <w:numPr>
          <w:ilvl w:val="0"/>
          <w:numId w:val="1"/>
        </w:numPr>
        <w:rPr>
          <w:color w:val="002060"/>
          <w:sz w:val="24"/>
          <w:szCs w:val="24"/>
        </w:rPr>
      </w:pPr>
      <w:r w:rsidRPr="00B13452">
        <w:rPr>
          <w:color w:val="002060"/>
          <w:sz w:val="24"/>
          <w:szCs w:val="24"/>
        </w:rPr>
        <w:t xml:space="preserve">  воспитание профессиональной ориентации.</w:t>
      </w:r>
    </w:p>
    <w:p w:rsidR="00593AE4" w:rsidRPr="00B13452" w:rsidRDefault="00593AE4" w:rsidP="00593AE4">
      <w:pPr>
        <w:spacing w:line="240" w:lineRule="auto"/>
        <w:rPr>
          <w:color w:val="002060"/>
          <w:sz w:val="24"/>
          <w:szCs w:val="24"/>
        </w:rPr>
      </w:pPr>
      <w:r w:rsidRPr="00B13452">
        <w:rPr>
          <w:color w:val="002060"/>
          <w:sz w:val="24"/>
          <w:szCs w:val="24"/>
        </w:rPr>
        <w:t xml:space="preserve">                                                                          Ход урока:</w:t>
      </w:r>
    </w:p>
    <w:p w:rsidR="00593AE4" w:rsidRPr="00B13452" w:rsidRDefault="00593AE4" w:rsidP="00593AE4">
      <w:pPr>
        <w:pStyle w:val="a5"/>
        <w:numPr>
          <w:ilvl w:val="0"/>
          <w:numId w:val="2"/>
        </w:numPr>
        <w:tabs>
          <w:tab w:val="left" w:pos="3555"/>
        </w:tabs>
        <w:spacing w:line="240" w:lineRule="auto"/>
        <w:rPr>
          <w:color w:val="002060"/>
          <w:sz w:val="24"/>
          <w:szCs w:val="24"/>
        </w:rPr>
      </w:pPr>
      <w:r w:rsidRPr="00B13452">
        <w:rPr>
          <w:color w:val="002060"/>
          <w:sz w:val="24"/>
          <w:szCs w:val="24"/>
        </w:rPr>
        <w:t>Организационный момент.</w:t>
      </w:r>
    </w:p>
    <w:p w:rsidR="00593AE4" w:rsidRPr="00B13452" w:rsidRDefault="00593AE4" w:rsidP="00593AE4">
      <w:pPr>
        <w:pStyle w:val="a5"/>
        <w:numPr>
          <w:ilvl w:val="0"/>
          <w:numId w:val="2"/>
        </w:numPr>
        <w:tabs>
          <w:tab w:val="left" w:pos="3555"/>
        </w:tabs>
        <w:spacing w:line="240" w:lineRule="auto"/>
        <w:rPr>
          <w:color w:val="002060"/>
          <w:sz w:val="24"/>
          <w:szCs w:val="24"/>
        </w:rPr>
      </w:pPr>
      <w:r w:rsidRPr="00B13452">
        <w:rPr>
          <w:color w:val="002060"/>
          <w:sz w:val="24"/>
          <w:szCs w:val="24"/>
        </w:rPr>
        <w:t>Проверка домашней работы.</w:t>
      </w:r>
    </w:p>
    <w:p w:rsidR="00593AE4" w:rsidRPr="00B13452" w:rsidRDefault="00593AE4" w:rsidP="00593AE4">
      <w:pPr>
        <w:pStyle w:val="a5"/>
        <w:numPr>
          <w:ilvl w:val="0"/>
          <w:numId w:val="2"/>
        </w:numPr>
        <w:tabs>
          <w:tab w:val="left" w:pos="3555"/>
        </w:tabs>
        <w:spacing w:line="240" w:lineRule="auto"/>
        <w:rPr>
          <w:color w:val="002060"/>
          <w:sz w:val="24"/>
          <w:szCs w:val="24"/>
        </w:rPr>
      </w:pPr>
      <w:r w:rsidRPr="00B13452">
        <w:rPr>
          <w:color w:val="002060"/>
          <w:sz w:val="24"/>
          <w:szCs w:val="24"/>
        </w:rPr>
        <w:t xml:space="preserve">Подготовка к восприятию новой темы.                                                       </w:t>
      </w:r>
    </w:p>
    <w:p w:rsidR="00593AE4" w:rsidRPr="00B13452" w:rsidRDefault="00593AE4" w:rsidP="00593AE4">
      <w:pPr>
        <w:tabs>
          <w:tab w:val="left" w:pos="3555"/>
        </w:tabs>
        <w:spacing w:line="240" w:lineRule="auto"/>
        <w:rPr>
          <w:color w:val="002060"/>
          <w:sz w:val="24"/>
          <w:szCs w:val="24"/>
        </w:rPr>
      </w:pPr>
      <w:r w:rsidRPr="00B13452">
        <w:rPr>
          <w:color w:val="002060"/>
          <w:sz w:val="24"/>
          <w:szCs w:val="24"/>
        </w:rPr>
        <w:t>Лингвистический   эксперимент.</w:t>
      </w:r>
    </w:p>
    <w:p w:rsidR="00593AE4" w:rsidRPr="00B13452" w:rsidRDefault="00593AE4" w:rsidP="00593AE4">
      <w:pPr>
        <w:tabs>
          <w:tab w:val="left" w:pos="3555"/>
        </w:tabs>
        <w:spacing w:line="240" w:lineRule="auto"/>
        <w:rPr>
          <w:color w:val="002060"/>
          <w:sz w:val="24"/>
          <w:szCs w:val="24"/>
        </w:rPr>
      </w:pPr>
      <w:r w:rsidRPr="00B13452">
        <w:rPr>
          <w:color w:val="002060"/>
          <w:sz w:val="24"/>
          <w:szCs w:val="24"/>
        </w:rPr>
        <w:t>Запись и синтаксический разбор на доске предложения.</w:t>
      </w:r>
    </w:p>
    <w:p w:rsidR="00593AE4" w:rsidRPr="00B13452" w:rsidRDefault="00593AE4" w:rsidP="00593AE4">
      <w:pPr>
        <w:tabs>
          <w:tab w:val="left" w:pos="3555"/>
        </w:tabs>
        <w:spacing w:line="240" w:lineRule="auto"/>
        <w:rPr>
          <w:color w:val="002060"/>
          <w:sz w:val="24"/>
          <w:szCs w:val="24"/>
        </w:rPr>
      </w:pPr>
      <w:r w:rsidRPr="00B13452">
        <w:rPr>
          <w:i/>
          <w:color w:val="002060"/>
          <w:sz w:val="24"/>
          <w:szCs w:val="24"/>
        </w:rPr>
        <w:t>И  ласточка-песня летит над землей. (Лебедев-Кумач</w:t>
      </w:r>
      <w:r w:rsidRPr="00B13452">
        <w:rPr>
          <w:color w:val="002060"/>
          <w:sz w:val="24"/>
          <w:szCs w:val="24"/>
        </w:rPr>
        <w:t>)</w:t>
      </w:r>
    </w:p>
    <w:p w:rsidR="00593AE4" w:rsidRPr="00B13452" w:rsidRDefault="00593AE4" w:rsidP="00593AE4">
      <w:pPr>
        <w:tabs>
          <w:tab w:val="left" w:pos="3555"/>
        </w:tabs>
        <w:spacing w:line="240" w:lineRule="auto"/>
        <w:rPr>
          <w:color w:val="002060"/>
          <w:sz w:val="24"/>
          <w:szCs w:val="24"/>
        </w:rPr>
      </w:pPr>
      <w:r w:rsidRPr="00B13452">
        <w:rPr>
          <w:color w:val="002060"/>
          <w:sz w:val="24"/>
          <w:szCs w:val="24"/>
        </w:rPr>
        <w:t xml:space="preserve">Что вы можете сказать о предложении? Предложение из строки песни Лебедева-Кумача. Подумайте о смысле предложения. О чём оно? Сделаем синтаксический разбор. Слово ласточка относится к слову песня. Песня как ласточка «легкая, веселая». Слово ласточка – особый вид определения – приложение. Запишем число и тему урока.  </w:t>
      </w:r>
    </w:p>
    <w:p w:rsidR="00593AE4" w:rsidRPr="00B13452" w:rsidRDefault="00593AE4" w:rsidP="00593AE4">
      <w:pPr>
        <w:tabs>
          <w:tab w:val="left" w:pos="3555"/>
        </w:tabs>
        <w:spacing w:line="240" w:lineRule="auto"/>
        <w:rPr>
          <w:color w:val="002060"/>
          <w:sz w:val="24"/>
          <w:szCs w:val="24"/>
        </w:rPr>
      </w:pPr>
      <w:r w:rsidRPr="00B13452">
        <w:rPr>
          <w:color w:val="002060"/>
          <w:sz w:val="24"/>
          <w:szCs w:val="24"/>
        </w:rPr>
        <w:t>Сообщение цели урока.</w:t>
      </w:r>
    </w:p>
    <w:p w:rsidR="00593AE4" w:rsidRPr="00B13452" w:rsidRDefault="00593AE4" w:rsidP="00593AE4">
      <w:pPr>
        <w:tabs>
          <w:tab w:val="left" w:pos="3555"/>
        </w:tabs>
        <w:spacing w:line="240" w:lineRule="auto"/>
        <w:rPr>
          <w:rFonts w:cs="Iskoola Pota"/>
          <w:color w:val="002060"/>
          <w:sz w:val="24"/>
          <w:szCs w:val="24"/>
        </w:rPr>
      </w:pPr>
      <w:r w:rsidRPr="00B13452">
        <w:rPr>
          <w:color w:val="002060"/>
          <w:sz w:val="24"/>
          <w:szCs w:val="24"/>
        </w:rPr>
        <w:t xml:space="preserve">Прочитаем правило </w:t>
      </w:r>
      <w:r w:rsidRPr="00B13452">
        <w:rPr>
          <w:rFonts w:ascii="Iskoola Pota" w:hAnsi="Iskoola Pota" w:cs="Iskoola Pota"/>
          <w:color w:val="002060"/>
          <w:sz w:val="24"/>
          <w:szCs w:val="24"/>
        </w:rPr>
        <w:t>§</w:t>
      </w:r>
      <w:r w:rsidRPr="00B13452">
        <w:rPr>
          <w:rFonts w:cs="Iskoola Pota"/>
          <w:color w:val="002060"/>
          <w:sz w:val="24"/>
          <w:szCs w:val="24"/>
        </w:rPr>
        <w:t xml:space="preserve">16, </w:t>
      </w:r>
      <w:r>
        <w:rPr>
          <w:rFonts w:cs="Iskoola Pota"/>
          <w:color w:val="002060"/>
          <w:sz w:val="24"/>
          <w:szCs w:val="24"/>
        </w:rPr>
        <w:t xml:space="preserve"> </w:t>
      </w:r>
      <w:proofErr w:type="spellStart"/>
      <w:proofErr w:type="gramStart"/>
      <w:r w:rsidRPr="00B13452">
        <w:rPr>
          <w:rFonts w:cs="Iskoola Pota"/>
          <w:color w:val="002060"/>
          <w:sz w:val="24"/>
          <w:szCs w:val="24"/>
        </w:rPr>
        <w:t>стр</w:t>
      </w:r>
      <w:proofErr w:type="spellEnd"/>
      <w:proofErr w:type="gramEnd"/>
      <w:r w:rsidRPr="00B13452">
        <w:rPr>
          <w:rFonts w:cs="Iskoola Pota"/>
          <w:color w:val="002060"/>
          <w:sz w:val="24"/>
          <w:szCs w:val="24"/>
        </w:rPr>
        <w:t xml:space="preserve"> 106. Запись правила. Посмотрим на слайд №1. Объяснение учителя.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93AE4" w:rsidRPr="00B13452" w:rsidTr="00726C01">
        <w:tc>
          <w:tcPr>
            <w:tcW w:w="4785" w:type="dxa"/>
          </w:tcPr>
          <w:p w:rsidR="00593AE4" w:rsidRPr="00B13452" w:rsidRDefault="00593AE4" w:rsidP="00726C01">
            <w:pPr>
              <w:tabs>
                <w:tab w:val="left" w:pos="3555"/>
              </w:tabs>
              <w:rPr>
                <w:color w:val="002060"/>
                <w:sz w:val="24"/>
                <w:szCs w:val="24"/>
              </w:rPr>
            </w:pPr>
            <w:r w:rsidRPr="00B13452">
              <w:rPr>
                <w:color w:val="002060"/>
                <w:sz w:val="24"/>
                <w:szCs w:val="24"/>
              </w:rPr>
              <w:t>Что обозначает приложение?</w:t>
            </w:r>
          </w:p>
        </w:tc>
        <w:tc>
          <w:tcPr>
            <w:tcW w:w="4786" w:type="dxa"/>
          </w:tcPr>
          <w:p w:rsidR="00593AE4" w:rsidRPr="00B13452" w:rsidRDefault="00593AE4" w:rsidP="00726C01">
            <w:pPr>
              <w:tabs>
                <w:tab w:val="left" w:pos="3555"/>
              </w:tabs>
              <w:rPr>
                <w:color w:val="002060"/>
                <w:sz w:val="24"/>
                <w:szCs w:val="24"/>
              </w:rPr>
            </w:pPr>
            <w:r w:rsidRPr="00B13452">
              <w:rPr>
                <w:color w:val="002060"/>
                <w:sz w:val="24"/>
                <w:szCs w:val="24"/>
              </w:rPr>
              <w:t>Пример</w:t>
            </w:r>
          </w:p>
        </w:tc>
      </w:tr>
      <w:tr w:rsidR="00593AE4" w:rsidRPr="00B13452" w:rsidTr="00726C01">
        <w:tc>
          <w:tcPr>
            <w:tcW w:w="4785" w:type="dxa"/>
          </w:tcPr>
          <w:p w:rsidR="00593AE4" w:rsidRPr="00B13452" w:rsidRDefault="00593AE4" w:rsidP="00726C01">
            <w:pPr>
              <w:tabs>
                <w:tab w:val="left" w:pos="3555"/>
              </w:tabs>
              <w:rPr>
                <w:color w:val="002060"/>
                <w:sz w:val="24"/>
                <w:szCs w:val="24"/>
              </w:rPr>
            </w:pPr>
            <w:r w:rsidRPr="00B13452">
              <w:rPr>
                <w:color w:val="002060"/>
                <w:sz w:val="24"/>
                <w:szCs w:val="24"/>
              </w:rPr>
              <w:t>Возраст</w:t>
            </w:r>
          </w:p>
        </w:tc>
        <w:tc>
          <w:tcPr>
            <w:tcW w:w="4786" w:type="dxa"/>
          </w:tcPr>
          <w:p w:rsidR="00593AE4" w:rsidRPr="00B13452" w:rsidRDefault="00593AE4" w:rsidP="00726C01">
            <w:pPr>
              <w:tabs>
                <w:tab w:val="left" w:pos="3555"/>
              </w:tabs>
              <w:rPr>
                <w:color w:val="002060"/>
                <w:sz w:val="24"/>
                <w:szCs w:val="24"/>
              </w:rPr>
            </w:pPr>
            <w:r w:rsidRPr="00B13452">
              <w:rPr>
                <w:color w:val="002060"/>
                <w:sz w:val="24"/>
                <w:szCs w:val="24"/>
              </w:rPr>
              <w:t>Сторож-старик</w:t>
            </w:r>
          </w:p>
        </w:tc>
      </w:tr>
      <w:tr w:rsidR="00593AE4" w:rsidRPr="00B13452" w:rsidTr="00726C01">
        <w:tc>
          <w:tcPr>
            <w:tcW w:w="4785" w:type="dxa"/>
          </w:tcPr>
          <w:p w:rsidR="00593AE4" w:rsidRPr="00B13452" w:rsidRDefault="00593AE4" w:rsidP="00726C01">
            <w:pPr>
              <w:tabs>
                <w:tab w:val="left" w:pos="3555"/>
              </w:tabs>
              <w:rPr>
                <w:color w:val="002060"/>
                <w:sz w:val="24"/>
                <w:szCs w:val="24"/>
              </w:rPr>
            </w:pPr>
            <w:r w:rsidRPr="00B13452">
              <w:rPr>
                <w:color w:val="002060"/>
                <w:sz w:val="24"/>
                <w:szCs w:val="24"/>
              </w:rPr>
              <w:t>Признак, качество предмета</w:t>
            </w:r>
          </w:p>
        </w:tc>
        <w:tc>
          <w:tcPr>
            <w:tcW w:w="4786" w:type="dxa"/>
          </w:tcPr>
          <w:p w:rsidR="00593AE4" w:rsidRPr="00B13452" w:rsidRDefault="00593AE4" w:rsidP="00726C01">
            <w:pPr>
              <w:tabs>
                <w:tab w:val="left" w:pos="3555"/>
              </w:tabs>
              <w:rPr>
                <w:color w:val="002060"/>
                <w:sz w:val="24"/>
                <w:szCs w:val="24"/>
              </w:rPr>
            </w:pPr>
            <w:proofErr w:type="gramStart"/>
            <w:r w:rsidRPr="00B13452">
              <w:rPr>
                <w:color w:val="002060"/>
                <w:sz w:val="24"/>
                <w:szCs w:val="24"/>
              </w:rPr>
              <w:t>Парень-красавчик</w:t>
            </w:r>
            <w:proofErr w:type="gramEnd"/>
          </w:p>
        </w:tc>
      </w:tr>
      <w:tr w:rsidR="00593AE4" w:rsidRPr="00B13452" w:rsidTr="00726C01">
        <w:tc>
          <w:tcPr>
            <w:tcW w:w="4785" w:type="dxa"/>
          </w:tcPr>
          <w:p w:rsidR="00593AE4" w:rsidRPr="00B13452" w:rsidRDefault="00593AE4" w:rsidP="00726C01">
            <w:pPr>
              <w:tabs>
                <w:tab w:val="left" w:pos="3555"/>
              </w:tabs>
              <w:rPr>
                <w:color w:val="002060"/>
                <w:sz w:val="24"/>
                <w:szCs w:val="24"/>
              </w:rPr>
            </w:pPr>
            <w:r w:rsidRPr="00B13452">
              <w:rPr>
                <w:color w:val="002060"/>
                <w:sz w:val="24"/>
                <w:szCs w:val="24"/>
              </w:rPr>
              <w:t>Национальность</w:t>
            </w:r>
          </w:p>
        </w:tc>
        <w:tc>
          <w:tcPr>
            <w:tcW w:w="4786" w:type="dxa"/>
          </w:tcPr>
          <w:p w:rsidR="00593AE4" w:rsidRPr="00B13452" w:rsidRDefault="00593AE4" w:rsidP="00726C01">
            <w:pPr>
              <w:tabs>
                <w:tab w:val="left" w:pos="3555"/>
              </w:tabs>
              <w:rPr>
                <w:color w:val="002060"/>
                <w:sz w:val="24"/>
                <w:szCs w:val="24"/>
              </w:rPr>
            </w:pPr>
            <w:r w:rsidRPr="00B13452">
              <w:rPr>
                <w:color w:val="002060"/>
                <w:sz w:val="24"/>
                <w:szCs w:val="24"/>
              </w:rPr>
              <w:t>Тувинцы-добровольцы, девочка-узбечка</w:t>
            </w:r>
          </w:p>
        </w:tc>
      </w:tr>
      <w:tr w:rsidR="00593AE4" w:rsidRPr="00B13452" w:rsidTr="00726C01">
        <w:tc>
          <w:tcPr>
            <w:tcW w:w="4785" w:type="dxa"/>
          </w:tcPr>
          <w:p w:rsidR="00593AE4" w:rsidRPr="00B13452" w:rsidRDefault="00593AE4" w:rsidP="00726C01">
            <w:pPr>
              <w:tabs>
                <w:tab w:val="left" w:pos="3555"/>
              </w:tabs>
              <w:rPr>
                <w:color w:val="002060"/>
                <w:sz w:val="24"/>
                <w:szCs w:val="24"/>
              </w:rPr>
            </w:pPr>
            <w:r w:rsidRPr="00B13452">
              <w:rPr>
                <w:color w:val="002060"/>
                <w:sz w:val="24"/>
                <w:szCs w:val="24"/>
              </w:rPr>
              <w:t>Профессия</w:t>
            </w:r>
          </w:p>
        </w:tc>
        <w:tc>
          <w:tcPr>
            <w:tcW w:w="4786" w:type="dxa"/>
          </w:tcPr>
          <w:p w:rsidR="00593AE4" w:rsidRPr="00B13452" w:rsidRDefault="00593AE4" w:rsidP="00726C01">
            <w:pPr>
              <w:tabs>
                <w:tab w:val="left" w:pos="3555"/>
              </w:tabs>
              <w:rPr>
                <w:color w:val="002060"/>
                <w:sz w:val="24"/>
                <w:szCs w:val="24"/>
              </w:rPr>
            </w:pPr>
            <w:r w:rsidRPr="00B13452">
              <w:rPr>
                <w:color w:val="002060"/>
                <w:sz w:val="24"/>
                <w:szCs w:val="24"/>
              </w:rPr>
              <w:t>Сосед-плотник</w:t>
            </w:r>
          </w:p>
        </w:tc>
      </w:tr>
      <w:tr w:rsidR="00593AE4" w:rsidRPr="00B13452" w:rsidTr="00726C01">
        <w:tc>
          <w:tcPr>
            <w:tcW w:w="4785" w:type="dxa"/>
          </w:tcPr>
          <w:p w:rsidR="00593AE4" w:rsidRPr="00B13452" w:rsidRDefault="00593AE4" w:rsidP="00726C01">
            <w:pPr>
              <w:tabs>
                <w:tab w:val="left" w:pos="3555"/>
              </w:tabs>
              <w:rPr>
                <w:color w:val="002060"/>
                <w:sz w:val="24"/>
                <w:szCs w:val="24"/>
              </w:rPr>
            </w:pPr>
            <w:r w:rsidRPr="00B13452">
              <w:rPr>
                <w:color w:val="002060"/>
                <w:sz w:val="24"/>
                <w:szCs w:val="24"/>
              </w:rPr>
              <w:t>Родство</w:t>
            </w:r>
          </w:p>
        </w:tc>
        <w:tc>
          <w:tcPr>
            <w:tcW w:w="4786" w:type="dxa"/>
          </w:tcPr>
          <w:p w:rsidR="00593AE4" w:rsidRPr="00B13452" w:rsidRDefault="00593AE4" w:rsidP="00726C01">
            <w:pPr>
              <w:tabs>
                <w:tab w:val="left" w:pos="3555"/>
              </w:tabs>
              <w:rPr>
                <w:color w:val="002060"/>
                <w:sz w:val="24"/>
                <w:szCs w:val="24"/>
              </w:rPr>
            </w:pPr>
            <w:r w:rsidRPr="00B13452">
              <w:rPr>
                <w:color w:val="002060"/>
                <w:sz w:val="24"/>
                <w:szCs w:val="24"/>
              </w:rPr>
              <w:t>Сестра Лиза</w:t>
            </w:r>
          </w:p>
        </w:tc>
      </w:tr>
      <w:tr w:rsidR="00593AE4" w:rsidRPr="00B13452" w:rsidTr="00726C01">
        <w:tc>
          <w:tcPr>
            <w:tcW w:w="4785" w:type="dxa"/>
          </w:tcPr>
          <w:p w:rsidR="00593AE4" w:rsidRPr="00B13452" w:rsidRDefault="00593AE4" w:rsidP="00726C01">
            <w:pPr>
              <w:tabs>
                <w:tab w:val="left" w:pos="3555"/>
              </w:tabs>
              <w:rPr>
                <w:color w:val="002060"/>
                <w:sz w:val="24"/>
                <w:szCs w:val="24"/>
              </w:rPr>
            </w:pPr>
            <w:r w:rsidRPr="00B13452">
              <w:rPr>
                <w:color w:val="002060"/>
                <w:sz w:val="24"/>
                <w:szCs w:val="24"/>
              </w:rPr>
              <w:t>Звание</w:t>
            </w:r>
          </w:p>
        </w:tc>
        <w:tc>
          <w:tcPr>
            <w:tcW w:w="4786" w:type="dxa"/>
          </w:tcPr>
          <w:p w:rsidR="00593AE4" w:rsidRPr="00B13452" w:rsidRDefault="00593AE4" w:rsidP="00726C01">
            <w:pPr>
              <w:tabs>
                <w:tab w:val="left" w:pos="3555"/>
              </w:tabs>
              <w:rPr>
                <w:color w:val="002060"/>
                <w:sz w:val="24"/>
                <w:szCs w:val="24"/>
              </w:rPr>
            </w:pPr>
            <w:r w:rsidRPr="00B13452">
              <w:rPr>
                <w:color w:val="002060"/>
                <w:sz w:val="24"/>
                <w:szCs w:val="24"/>
              </w:rPr>
              <w:t>Майор Егоров</w:t>
            </w:r>
          </w:p>
        </w:tc>
      </w:tr>
      <w:tr w:rsidR="00593AE4" w:rsidRPr="00B13452" w:rsidTr="00726C01">
        <w:trPr>
          <w:trHeight w:val="285"/>
        </w:trPr>
        <w:tc>
          <w:tcPr>
            <w:tcW w:w="4785" w:type="dxa"/>
          </w:tcPr>
          <w:p w:rsidR="00593AE4" w:rsidRPr="00B13452" w:rsidRDefault="00593AE4" w:rsidP="00726C01">
            <w:pPr>
              <w:tabs>
                <w:tab w:val="left" w:pos="3555"/>
              </w:tabs>
              <w:rPr>
                <w:color w:val="002060"/>
                <w:sz w:val="24"/>
                <w:szCs w:val="24"/>
              </w:rPr>
            </w:pPr>
            <w:r w:rsidRPr="00B13452">
              <w:rPr>
                <w:color w:val="002060"/>
                <w:sz w:val="24"/>
                <w:szCs w:val="24"/>
              </w:rPr>
              <w:t>Географическое название</w:t>
            </w:r>
          </w:p>
        </w:tc>
        <w:tc>
          <w:tcPr>
            <w:tcW w:w="4786" w:type="dxa"/>
          </w:tcPr>
          <w:p w:rsidR="00593AE4" w:rsidRPr="00B13452" w:rsidRDefault="00593AE4" w:rsidP="00726C01">
            <w:pPr>
              <w:tabs>
                <w:tab w:val="left" w:pos="3555"/>
              </w:tabs>
              <w:rPr>
                <w:color w:val="002060"/>
                <w:sz w:val="24"/>
                <w:szCs w:val="24"/>
              </w:rPr>
            </w:pPr>
            <w:r w:rsidRPr="00B13452">
              <w:rPr>
                <w:color w:val="002060"/>
                <w:sz w:val="24"/>
                <w:szCs w:val="24"/>
              </w:rPr>
              <w:t>Река Волга</w:t>
            </w:r>
          </w:p>
        </w:tc>
      </w:tr>
      <w:tr w:rsidR="00593AE4" w:rsidRPr="00B13452" w:rsidTr="00726C01">
        <w:trPr>
          <w:trHeight w:val="221"/>
        </w:trPr>
        <w:tc>
          <w:tcPr>
            <w:tcW w:w="4785" w:type="dxa"/>
          </w:tcPr>
          <w:p w:rsidR="00593AE4" w:rsidRPr="00B13452" w:rsidRDefault="00593AE4" w:rsidP="00726C01">
            <w:pPr>
              <w:tabs>
                <w:tab w:val="left" w:pos="3555"/>
              </w:tabs>
              <w:rPr>
                <w:color w:val="002060"/>
                <w:sz w:val="24"/>
                <w:szCs w:val="24"/>
              </w:rPr>
            </w:pPr>
            <w:r w:rsidRPr="00B13452">
              <w:rPr>
                <w:color w:val="002060"/>
                <w:sz w:val="24"/>
                <w:szCs w:val="24"/>
              </w:rPr>
              <w:t>Название книг, газет, журналов.</w:t>
            </w:r>
          </w:p>
        </w:tc>
        <w:tc>
          <w:tcPr>
            <w:tcW w:w="4786" w:type="dxa"/>
          </w:tcPr>
          <w:p w:rsidR="00593AE4" w:rsidRPr="00B13452" w:rsidRDefault="00593AE4" w:rsidP="00726C01">
            <w:pPr>
              <w:tabs>
                <w:tab w:val="left" w:pos="3555"/>
              </w:tabs>
              <w:rPr>
                <w:color w:val="002060"/>
                <w:sz w:val="24"/>
                <w:szCs w:val="24"/>
              </w:rPr>
            </w:pPr>
            <w:r w:rsidRPr="00B13452">
              <w:rPr>
                <w:color w:val="002060"/>
                <w:sz w:val="24"/>
                <w:szCs w:val="24"/>
              </w:rPr>
              <w:t>Журнал «</w:t>
            </w:r>
            <w:proofErr w:type="spellStart"/>
            <w:r w:rsidRPr="00B13452">
              <w:rPr>
                <w:color w:val="002060"/>
                <w:sz w:val="24"/>
                <w:szCs w:val="24"/>
              </w:rPr>
              <w:t>Мурзилка</w:t>
            </w:r>
            <w:proofErr w:type="spellEnd"/>
            <w:r w:rsidRPr="00B13452">
              <w:rPr>
                <w:color w:val="002060"/>
                <w:sz w:val="24"/>
                <w:szCs w:val="24"/>
              </w:rPr>
              <w:t>»</w:t>
            </w:r>
          </w:p>
        </w:tc>
      </w:tr>
      <w:tr w:rsidR="00593AE4" w:rsidRPr="00B13452" w:rsidTr="00726C01">
        <w:trPr>
          <w:trHeight w:val="570"/>
        </w:trPr>
        <w:tc>
          <w:tcPr>
            <w:tcW w:w="4785" w:type="dxa"/>
          </w:tcPr>
          <w:p w:rsidR="00593AE4" w:rsidRPr="00B13452" w:rsidRDefault="00593AE4" w:rsidP="00726C01">
            <w:pPr>
              <w:tabs>
                <w:tab w:val="left" w:pos="3555"/>
              </w:tabs>
              <w:rPr>
                <w:color w:val="002060"/>
                <w:sz w:val="24"/>
                <w:szCs w:val="24"/>
              </w:rPr>
            </w:pPr>
            <w:r w:rsidRPr="00B13452">
              <w:rPr>
                <w:color w:val="002060"/>
                <w:sz w:val="24"/>
                <w:szCs w:val="24"/>
              </w:rPr>
              <w:t xml:space="preserve">Названия машин, </w:t>
            </w:r>
            <w:proofErr w:type="spellStart"/>
            <w:r w:rsidRPr="00B13452">
              <w:rPr>
                <w:color w:val="002060"/>
                <w:sz w:val="24"/>
                <w:szCs w:val="24"/>
              </w:rPr>
              <w:t>паразодов</w:t>
            </w:r>
            <w:proofErr w:type="spellEnd"/>
            <w:r w:rsidRPr="00B13452">
              <w:rPr>
                <w:color w:val="002060"/>
                <w:sz w:val="24"/>
                <w:szCs w:val="24"/>
              </w:rPr>
              <w:t>, заводов (собственное имя)</w:t>
            </w:r>
          </w:p>
          <w:p w:rsidR="00593AE4" w:rsidRPr="00B13452" w:rsidRDefault="00593AE4" w:rsidP="00726C01">
            <w:pPr>
              <w:tabs>
                <w:tab w:val="left" w:pos="3555"/>
              </w:tabs>
              <w:rPr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593AE4" w:rsidRPr="00B13452" w:rsidRDefault="00593AE4" w:rsidP="00726C01">
            <w:pPr>
              <w:tabs>
                <w:tab w:val="left" w:pos="3555"/>
              </w:tabs>
              <w:rPr>
                <w:color w:val="002060"/>
                <w:sz w:val="24"/>
                <w:szCs w:val="24"/>
              </w:rPr>
            </w:pPr>
            <w:r w:rsidRPr="00B13452">
              <w:rPr>
                <w:color w:val="002060"/>
                <w:sz w:val="24"/>
                <w:szCs w:val="24"/>
              </w:rPr>
              <w:t>Пароход «Смурый»</w:t>
            </w:r>
          </w:p>
        </w:tc>
      </w:tr>
    </w:tbl>
    <w:p w:rsidR="00593AE4" w:rsidRPr="00B13452" w:rsidRDefault="00593AE4" w:rsidP="00593AE4">
      <w:pPr>
        <w:tabs>
          <w:tab w:val="left" w:pos="3555"/>
        </w:tabs>
        <w:spacing w:line="240" w:lineRule="auto"/>
        <w:rPr>
          <w:color w:val="002060"/>
          <w:sz w:val="24"/>
          <w:szCs w:val="24"/>
        </w:rPr>
      </w:pPr>
      <w:r w:rsidRPr="00B13452">
        <w:rPr>
          <w:color w:val="002060"/>
          <w:sz w:val="24"/>
          <w:szCs w:val="24"/>
        </w:rPr>
        <w:t>Слайд Знаки препинания при приложениях.  Приложения в некоторых случаях пишется через дефис, в некот</w:t>
      </w:r>
      <w:r>
        <w:rPr>
          <w:color w:val="002060"/>
          <w:sz w:val="24"/>
          <w:szCs w:val="24"/>
        </w:rPr>
        <w:t>о</w:t>
      </w:r>
      <w:r w:rsidRPr="00B13452">
        <w:rPr>
          <w:color w:val="002060"/>
          <w:sz w:val="24"/>
          <w:szCs w:val="24"/>
        </w:rPr>
        <w:t>рых без дефиса. Рассмотрим правило.</w:t>
      </w:r>
    </w:p>
    <w:p w:rsidR="00593AE4" w:rsidRPr="00B13452" w:rsidRDefault="00593AE4" w:rsidP="00593AE4">
      <w:pPr>
        <w:tabs>
          <w:tab w:val="left" w:pos="3555"/>
        </w:tabs>
        <w:spacing w:line="240" w:lineRule="auto"/>
        <w:rPr>
          <w:color w:val="002060"/>
          <w:sz w:val="24"/>
          <w:szCs w:val="24"/>
        </w:rPr>
      </w:pPr>
    </w:p>
    <w:tbl>
      <w:tblPr>
        <w:tblW w:w="10065" w:type="dxa"/>
        <w:tblInd w:w="-707" w:type="dxa"/>
        <w:tblCellMar>
          <w:left w:w="0" w:type="dxa"/>
          <w:right w:w="0" w:type="dxa"/>
        </w:tblCellMar>
        <w:tblLook w:val="0420"/>
      </w:tblPr>
      <w:tblGrid>
        <w:gridCol w:w="5246"/>
        <w:gridCol w:w="4819"/>
      </w:tblGrid>
      <w:tr w:rsidR="00593AE4" w:rsidRPr="00943258" w:rsidTr="00726C01">
        <w:trPr>
          <w:trHeight w:val="524"/>
        </w:trPr>
        <w:tc>
          <w:tcPr>
            <w:tcW w:w="52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AE4" w:rsidRPr="00943258" w:rsidRDefault="00593AE4" w:rsidP="00726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258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Дефис ставится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AE4" w:rsidRPr="00943258" w:rsidRDefault="00593AE4" w:rsidP="00726C01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258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  <w:lang w:eastAsia="ru-RU"/>
              </w:rPr>
              <w:t>Дефис не ставится</w:t>
            </w:r>
          </w:p>
        </w:tc>
      </w:tr>
      <w:tr w:rsidR="00593AE4" w:rsidRPr="00943258" w:rsidTr="00726C01">
        <w:trPr>
          <w:trHeight w:val="961"/>
        </w:trPr>
        <w:tc>
          <w:tcPr>
            <w:tcW w:w="52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AE4" w:rsidRPr="00943258" w:rsidRDefault="00593AE4" w:rsidP="00726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25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1) Названия научных терминов.</w:t>
            </w:r>
          </w:p>
          <w:p w:rsidR="00593AE4" w:rsidRPr="00943258" w:rsidRDefault="00593AE4" w:rsidP="00726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25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Бабочка-</w:t>
            </w:r>
            <w:r w:rsidRPr="00943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4"/>
                <w:szCs w:val="24"/>
                <w:u w:val="wave"/>
                <w:lang w:eastAsia="ru-RU"/>
              </w:rPr>
              <w:t>капустница,</w:t>
            </w:r>
          </w:p>
          <w:p w:rsidR="00593AE4" w:rsidRPr="00943258" w:rsidRDefault="00593AE4" w:rsidP="00726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25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Рак-</w:t>
            </w:r>
            <w:r w:rsidRPr="00943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4"/>
                <w:szCs w:val="24"/>
                <w:u w:val="wave"/>
                <w:lang w:eastAsia="ru-RU"/>
              </w:rPr>
              <w:t>отшельник</w:t>
            </w:r>
          </w:p>
        </w:tc>
        <w:tc>
          <w:tcPr>
            <w:tcW w:w="48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AE4" w:rsidRPr="00943258" w:rsidRDefault="00593AE4" w:rsidP="00726C01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25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 1) одно - родовое, другое – видовое.</w:t>
            </w:r>
          </w:p>
          <w:p w:rsidR="00593AE4" w:rsidRPr="00943258" w:rsidRDefault="00593AE4" w:rsidP="00726C01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25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Дерево береза</w:t>
            </w:r>
          </w:p>
          <w:p w:rsidR="00593AE4" w:rsidRPr="00943258" w:rsidRDefault="00593AE4" w:rsidP="00726C01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25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Цветок ромашка</w:t>
            </w:r>
          </w:p>
        </w:tc>
      </w:tr>
      <w:tr w:rsidR="00593AE4" w:rsidRPr="00943258" w:rsidTr="00726C01">
        <w:trPr>
          <w:trHeight w:val="1386"/>
        </w:trPr>
        <w:tc>
          <w:tcPr>
            <w:tcW w:w="5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AE4" w:rsidRPr="00943258" w:rsidRDefault="00593AE4" w:rsidP="00726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25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2) Названия специальностей</w:t>
            </w:r>
          </w:p>
          <w:p w:rsidR="00593AE4" w:rsidRPr="00943258" w:rsidRDefault="00593AE4" w:rsidP="00726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25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Врач </w:t>
            </w:r>
            <w:proofErr w:type="gramStart"/>
            <w:r w:rsidRPr="0094325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proofErr w:type="spellStart"/>
            <w:r w:rsidRPr="00943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4"/>
                <w:szCs w:val="24"/>
                <w:u w:val="wave"/>
                <w:lang w:eastAsia="ru-RU"/>
              </w:rPr>
              <w:t>т</w:t>
            </w:r>
            <w:proofErr w:type="gramEnd"/>
            <w:r w:rsidRPr="00943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4"/>
                <w:szCs w:val="24"/>
                <w:u w:val="wave"/>
                <w:lang w:eastAsia="ru-RU"/>
              </w:rPr>
              <w:t>ерапев</w:t>
            </w:r>
            <w:proofErr w:type="spellEnd"/>
          </w:p>
          <w:p w:rsidR="00593AE4" w:rsidRPr="00943258" w:rsidRDefault="00593AE4" w:rsidP="00726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25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Учитель-</w:t>
            </w:r>
            <w:r w:rsidRPr="00943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4"/>
                <w:szCs w:val="24"/>
                <w:u w:val="wave"/>
                <w:lang w:eastAsia="ru-RU"/>
              </w:rPr>
              <w:t>филолог</w:t>
            </w:r>
          </w:p>
          <w:p w:rsidR="00593AE4" w:rsidRPr="00943258" w:rsidRDefault="00593AE4" w:rsidP="00726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25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Водитель</w:t>
            </w:r>
            <w:r w:rsidRPr="00943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4"/>
                <w:szCs w:val="24"/>
                <w:u w:val="wave"/>
                <w:lang w:eastAsia="ru-RU"/>
              </w:rPr>
              <w:t>-комбайнер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AE4" w:rsidRPr="00943258" w:rsidRDefault="00593AE4" w:rsidP="00726C01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25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2) Собственное слово после определяемого слова.</w:t>
            </w:r>
          </w:p>
          <w:p w:rsidR="00593AE4" w:rsidRPr="00943258" w:rsidRDefault="00593AE4" w:rsidP="00726C01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25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Река  </w:t>
            </w:r>
            <w:r w:rsidRPr="00943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4"/>
                <w:szCs w:val="24"/>
                <w:u w:val="wave"/>
                <w:lang w:eastAsia="ru-RU"/>
              </w:rPr>
              <w:t>Москва</w:t>
            </w:r>
          </w:p>
          <w:p w:rsidR="00593AE4" w:rsidRPr="00943258" w:rsidRDefault="00593AE4" w:rsidP="00726C01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25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 xml:space="preserve">Гостиница </w:t>
            </w:r>
            <w:proofErr w:type="spellStart"/>
            <w:r w:rsidRPr="00943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4"/>
                <w:szCs w:val="24"/>
                <w:u w:val="wave"/>
                <w:lang w:eastAsia="ru-RU"/>
              </w:rPr>
              <w:t>Монгулек</w:t>
            </w:r>
            <w:proofErr w:type="spellEnd"/>
          </w:p>
        </w:tc>
      </w:tr>
      <w:tr w:rsidR="00593AE4" w:rsidRPr="00943258" w:rsidTr="00726C01">
        <w:trPr>
          <w:trHeight w:val="762"/>
        </w:trPr>
        <w:tc>
          <w:tcPr>
            <w:tcW w:w="5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AE4" w:rsidRPr="00943258" w:rsidRDefault="00593AE4" w:rsidP="00726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25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3) Возраст, национальность, родство</w:t>
            </w:r>
          </w:p>
          <w:p w:rsidR="00593AE4" w:rsidRPr="00943258" w:rsidRDefault="00593AE4" w:rsidP="00726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25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Девочка-</w:t>
            </w:r>
            <w:r w:rsidRPr="00943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4"/>
                <w:szCs w:val="24"/>
                <w:u w:val="wave"/>
                <w:lang w:eastAsia="ru-RU"/>
              </w:rPr>
              <w:t>подросток.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AE4" w:rsidRPr="00943258" w:rsidRDefault="00593AE4" w:rsidP="00726C01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3AE4" w:rsidRPr="00943258" w:rsidTr="00726C01">
        <w:trPr>
          <w:trHeight w:val="968"/>
        </w:trPr>
        <w:tc>
          <w:tcPr>
            <w:tcW w:w="5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AE4" w:rsidRPr="00943258" w:rsidRDefault="00593AE4" w:rsidP="00726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25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4) Собственное слово перед определяемым словом.</w:t>
            </w:r>
          </w:p>
          <w:p w:rsidR="00593AE4" w:rsidRPr="00943258" w:rsidRDefault="00593AE4" w:rsidP="00726C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24"/>
                <w:sz w:val="24"/>
                <w:szCs w:val="24"/>
                <w:u w:val="wave"/>
                <w:lang w:eastAsia="ru-RU"/>
              </w:rPr>
              <w:t>Москва</w:t>
            </w:r>
            <w:r w:rsidRPr="0094325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ru-RU"/>
              </w:rPr>
              <w:t>-река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3AE4" w:rsidRPr="00943258" w:rsidRDefault="00593AE4" w:rsidP="00726C01">
            <w:pPr>
              <w:spacing w:after="0" w:line="240" w:lineRule="auto"/>
              <w:ind w:right="56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3AE4" w:rsidRPr="00B13452" w:rsidRDefault="00593AE4" w:rsidP="00593AE4">
      <w:pPr>
        <w:tabs>
          <w:tab w:val="left" w:pos="3555"/>
        </w:tabs>
        <w:spacing w:line="240" w:lineRule="auto"/>
        <w:rPr>
          <w:color w:val="002060"/>
          <w:sz w:val="24"/>
          <w:szCs w:val="24"/>
        </w:rPr>
      </w:pPr>
      <w:r w:rsidRPr="00B13452">
        <w:rPr>
          <w:color w:val="002060"/>
          <w:sz w:val="24"/>
          <w:szCs w:val="24"/>
        </w:rPr>
        <w:t xml:space="preserve">Приложение дает второе название предмета. Приложение придает выразительность речи и часто </w:t>
      </w:r>
      <w:proofErr w:type="gramStart"/>
      <w:r w:rsidRPr="00B13452">
        <w:rPr>
          <w:color w:val="002060"/>
          <w:sz w:val="24"/>
          <w:szCs w:val="24"/>
        </w:rPr>
        <w:t>писатели</w:t>
      </w:r>
      <w:proofErr w:type="gramEnd"/>
      <w:r w:rsidRPr="00B13452">
        <w:rPr>
          <w:color w:val="002060"/>
          <w:sz w:val="24"/>
          <w:szCs w:val="24"/>
        </w:rPr>
        <w:t xml:space="preserve"> и поэты используют приложения. </w:t>
      </w:r>
    </w:p>
    <w:p w:rsidR="00593AE4" w:rsidRPr="00B13452" w:rsidRDefault="00593AE4" w:rsidP="00593AE4">
      <w:pPr>
        <w:tabs>
          <w:tab w:val="left" w:pos="3555"/>
        </w:tabs>
        <w:spacing w:line="240" w:lineRule="auto"/>
        <w:rPr>
          <w:color w:val="002060"/>
          <w:sz w:val="24"/>
          <w:szCs w:val="24"/>
        </w:rPr>
      </w:pPr>
      <w:proofErr w:type="gramStart"/>
      <w:r w:rsidRPr="00B13452">
        <w:rPr>
          <w:color w:val="002060"/>
          <w:sz w:val="24"/>
          <w:szCs w:val="24"/>
          <w:lang w:val="en-US"/>
        </w:rPr>
        <w:t>IY</w:t>
      </w:r>
      <w:r w:rsidRPr="00593AE4">
        <w:rPr>
          <w:color w:val="002060"/>
          <w:sz w:val="24"/>
          <w:szCs w:val="24"/>
        </w:rPr>
        <w:t xml:space="preserve">/ </w:t>
      </w:r>
      <w:r w:rsidRPr="00B13452">
        <w:rPr>
          <w:color w:val="002060"/>
          <w:sz w:val="24"/>
          <w:szCs w:val="24"/>
        </w:rPr>
        <w:t>Закрепление.</w:t>
      </w:r>
      <w:proofErr w:type="gramEnd"/>
      <w:r w:rsidRPr="00B13452">
        <w:rPr>
          <w:color w:val="002060"/>
          <w:sz w:val="24"/>
          <w:szCs w:val="24"/>
        </w:rPr>
        <w:t xml:space="preserve"> </w:t>
      </w:r>
    </w:p>
    <w:p w:rsidR="00593AE4" w:rsidRPr="00B13452" w:rsidRDefault="00593AE4" w:rsidP="00593AE4">
      <w:pPr>
        <w:tabs>
          <w:tab w:val="left" w:pos="3555"/>
        </w:tabs>
        <w:spacing w:line="240" w:lineRule="auto"/>
        <w:rPr>
          <w:color w:val="002060"/>
          <w:sz w:val="24"/>
          <w:szCs w:val="24"/>
        </w:rPr>
      </w:pPr>
      <w:r w:rsidRPr="00B13452">
        <w:rPr>
          <w:color w:val="002060"/>
          <w:sz w:val="24"/>
          <w:szCs w:val="24"/>
        </w:rPr>
        <w:t xml:space="preserve">А) Поработаем на доске.  Написать приложения к данным определяемым словам. </w:t>
      </w:r>
    </w:p>
    <w:p w:rsidR="00593AE4" w:rsidRPr="00B13452" w:rsidRDefault="00593AE4" w:rsidP="00593AE4">
      <w:pPr>
        <w:tabs>
          <w:tab w:val="left" w:pos="3555"/>
        </w:tabs>
        <w:spacing w:line="240" w:lineRule="auto"/>
        <w:rPr>
          <w:color w:val="002060"/>
          <w:sz w:val="24"/>
          <w:szCs w:val="24"/>
        </w:rPr>
      </w:pPr>
      <w:r w:rsidRPr="00B13452">
        <w:rPr>
          <w:color w:val="002060"/>
          <w:sz w:val="24"/>
          <w:szCs w:val="24"/>
        </w:rPr>
        <w:t>Дерево (вид)               Цветок (вид)      Врач (специальность)    Солдат (национальность)</w:t>
      </w:r>
    </w:p>
    <w:p w:rsidR="00593AE4" w:rsidRPr="00B13452" w:rsidRDefault="00593AE4" w:rsidP="00593AE4">
      <w:pPr>
        <w:tabs>
          <w:tab w:val="left" w:pos="3555"/>
        </w:tabs>
        <w:spacing w:line="240" w:lineRule="auto"/>
        <w:rPr>
          <w:color w:val="002060"/>
          <w:sz w:val="24"/>
          <w:szCs w:val="24"/>
        </w:rPr>
      </w:pPr>
      <w:r w:rsidRPr="00B13452">
        <w:rPr>
          <w:color w:val="002060"/>
          <w:sz w:val="24"/>
          <w:szCs w:val="24"/>
        </w:rPr>
        <w:t>Б) Игра «Назови приложение». Дифференцированный подход. На доске учащийся.</w:t>
      </w:r>
    </w:p>
    <w:p w:rsidR="00593AE4" w:rsidRPr="00B13452" w:rsidRDefault="00593AE4" w:rsidP="00593AE4">
      <w:pPr>
        <w:tabs>
          <w:tab w:val="left" w:pos="3555"/>
        </w:tabs>
        <w:spacing w:line="240" w:lineRule="auto"/>
        <w:rPr>
          <w:color w:val="002060"/>
          <w:sz w:val="24"/>
          <w:szCs w:val="24"/>
        </w:rPr>
      </w:pPr>
      <w:proofErr w:type="gramStart"/>
      <w:r w:rsidRPr="00B13452">
        <w:rPr>
          <w:color w:val="002060"/>
          <w:sz w:val="24"/>
          <w:szCs w:val="24"/>
        </w:rPr>
        <w:t>Спортсмен-</w:t>
      </w:r>
      <w:r w:rsidRPr="00B13452">
        <w:rPr>
          <w:b/>
          <w:color w:val="002060"/>
          <w:sz w:val="24"/>
          <w:szCs w:val="24"/>
          <w:u w:val="single"/>
        </w:rPr>
        <w:t>чемпион,</w:t>
      </w:r>
      <w:r w:rsidRPr="00B13452">
        <w:rPr>
          <w:color w:val="002060"/>
          <w:sz w:val="24"/>
          <w:szCs w:val="24"/>
        </w:rPr>
        <w:t xml:space="preserve"> девушка-к</w:t>
      </w:r>
      <w:r w:rsidRPr="00B13452">
        <w:rPr>
          <w:b/>
          <w:color w:val="002060"/>
          <w:sz w:val="24"/>
          <w:szCs w:val="24"/>
          <w:u w:val="single"/>
        </w:rPr>
        <w:t>расавица</w:t>
      </w:r>
      <w:r w:rsidRPr="00B13452">
        <w:rPr>
          <w:color w:val="002060"/>
          <w:sz w:val="24"/>
          <w:szCs w:val="24"/>
        </w:rPr>
        <w:t>, Родина-</w:t>
      </w:r>
      <w:r w:rsidRPr="00B13452">
        <w:rPr>
          <w:b/>
          <w:color w:val="002060"/>
          <w:sz w:val="24"/>
          <w:szCs w:val="24"/>
          <w:u w:val="single"/>
        </w:rPr>
        <w:t>мать,</w:t>
      </w:r>
      <w:r w:rsidRPr="00B13452">
        <w:rPr>
          <w:color w:val="002060"/>
          <w:sz w:val="24"/>
          <w:szCs w:val="24"/>
        </w:rPr>
        <w:t xml:space="preserve"> </w:t>
      </w:r>
      <w:r w:rsidRPr="00B13452">
        <w:rPr>
          <w:b/>
          <w:color w:val="002060"/>
          <w:sz w:val="24"/>
          <w:szCs w:val="24"/>
          <w:u w:val="single"/>
        </w:rPr>
        <w:t>орлы</w:t>
      </w:r>
      <w:r w:rsidRPr="00B13452">
        <w:rPr>
          <w:color w:val="002060"/>
          <w:sz w:val="24"/>
          <w:szCs w:val="24"/>
        </w:rPr>
        <w:t>-ребята, мальчики-</w:t>
      </w:r>
      <w:r w:rsidRPr="00B13452">
        <w:rPr>
          <w:b/>
          <w:color w:val="002060"/>
          <w:sz w:val="24"/>
          <w:szCs w:val="24"/>
          <w:u w:val="single"/>
        </w:rPr>
        <w:t>борцы</w:t>
      </w:r>
      <w:r w:rsidRPr="00B13452">
        <w:rPr>
          <w:color w:val="002060"/>
          <w:sz w:val="24"/>
          <w:szCs w:val="24"/>
        </w:rPr>
        <w:t>, дуб-</w:t>
      </w:r>
      <w:r w:rsidRPr="00B13452">
        <w:rPr>
          <w:b/>
          <w:color w:val="002060"/>
          <w:sz w:val="24"/>
          <w:szCs w:val="24"/>
          <w:u w:val="single"/>
        </w:rPr>
        <w:t>великан,</w:t>
      </w:r>
      <w:r w:rsidRPr="00B13452">
        <w:rPr>
          <w:color w:val="002060"/>
          <w:sz w:val="24"/>
          <w:szCs w:val="24"/>
        </w:rPr>
        <w:t xml:space="preserve"> художник-</w:t>
      </w:r>
      <w:r w:rsidRPr="00B13452">
        <w:rPr>
          <w:b/>
          <w:color w:val="002060"/>
          <w:sz w:val="24"/>
          <w:szCs w:val="24"/>
          <w:u w:val="single"/>
        </w:rPr>
        <w:t>пейзажист,</w:t>
      </w:r>
      <w:r w:rsidRPr="00B13452">
        <w:rPr>
          <w:color w:val="002060"/>
          <w:sz w:val="24"/>
          <w:szCs w:val="24"/>
        </w:rPr>
        <w:t xml:space="preserve"> озеро </w:t>
      </w:r>
      <w:proofErr w:type="spellStart"/>
      <w:r w:rsidRPr="00B13452">
        <w:rPr>
          <w:b/>
          <w:color w:val="002060"/>
          <w:sz w:val="24"/>
          <w:szCs w:val="24"/>
          <w:u w:val="single"/>
        </w:rPr>
        <w:t>Сут-Холь</w:t>
      </w:r>
      <w:proofErr w:type="spellEnd"/>
      <w:r w:rsidRPr="00B13452">
        <w:rPr>
          <w:color w:val="002060"/>
          <w:sz w:val="24"/>
          <w:szCs w:val="24"/>
        </w:rPr>
        <w:t>, учебник «</w:t>
      </w:r>
      <w:r w:rsidRPr="00B13452">
        <w:rPr>
          <w:b/>
          <w:color w:val="002060"/>
          <w:sz w:val="24"/>
          <w:szCs w:val="24"/>
          <w:u w:val="single"/>
        </w:rPr>
        <w:t>Русский язык</w:t>
      </w:r>
      <w:r w:rsidRPr="00B13452">
        <w:rPr>
          <w:color w:val="002060"/>
          <w:sz w:val="24"/>
          <w:szCs w:val="24"/>
        </w:rPr>
        <w:t>», летчик-</w:t>
      </w:r>
      <w:r w:rsidRPr="00B13452">
        <w:rPr>
          <w:b/>
          <w:color w:val="002060"/>
          <w:sz w:val="24"/>
          <w:szCs w:val="24"/>
          <w:u w:val="single"/>
        </w:rPr>
        <w:t>испытатель,</w:t>
      </w:r>
      <w:r w:rsidRPr="00B13452">
        <w:rPr>
          <w:color w:val="002060"/>
          <w:sz w:val="24"/>
          <w:szCs w:val="24"/>
        </w:rPr>
        <w:t xml:space="preserve"> глаза-</w:t>
      </w:r>
      <w:r w:rsidRPr="00B13452">
        <w:rPr>
          <w:b/>
          <w:color w:val="002060"/>
          <w:sz w:val="24"/>
          <w:szCs w:val="24"/>
          <w:u w:val="single"/>
        </w:rPr>
        <w:t>бусинки.</w:t>
      </w:r>
      <w:proofErr w:type="gramEnd"/>
    </w:p>
    <w:p w:rsidR="00593AE4" w:rsidRPr="00B13452" w:rsidRDefault="00593AE4" w:rsidP="00593AE4">
      <w:pPr>
        <w:tabs>
          <w:tab w:val="left" w:pos="3555"/>
        </w:tabs>
        <w:spacing w:line="240" w:lineRule="auto"/>
        <w:rPr>
          <w:color w:val="002060"/>
          <w:sz w:val="24"/>
          <w:szCs w:val="24"/>
        </w:rPr>
      </w:pPr>
      <w:r w:rsidRPr="00B13452">
        <w:rPr>
          <w:color w:val="002060"/>
          <w:sz w:val="24"/>
          <w:szCs w:val="24"/>
        </w:rPr>
        <w:t xml:space="preserve">В) Работа с сигнальными карточками. Коллективная работа. </w:t>
      </w:r>
    </w:p>
    <w:p w:rsidR="00593AE4" w:rsidRPr="00B13452" w:rsidRDefault="00593AE4" w:rsidP="00593AE4">
      <w:pPr>
        <w:tabs>
          <w:tab w:val="left" w:pos="3555"/>
        </w:tabs>
        <w:spacing w:line="240" w:lineRule="auto"/>
        <w:rPr>
          <w:color w:val="002060"/>
          <w:sz w:val="24"/>
          <w:szCs w:val="24"/>
        </w:rPr>
      </w:pPr>
      <w:r w:rsidRPr="00B13452">
        <w:rPr>
          <w:color w:val="002060"/>
          <w:sz w:val="24"/>
          <w:szCs w:val="24"/>
        </w:rPr>
        <w:t xml:space="preserve">Поднять сигнальные карточки, если ставится дефис. </w:t>
      </w:r>
    </w:p>
    <w:p w:rsidR="00593AE4" w:rsidRPr="00B13452" w:rsidRDefault="00593AE4" w:rsidP="00593AE4">
      <w:pPr>
        <w:tabs>
          <w:tab w:val="left" w:pos="3555"/>
        </w:tabs>
        <w:spacing w:line="240" w:lineRule="auto"/>
        <w:rPr>
          <w:color w:val="002060"/>
          <w:sz w:val="24"/>
          <w:szCs w:val="24"/>
        </w:rPr>
      </w:pPr>
      <w:proofErr w:type="gramStart"/>
      <w:r w:rsidRPr="00B13452">
        <w:rPr>
          <w:color w:val="002060"/>
          <w:sz w:val="24"/>
          <w:szCs w:val="24"/>
        </w:rPr>
        <w:t>Художник  Васнецов,</w:t>
      </w:r>
      <w:r>
        <w:rPr>
          <w:color w:val="002060"/>
          <w:sz w:val="24"/>
          <w:szCs w:val="24"/>
        </w:rPr>
        <w:t xml:space="preserve"> </w:t>
      </w:r>
      <w:r w:rsidRPr="00B13452">
        <w:rPr>
          <w:color w:val="002060"/>
          <w:sz w:val="24"/>
          <w:szCs w:val="24"/>
        </w:rPr>
        <w:t xml:space="preserve"> ковер-самолет, </w:t>
      </w:r>
      <w:r>
        <w:rPr>
          <w:color w:val="002060"/>
          <w:sz w:val="24"/>
          <w:szCs w:val="24"/>
        </w:rPr>
        <w:t xml:space="preserve"> </w:t>
      </w:r>
      <w:proofErr w:type="spellStart"/>
      <w:r w:rsidRPr="00B13452">
        <w:rPr>
          <w:color w:val="002060"/>
          <w:sz w:val="24"/>
          <w:szCs w:val="24"/>
        </w:rPr>
        <w:t>Иванушка-дурачок</w:t>
      </w:r>
      <w:proofErr w:type="spellEnd"/>
      <w:r w:rsidRPr="00B13452">
        <w:rPr>
          <w:color w:val="002060"/>
          <w:sz w:val="24"/>
          <w:szCs w:val="24"/>
        </w:rPr>
        <w:t xml:space="preserve">, </w:t>
      </w:r>
      <w:r>
        <w:rPr>
          <w:color w:val="002060"/>
          <w:sz w:val="24"/>
          <w:szCs w:val="24"/>
        </w:rPr>
        <w:t xml:space="preserve"> </w:t>
      </w:r>
      <w:r w:rsidRPr="00B13452">
        <w:rPr>
          <w:color w:val="002060"/>
          <w:sz w:val="24"/>
          <w:szCs w:val="24"/>
        </w:rPr>
        <w:t xml:space="preserve">гора Кызыл-Тайга, птица – дятел, дятел-барабанщик, птица-орел, </w:t>
      </w:r>
      <w:r>
        <w:rPr>
          <w:color w:val="002060"/>
          <w:sz w:val="24"/>
          <w:szCs w:val="24"/>
        </w:rPr>
        <w:t xml:space="preserve"> </w:t>
      </w:r>
      <w:r w:rsidRPr="00B13452">
        <w:rPr>
          <w:color w:val="002060"/>
          <w:sz w:val="24"/>
          <w:szCs w:val="24"/>
        </w:rPr>
        <w:t>кот-мурлыка.</w:t>
      </w:r>
      <w:proofErr w:type="gramEnd"/>
    </w:p>
    <w:p w:rsidR="00593AE4" w:rsidRPr="00B13452" w:rsidRDefault="00593AE4" w:rsidP="00593AE4">
      <w:pPr>
        <w:tabs>
          <w:tab w:val="left" w:pos="3555"/>
        </w:tabs>
        <w:spacing w:line="240" w:lineRule="auto"/>
        <w:rPr>
          <w:color w:val="002060"/>
          <w:sz w:val="24"/>
          <w:szCs w:val="24"/>
        </w:rPr>
      </w:pPr>
      <w:r w:rsidRPr="00B13452">
        <w:rPr>
          <w:color w:val="002060"/>
          <w:sz w:val="24"/>
          <w:szCs w:val="24"/>
        </w:rPr>
        <w:t xml:space="preserve">Г) Работа с книгой. Упражнение 184, </w:t>
      </w:r>
      <w:proofErr w:type="spellStart"/>
      <w:proofErr w:type="gramStart"/>
      <w:r w:rsidRPr="00B13452">
        <w:rPr>
          <w:color w:val="002060"/>
          <w:sz w:val="24"/>
          <w:szCs w:val="24"/>
        </w:rPr>
        <w:t>стр</w:t>
      </w:r>
      <w:proofErr w:type="spellEnd"/>
      <w:proofErr w:type="gramEnd"/>
      <w:r w:rsidRPr="00B13452">
        <w:rPr>
          <w:color w:val="002060"/>
          <w:sz w:val="24"/>
          <w:szCs w:val="24"/>
        </w:rPr>
        <w:t xml:space="preserve"> 108. Прочитать приложения, определить значение.</w:t>
      </w:r>
    </w:p>
    <w:p w:rsidR="00593AE4" w:rsidRPr="00B13452" w:rsidRDefault="00593AE4" w:rsidP="00593AE4">
      <w:pPr>
        <w:tabs>
          <w:tab w:val="left" w:pos="3555"/>
        </w:tabs>
        <w:spacing w:line="240" w:lineRule="auto"/>
        <w:rPr>
          <w:color w:val="002060"/>
          <w:sz w:val="24"/>
          <w:szCs w:val="24"/>
        </w:rPr>
      </w:pPr>
      <w:proofErr w:type="gramStart"/>
      <w:r w:rsidRPr="00B13452">
        <w:rPr>
          <w:color w:val="002060"/>
          <w:sz w:val="24"/>
          <w:szCs w:val="24"/>
          <w:lang w:val="en-US"/>
        </w:rPr>
        <w:t>Y</w:t>
      </w:r>
      <w:r w:rsidRPr="00B13452">
        <w:rPr>
          <w:color w:val="002060"/>
          <w:sz w:val="24"/>
          <w:szCs w:val="24"/>
        </w:rPr>
        <w:t>.   Итог урока.</w:t>
      </w:r>
      <w:proofErr w:type="gramEnd"/>
      <w:r w:rsidRPr="00B13452">
        <w:rPr>
          <w:color w:val="002060"/>
          <w:sz w:val="24"/>
          <w:szCs w:val="24"/>
        </w:rPr>
        <w:t xml:space="preserve">    – Какую тему мы изучили на уроке? Оценки.</w:t>
      </w:r>
    </w:p>
    <w:p w:rsidR="00593AE4" w:rsidRPr="00B13452" w:rsidRDefault="00593AE4" w:rsidP="00593AE4">
      <w:pPr>
        <w:tabs>
          <w:tab w:val="left" w:pos="3555"/>
        </w:tabs>
        <w:spacing w:line="240" w:lineRule="auto"/>
        <w:rPr>
          <w:color w:val="002060"/>
          <w:sz w:val="24"/>
          <w:szCs w:val="24"/>
        </w:rPr>
      </w:pPr>
      <w:proofErr w:type="gramStart"/>
      <w:r w:rsidRPr="00B13452">
        <w:rPr>
          <w:color w:val="002060"/>
          <w:sz w:val="24"/>
          <w:szCs w:val="24"/>
          <w:lang w:val="en-US"/>
        </w:rPr>
        <w:t>YI</w:t>
      </w:r>
      <w:r w:rsidRPr="00B13452">
        <w:rPr>
          <w:color w:val="002060"/>
          <w:sz w:val="24"/>
          <w:szCs w:val="24"/>
        </w:rPr>
        <w:t>.</w:t>
      </w:r>
      <w:proofErr w:type="gramEnd"/>
      <w:r w:rsidRPr="00B13452">
        <w:rPr>
          <w:color w:val="002060"/>
          <w:sz w:val="24"/>
          <w:szCs w:val="24"/>
        </w:rPr>
        <w:t xml:space="preserve"> Домашнее задание.</w:t>
      </w:r>
    </w:p>
    <w:p w:rsidR="00593AE4" w:rsidRDefault="00593AE4" w:rsidP="00593AE4">
      <w:pPr>
        <w:tabs>
          <w:tab w:val="left" w:pos="3555"/>
        </w:tabs>
        <w:spacing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Упражнение 185,187(письменно), 188 (прочитать).</w:t>
      </w:r>
    </w:p>
    <w:p w:rsidR="00593AE4" w:rsidRDefault="00593AE4" w:rsidP="00593AE4">
      <w:pPr>
        <w:tabs>
          <w:tab w:val="left" w:pos="3555"/>
        </w:tabs>
        <w:spacing w:line="240" w:lineRule="auto"/>
        <w:jc w:val="center"/>
        <w:rPr>
          <w:color w:val="002060"/>
          <w:sz w:val="24"/>
          <w:szCs w:val="24"/>
        </w:rPr>
      </w:pPr>
    </w:p>
    <w:p w:rsidR="007C05EE" w:rsidRPr="00593AE4" w:rsidRDefault="00593AE4" w:rsidP="00593AE4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</w:p>
    <w:sectPr w:rsidR="007C05EE" w:rsidRPr="00593AE4" w:rsidSect="00CB3D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15C" w:rsidRDefault="0084015C" w:rsidP="00593AE4">
      <w:pPr>
        <w:spacing w:after="0" w:line="240" w:lineRule="auto"/>
      </w:pPr>
      <w:r>
        <w:separator/>
      </w:r>
    </w:p>
  </w:endnote>
  <w:endnote w:type="continuationSeparator" w:id="0">
    <w:p w:rsidR="0084015C" w:rsidRDefault="0084015C" w:rsidP="0059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87" w:rsidRDefault="0084015C">
    <w:pPr>
      <w:pStyle w:val="a3"/>
    </w:pPr>
    <w:r>
      <w:t xml:space="preserve">                                                       </w:t>
    </w:r>
    <w:r w:rsidR="00593AE4">
      <w:t xml:space="preserve">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15C" w:rsidRDefault="0084015C" w:rsidP="00593AE4">
      <w:pPr>
        <w:spacing w:after="0" w:line="240" w:lineRule="auto"/>
      </w:pPr>
      <w:r>
        <w:separator/>
      </w:r>
    </w:p>
  </w:footnote>
  <w:footnote w:type="continuationSeparator" w:id="0">
    <w:p w:rsidR="0084015C" w:rsidRDefault="0084015C" w:rsidP="00593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5787"/>
    <w:multiLevelType w:val="hybridMultilevel"/>
    <w:tmpl w:val="F1D299A2"/>
    <w:lvl w:ilvl="0" w:tplc="8010596C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7B63463E"/>
    <w:multiLevelType w:val="hybridMultilevel"/>
    <w:tmpl w:val="18CA7404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AE4"/>
    <w:rsid w:val="00593AE4"/>
    <w:rsid w:val="007C05EE"/>
    <w:rsid w:val="0084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93AE4"/>
  </w:style>
  <w:style w:type="paragraph" w:styleId="a5">
    <w:name w:val="List Paragraph"/>
    <w:basedOn w:val="a"/>
    <w:uiPriority w:val="34"/>
    <w:qFormat/>
    <w:rsid w:val="00593AE4"/>
    <w:pPr>
      <w:ind w:left="720"/>
      <w:contextualSpacing/>
    </w:pPr>
  </w:style>
  <w:style w:type="table" w:styleId="a6">
    <w:name w:val="Table Grid"/>
    <w:basedOn w:val="a1"/>
    <w:uiPriority w:val="59"/>
    <w:rsid w:val="0059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9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3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515</Words>
  <Characters>2939</Characters>
  <Application>Microsoft Office Word</Application>
  <DocSecurity>0</DocSecurity>
  <Lines>24</Lines>
  <Paragraphs>6</Paragraphs>
  <ScaleCrop>false</ScaleCrop>
  <Company>DNA Project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2012-02-03T03:07:00Z</dcterms:created>
  <dcterms:modified xsi:type="dcterms:W3CDTF">2012-02-03T03:20:00Z</dcterms:modified>
</cp:coreProperties>
</file>