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80" w:rsidRDefault="0019274B" w:rsidP="00D51A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</w:t>
      </w:r>
      <w:r w:rsidR="00D51A80" w:rsidRPr="00D51A80">
        <w:rPr>
          <w:rFonts w:ascii="Times New Roman" w:hAnsi="Times New Roman" w:cs="Times New Roman"/>
          <w:sz w:val="32"/>
          <w:szCs w:val="32"/>
        </w:rPr>
        <w:t>естовое задание</w:t>
      </w:r>
    </w:p>
    <w:p w:rsidR="0019274B" w:rsidRPr="00D51A80" w:rsidRDefault="00F108A5" w:rsidP="00D51A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19274B">
        <w:rPr>
          <w:rFonts w:ascii="Times New Roman" w:hAnsi="Times New Roman" w:cs="Times New Roman"/>
          <w:sz w:val="32"/>
          <w:szCs w:val="32"/>
        </w:rPr>
        <w:t>о теме « Супы»</w:t>
      </w:r>
    </w:p>
    <w:tbl>
      <w:tblPr>
        <w:tblpPr w:leftFromText="180" w:rightFromText="180" w:vertAnchor="text" w:horzAnchor="margin" w:tblpXSpec="center" w:tblpY="499"/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797"/>
        <w:gridCol w:w="1496"/>
      </w:tblGrid>
      <w:tr w:rsidR="00D51A80" w:rsidRPr="0019274B" w:rsidTr="00C74224">
        <w:trPr>
          <w:trHeight w:val="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F108A5" w:rsidRDefault="00D51A80" w:rsidP="00C74224">
            <w:pPr>
              <w:tabs>
                <w:tab w:val="left" w:pos="12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10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Содержание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F108A5" w:rsidRDefault="00D51A80" w:rsidP="00C742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8A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операций</w:t>
            </w:r>
          </w:p>
        </w:tc>
      </w:tr>
      <w:tr w:rsidR="00D51A80" w:rsidRPr="0019274B" w:rsidTr="00C74224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pStyle w:val="a3"/>
              <w:tabs>
                <w:tab w:val="left" w:pos="3180"/>
              </w:tabs>
              <w:rPr>
                <w:szCs w:val="28"/>
              </w:rPr>
            </w:pPr>
            <w:r w:rsidRPr="0019274B">
              <w:rPr>
                <w:szCs w:val="28"/>
              </w:rPr>
              <w:t xml:space="preserve"> </w:t>
            </w:r>
            <w:r w:rsidR="00F108A5">
              <w:rPr>
                <w:szCs w:val="28"/>
              </w:rPr>
              <w:t xml:space="preserve">Ответьте на вопрос: </w:t>
            </w:r>
            <w:r w:rsidRPr="0019274B">
              <w:rPr>
                <w:szCs w:val="28"/>
              </w:rPr>
              <w:t>Какие супы являются наиболее высококалорийными и почему?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</w:tc>
      </w:tr>
      <w:tr w:rsidR="00D51A80" w:rsidRPr="0019274B" w:rsidTr="00C74224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5" w:rsidRPr="0019274B" w:rsidRDefault="00F108A5" w:rsidP="00C74224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вопрос: Какие супы называют заправочными?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108A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D51A80" w:rsidRPr="0019274B" w:rsidTr="00C74224">
        <w:trPr>
          <w:trHeight w:val="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BD488A" w:rsidP="00C74224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Ответьте на вопросы: </w:t>
            </w:r>
            <w:r w:rsidR="00D51A80" w:rsidRPr="0019274B">
              <w:rPr>
                <w:rFonts w:ascii="Times New Roman" w:hAnsi="Times New Roman" w:cs="Times New Roman"/>
                <w:sz w:val="28"/>
                <w:szCs w:val="28"/>
              </w:rPr>
              <w:t>Из какой рыбы не рекомендуется варить бульон и почему?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=4</w:t>
            </w:r>
          </w:p>
        </w:tc>
      </w:tr>
      <w:tr w:rsidR="00D51A80" w:rsidRPr="0019274B" w:rsidTr="00C74224">
        <w:trPr>
          <w:trHeight w:val="5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BD488A" w:rsidP="00C74224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Ответьте на вопрос: </w:t>
            </w:r>
            <w:r w:rsidR="00D51A80" w:rsidRPr="0019274B">
              <w:rPr>
                <w:rFonts w:ascii="Times New Roman" w:hAnsi="Times New Roman" w:cs="Times New Roman"/>
                <w:sz w:val="28"/>
                <w:szCs w:val="28"/>
              </w:rPr>
              <w:t>Когда закладывают продукты в бульон?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</w:tc>
      </w:tr>
      <w:tr w:rsidR="00D51A80" w:rsidRPr="0019274B" w:rsidTr="00C74224">
        <w:trPr>
          <w:trHeight w:val="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Default="00BD488A" w:rsidP="00C74224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Ответьте на вопрос: </w:t>
            </w:r>
            <w:r w:rsidR="00F108A5">
              <w:rPr>
                <w:rFonts w:ascii="Times New Roman" w:hAnsi="Times New Roman" w:cs="Times New Roman"/>
                <w:sz w:val="28"/>
                <w:szCs w:val="28"/>
              </w:rPr>
              <w:t>В каком цехе готовят горячие супы?</w:t>
            </w:r>
          </w:p>
          <w:p w:rsidR="00F108A5" w:rsidRDefault="00BD488A" w:rsidP="00BD488A">
            <w:pPr>
              <w:pStyle w:val="a5"/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="00F108A5">
              <w:rPr>
                <w:rFonts w:ascii="Times New Roman" w:hAnsi="Times New Roman" w:cs="Times New Roman"/>
                <w:sz w:val="28"/>
                <w:szCs w:val="28"/>
              </w:rPr>
              <w:t>уповом</w:t>
            </w:r>
          </w:p>
          <w:p w:rsidR="00F108A5" w:rsidRPr="00BD488A" w:rsidRDefault="00BD488A" w:rsidP="00BD488A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2.</w:t>
            </w:r>
            <w:proofErr w:type="gramStart"/>
            <w:r w:rsidR="00F108A5" w:rsidRPr="00BD488A">
              <w:rPr>
                <w:rFonts w:ascii="Times New Roman" w:hAnsi="Times New Roman" w:cs="Times New Roman"/>
                <w:sz w:val="28"/>
                <w:szCs w:val="28"/>
              </w:rPr>
              <w:t>Холодном</w:t>
            </w:r>
            <w:proofErr w:type="gramEnd"/>
          </w:p>
          <w:p w:rsidR="00D51A80" w:rsidRPr="00F108A5" w:rsidRDefault="00BD488A" w:rsidP="00BD488A">
            <w:pPr>
              <w:pStyle w:val="a5"/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108A5">
              <w:rPr>
                <w:rFonts w:ascii="Times New Roman" w:hAnsi="Times New Roman" w:cs="Times New Roman"/>
                <w:sz w:val="28"/>
                <w:szCs w:val="28"/>
              </w:rPr>
              <w:t>Мясном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108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1A80" w:rsidRPr="0019274B" w:rsidTr="00C74224">
        <w:trPr>
          <w:trHeight w:val="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BD488A" w:rsidP="00C74224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Ответьте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51A80" w:rsidRPr="001927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51A80" w:rsidRPr="0019274B">
              <w:rPr>
                <w:rFonts w:ascii="Times New Roman" w:hAnsi="Times New Roman" w:cs="Times New Roman"/>
                <w:sz w:val="28"/>
                <w:szCs w:val="28"/>
              </w:rPr>
              <w:t>акова</w:t>
            </w:r>
            <w:proofErr w:type="spellEnd"/>
            <w:r w:rsidR="00D51A80" w:rsidRPr="0019274B">
              <w:rPr>
                <w:rFonts w:ascii="Times New Roman" w:hAnsi="Times New Roman" w:cs="Times New Roman"/>
                <w:sz w:val="28"/>
                <w:szCs w:val="28"/>
              </w:rPr>
              <w:t xml:space="preserve"> норма отпуска супов?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=4</w:t>
            </w:r>
          </w:p>
        </w:tc>
      </w:tr>
      <w:tr w:rsidR="00D51A80" w:rsidRPr="0019274B" w:rsidTr="00C74224">
        <w:trPr>
          <w:trHeight w:val="6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Чем отличается борщ сибирский от борща флотского?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</w:tc>
      </w:tr>
      <w:tr w:rsidR="00D51A80" w:rsidRPr="0019274B" w:rsidTr="00C74224">
        <w:trPr>
          <w:trHeight w:val="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 xml:space="preserve"> Какую капусту используют при приготовлении щей суточных?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</w:tc>
      </w:tr>
      <w:tr w:rsidR="00D51A80" w:rsidRPr="0019274B" w:rsidTr="00C74224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Какой продукт является загустителем при приготовлении сладких супов?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</w:tc>
      </w:tr>
      <w:tr w:rsidR="00D51A80" w:rsidRPr="0019274B" w:rsidTr="00C7422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19274B" w:rsidP="00C74224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С чем падают  супы  – пюре?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</w:tc>
      </w:tr>
      <w:tr w:rsidR="00D51A80" w:rsidRPr="0019274B" w:rsidTr="00C74224"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F108A5" w:rsidP="00C74224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чем особенность приготовления  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уральски</w:t>
            </w:r>
            <w:proofErr w:type="spellEnd"/>
            <w:proofErr w:type="gramEnd"/>
            <w:r w:rsidR="001927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108A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D51A80" w:rsidRPr="0019274B" w:rsidTr="00C74224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Чем рассольник «домашний» отличается от «ленинградского»?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= 2</w:t>
            </w:r>
          </w:p>
        </w:tc>
      </w:tr>
      <w:tr w:rsidR="00D51A80" w:rsidRPr="0019274B" w:rsidTr="00C74224">
        <w:trPr>
          <w:trHeight w:val="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19274B" w:rsidP="00C74224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 xml:space="preserve">Как  классифицируется ассортимент  супов </w:t>
            </w:r>
            <w:r w:rsidR="00D51A80" w:rsidRPr="0019274B">
              <w:rPr>
                <w:rFonts w:ascii="Times New Roman" w:hAnsi="Times New Roman" w:cs="Times New Roman"/>
                <w:sz w:val="28"/>
                <w:szCs w:val="28"/>
              </w:rPr>
              <w:t>по способу приготовления?</w:t>
            </w:r>
          </w:p>
          <w:p w:rsidR="0019274B" w:rsidRPr="0019274B" w:rsidRDefault="0019274B" w:rsidP="00C74224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19274B" w:rsidRPr="0019274B" w:rsidRDefault="0019274B" w:rsidP="00C74224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2.____________</w:t>
            </w:r>
          </w:p>
          <w:p w:rsidR="0019274B" w:rsidRPr="0019274B" w:rsidRDefault="0019274B" w:rsidP="00C74224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3.____________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=3</w:t>
            </w:r>
          </w:p>
        </w:tc>
      </w:tr>
      <w:tr w:rsidR="00D51A80" w:rsidRPr="0019274B" w:rsidTr="00C74224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 xml:space="preserve">  Для чего вводится «оттяжка» в прозрачные супы?</w:t>
            </w:r>
          </w:p>
          <w:p w:rsidR="00D51A80" w:rsidRPr="0019274B" w:rsidRDefault="0019274B" w:rsidP="00C74224">
            <w:pPr>
              <w:pStyle w:val="a5"/>
              <w:numPr>
                <w:ilvl w:val="0"/>
                <w:numId w:val="2"/>
              </w:numPr>
              <w:tabs>
                <w:tab w:val="left" w:pos="31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4224">
              <w:rPr>
                <w:rFonts w:ascii="Times New Roman" w:hAnsi="Times New Roman" w:cs="Times New Roman"/>
                <w:sz w:val="28"/>
                <w:szCs w:val="28"/>
              </w:rPr>
              <w:t>утный</w:t>
            </w:r>
          </w:p>
          <w:p w:rsidR="0019274B" w:rsidRPr="0019274B" w:rsidRDefault="0019274B" w:rsidP="00C74224">
            <w:pPr>
              <w:pStyle w:val="a5"/>
              <w:numPr>
                <w:ilvl w:val="0"/>
                <w:numId w:val="2"/>
              </w:numPr>
              <w:tabs>
                <w:tab w:val="left" w:pos="31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4224">
              <w:rPr>
                <w:rFonts w:ascii="Times New Roman" w:hAnsi="Times New Roman" w:cs="Times New Roman"/>
                <w:sz w:val="28"/>
                <w:szCs w:val="28"/>
              </w:rPr>
              <w:t>розрачный</w:t>
            </w:r>
          </w:p>
          <w:p w:rsidR="0019274B" w:rsidRPr="0019274B" w:rsidRDefault="0019274B" w:rsidP="00C74224">
            <w:pPr>
              <w:pStyle w:val="a5"/>
              <w:numPr>
                <w:ilvl w:val="0"/>
                <w:numId w:val="2"/>
              </w:numPr>
              <w:tabs>
                <w:tab w:val="left" w:pos="31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Жирны</w:t>
            </w:r>
            <w:r w:rsidR="00C742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=3</w:t>
            </w:r>
          </w:p>
        </w:tc>
      </w:tr>
      <w:tr w:rsidR="00D51A80" w:rsidRPr="0019274B" w:rsidTr="00C74224">
        <w:trPr>
          <w:trHeight w:val="15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Default="00D51A80" w:rsidP="00C742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74224" w:rsidRDefault="00C74224" w:rsidP="00C742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24" w:rsidRPr="0019274B" w:rsidRDefault="00C74224" w:rsidP="00C742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tabs>
                <w:tab w:val="left" w:pos="31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 xml:space="preserve"> Какова температура подачи  супов, заправленных </w:t>
            </w:r>
            <w:proofErr w:type="spell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льезоном</w:t>
            </w:r>
            <w:proofErr w:type="spell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51A80" w:rsidRPr="0019274B" w:rsidRDefault="00D51A80" w:rsidP="00C74224">
            <w:pPr>
              <w:pStyle w:val="a5"/>
              <w:numPr>
                <w:ilvl w:val="0"/>
                <w:numId w:val="1"/>
              </w:numPr>
              <w:tabs>
                <w:tab w:val="left" w:pos="31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 xml:space="preserve"> – 60 С</w:t>
            </w:r>
          </w:p>
          <w:p w:rsidR="00D51A80" w:rsidRPr="0019274B" w:rsidRDefault="00D51A80" w:rsidP="00C74224">
            <w:pPr>
              <w:pStyle w:val="a5"/>
              <w:numPr>
                <w:ilvl w:val="0"/>
                <w:numId w:val="1"/>
              </w:numPr>
              <w:tabs>
                <w:tab w:val="left" w:pos="31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 xml:space="preserve"> –  65 С</w:t>
            </w:r>
          </w:p>
          <w:p w:rsidR="00D51A80" w:rsidRPr="0019274B" w:rsidRDefault="00D51A80" w:rsidP="00C74224">
            <w:pPr>
              <w:pStyle w:val="a5"/>
              <w:numPr>
                <w:ilvl w:val="0"/>
                <w:numId w:val="1"/>
              </w:numPr>
              <w:tabs>
                <w:tab w:val="left" w:pos="31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 xml:space="preserve"> -  85 С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0" w:rsidRPr="0019274B" w:rsidRDefault="00D51A80" w:rsidP="00C742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274B">
              <w:rPr>
                <w:rFonts w:ascii="Times New Roman" w:hAnsi="Times New Roman" w:cs="Times New Roman"/>
                <w:sz w:val="28"/>
                <w:szCs w:val="28"/>
              </w:rPr>
              <w:t>=3</w:t>
            </w:r>
          </w:p>
        </w:tc>
      </w:tr>
      <w:tr w:rsidR="00C74224" w:rsidRPr="0019274B" w:rsidTr="00C74224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24" w:rsidRPr="0019274B" w:rsidRDefault="00C74224" w:rsidP="00C742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24" w:rsidRPr="0019274B" w:rsidRDefault="00C74224" w:rsidP="00C74224">
            <w:pPr>
              <w:pStyle w:val="a5"/>
              <w:tabs>
                <w:tab w:val="left" w:pos="31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24" w:rsidRPr="0019274B" w:rsidRDefault="00C74224" w:rsidP="00C742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30</w:t>
            </w:r>
          </w:p>
        </w:tc>
      </w:tr>
    </w:tbl>
    <w:p w:rsidR="00D664A5" w:rsidRPr="0019274B" w:rsidRDefault="00D664A5" w:rsidP="00D51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664A5" w:rsidRPr="0019274B" w:rsidSect="0019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21DE"/>
    <w:multiLevelType w:val="hybridMultilevel"/>
    <w:tmpl w:val="4A48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7AD8"/>
    <w:multiLevelType w:val="hybridMultilevel"/>
    <w:tmpl w:val="221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F0CF2"/>
    <w:multiLevelType w:val="hybridMultilevel"/>
    <w:tmpl w:val="B76A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22E26"/>
    <w:multiLevelType w:val="hybridMultilevel"/>
    <w:tmpl w:val="A7C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420A9"/>
    <w:multiLevelType w:val="hybridMultilevel"/>
    <w:tmpl w:val="A7586FBE"/>
    <w:lvl w:ilvl="0" w:tplc="0F4AE7B4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51A80"/>
    <w:rsid w:val="0019274B"/>
    <w:rsid w:val="005861DE"/>
    <w:rsid w:val="00BD488A"/>
    <w:rsid w:val="00C74224"/>
    <w:rsid w:val="00D51A80"/>
    <w:rsid w:val="00D664A5"/>
    <w:rsid w:val="00F1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A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51A8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51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Гость</cp:lastModifiedBy>
  <cp:revision>4</cp:revision>
  <dcterms:created xsi:type="dcterms:W3CDTF">2013-01-30T11:13:00Z</dcterms:created>
  <dcterms:modified xsi:type="dcterms:W3CDTF">2013-01-31T11:10:00Z</dcterms:modified>
</cp:coreProperties>
</file>