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«Средняя Общеобразовательная школа № 2 г. Балаково» Саратовской области</w:t>
      </w: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«Рассмотрено»                      « Согласовано»                                                         «Утверждаю»</w:t>
      </w:r>
    </w:p>
    <w:p w:rsidR="00CA3AE4" w:rsidRPr="00C75362" w:rsidRDefault="00CA3AE4" w:rsidP="00CA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Руководитель МО               заместитель директора по УВР                    директор СОШ № 2:</w:t>
      </w:r>
    </w:p>
    <w:p w:rsidR="00CA3AE4" w:rsidRPr="00C75362" w:rsidRDefault="00CA3AE4" w:rsidP="00CA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Салина Н.П._____              _____________Федотова Н.И..                ______Пилипенко Н.И.</w:t>
      </w:r>
    </w:p>
    <w:p w:rsidR="00CA3AE4" w:rsidRPr="00C75362" w:rsidRDefault="00CA3AE4" w:rsidP="00CA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Протокол №_______              «____»_________200_ г.                      «____»_________200__г.</w:t>
      </w:r>
    </w:p>
    <w:p w:rsidR="00CA3AE4" w:rsidRPr="00C75362" w:rsidRDefault="00CA3AE4" w:rsidP="00CA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«____»_________200__г.</w:t>
      </w:r>
    </w:p>
    <w:p w:rsidR="00CA3AE4" w:rsidRPr="00C75362" w:rsidRDefault="00CA3AE4" w:rsidP="00CA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ПЕДАГОГА </w:t>
      </w: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Ермак Елены Михайловны,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5362">
        <w:rPr>
          <w:rFonts w:ascii="Times New Roman" w:hAnsi="Times New Roman" w:cs="Times New Roman"/>
          <w:sz w:val="24"/>
          <w:szCs w:val="24"/>
        </w:rPr>
        <w:t xml:space="preserve"> категория</w:t>
      </w: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9B0D19" w:rsidRPr="00C75362">
        <w:rPr>
          <w:rFonts w:ascii="Times New Roman" w:hAnsi="Times New Roman" w:cs="Times New Roman"/>
          <w:sz w:val="24"/>
          <w:szCs w:val="24"/>
        </w:rPr>
        <w:t>в 7- 9 классах</w:t>
      </w: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w:rsidR="00CA3AE4" w:rsidRPr="00C75362" w:rsidRDefault="00CA3AE4" w:rsidP="00CA3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</w:p>
    <w:p w:rsidR="00CA3AE4" w:rsidRPr="00C75362" w:rsidRDefault="00CA3AE4" w:rsidP="00CA3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протокол № ____от </w:t>
      </w:r>
    </w:p>
    <w:p w:rsidR="00CA3AE4" w:rsidRPr="00C75362" w:rsidRDefault="00CA3AE4" w:rsidP="00CA3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«___»_______200__ г. </w:t>
      </w:r>
    </w:p>
    <w:p w:rsidR="00CA3AE4" w:rsidRPr="00C75362" w:rsidRDefault="00CA3AE4" w:rsidP="00CA3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2010-2011 учебный год</w:t>
      </w:r>
    </w:p>
    <w:p w:rsidR="007552BE" w:rsidRPr="00BD2A11" w:rsidRDefault="007552BE" w:rsidP="00CA3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A3AE4" w:rsidRPr="00C75362" w:rsidRDefault="00CA3AE4" w:rsidP="00CA3AE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CA3AE4" w:rsidRPr="00C75362" w:rsidRDefault="00CA3AE4" w:rsidP="00CA3AE4">
      <w:pPr>
        <w:pStyle w:val="3"/>
        <w:widowControl w:val="0"/>
        <w:spacing w:before="120"/>
        <w:ind w:firstLine="567"/>
        <w:rPr>
          <w:sz w:val="24"/>
        </w:rPr>
      </w:pPr>
      <w:r w:rsidRPr="00C75362">
        <w:rPr>
          <w:sz w:val="24"/>
        </w:rPr>
        <w:t xml:space="preserve">Рабочая программа учебного предмета «Математика» разработана для учащихся   средней общеобразовательной школы № 2. Составлена в соответствии с Федеральным компонентом государственного стандарта основного (общего) образования по математике, разработанного в соответствии с Законом Российской Федерации «Об образовании» (ст. 7)  и Концепцией модернизации российского образования на период до 2010 года, утвержденной распоряжением Правительства Российской Федерации № 1756-р от 29 декабря 2001г, с Федеральным базисным учебным планом 2004 года, утверждённый приказом МО РФ №1312 от 09.03.2004 года, с учётом рекомендаций по планированию учебного материала Н.Я. Виленкина, С.М. Никольского, Л.Л. Атанасяна, опубликованного в журнале «Математика в школе № 10»,2006 г,    на основе Примерной программы основного общего образования и в соответствии с образовательным планом школы и расписанием уроков. </w:t>
      </w:r>
    </w:p>
    <w:p w:rsidR="00CA3AE4" w:rsidRPr="00C75362" w:rsidRDefault="00CA3AE4" w:rsidP="00CA3AE4">
      <w:pPr>
        <w:pStyle w:val="3"/>
        <w:widowControl w:val="0"/>
        <w:spacing w:before="120"/>
        <w:ind w:firstLine="567"/>
        <w:jc w:val="left"/>
        <w:rPr>
          <w:b/>
          <w:sz w:val="24"/>
        </w:rPr>
      </w:pPr>
      <w:r w:rsidRPr="00C75362">
        <w:rPr>
          <w:b/>
          <w:sz w:val="24"/>
        </w:rPr>
        <w:t>Концепция рабочей программы</w:t>
      </w:r>
    </w:p>
    <w:p w:rsidR="00CA3AE4" w:rsidRPr="00C75362" w:rsidRDefault="00CA3AE4" w:rsidP="00CA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ab/>
        <w:t xml:space="preserve">Математика является одним из основных системообразующих предметов школьного образования. Такое место математики среди школьных предметов обусловливает и ее особую роль с точки зрения всестороннего развития личности учащихся. В основе построения данного курса лежит идея гуманизации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  </w:t>
      </w:r>
    </w:p>
    <w:p w:rsidR="00CA3AE4" w:rsidRPr="00C75362" w:rsidRDefault="00CA3AE4" w:rsidP="00CA3A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Предлагаемый курс позволяет обеспечить формирование как предметных, так и общеучебных умений школьников, которые в дальнейшем позволят им применять полученные знания и умения для решения собственных жизненных задач.</w:t>
      </w:r>
    </w:p>
    <w:p w:rsidR="00CA3AE4" w:rsidRPr="00C75362" w:rsidRDefault="00CA3AE4" w:rsidP="00CA3AE4">
      <w:pPr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      При этом когнитивная составляющая данного курса позволяет обеспечить как требуемый государственным стандартом математического образования уровень математической подготовки, так и более высокий уровень, являющийся достаточным для углубленного изучения предмета.</w:t>
      </w:r>
    </w:p>
    <w:p w:rsidR="004268EA" w:rsidRPr="00C75362" w:rsidRDefault="004268EA" w:rsidP="004268E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Принципы построения программы:</w:t>
      </w:r>
    </w:p>
    <w:p w:rsidR="004268EA" w:rsidRPr="00C75362" w:rsidRDefault="004268EA" w:rsidP="004268E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Личностно ориентированные принципы: принцип адаптивности; принцип развития; принцип комфортности процесса обучения.</w:t>
      </w:r>
    </w:p>
    <w:p w:rsidR="004268EA" w:rsidRPr="00C75362" w:rsidRDefault="004268EA" w:rsidP="004268E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Культурно ориентированные принципы: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4268EA" w:rsidRPr="00C75362" w:rsidRDefault="004268EA" w:rsidP="004268E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Деятельностноориентированные принципы: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4268EA" w:rsidRPr="00C75362" w:rsidRDefault="004268EA" w:rsidP="004268E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 трудового выбора, личностного развития, ценностных ориентаций и смыслотворчества.   Это представляет направленность целей обучения на формирование компетентной </w:t>
      </w:r>
      <w:r w:rsidRPr="00C75362">
        <w:rPr>
          <w:rFonts w:ascii="Times New Roman" w:hAnsi="Times New Roman" w:cs="Times New Roman"/>
          <w:sz w:val="24"/>
          <w:szCs w:val="24"/>
        </w:rPr>
        <w:lastRenderedPageBreak/>
        <w:t xml:space="preserve">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</w:p>
    <w:p w:rsidR="004268EA" w:rsidRPr="00C75362" w:rsidRDefault="004268EA" w:rsidP="004268E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Главной целью 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учёба, познание, коммуникация, профессионально – трудовой выбор, личностное саморазвитие, ценностные ориентации, поиск смыслов жизнедеятельности. С этих позиций обучение рассматривается не только как процесс овладения суммой знаний и системой соответствующих умений и навыков, но и как процесс овладения компетенциями. </w:t>
      </w:r>
    </w:p>
    <w:p w:rsidR="004268EA" w:rsidRPr="00C75362" w:rsidRDefault="004268EA" w:rsidP="004268E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В основе содержания обучения математике лежит овладение учащимися следующими видами </w:t>
      </w:r>
      <w:r w:rsidRPr="00C75362">
        <w:rPr>
          <w:rFonts w:ascii="Times New Roman" w:hAnsi="Times New Roman" w:cs="Times New Roman"/>
          <w:b/>
          <w:i/>
          <w:sz w:val="24"/>
          <w:szCs w:val="24"/>
        </w:rPr>
        <w:t>компетенций</w:t>
      </w:r>
      <w:r w:rsidRPr="00C75362">
        <w:rPr>
          <w:rFonts w:ascii="Times New Roman" w:hAnsi="Times New Roman" w:cs="Times New Roman"/>
          <w:sz w:val="24"/>
          <w:szCs w:val="24"/>
        </w:rPr>
        <w:t>: предметной, коммуникативной, организационной и общекультурной. В соответствии с этими видами компетенций нами выделены основные содержательно-целевые направления (линии) развития учащихся средствами предмета математика.</w:t>
      </w:r>
    </w:p>
    <w:p w:rsidR="004268EA" w:rsidRPr="00C75362" w:rsidRDefault="004268EA" w:rsidP="004268E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Предметная компетенция</w:t>
      </w:r>
      <w:r w:rsidRPr="00C75362">
        <w:rPr>
          <w:rFonts w:ascii="Times New Roman" w:hAnsi="Times New Roman" w:cs="Times New Roman"/>
          <w:sz w:val="24"/>
          <w:szCs w:val="24"/>
        </w:rPr>
        <w:t>. 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4268EA" w:rsidRPr="00C75362" w:rsidRDefault="004268EA" w:rsidP="00426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C75362">
        <w:rPr>
          <w:rFonts w:ascii="Times New Roman" w:hAnsi="Times New Roman" w:cs="Times New Roman"/>
          <w:sz w:val="24"/>
          <w:szCs w:val="24"/>
        </w:rPr>
        <w:t>. Здесь под коммуникативной компетенцией понимается сформированность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4268EA" w:rsidRPr="00C75362" w:rsidRDefault="004268EA" w:rsidP="00426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Организационная компетенция</w:t>
      </w:r>
      <w:r w:rsidRPr="00C75362">
        <w:rPr>
          <w:rFonts w:ascii="Times New Roman" w:hAnsi="Times New Roman" w:cs="Times New Roman"/>
          <w:sz w:val="24"/>
          <w:szCs w:val="24"/>
        </w:rPr>
        <w:t>. Здесь под организационной компетенцией понимается сформированность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4268EA" w:rsidRPr="00C75362" w:rsidRDefault="004268EA" w:rsidP="004268EA">
      <w:pPr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Общекультурная компетенция.</w:t>
      </w:r>
      <w:r w:rsidRPr="00C75362">
        <w:rPr>
          <w:rFonts w:ascii="Times New Roman" w:hAnsi="Times New Roman" w:cs="Times New Roman"/>
          <w:sz w:val="24"/>
          <w:szCs w:val="24"/>
        </w:rPr>
        <w:t xml:space="preserve"> Здесь под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значимых черт личности, как независимость и критичность мышления, воля и настойчивость в достижении цели и др.</w:t>
      </w:r>
    </w:p>
    <w:p w:rsidR="004268EA" w:rsidRPr="00C75362" w:rsidRDefault="004268EA" w:rsidP="004268E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>Цели учебного предмета для каждой ступени обучения.</w:t>
      </w:r>
    </w:p>
    <w:p w:rsidR="00714D4D" w:rsidRPr="00C75362" w:rsidRDefault="00714D4D" w:rsidP="00714D4D">
      <w:pPr>
        <w:pStyle w:val="3"/>
        <w:widowControl w:val="0"/>
        <w:ind w:firstLine="567"/>
        <w:rPr>
          <w:sz w:val="24"/>
        </w:rPr>
      </w:pPr>
      <w:r w:rsidRPr="00C75362">
        <w:rPr>
          <w:sz w:val="24"/>
        </w:rPr>
        <w:lastRenderedPageBreak/>
        <w:t>Цели обучения математике в общеобразовательной школе определяются её ролью в развитии общества в целом и формировании личности каждого отдельного человека.</w:t>
      </w:r>
    </w:p>
    <w:p w:rsidR="00714D4D" w:rsidRPr="00C75362" w:rsidRDefault="00714D4D" w:rsidP="00714D4D">
      <w:pPr>
        <w:pStyle w:val="3"/>
        <w:widowControl w:val="0"/>
        <w:ind w:firstLine="567"/>
        <w:rPr>
          <w:sz w:val="24"/>
        </w:rPr>
      </w:pPr>
      <w:r w:rsidRPr="00C75362">
        <w:rPr>
          <w:sz w:val="24"/>
        </w:rPr>
        <w:t>Исторически сложились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определённым методом познания и преобразования мира математическим методом.</w:t>
      </w:r>
    </w:p>
    <w:p w:rsidR="00714D4D" w:rsidRPr="00C75362" w:rsidRDefault="00714D4D" w:rsidP="00714D4D">
      <w:pPr>
        <w:pStyle w:val="3"/>
        <w:widowControl w:val="0"/>
        <w:ind w:firstLine="567"/>
        <w:rPr>
          <w:sz w:val="24"/>
        </w:rPr>
      </w:pPr>
      <w:r w:rsidRPr="00C75362">
        <w:rPr>
          <w:sz w:val="24"/>
        </w:rPr>
        <w:t>Структура целей изучения математики включает освоение знаний, овладение умениями, воспитание, развитие и практическое применение приобретенных знаний и умений. Все представленные цели равноценны.</w:t>
      </w:r>
    </w:p>
    <w:p w:rsidR="00714D4D" w:rsidRPr="00C75362" w:rsidRDefault="00714D4D" w:rsidP="00714D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Изучение математики на ступени основного общего и  среднего (полного) образования направлено на достижение следующих целей:</w:t>
      </w:r>
    </w:p>
    <w:p w:rsidR="00714D4D" w:rsidRPr="00C75362" w:rsidRDefault="00714D4D" w:rsidP="00714D4D">
      <w:pPr>
        <w:pStyle w:val="a4"/>
        <w:numPr>
          <w:ilvl w:val="0"/>
          <w:numId w:val="3"/>
        </w:numPr>
        <w:spacing w:before="60" w:beforeAutospacing="0" w:after="0" w:afterAutospacing="0"/>
        <w:jc w:val="both"/>
        <w:rPr>
          <w:color w:val="000000"/>
          <w:sz w:val="24"/>
          <w:szCs w:val="24"/>
        </w:rPr>
      </w:pPr>
      <w:r w:rsidRPr="00C75362">
        <w:rPr>
          <w:b/>
          <w:bCs/>
          <w:color w:val="000000"/>
          <w:sz w:val="24"/>
          <w:szCs w:val="24"/>
        </w:rPr>
        <w:t>овладение</w:t>
      </w:r>
      <w:r w:rsidRPr="00C75362">
        <w:rPr>
          <w:color w:val="000000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14D4D" w:rsidRPr="00C75362" w:rsidRDefault="00714D4D" w:rsidP="00714D4D">
      <w:pPr>
        <w:pStyle w:val="a4"/>
        <w:numPr>
          <w:ilvl w:val="0"/>
          <w:numId w:val="3"/>
        </w:numPr>
        <w:spacing w:before="60" w:beforeAutospacing="0" w:after="0" w:afterAutospacing="0"/>
        <w:jc w:val="both"/>
        <w:rPr>
          <w:color w:val="000000"/>
          <w:sz w:val="24"/>
          <w:szCs w:val="24"/>
        </w:rPr>
      </w:pPr>
      <w:r w:rsidRPr="00C75362">
        <w:rPr>
          <w:b/>
          <w:bCs/>
          <w:color w:val="000000"/>
          <w:sz w:val="24"/>
          <w:szCs w:val="24"/>
        </w:rPr>
        <w:t xml:space="preserve">интеллектуальное развитие, </w:t>
      </w:r>
      <w:r w:rsidRPr="00C75362">
        <w:rPr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14D4D" w:rsidRPr="00C75362" w:rsidRDefault="00714D4D" w:rsidP="00714D4D">
      <w:pPr>
        <w:pStyle w:val="a4"/>
        <w:numPr>
          <w:ilvl w:val="0"/>
          <w:numId w:val="3"/>
        </w:numPr>
        <w:spacing w:before="60" w:beforeAutospacing="0" w:after="0" w:afterAutospacing="0"/>
        <w:jc w:val="both"/>
        <w:rPr>
          <w:color w:val="000000"/>
          <w:sz w:val="24"/>
          <w:szCs w:val="24"/>
        </w:rPr>
      </w:pPr>
      <w:r w:rsidRPr="00C75362">
        <w:rPr>
          <w:b/>
          <w:bCs/>
          <w:color w:val="000000"/>
          <w:sz w:val="24"/>
          <w:szCs w:val="24"/>
        </w:rPr>
        <w:t>формирование представлений</w:t>
      </w:r>
      <w:r w:rsidRPr="00C75362">
        <w:rPr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14D4D" w:rsidRPr="00C75362" w:rsidRDefault="00714D4D" w:rsidP="00714D4D">
      <w:pPr>
        <w:pStyle w:val="a4"/>
        <w:numPr>
          <w:ilvl w:val="0"/>
          <w:numId w:val="3"/>
        </w:numPr>
        <w:spacing w:before="60" w:beforeAutospacing="0" w:after="0" w:afterAutospacing="0"/>
        <w:jc w:val="both"/>
        <w:rPr>
          <w:color w:val="000000"/>
          <w:sz w:val="24"/>
          <w:szCs w:val="24"/>
        </w:rPr>
      </w:pPr>
      <w:r w:rsidRPr="00C75362">
        <w:rPr>
          <w:b/>
          <w:bCs/>
          <w:color w:val="000000"/>
          <w:sz w:val="24"/>
          <w:szCs w:val="24"/>
        </w:rPr>
        <w:t>воспитание</w:t>
      </w:r>
      <w:r w:rsidRPr="00C75362">
        <w:rPr>
          <w:color w:val="000000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14D4D" w:rsidRPr="00C75362" w:rsidRDefault="00714D4D" w:rsidP="00714D4D">
      <w:pPr>
        <w:pStyle w:val="a4"/>
        <w:spacing w:before="60" w:beforeAutospacing="0" w:after="0" w:afterAutospacing="0"/>
        <w:ind w:firstLine="360"/>
        <w:jc w:val="both"/>
        <w:rPr>
          <w:sz w:val="24"/>
          <w:szCs w:val="24"/>
        </w:rPr>
      </w:pPr>
      <w:r w:rsidRPr="00C75362">
        <w:rPr>
          <w:sz w:val="24"/>
          <w:szCs w:val="24"/>
        </w:rPr>
        <w:t>Цели математического образования, связанные с овладением предметными знаниями и умениями, отражают преемственность ступеней основного общего образования, а также специфику базового и профильного уровней изучения математики в старшей школе. Если в основной средней школе математическое образование направлено на овладение системой математических знаний и умений, на формирование логического мышления, элементы алгоритмической культуры, то в средней (полной) школе – на формирование представлений о математике как универсальном языке науки,  как средстве моделирования явлений и процессов, а также об идеях и методах математики.</w:t>
      </w:r>
    </w:p>
    <w:p w:rsidR="00714D4D" w:rsidRPr="00C75362" w:rsidRDefault="00714D4D" w:rsidP="00714D4D">
      <w:pPr>
        <w:pStyle w:val="a4"/>
        <w:spacing w:before="60" w:beforeAutospacing="0" w:after="0" w:afterAutospacing="0"/>
        <w:ind w:firstLine="360"/>
        <w:jc w:val="both"/>
        <w:rPr>
          <w:sz w:val="24"/>
          <w:szCs w:val="24"/>
        </w:rPr>
      </w:pPr>
      <w:r w:rsidRPr="00C75362">
        <w:rPr>
          <w:sz w:val="24"/>
          <w:szCs w:val="24"/>
        </w:rPr>
        <w:t>На основании требований Государственного образовательного стандарта 2004 г.  возникла необходимость реализовывать актуальные в настоящее время компетентности, личностно ориентированный, деятельностный подходы, которые определяют задачи обучения:</w:t>
      </w:r>
    </w:p>
    <w:p w:rsidR="00714D4D" w:rsidRPr="00C75362" w:rsidRDefault="00714D4D" w:rsidP="00714D4D">
      <w:pPr>
        <w:pStyle w:val="a4"/>
        <w:numPr>
          <w:ilvl w:val="0"/>
          <w:numId w:val="4"/>
        </w:numPr>
        <w:spacing w:before="60" w:beforeAutospacing="0" w:after="0" w:afterAutospacing="0"/>
        <w:jc w:val="both"/>
        <w:rPr>
          <w:sz w:val="24"/>
          <w:szCs w:val="24"/>
        </w:rPr>
      </w:pPr>
      <w:r w:rsidRPr="00C75362">
        <w:rPr>
          <w:sz w:val="24"/>
          <w:szCs w:val="24"/>
        </w:rPr>
        <w:t>приобретение математических знаний и умений;</w:t>
      </w:r>
    </w:p>
    <w:p w:rsidR="00714D4D" w:rsidRPr="00C75362" w:rsidRDefault="00714D4D" w:rsidP="00714D4D">
      <w:pPr>
        <w:pStyle w:val="a4"/>
        <w:numPr>
          <w:ilvl w:val="0"/>
          <w:numId w:val="4"/>
        </w:numPr>
        <w:spacing w:before="60" w:beforeAutospacing="0" w:after="0" w:afterAutospacing="0"/>
        <w:jc w:val="both"/>
        <w:rPr>
          <w:sz w:val="24"/>
          <w:szCs w:val="24"/>
        </w:rPr>
      </w:pPr>
      <w:r w:rsidRPr="00C75362">
        <w:rPr>
          <w:sz w:val="24"/>
          <w:szCs w:val="24"/>
        </w:rPr>
        <w:t>овладение обобщёнными способами мыслительной, творческой деятельности;</w:t>
      </w:r>
    </w:p>
    <w:p w:rsidR="00714D4D" w:rsidRPr="00C75362" w:rsidRDefault="00714D4D" w:rsidP="00714D4D">
      <w:pPr>
        <w:pStyle w:val="a4"/>
        <w:numPr>
          <w:ilvl w:val="0"/>
          <w:numId w:val="4"/>
        </w:numPr>
        <w:spacing w:before="60" w:beforeAutospacing="0" w:after="0" w:afterAutospacing="0"/>
        <w:jc w:val="both"/>
        <w:rPr>
          <w:sz w:val="24"/>
          <w:szCs w:val="24"/>
        </w:rPr>
      </w:pPr>
      <w:r w:rsidRPr="00C75362">
        <w:rPr>
          <w:sz w:val="24"/>
          <w:szCs w:val="24"/>
        </w:rPr>
        <w:t>освоение компетенций: учебно – познавательной, коммуникативной, рефлексивной, личностного саморазвития, ценностно – ориентационной и профессионально –трудового выбора.</w:t>
      </w:r>
    </w:p>
    <w:p w:rsidR="00714D4D" w:rsidRPr="00C75362" w:rsidRDefault="00714D4D" w:rsidP="00714D4D">
      <w:pPr>
        <w:pStyle w:val="a4"/>
        <w:spacing w:before="60" w:beforeAutospacing="0" w:after="0" w:afterAutospacing="0"/>
        <w:ind w:firstLine="360"/>
        <w:jc w:val="both"/>
        <w:rPr>
          <w:sz w:val="24"/>
          <w:szCs w:val="24"/>
        </w:rPr>
      </w:pPr>
    </w:p>
    <w:p w:rsidR="00714D4D" w:rsidRPr="00C75362" w:rsidRDefault="00714D4D" w:rsidP="00714D4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Структура курса математики.</w:t>
      </w:r>
    </w:p>
    <w:p w:rsidR="00714D4D" w:rsidRPr="00C75362" w:rsidRDefault="00714D4D" w:rsidP="00714D4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 курсе «Математика» с учётом возрастных особенностей учащихся и сложившихся традиций выделяют две ступени обучения: основная школа (5-9 классы) и старшая школа (10-11 классы).</w:t>
      </w:r>
    </w:p>
    <w:p w:rsidR="00714D4D" w:rsidRPr="00C75362" w:rsidRDefault="00714D4D" w:rsidP="00714D4D">
      <w:pPr>
        <w:widowControl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lastRenderedPageBreak/>
        <w:t xml:space="preserve">Математическое образование в основной (общей) школе складывается из следующих содержательных компонентов (точные названия блоков): </w:t>
      </w:r>
      <w:r w:rsidRPr="00C75362">
        <w:rPr>
          <w:rFonts w:ascii="Times New Roman" w:hAnsi="Times New Roman" w:cs="Times New Roman"/>
          <w:b/>
          <w:i/>
          <w:sz w:val="24"/>
          <w:szCs w:val="24"/>
        </w:rPr>
        <w:t>арифметика</w:t>
      </w:r>
      <w:r w:rsidRPr="00C75362">
        <w:rPr>
          <w:rFonts w:ascii="Times New Roman" w:hAnsi="Times New Roman" w:cs="Times New Roman"/>
          <w:b/>
          <w:sz w:val="24"/>
          <w:szCs w:val="24"/>
        </w:rPr>
        <w:t>;</w:t>
      </w:r>
      <w:r w:rsidRPr="00C75362">
        <w:rPr>
          <w:rFonts w:ascii="Times New Roman" w:hAnsi="Times New Roman" w:cs="Times New Roman"/>
          <w:b/>
          <w:i/>
          <w:sz w:val="24"/>
          <w:szCs w:val="24"/>
        </w:rPr>
        <w:t xml:space="preserve"> алгебра</w:t>
      </w:r>
      <w:r w:rsidRPr="00C75362">
        <w:rPr>
          <w:rFonts w:ascii="Times New Roman" w:hAnsi="Times New Roman" w:cs="Times New Roman"/>
          <w:b/>
          <w:sz w:val="24"/>
          <w:szCs w:val="24"/>
        </w:rPr>
        <w:t>;</w:t>
      </w:r>
      <w:r w:rsidRPr="00C75362">
        <w:rPr>
          <w:rFonts w:ascii="Times New Roman" w:hAnsi="Times New Roman" w:cs="Times New Roman"/>
          <w:b/>
          <w:i/>
          <w:sz w:val="24"/>
          <w:szCs w:val="24"/>
        </w:rPr>
        <w:t xml:space="preserve"> геометрия</w:t>
      </w:r>
      <w:r w:rsidRPr="00C75362">
        <w:rPr>
          <w:rFonts w:ascii="Times New Roman" w:hAnsi="Times New Roman" w:cs="Times New Roman"/>
          <w:b/>
          <w:sz w:val="24"/>
          <w:szCs w:val="24"/>
        </w:rPr>
        <w:t>;</w:t>
      </w:r>
      <w:r w:rsidRPr="00C75362">
        <w:rPr>
          <w:rFonts w:ascii="Times New Roman" w:hAnsi="Times New Roman" w:cs="Times New Roman"/>
          <w:b/>
          <w:i/>
          <w:sz w:val="24"/>
          <w:szCs w:val="24"/>
        </w:rPr>
        <w:t xml:space="preserve"> элементы комбинаторики, теории вероятностей, статистики и логики</w:t>
      </w:r>
      <w:r w:rsidRPr="00C75362">
        <w:rPr>
          <w:rFonts w:ascii="Times New Roman" w:hAnsi="Times New Roman" w:cs="Times New Roman"/>
          <w:b/>
          <w:sz w:val="24"/>
          <w:szCs w:val="24"/>
        </w:rPr>
        <w:t>.</w:t>
      </w:r>
      <w:r w:rsidRPr="00C753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14D4D" w:rsidRPr="00C75362" w:rsidRDefault="00714D4D" w:rsidP="00714D4D">
      <w:pPr>
        <w:widowControl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E9743A" w:rsidRPr="00C75362" w:rsidRDefault="00E9743A" w:rsidP="00E974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 средней школе математика служит опорным предметом для изучения  смежных дисциплин. Для жизни в современном обществе важным является формирование математического стиля мышления, проявляющегося в определённых умственных навыках. В ходе решения задач развиваются творческое и прикладное мышление.</w:t>
      </w:r>
    </w:p>
    <w:p w:rsidR="00E9743A" w:rsidRPr="00C75362" w:rsidRDefault="00E9743A" w:rsidP="00E9743A">
      <w:pPr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ab/>
        <w:t>Использование в математике нескольких математических языков дает возможность развивать у учащихся точную речь, умение выбирать наиболее подходящие языковые средства (символические, графические).</w:t>
      </w:r>
    </w:p>
    <w:p w:rsidR="00E9743A" w:rsidRPr="00C75362" w:rsidRDefault="00E9743A" w:rsidP="00E974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362">
        <w:rPr>
          <w:rFonts w:ascii="Times New Roman" w:hAnsi="Times New Roman" w:cs="Times New Roman"/>
          <w:b/>
          <w:i/>
          <w:sz w:val="24"/>
          <w:szCs w:val="24"/>
        </w:rPr>
        <w:t>Цели обучения  математике в средней школе:</w:t>
      </w:r>
    </w:p>
    <w:p w:rsidR="00E9743A" w:rsidRPr="00C75362" w:rsidRDefault="00E9743A" w:rsidP="00E9743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деятельности, для изучения смежных предметов;</w:t>
      </w:r>
    </w:p>
    <w:p w:rsidR="00E9743A" w:rsidRPr="00C75362" w:rsidRDefault="00E9743A" w:rsidP="00E9743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деятельности;</w:t>
      </w:r>
    </w:p>
    <w:p w:rsidR="00E9743A" w:rsidRPr="00C75362" w:rsidRDefault="00E9743A" w:rsidP="00E9743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математики, о математике как о форме описания и методе познания действительности;</w:t>
      </w:r>
    </w:p>
    <w:p w:rsidR="00E9743A" w:rsidRPr="00C75362" w:rsidRDefault="00E9743A" w:rsidP="00E9743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Формирование представлений о математике как о части общечеловеческой культуры.</w:t>
      </w:r>
    </w:p>
    <w:p w:rsidR="009B0D19" w:rsidRPr="00C75362" w:rsidRDefault="009B0D19" w:rsidP="009B0D19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362">
        <w:rPr>
          <w:rFonts w:ascii="Times New Roman" w:hAnsi="Times New Roman" w:cs="Times New Roman"/>
          <w:color w:val="000000"/>
          <w:sz w:val="24"/>
          <w:szCs w:val="24"/>
        </w:rPr>
        <w:t xml:space="preserve">Целью изучения  </w:t>
      </w:r>
      <w:r w:rsidR="00891E4C" w:rsidRPr="00C75362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математики </w:t>
      </w:r>
      <w:r w:rsidRPr="00C75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7-9 классах</w:t>
      </w:r>
      <w:r w:rsidRPr="00C7536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является: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t>развитие вычислительных и формально – оперативных алгебраических умений до уровня, позволяющего использовать их при решении задач математики и смежных дисциплин;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t>осуществление функциональной подготовки школьников.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t>Овладение приёмами вычислений на микрокалькуляторе.</w:t>
      </w:r>
    </w:p>
    <w:p w:rsidR="009B0D19" w:rsidRPr="00C75362" w:rsidRDefault="009B0D19" w:rsidP="009B0D19">
      <w:pPr>
        <w:widowControl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362">
        <w:rPr>
          <w:rFonts w:ascii="Times New Roman" w:hAnsi="Times New Roman" w:cs="Times New Roman"/>
          <w:color w:val="000000"/>
          <w:sz w:val="24"/>
          <w:szCs w:val="24"/>
        </w:rPr>
        <w:t>Курс характеризуется повышением теоретического уровня обучения, постепенным усилением роли теоретических обобщений и дедуктивных приёмов.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t>Систематическое изучение свойств геометрических фигур на плоскости;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t>Формирование пространственных представлений;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t>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t>Овладение приёмами аналитико – синтетической деятельности при доказательстве теорем и решении задач.</w:t>
      </w:r>
    </w:p>
    <w:p w:rsidR="009B0D19" w:rsidRPr="00C75362" w:rsidRDefault="009B0D19" w:rsidP="009B0D19">
      <w:pPr>
        <w:widowControl w:val="0"/>
        <w:spacing w:before="120" w:after="0" w:line="240" w:lineRule="auto"/>
        <w:ind w:left="72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362">
        <w:rPr>
          <w:rFonts w:ascii="Times New Roman" w:hAnsi="Times New Roman" w:cs="Times New Roman"/>
          <w:color w:val="000000"/>
          <w:sz w:val="24"/>
          <w:szCs w:val="24"/>
        </w:rPr>
        <w:t xml:space="preserve">Курс характеризуется рациональным сочетание логической строгости и геометрической наглядности. Увеличивается теоретическая значимость изучаемого </w:t>
      </w:r>
      <w:r w:rsidRPr="00C753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материала, расширяются внутренние логические связи курса, повышается роль дедукции.</w:t>
      </w:r>
    </w:p>
    <w:p w:rsidR="008F2ACD" w:rsidRPr="00C75362" w:rsidRDefault="008F2ACD" w:rsidP="008F2ACD">
      <w:pPr>
        <w:tabs>
          <w:tab w:val="left" w:pos="40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  <w:r w:rsidRPr="00C75362">
        <w:rPr>
          <w:rFonts w:ascii="Times New Roman" w:hAnsi="Times New Roman" w:cs="Times New Roman"/>
          <w:b/>
          <w:sz w:val="24"/>
          <w:szCs w:val="24"/>
        </w:rPr>
        <w:tab/>
      </w:r>
    </w:p>
    <w:p w:rsidR="008F2ACD" w:rsidRPr="00C75362" w:rsidRDefault="008F2ACD" w:rsidP="008F2AC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Согласно федеральному  базисному учебному плану для образовательных учреждений  на изучение </w:t>
      </w:r>
      <w:r w:rsidR="00277F25" w:rsidRPr="00C75362">
        <w:rPr>
          <w:rFonts w:ascii="Times New Roman" w:hAnsi="Times New Roman" w:cs="Times New Roman"/>
          <w:sz w:val="24"/>
          <w:szCs w:val="24"/>
        </w:rPr>
        <w:t>математики</w:t>
      </w:r>
      <w:r w:rsidRPr="00C75362">
        <w:rPr>
          <w:rFonts w:ascii="Times New Roman" w:hAnsi="Times New Roman" w:cs="Times New Roman"/>
          <w:sz w:val="24"/>
          <w:szCs w:val="24"/>
        </w:rPr>
        <w:t xml:space="preserve"> в 7</w:t>
      </w:r>
      <w:r w:rsidR="00277F25" w:rsidRPr="00C75362">
        <w:rPr>
          <w:rFonts w:ascii="Times New Roman" w:hAnsi="Times New Roman" w:cs="Times New Roman"/>
          <w:sz w:val="24"/>
          <w:szCs w:val="24"/>
        </w:rPr>
        <w:t xml:space="preserve">-9 </w:t>
      </w:r>
      <w:r w:rsidRPr="00C75362">
        <w:rPr>
          <w:rFonts w:ascii="Times New Roman" w:hAnsi="Times New Roman" w:cs="Times New Roman"/>
          <w:sz w:val="24"/>
          <w:szCs w:val="24"/>
        </w:rPr>
        <w:t xml:space="preserve"> классе -</w:t>
      </w:r>
      <w:r w:rsidR="00277F25" w:rsidRPr="00C75362">
        <w:rPr>
          <w:rFonts w:ascii="Times New Roman" w:hAnsi="Times New Roman" w:cs="Times New Roman"/>
          <w:sz w:val="24"/>
          <w:szCs w:val="24"/>
        </w:rPr>
        <w:t>170</w:t>
      </w:r>
      <w:r w:rsidRPr="00C75362">
        <w:rPr>
          <w:rFonts w:ascii="Times New Roman" w:hAnsi="Times New Roman" w:cs="Times New Roman"/>
          <w:sz w:val="24"/>
          <w:szCs w:val="24"/>
        </w:rPr>
        <w:t xml:space="preserve"> час</w:t>
      </w:r>
      <w:r w:rsidR="00277F25" w:rsidRPr="00C75362">
        <w:rPr>
          <w:rFonts w:ascii="Times New Roman" w:hAnsi="Times New Roman" w:cs="Times New Roman"/>
          <w:sz w:val="24"/>
          <w:szCs w:val="24"/>
        </w:rPr>
        <w:t>ов.</w:t>
      </w:r>
    </w:p>
    <w:p w:rsidR="00CC0C20" w:rsidRPr="00C75362" w:rsidRDefault="00CC0C20" w:rsidP="00CC0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Структура рабочей  программы</w:t>
      </w:r>
      <w:r w:rsidRPr="00C75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C20" w:rsidRPr="00C75362" w:rsidRDefault="00CC0C20" w:rsidP="00CC0C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Рабочая программа включает в себя шесть разделов: пояснительную записку; основное содержание с распределением учебным часов по разделам курса и рекомендуемой последовательностью изучения разделов и тем: требования к уровню подготовки  учащихся, обучаемых по данной программе; перечень учебно – методического обеспечения; список литературы;  приложения к программе.</w:t>
      </w:r>
    </w:p>
    <w:p w:rsidR="00CC0C20" w:rsidRPr="00C75362" w:rsidRDefault="00CC0C20" w:rsidP="00CC0C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программы</w:t>
      </w:r>
    </w:p>
    <w:p w:rsidR="00CC0C20" w:rsidRPr="00C75362" w:rsidRDefault="00CC0C20" w:rsidP="00CC0C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Cs/>
          <w:sz w:val="24"/>
          <w:szCs w:val="24"/>
        </w:rPr>
        <w:t>Данная программа реализовывается в течение 20</w:t>
      </w:r>
      <w:r w:rsidR="00992897" w:rsidRPr="00C75362">
        <w:rPr>
          <w:rFonts w:ascii="Times New Roman" w:hAnsi="Times New Roman" w:cs="Times New Roman"/>
          <w:bCs/>
          <w:sz w:val="24"/>
          <w:szCs w:val="24"/>
        </w:rPr>
        <w:t>10</w:t>
      </w:r>
      <w:r w:rsidRPr="00C75362">
        <w:rPr>
          <w:rFonts w:ascii="Times New Roman" w:hAnsi="Times New Roman" w:cs="Times New Roman"/>
          <w:bCs/>
          <w:sz w:val="24"/>
          <w:szCs w:val="24"/>
        </w:rPr>
        <w:t>-201</w:t>
      </w:r>
      <w:r w:rsidR="00992897" w:rsidRPr="00C75362">
        <w:rPr>
          <w:rFonts w:ascii="Times New Roman" w:hAnsi="Times New Roman" w:cs="Times New Roman"/>
          <w:bCs/>
          <w:sz w:val="24"/>
          <w:szCs w:val="24"/>
        </w:rPr>
        <w:t>1</w:t>
      </w:r>
      <w:r w:rsidRPr="00C75362">
        <w:rPr>
          <w:rFonts w:ascii="Times New Roman" w:hAnsi="Times New Roman" w:cs="Times New Roman"/>
          <w:bCs/>
          <w:sz w:val="24"/>
          <w:szCs w:val="24"/>
        </w:rPr>
        <w:t xml:space="preserve"> учебного года из расчёта количества часов по каждому из предметов  в неделю.</w:t>
      </w:r>
    </w:p>
    <w:p w:rsidR="00CC0C20" w:rsidRPr="00C75362" w:rsidRDefault="00CC0C20" w:rsidP="00CC0C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>Основные принципы отбора материала и краткое пояснение логики структуры программы</w:t>
      </w:r>
    </w:p>
    <w:p w:rsidR="00CC0C20" w:rsidRPr="00C75362" w:rsidRDefault="00CC0C20" w:rsidP="00CC0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i/>
          <w:sz w:val="24"/>
          <w:szCs w:val="24"/>
        </w:rPr>
        <w:t xml:space="preserve">Принципы отбора содержания </w:t>
      </w:r>
      <w:r w:rsidRPr="00C75362">
        <w:rPr>
          <w:rFonts w:ascii="Times New Roman" w:hAnsi="Times New Roman" w:cs="Times New Roman"/>
          <w:sz w:val="24"/>
          <w:szCs w:val="24"/>
        </w:rPr>
        <w:t xml:space="preserve">связаны с преемственностью целей математического образования на различных ступенях и уровнях, логикой внутрипредметных связей, а также учетом возрастных особенностей развития учащихся. </w:t>
      </w:r>
    </w:p>
    <w:p w:rsidR="00CC0C20" w:rsidRPr="00C75362" w:rsidRDefault="00CC0C20" w:rsidP="00CC0C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 Изучая математику в основной  и старшей школе, учащиеся приобретают математические знания, приведенные в единую систему, учатся оперировать математической терминологией, решают разнообразные классы задач из различных разделов курса, в том числе задач, требующих поиска пути и способов решения; проводят доказательные рассуждения, аргументации, выдвигают гипотезы и их обоснования. Отбор учебного материала на этой ступени отражает необходимость изучения наиболее значимых тем учебного материала, совершенствуются практические навыки и умения учащихся. </w:t>
      </w:r>
      <w:r w:rsidRPr="00C75362">
        <w:rPr>
          <w:rFonts w:ascii="Times New Roman" w:hAnsi="Times New Roman" w:cs="Times New Roman"/>
          <w:bCs/>
          <w:sz w:val="24"/>
          <w:szCs w:val="24"/>
        </w:rPr>
        <w:t>При составлении программы отбирался наиболее значимый материал, увеличилось количество часов на темы, вызывающие наибольшее затруднение учащихся, а также на повторительно-обобщающие уроки.</w:t>
      </w:r>
    </w:p>
    <w:p w:rsidR="00CC0C20" w:rsidRPr="00C75362" w:rsidRDefault="00CC0C20" w:rsidP="00CC0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процесса: методы, формы обучения и режим занятий</w:t>
      </w:r>
    </w:p>
    <w:p w:rsidR="00CC0C20" w:rsidRPr="00C75362" w:rsidRDefault="00CC0C20" w:rsidP="00CC0C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уроков, чтение установочных лекций (проведение практических занятий, тестирование, самостоятельные и контрольные работы, математические диктанты, упражнения;  обобщающих уроков, и др.).</w:t>
      </w:r>
    </w:p>
    <w:p w:rsidR="00CC0C20" w:rsidRPr="00C75362" w:rsidRDefault="00CC0C20" w:rsidP="00CC0C2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362">
        <w:rPr>
          <w:rFonts w:ascii="Times New Roman" w:hAnsi="Times New Roman" w:cs="Times New Roman"/>
          <w:bCs/>
          <w:sz w:val="24"/>
          <w:szCs w:val="24"/>
        </w:rPr>
        <w:t>Для успешной реализации рабочей программы использовались следующие методы и формы обучения:</w:t>
      </w:r>
    </w:p>
    <w:p w:rsidR="00CC0C20" w:rsidRPr="00C75362" w:rsidRDefault="00CC0C20" w:rsidP="00CC0C20">
      <w:pPr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Cs/>
          <w:sz w:val="24"/>
          <w:szCs w:val="24"/>
        </w:rPr>
        <w:t xml:space="preserve">     1.  урок: </w:t>
      </w:r>
    </w:p>
    <w:p w:rsidR="00CC0C20" w:rsidRPr="00C75362" w:rsidRDefault="00CC0C20" w:rsidP="00CC0C2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уроки-лекции </w:t>
      </w:r>
    </w:p>
    <w:p w:rsidR="00CC0C20" w:rsidRPr="00C75362" w:rsidRDefault="00CC0C20" w:rsidP="00CC0C2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лабораторные (практические) занятия (такого рода уроки обычно посвящены отработке умений и навыков);</w:t>
      </w:r>
    </w:p>
    <w:p w:rsidR="00CC0C20" w:rsidRPr="00C75362" w:rsidRDefault="00CC0C20" w:rsidP="00CC0C2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уроки проверки и оценки знаний (контрольные работы и т.п.);</w:t>
      </w:r>
    </w:p>
    <w:p w:rsidR="00CC0C20" w:rsidRPr="00C75362" w:rsidRDefault="00CC0C20" w:rsidP="00CC0C2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lastRenderedPageBreak/>
        <w:t>комбинированные уроки. Такие уроки проводятся по схеме: проверка д/з, проверка ранее усвоенных знаний (фронтальная беседа, тестирование, устный счёт, письменная работа); мотивация учения, тема, цели, задачи; восприятие, осмысление, усвоение нового материала; упражнения по образцу; выполнение творческих заданий; самостоятельная работа на применение знаний в нестандартных ситуациях; обобщение и систематизация; итоги урока и д/з.</w:t>
      </w:r>
    </w:p>
    <w:p w:rsidR="00CC0C20" w:rsidRPr="00C75362" w:rsidRDefault="00CC0C20" w:rsidP="00CC0C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консультативные  занятия как форма обучения призваны дать более глубокое изучение предмета всем желающим</w:t>
      </w:r>
    </w:p>
    <w:p w:rsidR="00CC0C20" w:rsidRPr="00C75362" w:rsidRDefault="00CC0C20" w:rsidP="00CC0C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урок проверки, оценки и коррекции знаний, умений, навыков.</w:t>
      </w:r>
    </w:p>
    <w:p w:rsidR="00CC0C20" w:rsidRPr="00C75362" w:rsidRDefault="00CC0C20" w:rsidP="00CC0C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домашняя работа - форма организации обучения, при которой учебная работа характеризуется отсутствием непосредственного руководства учителя</w:t>
      </w:r>
    </w:p>
    <w:p w:rsidR="00CC0C20" w:rsidRPr="00C75362" w:rsidRDefault="00CC0C20" w:rsidP="00CC0C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олимпиады.</w:t>
      </w:r>
    </w:p>
    <w:p w:rsidR="00CC0C20" w:rsidRPr="00C75362" w:rsidRDefault="00CC0C20" w:rsidP="00CC0C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Изучение учебного курса заканчивается итоговой контрольной работой в письменной форме. </w:t>
      </w:r>
    </w:p>
    <w:p w:rsidR="00CC0C20" w:rsidRPr="00C75362" w:rsidRDefault="00CC0C20" w:rsidP="00CC0C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>Логические связи данного предмета с остальными предметами (разделами) учебного (образовательного) плана</w:t>
      </w:r>
    </w:p>
    <w:p w:rsidR="00CC0C20" w:rsidRPr="00C75362" w:rsidRDefault="00CC0C20" w:rsidP="00CC0C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Реализация программы математического образования на ступени основного общего образования предполагает широкое использование межпредметных связей. В школе математика служит опорным предметом для изучения смежных дисциплин. В повседневной жизни реально необходимостью в наши дни становиться  непрерывное образование, что требует полноценной базовой подготовки в том числе и математической.  Формирование системы интегративных связей математики и предметов образовательной области «Физика», «Химия», «Информатика», «Экономика», «Биология»  значительно повышает коммуникативный потенциал процесса обучения, позволяет учащимся на более высоком уровне расширяют круг школьника, для которых математика становиться профессионально значимым предметом. </w:t>
      </w:r>
    </w:p>
    <w:p w:rsidR="00CC0C20" w:rsidRPr="00C75362" w:rsidRDefault="00CC0C20" w:rsidP="00CC0C20">
      <w:pPr>
        <w:widowControl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деятельности.</w:t>
      </w:r>
    </w:p>
    <w:p w:rsidR="00CC0C20" w:rsidRPr="00C75362" w:rsidRDefault="00CC0C20" w:rsidP="00CC0C20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В ходе преподавания математики в основной общей и средней (полной) школе, следует обращать внимание на то, чтобы учащиеся  овладевали </w:t>
      </w:r>
      <w:r w:rsidRPr="00C75362">
        <w:rPr>
          <w:rFonts w:ascii="Times New Roman" w:hAnsi="Times New Roman" w:cs="Times New Roman"/>
          <w:i/>
          <w:sz w:val="24"/>
          <w:szCs w:val="24"/>
        </w:rPr>
        <w:t>умениями общеучебного характера</w:t>
      </w:r>
      <w:r w:rsidRPr="00C75362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C75362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Pr="00C75362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CC0C20" w:rsidRPr="00C75362" w:rsidRDefault="00CC0C20" w:rsidP="00CC0C20">
      <w:pPr>
        <w:pStyle w:val="a3"/>
        <w:widowControl w:val="0"/>
        <w:numPr>
          <w:ilvl w:val="0"/>
          <w:numId w:val="7"/>
        </w:numPr>
        <w:spacing w:before="120" w:after="0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CC0C20" w:rsidRPr="00C75362" w:rsidRDefault="00CC0C20" w:rsidP="00CC0C20">
      <w:pPr>
        <w:pStyle w:val="a3"/>
        <w:widowControl w:val="0"/>
        <w:numPr>
          <w:ilvl w:val="0"/>
          <w:numId w:val="7"/>
        </w:numPr>
        <w:spacing w:before="120" w:after="0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CC0C20" w:rsidRPr="00C75362" w:rsidRDefault="00CC0C20" w:rsidP="00CC0C20">
      <w:pPr>
        <w:pStyle w:val="a3"/>
        <w:widowControl w:val="0"/>
        <w:numPr>
          <w:ilvl w:val="0"/>
          <w:numId w:val="7"/>
        </w:numPr>
        <w:spacing w:before="120" w:after="0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CC0C20" w:rsidRPr="00C75362" w:rsidRDefault="00CC0C20" w:rsidP="00CC0C20">
      <w:pPr>
        <w:pStyle w:val="a3"/>
        <w:widowControl w:val="0"/>
        <w:numPr>
          <w:ilvl w:val="0"/>
          <w:numId w:val="7"/>
        </w:numPr>
        <w:spacing w:before="120" w:after="0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CC0C20" w:rsidRPr="00C75362" w:rsidRDefault="00CC0C20" w:rsidP="00CC0C20">
      <w:pPr>
        <w:pStyle w:val="a3"/>
        <w:widowControl w:val="0"/>
        <w:numPr>
          <w:ilvl w:val="0"/>
          <w:numId w:val="7"/>
        </w:numPr>
        <w:spacing w:before="120" w:after="0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CC0C20" w:rsidRPr="00C75362" w:rsidRDefault="00CC0C20" w:rsidP="00CC0C20">
      <w:pPr>
        <w:pStyle w:val="a3"/>
        <w:widowControl w:val="0"/>
        <w:numPr>
          <w:ilvl w:val="0"/>
          <w:numId w:val="7"/>
        </w:numPr>
        <w:spacing w:before="120" w:after="0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поиска, систематизации, анализа и классификации информации, использования </w:t>
      </w:r>
      <w:r w:rsidRPr="00C75362">
        <w:rPr>
          <w:rFonts w:ascii="Times New Roman" w:hAnsi="Times New Roman"/>
          <w:sz w:val="24"/>
          <w:szCs w:val="24"/>
        </w:rPr>
        <w:lastRenderedPageBreak/>
        <w:t xml:space="preserve">разнообразных информационных источников, включая учебную и справочную литературу, современные информационные технологии. </w:t>
      </w:r>
    </w:p>
    <w:p w:rsidR="00CC0C20" w:rsidRPr="00C75362" w:rsidRDefault="00CC0C20" w:rsidP="00CC0C2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</w:t>
      </w:r>
    </w:p>
    <w:p w:rsidR="00754828" w:rsidRPr="00C75362" w:rsidRDefault="00754828" w:rsidP="00754828">
      <w:pPr>
        <w:pStyle w:val="a3"/>
        <w:widowControl w:val="0"/>
        <w:ind w:firstLine="696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Результаты обучения представлены в Требованиях к уровню подготовки</w:t>
      </w:r>
      <w:r w:rsidRPr="00C75362">
        <w:rPr>
          <w:rStyle w:val="a7"/>
          <w:rFonts w:ascii="Times New Roman" w:hAnsi="Times New Roman"/>
          <w:sz w:val="24"/>
          <w:szCs w:val="24"/>
        </w:rPr>
        <w:footnoteReference w:id="1"/>
      </w:r>
      <w:r w:rsidRPr="00C75362">
        <w:rPr>
          <w:rFonts w:ascii="Times New Roman" w:hAnsi="Times New Roman"/>
          <w:sz w:val="24"/>
          <w:szCs w:val="24"/>
        </w:rPr>
        <w:t xml:space="preserve"> и задают систему итоговых результатов обучения, которых должны достигать все учащиеся, оканчивающие 7-9 класс,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C75362">
        <w:rPr>
          <w:rFonts w:ascii="Times New Roman" w:hAnsi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 w:rsidRPr="00C75362">
        <w:rPr>
          <w:rFonts w:ascii="Times New Roman" w:hAnsi="Times New Roman"/>
          <w:sz w:val="24"/>
          <w:szCs w:val="24"/>
        </w:rPr>
        <w:t>представлены отдельно по каждому из разделов содержания.</w:t>
      </w:r>
    </w:p>
    <w:p w:rsidR="00754828" w:rsidRPr="00C75362" w:rsidRDefault="00754828" w:rsidP="00754828">
      <w:pPr>
        <w:pStyle w:val="a3"/>
        <w:widowControl w:val="0"/>
        <w:ind w:firstLine="696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Рубрика «знать/понимать» включает требования к учебному материалу, который усваивается и воспроизводится учащимися. Пятиклассники должны понимать смысл изучаемых понятий, принципов и закономерностей.</w:t>
      </w:r>
    </w:p>
    <w:p w:rsidR="00754828" w:rsidRPr="00C75362" w:rsidRDefault="00754828" w:rsidP="00754828">
      <w:pPr>
        <w:pStyle w:val="a3"/>
        <w:widowControl w:val="0"/>
        <w:ind w:firstLine="696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Рубрика «уметь» включает требования, основанные на более сложных видах деятельности, в том числе творческой: создавать и решать различного рода задачи, оценивать числовые параметры, приводить примеры практического использования полученных знаний, осуществлять самостоятельный поиск учебной информации. Применять средства информационных технологий для решения задач.</w:t>
      </w:r>
    </w:p>
    <w:p w:rsidR="00754828" w:rsidRPr="00C75362" w:rsidRDefault="00754828" w:rsidP="00754828">
      <w:pPr>
        <w:pStyle w:val="a3"/>
        <w:widowControl w:val="0"/>
        <w:ind w:firstLine="696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В рубрике «</w:t>
      </w:r>
      <w:r w:rsidRPr="00C75362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жизни» представлены требования, выходящие за рамки данного предмета и нацелены на решение разнообразных жизненных задач.</w:t>
      </w:r>
    </w:p>
    <w:p w:rsidR="00754828" w:rsidRPr="00C75362" w:rsidRDefault="00754828" w:rsidP="00754828">
      <w:pPr>
        <w:pStyle w:val="a3"/>
        <w:widowControl w:val="0"/>
        <w:ind w:firstLine="696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Основным результатом обучения является достижение базовой компетентности учащегося.</w:t>
      </w:r>
    </w:p>
    <w:p w:rsidR="00754828" w:rsidRPr="00C75362" w:rsidRDefault="00754828" w:rsidP="00754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Система оценки достижений учащихся. Инструментарий для оценивания результатов</w:t>
      </w:r>
    </w:p>
    <w:p w:rsidR="00754828" w:rsidRPr="00C75362" w:rsidRDefault="00754828" w:rsidP="00754828">
      <w:pPr>
        <w:pStyle w:val="str"/>
        <w:spacing w:before="0" w:after="0"/>
        <w:ind w:left="0" w:right="0" w:firstLine="0"/>
        <w:rPr>
          <w:bCs/>
        </w:rPr>
      </w:pPr>
      <w:r w:rsidRPr="00C75362">
        <w:t xml:space="preserve">      Вопрос оценки качества знаний сейчас, как никогда, остро стоит перед всем учительством. ЕГЭ как вид независимого контроля прочно укрепился в Российском образовании.</w:t>
      </w:r>
      <w:r w:rsidRPr="00C75362">
        <w:rPr>
          <w:bCs/>
        </w:rPr>
        <w:t xml:space="preserve"> Основной тенденцией последнего десятилетия является введение стандартов, связанных с системой оценки, как ожидаемых, планируемых образовательных достижений или результатов обучения. Причем стандарты достижения рассматриваются как обязательный минимальный уровень достижений. Стандарт это "степень или уровень требований, уровень совершенства или уровень достижений". </w:t>
      </w:r>
    </w:p>
    <w:p w:rsidR="00754828" w:rsidRPr="00C75362" w:rsidRDefault="00754828" w:rsidP="0075482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362">
        <w:rPr>
          <w:rFonts w:ascii="Times New Roman" w:hAnsi="Times New Roman" w:cs="Times New Roman"/>
          <w:bCs/>
          <w:sz w:val="24"/>
          <w:szCs w:val="24"/>
        </w:rPr>
        <w:t>Для оценивания результатов достижений учащихся использую тестовую технологию, контрольную работу, самостоятельную и практическую работы,  различного рода письменные работы.</w:t>
      </w:r>
    </w:p>
    <w:p w:rsidR="00754828" w:rsidRPr="00C75362" w:rsidRDefault="00754828" w:rsidP="007548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362">
        <w:rPr>
          <w:rFonts w:ascii="Times New Roman" w:hAnsi="Times New Roman" w:cs="Times New Roman"/>
          <w:bCs/>
          <w:sz w:val="24"/>
          <w:szCs w:val="24"/>
        </w:rPr>
        <w:t xml:space="preserve">И так, </w:t>
      </w:r>
      <w:r w:rsidRPr="00C75362">
        <w:rPr>
          <w:rFonts w:ascii="Times New Roman" w:hAnsi="Times New Roman" w:cs="Times New Roman"/>
          <w:i/>
          <w:iCs/>
          <w:sz w:val="24"/>
          <w:szCs w:val="24"/>
        </w:rPr>
        <w:t>проверка знаний</w:t>
      </w:r>
      <w:r w:rsidRPr="00C75362">
        <w:rPr>
          <w:rFonts w:ascii="Times New Roman" w:hAnsi="Times New Roman" w:cs="Times New Roman"/>
          <w:bCs/>
          <w:sz w:val="24"/>
          <w:szCs w:val="24"/>
        </w:rPr>
        <w:t xml:space="preserve"> – это процесс, в ходе которого устанавливается факт наличия или отсутствия знаний и умений и уровень их овладения. Проверка выполняет три основные функции: контролирующую, обучающую и воспитывающую. В технологии «Развитие критического мышления через чтение и письмо» да и в других тоже, проверка способствует выработке критического отношения к своей работе, помогает правильно оценивать свои силы, воспитывает силу воли, ответственность, трудолюбие и др., умение организовывать своё время.</w:t>
      </w:r>
    </w:p>
    <w:p w:rsidR="00754828" w:rsidRPr="00C75362" w:rsidRDefault="00754828" w:rsidP="007548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362">
        <w:rPr>
          <w:rFonts w:ascii="Times New Roman" w:hAnsi="Times New Roman" w:cs="Times New Roman"/>
          <w:bCs/>
          <w:sz w:val="24"/>
          <w:szCs w:val="24"/>
        </w:rPr>
        <w:t xml:space="preserve">Результатом проверки знаний является </w:t>
      </w:r>
      <w:r w:rsidRPr="00C75362">
        <w:rPr>
          <w:rFonts w:ascii="Times New Roman" w:hAnsi="Times New Roman" w:cs="Times New Roman"/>
          <w:i/>
          <w:iCs/>
          <w:sz w:val="24"/>
          <w:szCs w:val="24"/>
        </w:rPr>
        <w:t>оценка</w:t>
      </w:r>
      <w:r w:rsidRPr="00C75362">
        <w:rPr>
          <w:rFonts w:ascii="Times New Roman" w:hAnsi="Times New Roman" w:cs="Times New Roman"/>
          <w:bCs/>
          <w:sz w:val="24"/>
          <w:szCs w:val="24"/>
        </w:rPr>
        <w:t>.</w:t>
      </w:r>
    </w:p>
    <w:p w:rsidR="00754828" w:rsidRPr="00C75362" w:rsidRDefault="00754828" w:rsidP="00754828">
      <w:pPr>
        <w:pStyle w:val="1"/>
        <w:rPr>
          <w:sz w:val="24"/>
          <w:szCs w:val="24"/>
        </w:rPr>
      </w:pPr>
      <w:r w:rsidRPr="00C75362">
        <w:rPr>
          <w:sz w:val="24"/>
          <w:szCs w:val="24"/>
        </w:rPr>
        <w:lastRenderedPageBreak/>
        <w:t>Оценка устных ответов обучающихся по математике</w:t>
      </w:r>
    </w:p>
    <w:p w:rsidR="00754828" w:rsidRPr="00C75362" w:rsidRDefault="00754828" w:rsidP="0075482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Ответ оценивается оценкой «5», если ученик: 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754828" w:rsidRPr="00C75362" w:rsidRDefault="00754828" w:rsidP="00754828">
      <w:pPr>
        <w:pStyle w:val="a8"/>
        <w:rPr>
          <w:rFonts w:ascii="Times New Roman" w:hAnsi="Times New Roman"/>
          <w:i/>
          <w:iCs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Ответ оценивается </w:t>
      </w:r>
      <w:r w:rsidRPr="00C75362">
        <w:rPr>
          <w:rFonts w:ascii="Times New Roman" w:hAnsi="Times New Roman"/>
          <w:b/>
          <w:sz w:val="24"/>
          <w:szCs w:val="24"/>
        </w:rPr>
        <w:t>оценкой «4</w:t>
      </w:r>
      <w:r w:rsidRPr="00C75362">
        <w:rPr>
          <w:rFonts w:ascii="Times New Roman" w:hAnsi="Times New Roman"/>
          <w:sz w:val="24"/>
          <w:szCs w:val="24"/>
        </w:rPr>
        <w:t>», если удовлетворяет в основном требованиям на оценку «5», но при этом имеет один из недостатков: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54828" w:rsidRPr="00C75362" w:rsidRDefault="00754828" w:rsidP="00754828">
      <w:pPr>
        <w:pStyle w:val="a8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Оценка «3»</w:t>
      </w:r>
      <w:r w:rsidRPr="00C75362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754828" w:rsidRPr="00C75362" w:rsidRDefault="00754828" w:rsidP="00754828">
      <w:pPr>
        <w:pStyle w:val="a8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75362">
        <w:rPr>
          <w:rFonts w:ascii="Times New Roman" w:hAnsi="Times New Roman"/>
          <w:b/>
          <w:sz w:val="24"/>
          <w:szCs w:val="24"/>
        </w:rPr>
        <w:t>Оценка «2»</w:t>
      </w:r>
      <w:r w:rsidRPr="00C75362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54828" w:rsidRPr="00C75362" w:rsidRDefault="00754828" w:rsidP="00754828">
      <w:pPr>
        <w:pStyle w:val="a8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Оценка «1» ставится, если:</w:t>
      </w:r>
    </w:p>
    <w:p w:rsidR="00754828" w:rsidRPr="00C75362" w:rsidRDefault="00754828" w:rsidP="0075482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754828" w:rsidRPr="00C75362" w:rsidRDefault="00754828" w:rsidP="0075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754828" w:rsidRPr="00C75362" w:rsidRDefault="00754828" w:rsidP="00754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75362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754828" w:rsidRPr="00C75362" w:rsidRDefault="00754828" w:rsidP="0075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 К </w:t>
      </w:r>
      <w:r w:rsidRPr="00C75362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C75362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754828" w:rsidRPr="00C75362" w:rsidRDefault="00754828" w:rsidP="0075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 </w:t>
      </w:r>
      <w:r w:rsidRPr="00C75362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C7536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754828" w:rsidRPr="00C75362" w:rsidRDefault="00754828" w:rsidP="00754828">
      <w:pPr>
        <w:pStyle w:val="1"/>
        <w:spacing w:before="240"/>
        <w:rPr>
          <w:sz w:val="24"/>
          <w:szCs w:val="24"/>
        </w:rPr>
      </w:pPr>
      <w:r w:rsidRPr="00C75362">
        <w:rPr>
          <w:sz w:val="24"/>
          <w:szCs w:val="24"/>
        </w:rPr>
        <w:t>Оценка письменных контрольных работ обучающихся по математике.</w:t>
      </w:r>
    </w:p>
    <w:p w:rsidR="00754828" w:rsidRPr="00C75362" w:rsidRDefault="00754828" w:rsidP="00754828">
      <w:pPr>
        <w:pStyle w:val="a5"/>
        <w:rPr>
          <w:rFonts w:ascii="Times New Roman" w:hAnsi="Times New Roman"/>
          <w:sz w:val="24"/>
          <w:szCs w:val="24"/>
        </w:rPr>
      </w:pPr>
    </w:p>
    <w:p w:rsidR="00754828" w:rsidRPr="00C75362" w:rsidRDefault="00754828" w:rsidP="0075482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Ответ оценивается отметкой «5», если: 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54828" w:rsidRPr="00C75362" w:rsidRDefault="00754828" w:rsidP="00754828">
      <w:pPr>
        <w:pStyle w:val="a8"/>
        <w:spacing w:before="240" w:line="240" w:lineRule="auto"/>
        <w:rPr>
          <w:rFonts w:ascii="Times New Roman" w:hAnsi="Times New Roman"/>
          <w:i/>
          <w:iCs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Отметка «4»</w:t>
      </w:r>
      <w:r w:rsidRPr="00C75362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54828" w:rsidRPr="00C75362" w:rsidRDefault="00754828" w:rsidP="00754828">
      <w:pPr>
        <w:pStyle w:val="a8"/>
        <w:spacing w:before="240" w:line="240" w:lineRule="auto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Отметка «3»</w:t>
      </w:r>
      <w:r w:rsidRPr="00C75362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7536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75362">
        <w:rPr>
          <w:rFonts w:ascii="Times New Roman" w:hAnsi="Times New Roman"/>
          <w:bCs/>
          <w:iCs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754828" w:rsidRPr="00C75362" w:rsidRDefault="00754828" w:rsidP="00754828">
      <w:pPr>
        <w:pStyle w:val="a8"/>
        <w:spacing w:before="240" w:line="240" w:lineRule="auto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75362">
        <w:rPr>
          <w:rFonts w:ascii="Times New Roman" w:hAnsi="Times New Roman"/>
          <w:b/>
          <w:sz w:val="24"/>
          <w:szCs w:val="24"/>
        </w:rPr>
        <w:t>Отметка «2»</w:t>
      </w:r>
      <w:r w:rsidRPr="00C75362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754828" w:rsidRPr="00C75362" w:rsidRDefault="00754828" w:rsidP="00754828">
      <w:pPr>
        <w:pStyle w:val="a8"/>
        <w:spacing w:before="240" w:line="240" w:lineRule="auto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lastRenderedPageBreak/>
        <w:t>Отметка «1»</w:t>
      </w:r>
      <w:r w:rsidRPr="00C75362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754828" w:rsidRPr="00C75362" w:rsidRDefault="00754828" w:rsidP="00754828">
      <w:pPr>
        <w:pStyle w:val="a8"/>
        <w:spacing w:line="240" w:lineRule="auto"/>
        <w:ind w:firstLine="540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754828" w:rsidRPr="00C75362" w:rsidRDefault="00754828" w:rsidP="00754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>Система условных обозначений</w:t>
      </w:r>
    </w:p>
    <w:p w:rsidR="00754828" w:rsidRPr="00C75362" w:rsidRDefault="00754828" w:rsidP="007548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362">
        <w:rPr>
          <w:rFonts w:ascii="Times New Roman" w:hAnsi="Times New Roman" w:cs="Times New Roman"/>
          <w:bCs/>
          <w:sz w:val="24"/>
          <w:szCs w:val="24"/>
        </w:rPr>
        <w:t>В данной программе принята следующая форма системы условных обозначений:</w:t>
      </w:r>
    </w:p>
    <w:p w:rsidR="00754828" w:rsidRPr="00C75362" w:rsidRDefault="00754828" w:rsidP="0075482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="-433" w:tblpY="-168"/>
        <w:tblOverlap w:val="never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2"/>
        <w:gridCol w:w="3239"/>
        <w:gridCol w:w="1859"/>
        <w:gridCol w:w="3508"/>
      </w:tblGrid>
      <w:tr w:rsidR="00754828" w:rsidRPr="00C75362" w:rsidTr="00127DD9">
        <w:trPr>
          <w:tblCellSpacing w:w="7" w:type="dxa"/>
        </w:trPr>
        <w:tc>
          <w:tcPr>
            <w:tcW w:w="9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828" w:rsidRPr="00C75362" w:rsidRDefault="0075482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754828" w:rsidRPr="00C75362" w:rsidTr="00127DD9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54828" w:rsidRPr="00C75362" w:rsidTr="00127DD9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754828" w:rsidRPr="00C75362" w:rsidTr="00127DD9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Математический тест</w:t>
            </w:r>
          </w:p>
        </w:tc>
      </w:tr>
      <w:tr w:rsidR="00754828" w:rsidRPr="00C75362" w:rsidTr="00127DD9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54828" w:rsidRPr="00C75362" w:rsidTr="00127DD9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</w:p>
        </w:tc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828" w:rsidRPr="00C75362" w:rsidRDefault="00754828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</w:tbl>
    <w:p w:rsidR="00754828" w:rsidRPr="00C75362" w:rsidRDefault="00754828" w:rsidP="007548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828" w:rsidRPr="00C75362" w:rsidRDefault="00754828" w:rsidP="00754828">
      <w:pPr>
        <w:widowControl w:val="0"/>
        <w:spacing w:before="6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828" w:rsidRPr="00C75362" w:rsidRDefault="00754828" w:rsidP="00754828">
      <w:pPr>
        <w:widowControl w:val="0"/>
        <w:spacing w:before="6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754828">
      <w:pPr>
        <w:widowControl w:val="0"/>
        <w:spacing w:before="6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754828">
      <w:pPr>
        <w:widowControl w:val="0"/>
        <w:spacing w:before="6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754828">
      <w:pPr>
        <w:widowControl w:val="0"/>
        <w:spacing w:before="6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754828">
      <w:pPr>
        <w:widowControl w:val="0"/>
        <w:spacing w:before="6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754828">
      <w:pPr>
        <w:widowControl w:val="0"/>
        <w:spacing w:before="6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754828">
      <w:pPr>
        <w:widowControl w:val="0"/>
        <w:spacing w:before="6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754828">
      <w:pPr>
        <w:widowControl w:val="0"/>
        <w:spacing w:before="6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C0C20" w:rsidRPr="00C75362" w:rsidRDefault="00CC0C20" w:rsidP="008F2AC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8F2AC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8F2AC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8F2AC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8F2AC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8F2AC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8F2AC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8F2AC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8F2AC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8F2AC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8F2AC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8F2AC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54828" w:rsidRPr="00C75362" w:rsidRDefault="00754828" w:rsidP="008F2AC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54828" w:rsidRPr="007552BE" w:rsidRDefault="00754828" w:rsidP="00754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BE">
        <w:rPr>
          <w:rFonts w:ascii="Times New Roman" w:hAnsi="Times New Roman" w:cs="Times New Roman"/>
          <w:b/>
          <w:sz w:val="28"/>
          <w:szCs w:val="28"/>
        </w:rPr>
        <w:lastRenderedPageBreak/>
        <w:t>Учебно – тематическое планирование</w:t>
      </w:r>
    </w:p>
    <w:p w:rsidR="00754828" w:rsidRPr="00C75362" w:rsidRDefault="00754828" w:rsidP="0075482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Класс: 7 А</w:t>
      </w:r>
    </w:p>
    <w:p w:rsidR="00754828" w:rsidRPr="00C75362" w:rsidRDefault="00754828" w:rsidP="0075482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Учитель Ермак Елена Михайловна</w:t>
      </w:r>
    </w:p>
    <w:p w:rsidR="00754828" w:rsidRPr="00C75362" w:rsidRDefault="00754828" w:rsidP="0075482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Количество часов</w:t>
      </w:r>
    </w:p>
    <w:p w:rsidR="00754828" w:rsidRPr="00C75362" w:rsidRDefault="00754828" w:rsidP="0075482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7D53B1" w:rsidRPr="00C75362">
        <w:rPr>
          <w:rFonts w:ascii="Times New Roman" w:hAnsi="Times New Roman" w:cs="Times New Roman"/>
          <w:sz w:val="24"/>
          <w:szCs w:val="24"/>
          <w:u w:val="single"/>
        </w:rPr>
        <w:t>170</w:t>
      </w:r>
      <w:r w:rsidRPr="00C753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7536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D53B1" w:rsidRPr="00C75362">
        <w:rPr>
          <w:rFonts w:ascii="Times New Roman" w:hAnsi="Times New Roman" w:cs="Times New Roman"/>
          <w:b/>
          <w:sz w:val="24"/>
          <w:szCs w:val="24"/>
        </w:rPr>
        <w:t>ов</w:t>
      </w:r>
      <w:r w:rsidRPr="00C75362">
        <w:rPr>
          <w:rFonts w:ascii="Times New Roman" w:hAnsi="Times New Roman" w:cs="Times New Roman"/>
          <w:b/>
          <w:sz w:val="24"/>
          <w:szCs w:val="24"/>
        </w:rPr>
        <w:t>; в неделю</w:t>
      </w:r>
      <w:r w:rsidR="0092410F" w:rsidRPr="00C753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75362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C75362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754828" w:rsidRPr="00C75362" w:rsidRDefault="00754828" w:rsidP="0075482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Плановых контрольных уроков 1</w:t>
      </w:r>
      <w:r w:rsidR="0066433F" w:rsidRPr="00C75362">
        <w:rPr>
          <w:rFonts w:ascii="Times New Roman" w:hAnsi="Times New Roman" w:cs="Times New Roman"/>
          <w:b/>
          <w:sz w:val="24"/>
          <w:szCs w:val="24"/>
        </w:rPr>
        <w:t>0</w:t>
      </w:r>
      <w:r w:rsidRPr="00C75362">
        <w:rPr>
          <w:rFonts w:ascii="Times New Roman" w:hAnsi="Times New Roman" w:cs="Times New Roman"/>
          <w:b/>
          <w:sz w:val="24"/>
          <w:szCs w:val="24"/>
        </w:rPr>
        <w:t>; Самостоятельных работ: 17; Проверочных работ: 19;</w:t>
      </w:r>
    </w:p>
    <w:p w:rsidR="00754828" w:rsidRPr="00C75362" w:rsidRDefault="00754828" w:rsidP="0075482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Математических диктантов: 9</w:t>
      </w:r>
    </w:p>
    <w:p w:rsidR="00754828" w:rsidRPr="00C75362" w:rsidRDefault="00754828" w:rsidP="00754828">
      <w:pPr>
        <w:pStyle w:val="3"/>
        <w:widowControl w:val="0"/>
        <w:spacing w:before="120"/>
        <w:ind w:firstLine="567"/>
        <w:rPr>
          <w:sz w:val="24"/>
        </w:rPr>
      </w:pPr>
      <w:r w:rsidRPr="00C75362">
        <w:rPr>
          <w:b/>
          <w:sz w:val="24"/>
        </w:rPr>
        <w:t xml:space="preserve">Планирование составлено </w:t>
      </w:r>
      <w:r w:rsidRPr="00C75362">
        <w:rPr>
          <w:sz w:val="24"/>
        </w:rPr>
        <w:t xml:space="preserve">в соответствии с Федеральным компонентом государственного стандарта основного общего образования по математике разработанного в соответствии с Законом Российской Федерации «Об образовании» (ст. 7) и Концепцией модернизации российского образования на период до 2010 года, утвержденной распоряжением Правительства Российской Федерации № 1756-р от 29 декабря 2001 г, с Федеральным базисным учебным планом 2004 года, утверждённый приказом МО РФ №1312 от 09.03.2004 года, с учётом рекомендаций по планированию учебного материала, опубликованного в журнале «Математика в школе № 10,2006 г,    на основе Примерной программы основного общего образования, в соответствии с образовательным планом школы и расписанием уроков. </w:t>
      </w:r>
    </w:p>
    <w:p w:rsidR="00AF4387" w:rsidRPr="00C75362" w:rsidRDefault="00AF4387" w:rsidP="00AF438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4387" w:rsidRPr="007552BE" w:rsidRDefault="00AF4387" w:rsidP="00AF438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552BE">
        <w:rPr>
          <w:rFonts w:ascii="Times New Roman" w:hAnsi="Times New Roman" w:cs="Times New Roman"/>
          <w:b/>
          <w:sz w:val="28"/>
          <w:szCs w:val="28"/>
        </w:rPr>
        <w:t>Учебник:</w:t>
      </w:r>
      <w:r w:rsidRPr="00755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8AB" w:rsidRPr="00C75362" w:rsidRDefault="00AF4387" w:rsidP="004A38AB">
      <w:pPr>
        <w:pStyle w:val="a3"/>
        <w:numPr>
          <w:ilvl w:val="0"/>
          <w:numId w:val="26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Ю.Н. Макарычев, Н.Г. Миндюк, К.И. Нешков, С.Б. Суворова «Алгебра, 7 класс», Москва «Просвещение»,  2010.</w:t>
      </w:r>
      <w:r w:rsidR="004A38AB" w:rsidRPr="00C75362">
        <w:rPr>
          <w:rFonts w:ascii="Times New Roman" w:hAnsi="Times New Roman"/>
          <w:sz w:val="24"/>
          <w:szCs w:val="24"/>
        </w:rPr>
        <w:t xml:space="preserve"> </w:t>
      </w:r>
      <w:r w:rsidRPr="00C75362">
        <w:rPr>
          <w:rFonts w:ascii="Times New Roman" w:hAnsi="Times New Roman"/>
          <w:sz w:val="24"/>
          <w:szCs w:val="24"/>
        </w:rPr>
        <w:t>Рекомендован Министерством образования и науки РФ</w:t>
      </w:r>
      <w:r w:rsidR="004A38AB" w:rsidRPr="00C75362">
        <w:rPr>
          <w:rFonts w:ascii="Times New Roman" w:hAnsi="Times New Roman"/>
          <w:sz w:val="24"/>
          <w:szCs w:val="24"/>
        </w:rPr>
        <w:t xml:space="preserve"> </w:t>
      </w:r>
    </w:p>
    <w:p w:rsidR="004A38AB" w:rsidRPr="00C75362" w:rsidRDefault="004A38AB" w:rsidP="004A38AB">
      <w:pPr>
        <w:pStyle w:val="a3"/>
        <w:numPr>
          <w:ilvl w:val="0"/>
          <w:numId w:val="26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Л. С. Атанасян, В. Ф. Бутузов. С. Б. Кадомцев, Э. Г. Позняк, И. И. Юдина Геометрия 7-9 класс. Учебник- М.: Просвещение</w:t>
      </w:r>
    </w:p>
    <w:p w:rsidR="00AF4387" w:rsidRPr="00C75362" w:rsidRDefault="00AF4387" w:rsidP="00754828">
      <w:pPr>
        <w:pStyle w:val="3"/>
        <w:widowControl w:val="0"/>
        <w:spacing w:before="120"/>
        <w:ind w:firstLine="567"/>
        <w:rPr>
          <w:sz w:val="24"/>
        </w:rPr>
      </w:pPr>
    </w:p>
    <w:p w:rsidR="00B0088A" w:rsidRPr="007552BE" w:rsidRDefault="00B0088A" w:rsidP="00755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BE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материала</w:t>
      </w:r>
    </w:p>
    <w:p w:rsidR="00016738" w:rsidRPr="00C75362" w:rsidRDefault="002337E0" w:rsidP="00016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 xml:space="preserve">Учебник </w:t>
      </w:r>
      <w:r w:rsidR="00016738" w:rsidRPr="00C75362">
        <w:rPr>
          <w:rFonts w:ascii="Times New Roman" w:hAnsi="Times New Roman" w:cs="Times New Roman"/>
          <w:b/>
          <w:sz w:val="24"/>
          <w:szCs w:val="24"/>
        </w:rPr>
        <w:t>«Алгебра</w:t>
      </w:r>
      <w:r w:rsidRPr="00C75362">
        <w:rPr>
          <w:rFonts w:ascii="Times New Roman" w:hAnsi="Times New Roman" w:cs="Times New Roman"/>
          <w:b/>
          <w:sz w:val="24"/>
          <w:szCs w:val="24"/>
        </w:rPr>
        <w:t>,7</w:t>
      </w:r>
      <w:r w:rsidR="00016738" w:rsidRPr="00C75362">
        <w:rPr>
          <w:rFonts w:ascii="Times New Roman" w:hAnsi="Times New Roman" w:cs="Times New Roman"/>
          <w:b/>
          <w:sz w:val="24"/>
          <w:szCs w:val="24"/>
        </w:rPr>
        <w:t>»</w:t>
      </w:r>
    </w:p>
    <w:p w:rsidR="00596CA2" w:rsidRPr="00C75362" w:rsidRDefault="00596CA2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Выражения и их преобразования. Уравнения (18 часов</w:t>
      </w:r>
      <w:r w:rsidR="00971AB4" w:rsidRPr="00C753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75362">
        <w:rPr>
          <w:rFonts w:ascii="Times New Roman" w:hAnsi="Times New Roman" w:cs="Times New Roman"/>
          <w:b/>
          <w:sz w:val="24"/>
          <w:szCs w:val="24"/>
        </w:rPr>
        <w:t>из них 2 часа контрольные работы)</w:t>
      </w:r>
    </w:p>
    <w:p w:rsidR="00596CA2" w:rsidRPr="00C75362" w:rsidRDefault="00596CA2" w:rsidP="00596CA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Числовые выражения и выражения с переменными. Числовое значение буквенного выражения. Равенство буквенных выражений. Тождество, доказательство тождеств. Простейшие преобразования выражений с переменными. Уравнение с одним неизвестным и его корень. Линейное уравнение. Решение задач с использованием линейных уравнений.</w:t>
      </w:r>
    </w:p>
    <w:p w:rsidR="00596CA2" w:rsidRPr="00C75362" w:rsidRDefault="00ED2CF4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Статистические характеристики (2</w:t>
      </w:r>
      <w:r w:rsidR="00596CA2" w:rsidRPr="00C75362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596CA2" w:rsidRPr="00C75362" w:rsidRDefault="00596CA2" w:rsidP="00596CA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Среднее арифметическое, размах и мода. Медиана как статистическая характеристика.</w:t>
      </w:r>
    </w:p>
    <w:p w:rsidR="00596CA2" w:rsidRPr="00C75362" w:rsidRDefault="00596CA2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Функции (11 часов</w:t>
      </w:r>
      <w:r w:rsidR="00971AB4" w:rsidRPr="00C75362">
        <w:rPr>
          <w:rFonts w:ascii="Times New Roman" w:hAnsi="Times New Roman" w:cs="Times New Roman"/>
          <w:b/>
          <w:sz w:val="24"/>
          <w:szCs w:val="24"/>
        </w:rPr>
        <w:t>,</w:t>
      </w:r>
      <w:r w:rsidRPr="00C75362">
        <w:rPr>
          <w:rFonts w:ascii="Times New Roman" w:hAnsi="Times New Roman" w:cs="Times New Roman"/>
          <w:b/>
          <w:sz w:val="24"/>
          <w:szCs w:val="24"/>
        </w:rPr>
        <w:t xml:space="preserve"> из них 1 час контрольная работа)</w:t>
      </w:r>
    </w:p>
    <w:p w:rsidR="00596CA2" w:rsidRPr="00C75362" w:rsidRDefault="00596CA2" w:rsidP="00596CA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Понятие функции. Область определения функции. Способы задания функции. График функции. Функция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5362">
        <w:rPr>
          <w:rFonts w:ascii="Times New Roman" w:hAnsi="Times New Roman" w:cs="Times New Roman"/>
          <w:sz w:val="24"/>
          <w:szCs w:val="24"/>
        </w:rPr>
        <w:t xml:space="preserve"> =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kx</w:t>
      </w:r>
      <w:r w:rsidRPr="00C75362">
        <w:rPr>
          <w:rFonts w:ascii="Times New Roman" w:hAnsi="Times New Roman" w:cs="Times New Roman"/>
          <w:sz w:val="24"/>
          <w:szCs w:val="24"/>
        </w:rPr>
        <w:t xml:space="preserve"> +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5362">
        <w:rPr>
          <w:rFonts w:ascii="Times New Roman" w:hAnsi="Times New Roman" w:cs="Times New Roman"/>
          <w:sz w:val="24"/>
          <w:szCs w:val="24"/>
        </w:rPr>
        <w:t xml:space="preserve"> и её график. Геометрический смысл коэффициентов. Функция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 xml:space="preserve">y = kx </w:t>
      </w:r>
      <w:r w:rsidRPr="00C75362">
        <w:rPr>
          <w:rFonts w:ascii="Times New Roman" w:hAnsi="Times New Roman" w:cs="Times New Roman"/>
          <w:sz w:val="24"/>
          <w:szCs w:val="24"/>
        </w:rPr>
        <w:t>и ее график (прямая пропорциональность).</w:t>
      </w:r>
    </w:p>
    <w:p w:rsidR="00596CA2" w:rsidRPr="00C75362" w:rsidRDefault="00596CA2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lastRenderedPageBreak/>
        <w:t>Степень с натуральным показателем (12 часов, из них 1 час контрольная работа)</w:t>
      </w:r>
    </w:p>
    <w:p w:rsidR="00596CA2" w:rsidRPr="00C75362" w:rsidRDefault="00596CA2" w:rsidP="00596CA2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её свойства. Одночлен. Функции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5362">
        <w:rPr>
          <w:rFonts w:ascii="Times New Roman" w:hAnsi="Times New Roman" w:cs="Times New Roman"/>
          <w:sz w:val="24"/>
          <w:szCs w:val="24"/>
        </w:rPr>
        <w:t xml:space="preserve"> =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753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5362">
        <w:rPr>
          <w:rFonts w:ascii="Times New Roman" w:hAnsi="Times New Roman" w:cs="Times New Roman"/>
          <w:sz w:val="24"/>
          <w:szCs w:val="24"/>
        </w:rPr>
        <w:t xml:space="preserve">,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5362">
        <w:rPr>
          <w:rFonts w:ascii="Times New Roman" w:hAnsi="Times New Roman" w:cs="Times New Roman"/>
          <w:sz w:val="24"/>
          <w:szCs w:val="24"/>
        </w:rPr>
        <w:t xml:space="preserve"> =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7536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75362">
        <w:rPr>
          <w:rFonts w:ascii="Times New Roman" w:hAnsi="Times New Roman" w:cs="Times New Roman"/>
          <w:sz w:val="24"/>
          <w:szCs w:val="24"/>
        </w:rPr>
        <w:t xml:space="preserve"> и их графики. Измерение величин. </w:t>
      </w:r>
      <w:r w:rsidRPr="00C75362">
        <w:rPr>
          <w:rFonts w:ascii="Times New Roman" w:hAnsi="Times New Roman" w:cs="Times New Roman"/>
          <w:i/>
          <w:sz w:val="24"/>
          <w:szCs w:val="24"/>
        </w:rPr>
        <w:t>Абсолютная и относительная погрешности приближенного значения.</w:t>
      </w:r>
    </w:p>
    <w:p w:rsidR="00596CA2" w:rsidRPr="00C75362" w:rsidRDefault="00596CA2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Многочлены (19 часов, из них 2 часа контрольные работы)</w:t>
      </w:r>
    </w:p>
    <w:p w:rsidR="00596CA2" w:rsidRPr="00C75362" w:rsidRDefault="00596CA2" w:rsidP="00596CA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Многочлен. Степень многочлена. Сложение, вычитание и умножение многочленов. Разложение многочлена на множители: вынесением общего множителя за скобки, способом группировки.</w:t>
      </w:r>
    </w:p>
    <w:p w:rsidR="00596CA2" w:rsidRPr="00C75362" w:rsidRDefault="00596CA2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Формулы сокращённого умножения (18 часов, из них 2 часа контрольные работы)</w:t>
      </w:r>
    </w:p>
    <w:p w:rsidR="00596CA2" w:rsidRPr="00C75362" w:rsidRDefault="00596CA2" w:rsidP="00596CA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Формулы сокращенного умножения: квадрат суммы, квадрат разности, </w:t>
      </w:r>
      <w:r w:rsidRPr="00C75362">
        <w:rPr>
          <w:rFonts w:ascii="Times New Roman" w:hAnsi="Times New Roman" w:cs="Times New Roman"/>
          <w:i/>
          <w:sz w:val="24"/>
          <w:szCs w:val="24"/>
        </w:rPr>
        <w:t>куб суммы и куб разности</w:t>
      </w:r>
      <w:r w:rsidRPr="00C75362">
        <w:rPr>
          <w:rFonts w:ascii="Times New Roman" w:hAnsi="Times New Roman" w:cs="Times New Roman"/>
          <w:sz w:val="24"/>
          <w:szCs w:val="24"/>
        </w:rPr>
        <w:t xml:space="preserve">. Формула разности квадратов, </w:t>
      </w:r>
      <w:r w:rsidRPr="00C75362">
        <w:rPr>
          <w:rFonts w:ascii="Times New Roman" w:hAnsi="Times New Roman" w:cs="Times New Roman"/>
          <w:i/>
          <w:sz w:val="24"/>
          <w:szCs w:val="24"/>
        </w:rPr>
        <w:t>формулы суммы кубов и разности кубов.</w:t>
      </w:r>
      <w:r w:rsidRPr="00C75362">
        <w:rPr>
          <w:rFonts w:ascii="Times New Roman" w:hAnsi="Times New Roman" w:cs="Times New Roman"/>
          <w:sz w:val="24"/>
          <w:szCs w:val="24"/>
        </w:rPr>
        <w:t xml:space="preserve"> Применение формул сокращенного умножения к разложению на множители.</w:t>
      </w:r>
    </w:p>
    <w:p w:rsidR="00596CA2" w:rsidRPr="00C75362" w:rsidRDefault="00596CA2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Системы линейных уравнений (13 часов, из них 1 час контрольная работа)</w:t>
      </w:r>
    </w:p>
    <w:p w:rsidR="00596CA2" w:rsidRPr="00C75362" w:rsidRDefault="00596CA2" w:rsidP="00596CA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Линейное уравнение с двумя переменными, его графическая интерпретация. Система уравнений, понятие решения системы уравнений с двумя переменными; решение линейных систем подстановкой и алгебраическим сложением. Графическая интерпретация системы линейных уравнений с двумя переменными. Решение задач методом составления линейных систем уравнений.</w:t>
      </w:r>
    </w:p>
    <w:p w:rsidR="00596CA2" w:rsidRPr="00C75362" w:rsidRDefault="00596CA2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Повторение. Решение задач (8 часов, из них 2 часа контрольные работы)</w:t>
      </w:r>
    </w:p>
    <w:p w:rsidR="007D33ED" w:rsidRPr="00C75362" w:rsidRDefault="007D33ED" w:rsidP="009029AA">
      <w:pPr>
        <w:pStyle w:val="a3"/>
        <w:rPr>
          <w:rFonts w:ascii="Times New Roman" w:hAnsi="Times New Roman"/>
          <w:b/>
          <w:sz w:val="24"/>
          <w:szCs w:val="24"/>
        </w:rPr>
      </w:pPr>
    </w:p>
    <w:p w:rsidR="002200D8" w:rsidRPr="00C75362" w:rsidRDefault="002337E0" w:rsidP="007D33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Учебник «Геометрия, 7-9»</w:t>
      </w:r>
    </w:p>
    <w:p w:rsidR="00372D18" w:rsidRPr="00C75362" w:rsidRDefault="002337E0" w:rsidP="007D33E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Начальные понятия и теоремы геометрии</w:t>
      </w:r>
      <w:r w:rsidR="00A3112C" w:rsidRPr="00C75362">
        <w:rPr>
          <w:rFonts w:ascii="Times New Roman" w:hAnsi="Times New Roman"/>
          <w:b/>
          <w:sz w:val="24"/>
          <w:szCs w:val="24"/>
        </w:rPr>
        <w:t xml:space="preserve"> (9 часов, из них 1 час контрольная работа)</w:t>
      </w:r>
      <w:r w:rsidRPr="00C75362">
        <w:rPr>
          <w:rFonts w:ascii="Times New Roman" w:hAnsi="Times New Roman"/>
          <w:sz w:val="24"/>
          <w:szCs w:val="24"/>
        </w:rPr>
        <w:t xml:space="preserve">. </w:t>
      </w:r>
    </w:p>
    <w:p w:rsidR="002337E0" w:rsidRPr="00C75362" w:rsidRDefault="002337E0" w:rsidP="00372D1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Возникновение геометрии из практики.</w:t>
      </w:r>
      <w:r w:rsidR="0071321A" w:rsidRPr="00C75362">
        <w:rPr>
          <w:rFonts w:ascii="Times New Roman" w:hAnsi="Times New Roman"/>
          <w:sz w:val="24"/>
          <w:szCs w:val="24"/>
        </w:rPr>
        <w:t xml:space="preserve"> </w:t>
      </w:r>
      <w:r w:rsidRPr="00C75362">
        <w:rPr>
          <w:rFonts w:ascii="Times New Roman" w:hAnsi="Times New Roman"/>
          <w:sz w:val="24"/>
          <w:szCs w:val="24"/>
        </w:rPr>
        <w:t>Геометрические фигуры. Равенство в геометрии. Точка, прямая и плоскость. Отрезок, луч. Расстояние.Угол. Прямой угол. Острые и тупые углы. Вертикальные и смежные углы. Биссектриса угла.</w:t>
      </w:r>
    </w:p>
    <w:p w:rsidR="00372D18" w:rsidRPr="00C75362" w:rsidRDefault="002337E0" w:rsidP="007D33E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Треугольник</w:t>
      </w:r>
      <w:r w:rsidR="000366D8">
        <w:rPr>
          <w:rFonts w:ascii="Times New Roman" w:hAnsi="Times New Roman"/>
          <w:b/>
          <w:sz w:val="24"/>
          <w:szCs w:val="24"/>
        </w:rPr>
        <w:t xml:space="preserve"> (14</w:t>
      </w:r>
      <w:r w:rsidR="0071321A" w:rsidRPr="00C75362">
        <w:rPr>
          <w:rFonts w:ascii="Times New Roman" w:hAnsi="Times New Roman"/>
          <w:b/>
          <w:sz w:val="24"/>
          <w:szCs w:val="24"/>
        </w:rPr>
        <w:t xml:space="preserve"> часов, из них 1 час контрольная работа)</w:t>
      </w:r>
      <w:r w:rsidRPr="00C75362">
        <w:rPr>
          <w:rFonts w:ascii="Times New Roman" w:hAnsi="Times New Roman"/>
          <w:sz w:val="24"/>
          <w:szCs w:val="24"/>
        </w:rPr>
        <w:t xml:space="preserve">. </w:t>
      </w:r>
    </w:p>
    <w:p w:rsidR="002337E0" w:rsidRPr="00C75362" w:rsidRDefault="002337E0" w:rsidP="00372D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треугольники. Прямая и обратная теоремы, свойства и признаки равнобедренного треугольника.</w:t>
      </w:r>
    </w:p>
    <w:p w:rsidR="002337E0" w:rsidRPr="00C75362" w:rsidRDefault="002337E0" w:rsidP="00372D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Признаки равенства треугольников. Неравенство треугольника. </w:t>
      </w:r>
    </w:p>
    <w:p w:rsidR="007D33ED" w:rsidRPr="00C75362" w:rsidRDefault="00CB1242" w:rsidP="007D33E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Параллельные прямые (</w:t>
      </w:r>
      <w:r w:rsidR="00AD1F1E" w:rsidRPr="00C75362">
        <w:rPr>
          <w:rFonts w:ascii="Times New Roman" w:hAnsi="Times New Roman"/>
          <w:b/>
          <w:sz w:val="24"/>
          <w:szCs w:val="24"/>
        </w:rPr>
        <w:t>9</w:t>
      </w:r>
      <w:r w:rsidRPr="00C75362">
        <w:rPr>
          <w:rFonts w:ascii="Times New Roman" w:hAnsi="Times New Roman"/>
          <w:b/>
          <w:sz w:val="24"/>
          <w:szCs w:val="24"/>
        </w:rPr>
        <w:t xml:space="preserve"> часов, из них 1 час контрольная работа).</w:t>
      </w:r>
      <w:r w:rsidR="007D33ED" w:rsidRPr="00C75362">
        <w:rPr>
          <w:rFonts w:ascii="Times New Roman" w:hAnsi="Times New Roman"/>
          <w:sz w:val="24"/>
          <w:szCs w:val="24"/>
        </w:rPr>
        <w:t xml:space="preserve"> Параллельные и пересекающиеся прямые. Определения, доказательства, аксиомы и теоремы, следствия. Перпендикулярность прямых. Контрпример, доказательство от противного. Теоремы о параллельности и перпендикулярности прямых. Перпендикуляр и наклонная к прямой.</w:t>
      </w:r>
    </w:p>
    <w:p w:rsidR="00AD1F1E" w:rsidRPr="00C75362" w:rsidRDefault="00CB1242" w:rsidP="007D33E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 xml:space="preserve">Соотношения между сторонами и углами треугольника </w:t>
      </w:r>
      <w:r w:rsidR="00372D18" w:rsidRPr="00C75362">
        <w:rPr>
          <w:rFonts w:ascii="Times New Roman" w:hAnsi="Times New Roman"/>
          <w:b/>
          <w:sz w:val="24"/>
          <w:szCs w:val="24"/>
        </w:rPr>
        <w:t>(</w:t>
      </w:r>
      <w:r w:rsidR="00C75362">
        <w:rPr>
          <w:rFonts w:ascii="Times New Roman" w:hAnsi="Times New Roman"/>
          <w:b/>
          <w:sz w:val="24"/>
          <w:szCs w:val="24"/>
        </w:rPr>
        <w:t>20</w:t>
      </w:r>
      <w:r w:rsidRPr="00C75362">
        <w:rPr>
          <w:rFonts w:ascii="Times New Roman" w:hAnsi="Times New Roman"/>
          <w:b/>
          <w:sz w:val="24"/>
          <w:szCs w:val="24"/>
        </w:rPr>
        <w:t xml:space="preserve"> ч</w:t>
      </w:r>
      <w:r w:rsidR="00372D18" w:rsidRPr="00C75362">
        <w:rPr>
          <w:rFonts w:ascii="Times New Roman" w:hAnsi="Times New Roman"/>
          <w:b/>
          <w:sz w:val="24"/>
          <w:szCs w:val="24"/>
        </w:rPr>
        <w:t>асов, из них 1 час контрольная работа)</w:t>
      </w:r>
      <w:r w:rsidR="00AD1F1E" w:rsidRPr="00C75362">
        <w:rPr>
          <w:rFonts w:ascii="Times New Roman" w:hAnsi="Times New Roman"/>
          <w:b/>
          <w:sz w:val="24"/>
          <w:szCs w:val="24"/>
        </w:rPr>
        <w:t xml:space="preserve">. </w:t>
      </w:r>
    </w:p>
    <w:p w:rsidR="00CB1242" w:rsidRPr="00C75362" w:rsidRDefault="00AD1F1E" w:rsidP="00AD1F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Сумма углов треугольника. Внешние углы треугольника. Зависимость между величинами сторон и углов треугольника. Признаки равенства прямоугольных треугольников.</w:t>
      </w:r>
    </w:p>
    <w:p w:rsidR="002337E0" w:rsidRPr="00C75362" w:rsidRDefault="002337E0" w:rsidP="007D33E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i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lastRenderedPageBreak/>
        <w:t>Построения с помощью циркуля и линейки</w:t>
      </w:r>
      <w:r w:rsidRPr="00C75362">
        <w:rPr>
          <w:rFonts w:ascii="Times New Roman" w:hAnsi="Times New Roman"/>
          <w:i/>
          <w:sz w:val="24"/>
          <w:szCs w:val="24"/>
        </w:rPr>
        <w:t>. 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биссектрисы.</w:t>
      </w:r>
    </w:p>
    <w:p w:rsidR="002337E0" w:rsidRPr="00C75362" w:rsidRDefault="002337E0" w:rsidP="009029A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29AA" w:rsidRPr="00C75362" w:rsidRDefault="009029AA" w:rsidP="009029AA">
      <w:pPr>
        <w:pStyle w:val="a3"/>
        <w:rPr>
          <w:rFonts w:ascii="Times New Roman" w:hAnsi="Times New Roman"/>
          <w:b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Примерное распределение часов по пунктам учебника</w:t>
      </w:r>
      <w:r w:rsidR="002200D8" w:rsidRPr="00C75362">
        <w:rPr>
          <w:rFonts w:ascii="Times New Roman" w:hAnsi="Times New Roman"/>
          <w:b/>
          <w:sz w:val="24"/>
          <w:szCs w:val="24"/>
        </w:rPr>
        <w:t xml:space="preserve"> «Алгебра»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896"/>
        <w:gridCol w:w="6380"/>
        <w:gridCol w:w="2001"/>
      </w:tblGrid>
      <w:tr w:rsidR="00FA0383" w:rsidRPr="00C75362" w:rsidTr="007552BE">
        <w:trPr>
          <w:trHeight w:val="1045"/>
        </w:trPr>
        <w:tc>
          <w:tcPr>
            <w:tcW w:w="0" w:type="auto"/>
            <w:vAlign w:val="center"/>
          </w:tcPr>
          <w:p w:rsidR="00FA0383" w:rsidRPr="00C75362" w:rsidRDefault="00FA0383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0" w:type="auto"/>
            <w:vAlign w:val="center"/>
          </w:tcPr>
          <w:p w:rsidR="00FA0383" w:rsidRPr="00C75362" w:rsidRDefault="00FA0383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80" w:type="dxa"/>
            <w:vAlign w:val="center"/>
          </w:tcPr>
          <w:p w:rsidR="00FA0383" w:rsidRPr="00C75362" w:rsidRDefault="00FA0383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001" w:type="dxa"/>
            <w:shd w:val="clear" w:color="auto" w:fill="auto"/>
          </w:tcPr>
          <w:p w:rsidR="00FA0383" w:rsidRPr="00C75362" w:rsidRDefault="00FA0383" w:rsidP="00FA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Тождества, тождественные преобразования выражений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«Выражения с переменными. Преобразование выражений»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«Решение линейных уравнений и задач с помощью линейных уравнений».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2001" w:type="dxa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2001" w:type="dxa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2001" w:type="dxa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их графики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ED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Понятие функции. Область определения и множество значений функции.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Понятие графика функции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rPr>
          <w:trHeight w:val="70"/>
        </w:trPr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функция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Задание функции несколькими формулами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«Понятие функции. Линейная функция и ее график»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и ее свойства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произведения, степени и частного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Одночлены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одночленов в степень.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О простых и составных числах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темам «Степень с натуральным показателем и ее свойства. Одночлены».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вид, степень многочлена.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«Сумма и разность многочленов. Умножение одночлена на многочлен».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 w:rsidR="007E0CC1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«Произведение многочленов. Разложение многочлена на множители».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в квадрат и в </w:t>
            </w:r>
            <w:r w:rsidRPr="00C75362">
              <w:rPr>
                <w:rFonts w:ascii="Times New Roman" w:hAnsi="Times New Roman" w:cs="Times New Roman"/>
                <w:i/>
                <w:sz w:val="24"/>
                <w:szCs w:val="24"/>
              </w:rPr>
              <w:t>куб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суммы и разности двух выражений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 на множители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i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«Формулы сокращенного умножения»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Преобразование целых выражений 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Возведение двучлена в степень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«Преобразование целых выражений»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их системы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подстановки 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уравнения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B047A9" w:rsidRDefault="00B047A9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6380" w:type="dxa"/>
          </w:tcPr>
          <w:p w:rsidR="009029AA" w:rsidRPr="00C75362" w:rsidRDefault="009029AA" w:rsidP="007E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7E0CC1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9 по теме « Системы линейных </w:t>
            </w:r>
            <w:r w:rsidR="007E0CC1" w:rsidRPr="00C753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равнений с двумя переменными»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материала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029AA" w:rsidRPr="00C75362" w:rsidRDefault="009029AA" w:rsidP="009029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1C9A" w:rsidRPr="00C75362" w:rsidRDefault="00C01C9A" w:rsidP="00C01C9A">
      <w:pPr>
        <w:pStyle w:val="a3"/>
        <w:rPr>
          <w:rFonts w:ascii="Times New Roman" w:hAnsi="Times New Roman"/>
          <w:b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Примерное распределение часов по пунктам учебника «Геометрия»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985"/>
        <w:gridCol w:w="6380"/>
        <w:gridCol w:w="2001"/>
      </w:tblGrid>
      <w:tr w:rsidR="00C01C9A" w:rsidRPr="00C75362" w:rsidTr="007552BE">
        <w:trPr>
          <w:trHeight w:val="1045"/>
        </w:trPr>
        <w:tc>
          <w:tcPr>
            <w:tcW w:w="0" w:type="auto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0" w:type="auto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80" w:type="dxa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001" w:type="dxa"/>
            <w:shd w:val="clear" w:color="auto" w:fill="auto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01C9A" w:rsidRPr="00C75362" w:rsidTr="007552BE">
        <w:tc>
          <w:tcPr>
            <w:tcW w:w="0" w:type="auto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C01C9A" w:rsidRPr="00C75362" w:rsidRDefault="00F82BF5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2001" w:type="dxa"/>
            <w:vAlign w:val="center"/>
          </w:tcPr>
          <w:p w:rsidR="00C01C9A" w:rsidRPr="00C75362" w:rsidRDefault="00F82BF5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01C9A" w:rsidRPr="00C75362" w:rsidTr="007552BE">
        <w:tc>
          <w:tcPr>
            <w:tcW w:w="0" w:type="auto"/>
            <w:vMerge w:val="restart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1C9A" w:rsidRPr="00C75362" w:rsidRDefault="00F82BF5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C01C9A" w:rsidRPr="00C75362" w:rsidRDefault="00F82BF5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Прямая и отрезок</w:t>
            </w:r>
          </w:p>
        </w:tc>
        <w:tc>
          <w:tcPr>
            <w:tcW w:w="2001" w:type="dxa"/>
            <w:vAlign w:val="center"/>
          </w:tcPr>
          <w:p w:rsidR="00C01C9A" w:rsidRPr="00C75362" w:rsidRDefault="00F82BF5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9A" w:rsidRPr="00C75362" w:rsidTr="007552BE">
        <w:tc>
          <w:tcPr>
            <w:tcW w:w="0" w:type="auto"/>
            <w:vMerge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1C9A" w:rsidRPr="00C75362" w:rsidRDefault="00F82BF5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C01C9A" w:rsidRPr="00C75362" w:rsidRDefault="00F82BF5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2001" w:type="dxa"/>
            <w:vAlign w:val="center"/>
          </w:tcPr>
          <w:p w:rsidR="00C01C9A" w:rsidRPr="00C75362" w:rsidRDefault="00F82BF5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9A" w:rsidRPr="00C75362" w:rsidTr="007552BE">
        <w:tc>
          <w:tcPr>
            <w:tcW w:w="0" w:type="auto"/>
            <w:vMerge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1C9A" w:rsidRPr="00C75362" w:rsidRDefault="00F82BF5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2146" w:rsidRPr="00C7536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380" w:type="dxa"/>
          </w:tcPr>
          <w:p w:rsidR="00C01C9A" w:rsidRPr="00C75362" w:rsidRDefault="0020633B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2001" w:type="dxa"/>
            <w:vAlign w:val="center"/>
          </w:tcPr>
          <w:p w:rsidR="00C01C9A" w:rsidRPr="00C75362" w:rsidRDefault="0020633B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BF5" w:rsidRPr="00C75362" w:rsidTr="007552BE">
        <w:tc>
          <w:tcPr>
            <w:tcW w:w="0" w:type="auto"/>
            <w:vAlign w:val="center"/>
          </w:tcPr>
          <w:p w:rsidR="00F82BF5" w:rsidRPr="00C75362" w:rsidRDefault="00F82BF5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2BF5" w:rsidRPr="00C75362" w:rsidRDefault="00382146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F82BF5" w:rsidRPr="00C75362" w:rsidRDefault="0020633B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2001" w:type="dxa"/>
            <w:vAlign w:val="center"/>
          </w:tcPr>
          <w:p w:rsidR="00F82BF5" w:rsidRPr="00C75362" w:rsidRDefault="0020633B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BF5" w:rsidRPr="00C75362" w:rsidTr="007552BE">
        <w:tc>
          <w:tcPr>
            <w:tcW w:w="0" w:type="auto"/>
            <w:vAlign w:val="center"/>
          </w:tcPr>
          <w:p w:rsidR="00F82BF5" w:rsidRPr="00C75362" w:rsidRDefault="00F82BF5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2BF5" w:rsidRPr="00C75362" w:rsidRDefault="00382146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F82BF5" w:rsidRPr="00C75362" w:rsidRDefault="0020633B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2001" w:type="dxa"/>
            <w:vAlign w:val="center"/>
          </w:tcPr>
          <w:p w:rsidR="00F82BF5" w:rsidRPr="00C75362" w:rsidRDefault="0020633B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BF5" w:rsidRPr="00C75362" w:rsidTr="007552BE">
        <w:tc>
          <w:tcPr>
            <w:tcW w:w="0" w:type="auto"/>
            <w:vAlign w:val="center"/>
          </w:tcPr>
          <w:p w:rsidR="00F82BF5" w:rsidRPr="00C75362" w:rsidRDefault="00F82BF5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2BF5" w:rsidRPr="00C75362" w:rsidRDefault="00382146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:rsidR="00F82BF5" w:rsidRPr="00C75362" w:rsidRDefault="0020633B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                                </w:t>
            </w:r>
          </w:p>
        </w:tc>
        <w:tc>
          <w:tcPr>
            <w:tcW w:w="2001" w:type="dxa"/>
            <w:vAlign w:val="center"/>
          </w:tcPr>
          <w:p w:rsidR="00F82BF5" w:rsidRPr="00C75362" w:rsidRDefault="0020633B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BF5" w:rsidRPr="00C75362" w:rsidTr="007552BE">
        <w:tc>
          <w:tcPr>
            <w:tcW w:w="0" w:type="auto"/>
            <w:vAlign w:val="center"/>
          </w:tcPr>
          <w:p w:rsidR="00F82BF5" w:rsidRPr="00C75362" w:rsidRDefault="00F82BF5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2BF5" w:rsidRPr="00C75362" w:rsidRDefault="00382146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:rsidR="00F82BF5" w:rsidRPr="00C75362" w:rsidRDefault="0020633B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01" w:type="dxa"/>
            <w:vAlign w:val="center"/>
          </w:tcPr>
          <w:p w:rsidR="00F82BF5" w:rsidRPr="00C75362" w:rsidRDefault="0020633B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BF5" w:rsidRPr="00C75362" w:rsidTr="007552BE">
        <w:tc>
          <w:tcPr>
            <w:tcW w:w="0" w:type="auto"/>
            <w:vAlign w:val="center"/>
          </w:tcPr>
          <w:p w:rsidR="00F82BF5" w:rsidRPr="00C75362" w:rsidRDefault="00F82BF5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2BF5" w:rsidRPr="00C75362" w:rsidRDefault="00382146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F82BF5" w:rsidRPr="00C75362" w:rsidRDefault="0020633B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по теме 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«Основные геометрические фигуры»                       </w:t>
            </w:r>
          </w:p>
        </w:tc>
        <w:tc>
          <w:tcPr>
            <w:tcW w:w="2001" w:type="dxa"/>
            <w:vAlign w:val="center"/>
          </w:tcPr>
          <w:p w:rsidR="00F82BF5" w:rsidRPr="00C75362" w:rsidRDefault="0020633B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6F5" w:rsidRPr="00C75362" w:rsidTr="007552BE">
        <w:tc>
          <w:tcPr>
            <w:tcW w:w="0" w:type="auto"/>
            <w:vAlign w:val="center"/>
          </w:tcPr>
          <w:p w:rsidR="001E76F5" w:rsidRPr="00C75362" w:rsidRDefault="001E76F5" w:rsidP="001E7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E76F5" w:rsidRPr="00C75362" w:rsidRDefault="001E76F5" w:rsidP="001E7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1E76F5" w:rsidRPr="00C75362" w:rsidRDefault="001E76F5" w:rsidP="001E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2001" w:type="dxa"/>
          </w:tcPr>
          <w:p w:rsidR="001E76F5" w:rsidRPr="00C75362" w:rsidRDefault="001E76F5" w:rsidP="001E7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02B41" w:rsidRPr="00C75362" w:rsidTr="007552BE">
        <w:tc>
          <w:tcPr>
            <w:tcW w:w="0" w:type="auto"/>
            <w:vMerge w:val="restart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предыдущему разделу. Первый признак равенства треугольников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Merge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Merge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Merge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Merge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Третий  признак равенства треугольников.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 прямые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02B41" w:rsidRPr="00C75362" w:rsidTr="007552BE">
        <w:tc>
          <w:tcPr>
            <w:tcW w:w="0" w:type="auto"/>
            <w:vMerge w:val="restart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предыдущему разделу. Признаки параллельности  прямых.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Merge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 прямых.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Merge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 прямых.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Merge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прямых.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«Параллельные прямые»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теме: «Параллельные прямые»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Соотношения между сторонами и углами треугольника 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60685" w:rsidRPr="00C75362" w:rsidTr="007552BE">
        <w:tc>
          <w:tcPr>
            <w:tcW w:w="0" w:type="auto"/>
            <w:vMerge w:val="restart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предыдущему разделу. Сумма углов треугольника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Merge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Merge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 углами треугольника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прямоугольного треугольника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«Прямоугольные треугольники»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«Прямоугольные треугольники»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«Соотношение между сторонами и углами треугольника»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«Соотношение между сторонами и углами треугольника»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«Соотношения между сторонами и углами треугольника»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предыдущему разделу. Сумма углов треугольника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9A" w:rsidRPr="00C75362" w:rsidTr="007552BE">
        <w:tc>
          <w:tcPr>
            <w:tcW w:w="0" w:type="auto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C01C9A" w:rsidRPr="00C75362" w:rsidRDefault="00C01C9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их графики</w:t>
            </w:r>
          </w:p>
        </w:tc>
        <w:tc>
          <w:tcPr>
            <w:tcW w:w="2001" w:type="dxa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75362" w:rsidRPr="00C75362" w:rsidTr="007552BE">
        <w:tc>
          <w:tcPr>
            <w:tcW w:w="0" w:type="auto"/>
            <w:vMerge w:val="restart"/>
            <w:vAlign w:val="center"/>
          </w:tcPr>
          <w:p w:rsidR="00C75362" w:rsidRPr="00C75362" w:rsidRDefault="00C75362" w:rsidP="00C7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5362" w:rsidRPr="00C75362" w:rsidRDefault="00C75362" w:rsidP="00C7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80" w:type="dxa"/>
          </w:tcPr>
          <w:p w:rsidR="00C75362" w:rsidRPr="00C75362" w:rsidRDefault="00C75362" w:rsidP="00C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задач. Построение.</w:t>
            </w:r>
          </w:p>
        </w:tc>
        <w:tc>
          <w:tcPr>
            <w:tcW w:w="2001" w:type="dxa"/>
          </w:tcPr>
          <w:p w:rsidR="00C75362" w:rsidRPr="00C75362" w:rsidRDefault="00C75362" w:rsidP="00C7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362" w:rsidRPr="00C75362" w:rsidTr="007552BE">
        <w:tc>
          <w:tcPr>
            <w:tcW w:w="0" w:type="auto"/>
            <w:vMerge/>
            <w:vAlign w:val="center"/>
          </w:tcPr>
          <w:p w:rsidR="00C75362" w:rsidRPr="00C75362" w:rsidRDefault="00C75362" w:rsidP="00C7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5362" w:rsidRPr="00C75362" w:rsidRDefault="00C75362" w:rsidP="00C7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380" w:type="dxa"/>
          </w:tcPr>
          <w:p w:rsidR="00C75362" w:rsidRPr="00C75362" w:rsidRDefault="00C75362" w:rsidP="00C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01" w:type="dxa"/>
            <w:vAlign w:val="center"/>
          </w:tcPr>
          <w:p w:rsidR="00C75362" w:rsidRPr="00C75362" w:rsidRDefault="00C75362" w:rsidP="00C7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1C9A" w:rsidRPr="00C75362" w:rsidRDefault="00C01C9A" w:rsidP="009029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37EB" w:rsidRPr="007552BE" w:rsidRDefault="00DF37EB" w:rsidP="00DF3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B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семиклассников</w:t>
      </w:r>
    </w:p>
    <w:p w:rsidR="00DF37EB" w:rsidRPr="00C75362" w:rsidRDefault="00DF37EB" w:rsidP="00DF37EB">
      <w:pPr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 результате изучения алгебры в 7 классе ученик должен уметь: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натуральным показателем, с многочленами; выполнять тождественные преобразования целых выражений; выполнять разложение многочленов на множители;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решать линейные уравнения и уравнения, сводящиеся к ним, системы двух линейных уравнений,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находить значение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описывать свойства изученных функций (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5362">
        <w:rPr>
          <w:rFonts w:ascii="Times New Roman" w:hAnsi="Times New Roman" w:cs="Times New Roman"/>
          <w:sz w:val="24"/>
          <w:szCs w:val="24"/>
        </w:rPr>
        <w:t xml:space="preserve"> =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kx</w:t>
      </w:r>
      <w:r w:rsidRPr="00C75362">
        <w:rPr>
          <w:rFonts w:ascii="Times New Roman" w:hAnsi="Times New Roman" w:cs="Times New Roman"/>
          <w:sz w:val="24"/>
          <w:szCs w:val="24"/>
        </w:rPr>
        <w:t xml:space="preserve"> +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5362">
        <w:rPr>
          <w:rFonts w:ascii="Times New Roman" w:hAnsi="Times New Roman" w:cs="Times New Roman"/>
          <w:sz w:val="24"/>
          <w:szCs w:val="24"/>
        </w:rPr>
        <w:t xml:space="preserve">,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5362">
        <w:rPr>
          <w:rFonts w:ascii="Times New Roman" w:hAnsi="Times New Roman" w:cs="Times New Roman"/>
          <w:sz w:val="24"/>
          <w:szCs w:val="24"/>
        </w:rPr>
        <w:t xml:space="preserve"> =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kx</w:t>
      </w:r>
      <w:r w:rsidRPr="00C75362">
        <w:rPr>
          <w:rFonts w:ascii="Times New Roman" w:hAnsi="Times New Roman" w:cs="Times New Roman"/>
          <w:sz w:val="24"/>
          <w:szCs w:val="24"/>
        </w:rPr>
        <w:t xml:space="preserve">,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5362">
        <w:rPr>
          <w:rFonts w:ascii="Times New Roman" w:hAnsi="Times New Roman" w:cs="Times New Roman"/>
          <w:sz w:val="24"/>
          <w:szCs w:val="24"/>
        </w:rPr>
        <w:t xml:space="preserve"> =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753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5362">
        <w:rPr>
          <w:rFonts w:ascii="Times New Roman" w:hAnsi="Times New Roman" w:cs="Times New Roman"/>
          <w:sz w:val="24"/>
          <w:szCs w:val="24"/>
        </w:rPr>
        <w:t xml:space="preserve">,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5362">
        <w:rPr>
          <w:rFonts w:ascii="Times New Roman" w:hAnsi="Times New Roman" w:cs="Times New Roman"/>
          <w:sz w:val="24"/>
          <w:szCs w:val="24"/>
        </w:rPr>
        <w:t xml:space="preserve"> =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7536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75362">
        <w:rPr>
          <w:rFonts w:ascii="Times New Roman" w:hAnsi="Times New Roman" w:cs="Times New Roman"/>
          <w:sz w:val="24"/>
          <w:szCs w:val="24"/>
        </w:rPr>
        <w:t>) и строить их графики.</w:t>
      </w:r>
    </w:p>
    <w:p w:rsidR="00DF37EB" w:rsidRPr="00C75362" w:rsidRDefault="00DF37EB" w:rsidP="00DF37E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F37EB" w:rsidRPr="00C75362" w:rsidRDefault="00DF37EB" w:rsidP="00DF37EB">
      <w:pPr>
        <w:numPr>
          <w:ilvl w:val="2"/>
          <w:numId w:val="22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выполнения расчётов по формулам, составления формул, выражающих зависимость между реальными величинами; нахождения нужной формулы в справочных материалах</w:t>
      </w:r>
    </w:p>
    <w:p w:rsidR="00DF37EB" w:rsidRPr="00C75362" w:rsidRDefault="00DF37EB" w:rsidP="00DF37EB">
      <w:pPr>
        <w:numPr>
          <w:ilvl w:val="2"/>
          <w:numId w:val="22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lastRenderedPageBreak/>
        <w:t>моделирования практических ситуаций и исследование построенных моделей с использованием аппарата алгебры; описания зависимости между физическими величинами соответствующими формулами при исследовании несложных практических ситуаций;</w:t>
      </w:r>
    </w:p>
    <w:p w:rsidR="00DF37EB" w:rsidRPr="00C75362" w:rsidRDefault="00DF37EB" w:rsidP="00DF37EB">
      <w:pPr>
        <w:numPr>
          <w:ilvl w:val="2"/>
          <w:numId w:val="22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AF4387" w:rsidRPr="00C75362" w:rsidRDefault="00AF4387" w:rsidP="00AF4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387" w:rsidRPr="00C75362" w:rsidRDefault="00AF4387" w:rsidP="00AF4387">
      <w:pPr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 результате изучения геометрии  ученик должен</w:t>
      </w:r>
    </w:p>
    <w:p w:rsidR="00AF4387" w:rsidRPr="00C75362" w:rsidRDefault="00AF4387" w:rsidP="00AF4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существо  понятия  математического доказательства; приводить примеры доказательств;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каким образом  геометрия возникла из практических задач землемерия; примеры геометрических объектов и утверждения о них, важных для практики;</w:t>
      </w:r>
    </w:p>
    <w:p w:rsidR="00AF4387" w:rsidRPr="00C75362" w:rsidRDefault="00AF4387" w:rsidP="00AF438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обстановке основные фигуры, изображать их;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 решать простейшие планиметрические задачи;</w:t>
      </w:r>
    </w:p>
    <w:p w:rsidR="00AF4387" w:rsidRPr="00C75362" w:rsidRDefault="00AF4387" w:rsidP="00AF438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решения геометрических задач;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7552BE" w:rsidRPr="00BD2A11" w:rsidRDefault="007552BE" w:rsidP="0075482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54828" w:rsidRPr="007552BE" w:rsidRDefault="00754828" w:rsidP="0075482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52BE">
        <w:rPr>
          <w:rFonts w:ascii="Times New Roman" w:hAnsi="Times New Roman" w:cs="Times New Roman"/>
          <w:b/>
          <w:sz w:val="28"/>
          <w:szCs w:val="28"/>
        </w:rPr>
        <w:t xml:space="preserve">      Дополнительная литература:</w:t>
      </w:r>
    </w:p>
    <w:p w:rsidR="00754828" w:rsidRPr="00C75362" w:rsidRDefault="00A01540" w:rsidP="002F66E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1788">
        <w:rPr>
          <w:rFonts w:ascii="Times New Roman" w:hAnsi="Times New Roman"/>
          <w:sz w:val="24"/>
          <w:szCs w:val="24"/>
        </w:rPr>
        <w:t>Ковалёва Г.И.</w:t>
      </w:r>
      <w:r w:rsidR="00754828" w:rsidRPr="00C75362">
        <w:rPr>
          <w:rFonts w:ascii="Times New Roman" w:hAnsi="Times New Roman"/>
          <w:sz w:val="24"/>
          <w:szCs w:val="24"/>
        </w:rPr>
        <w:t xml:space="preserve"> /Уроки математики в </w:t>
      </w:r>
      <w:r w:rsidRPr="00C75362">
        <w:rPr>
          <w:rFonts w:ascii="Times New Roman" w:hAnsi="Times New Roman"/>
          <w:sz w:val="24"/>
          <w:szCs w:val="24"/>
        </w:rPr>
        <w:t>7</w:t>
      </w:r>
      <w:r w:rsidR="00754828" w:rsidRPr="00C75362">
        <w:rPr>
          <w:rFonts w:ascii="Times New Roman" w:hAnsi="Times New Roman"/>
          <w:sz w:val="24"/>
          <w:szCs w:val="24"/>
        </w:rPr>
        <w:t xml:space="preserve"> классе. Поурочные </w:t>
      </w:r>
      <w:r w:rsidR="00754828" w:rsidRPr="00C75362">
        <w:rPr>
          <w:rFonts w:ascii="Times New Roman" w:hAnsi="Times New Roman"/>
          <w:b/>
          <w:sz w:val="24"/>
          <w:szCs w:val="24"/>
        </w:rPr>
        <w:t xml:space="preserve"> </w:t>
      </w:r>
      <w:r w:rsidR="00754828" w:rsidRPr="00C75362">
        <w:rPr>
          <w:rFonts w:ascii="Times New Roman" w:hAnsi="Times New Roman"/>
          <w:sz w:val="24"/>
          <w:szCs w:val="24"/>
        </w:rPr>
        <w:t>планы. Волгоград: Учитель, 2006</w:t>
      </w:r>
    </w:p>
    <w:p w:rsidR="002F66E5" w:rsidRPr="002F66E5" w:rsidRDefault="00754828" w:rsidP="002F66E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5">
        <w:rPr>
          <w:rFonts w:ascii="Times New Roman" w:hAnsi="Times New Roman" w:cs="Times New Roman"/>
          <w:sz w:val="24"/>
          <w:szCs w:val="24"/>
        </w:rPr>
        <w:t>Приложение к газете 1 сентября. Математика в школе.</w:t>
      </w:r>
      <w:r w:rsidR="002F66E5" w:rsidRPr="002F66E5">
        <w:rPr>
          <w:rFonts w:ascii="Times New Roman" w:hAnsi="Times New Roman" w:cs="Times New Roman"/>
          <w:sz w:val="24"/>
          <w:szCs w:val="24"/>
        </w:rPr>
        <w:t xml:space="preserve"> Настольная книга учителя математики. М.: ООО «Издательство АСТ»: ООО «Издательство Астрель», 2004</w:t>
      </w:r>
    </w:p>
    <w:p w:rsidR="002F66E5" w:rsidRPr="002F66E5" w:rsidRDefault="002F66E5" w:rsidP="002F66E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5">
        <w:rPr>
          <w:rFonts w:ascii="Times New Roman" w:hAnsi="Times New Roman" w:cs="Times New Roman"/>
          <w:sz w:val="24"/>
          <w:szCs w:val="24"/>
        </w:rPr>
        <w:t xml:space="preserve">Тематическое приложение к вестнику образования №4, </w:t>
      </w:r>
      <w:smartTag w:uri="urn:schemas-microsoft-com:office:smarttags" w:element="metricconverter">
        <w:smartTagPr>
          <w:attr w:name="ProductID" w:val="2005 г"/>
        </w:smartTagPr>
        <w:r w:rsidRPr="002F66E5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2F66E5">
        <w:rPr>
          <w:rFonts w:ascii="Times New Roman" w:hAnsi="Times New Roman" w:cs="Times New Roman"/>
          <w:sz w:val="24"/>
          <w:szCs w:val="24"/>
        </w:rPr>
        <w:t>.</w:t>
      </w:r>
    </w:p>
    <w:p w:rsidR="002F66E5" w:rsidRPr="002F66E5" w:rsidRDefault="002F66E5" w:rsidP="002F66E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5">
        <w:rPr>
          <w:rFonts w:ascii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2F66E5" w:rsidRPr="002F66E5" w:rsidRDefault="002F66E5" w:rsidP="002F66E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5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школ, гимназий, лицеев. Математика 5-11 кл., М.: Дрофа, </w:t>
      </w:r>
      <w:smartTag w:uri="urn:schemas-microsoft-com:office:smarttags" w:element="metricconverter">
        <w:smartTagPr>
          <w:attr w:name="ProductID" w:val="2002 г"/>
        </w:smartTagPr>
        <w:r w:rsidRPr="002F66E5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2F66E5">
        <w:rPr>
          <w:rFonts w:ascii="Times New Roman" w:hAnsi="Times New Roman" w:cs="Times New Roman"/>
          <w:sz w:val="24"/>
          <w:szCs w:val="24"/>
        </w:rPr>
        <w:t>.</w:t>
      </w:r>
    </w:p>
    <w:p w:rsidR="002F66E5" w:rsidRPr="002F66E5" w:rsidRDefault="002F66E5" w:rsidP="002F66E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5">
        <w:rPr>
          <w:rFonts w:ascii="Times New Roman" w:hAnsi="Times New Roman" w:cs="Times New Roman"/>
          <w:sz w:val="24"/>
          <w:szCs w:val="24"/>
        </w:rPr>
        <w:t xml:space="preserve">Макарычев Ю.Н., Миндюк Н.Г., Немков К.И., Суворова С.Б. Алгебра, 7 класс, «Просвещение», </w:t>
      </w:r>
      <w:smartTag w:uri="urn:schemas-microsoft-com:office:smarttags" w:element="metricconverter">
        <w:smartTagPr>
          <w:attr w:name="ProductID" w:val="2007 г"/>
        </w:smartTagPr>
        <w:r w:rsidRPr="002F66E5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2F66E5">
        <w:rPr>
          <w:rFonts w:ascii="Times New Roman" w:hAnsi="Times New Roman" w:cs="Times New Roman"/>
          <w:sz w:val="24"/>
          <w:szCs w:val="24"/>
        </w:rPr>
        <w:t>.</w:t>
      </w:r>
    </w:p>
    <w:p w:rsidR="002F66E5" w:rsidRPr="002F66E5" w:rsidRDefault="002F66E5" w:rsidP="002F66E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5">
        <w:rPr>
          <w:rFonts w:ascii="Times New Roman" w:hAnsi="Times New Roman" w:cs="Times New Roman"/>
          <w:sz w:val="24"/>
          <w:szCs w:val="24"/>
        </w:rPr>
        <w:t xml:space="preserve">Газета «Математика», №11, </w:t>
      </w:r>
      <w:smartTag w:uri="urn:schemas-microsoft-com:office:smarttags" w:element="metricconverter">
        <w:smartTagPr>
          <w:attr w:name="ProductID" w:val="2006 г"/>
        </w:smartTagPr>
        <w:r w:rsidRPr="002F66E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2F66E5">
        <w:rPr>
          <w:rFonts w:ascii="Times New Roman" w:hAnsi="Times New Roman" w:cs="Times New Roman"/>
          <w:sz w:val="24"/>
          <w:szCs w:val="24"/>
        </w:rPr>
        <w:t>. Приложение к газете «Первое сентября» Тематическое планирование и контрольные работы</w:t>
      </w:r>
    </w:p>
    <w:p w:rsidR="00754828" w:rsidRPr="002F66E5" w:rsidRDefault="00754828" w:rsidP="003B178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754828" w:rsidRPr="00C75362" w:rsidRDefault="00754828" w:rsidP="0075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lastRenderedPageBreak/>
        <w:t>Электронные ресурсы</w:t>
      </w:r>
      <w:r w:rsidRPr="00C753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4828" w:rsidRPr="00C75362" w:rsidRDefault="00754828" w:rsidP="0075482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тестовая оболочка, </w:t>
      </w:r>
    </w:p>
    <w:p w:rsidR="00754828" w:rsidRPr="00C75362" w:rsidRDefault="00754828" w:rsidP="0075482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презентации по темам, </w:t>
      </w:r>
    </w:p>
    <w:p w:rsidR="00754828" w:rsidRPr="00C75362" w:rsidRDefault="00754828" w:rsidP="0075482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ссылки на сайт: </w:t>
      </w:r>
      <w:r w:rsidRPr="00C75362">
        <w:rPr>
          <w:rFonts w:ascii="Times New Roman" w:hAnsi="Times New Roman"/>
          <w:sz w:val="24"/>
          <w:szCs w:val="24"/>
          <w:lang w:val="en-US"/>
        </w:rPr>
        <w:t>http</w:t>
      </w:r>
      <w:r w:rsidRPr="00C75362">
        <w:rPr>
          <w:rFonts w:ascii="Times New Roman" w:hAnsi="Times New Roman"/>
          <w:sz w:val="24"/>
          <w:szCs w:val="24"/>
        </w:rPr>
        <w:t>://</w:t>
      </w:r>
      <w:r w:rsidRPr="00C75362">
        <w:rPr>
          <w:rFonts w:ascii="Times New Roman" w:hAnsi="Times New Roman"/>
          <w:sz w:val="24"/>
          <w:szCs w:val="24"/>
          <w:lang w:val="en-US"/>
        </w:rPr>
        <w:t>virlib</w:t>
      </w:r>
      <w:r w:rsidRPr="00C75362">
        <w:rPr>
          <w:rFonts w:ascii="Times New Roman" w:hAnsi="Times New Roman"/>
          <w:sz w:val="24"/>
          <w:szCs w:val="24"/>
        </w:rPr>
        <w:t>.</w:t>
      </w:r>
      <w:r w:rsidRPr="00C75362">
        <w:rPr>
          <w:rFonts w:ascii="Times New Roman" w:hAnsi="Times New Roman"/>
          <w:sz w:val="24"/>
          <w:szCs w:val="24"/>
          <w:lang w:val="en-US"/>
        </w:rPr>
        <w:t>eunnet</w:t>
      </w:r>
      <w:r w:rsidRPr="00C75362">
        <w:rPr>
          <w:rFonts w:ascii="Times New Roman" w:hAnsi="Times New Roman"/>
          <w:sz w:val="24"/>
          <w:szCs w:val="24"/>
        </w:rPr>
        <w:t>.</w:t>
      </w:r>
      <w:r w:rsidRPr="00C75362">
        <w:rPr>
          <w:rFonts w:ascii="Times New Roman" w:hAnsi="Times New Roman"/>
          <w:sz w:val="24"/>
          <w:szCs w:val="24"/>
          <w:lang w:val="en-US"/>
        </w:rPr>
        <w:t>net</w:t>
      </w:r>
      <w:r w:rsidRPr="00C75362">
        <w:rPr>
          <w:rFonts w:ascii="Times New Roman" w:hAnsi="Times New Roman"/>
          <w:sz w:val="24"/>
          <w:szCs w:val="24"/>
        </w:rPr>
        <w:t>; http://fsu.edu.ru/</w:t>
      </w:r>
      <w:r w:rsidRPr="00C75362">
        <w:rPr>
          <w:rFonts w:ascii="Times New Roman" w:hAnsi="Times New Roman"/>
          <w:color w:val="494949"/>
          <w:sz w:val="24"/>
          <w:szCs w:val="24"/>
        </w:rPr>
        <w:t xml:space="preserve">, </w:t>
      </w:r>
      <w:r w:rsidRPr="00C75362">
        <w:rPr>
          <w:rFonts w:ascii="Times New Roman" w:hAnsi="Times New Roman"/>
          <w:sz w:val="24"/>
          <w:szCs w:val="24"/>
        </w:rPr>
        <w:t>http://ts.edu.ru</w:t>
      </w:r>
      <w:r w:rsidRPr="00C75362">
        <w:rPr>
          <w:rFonts w:ascii="Times New Roman" w:hAnsi="Times New Roman"/>
          <w:color w:val="494949"/>
          <w:sz w:val="24"/>
          <w:szCs w:val="24"/>
        </w:rPr>
        <w:t xml:space="preserve">, </w:t>
      </w:r>
    </w:p>
    <w:p w:rsidR="00754828" w:rsidRPr="00C75362" w:rsidRDefault="00754828" w:rsidP="0075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Дидактический материал</w:t>
      </w:r>
      <w:r w:rsidRPr="00C7536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54828" w:rsidRPr="00C75362" w:rsidRDefault="003B1788" w:rsidP="0075482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Л.И., Звавич, Л.В.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01540" w:rsidRPr="00C75362">
        <w:rPr>
          <w:rFonts w:ascii="Times New Roman" w:hAnsi="Times New Roman" w:cs="Times New Roman"/>
          <w:sz w:val="24"/>
          <w:szCs w:val="24"/>
        </w:rPr>
        <w:t>узнецова, С.Б., Суворова</w:t>
      </w:r>
      <w:r w:rsidR="00754828" w:rsidRPr="00C75362">
        <w:rPr>
          <w:rFonts w:ascii="Times New Roman" w:hAnsi="Times New Roman" w:cs="Times New Roman"/>
          <w:sz w:val="24"/>
          <w:szCs w:val="24"/>
        </w:rPr>
        <w:t>. /Дидактический материал</w:t>
      </w:r>
      <w:r w:rsidR="00A01540" w:rsidRPr="00C75362">
        <w:rPr>
          <w:rFonts w:ascii="Times New Roman" w:hAnsi="Times New Roman" w:cs="Times New Roman"/>
          <w:sz w:val="24"/>
          <w:szCs w:val="24"/>
        </w:rPr>
        <w:t xml:space="preserve"> по алгебре</w:t>
      </w:r>
      <w:r w:rsidR="00754828" w:rsidRPr="00C75362">
        <w:rPr>
          <w:rFonts w:ascii="Times New Roman" w:hAnsi="Times New Roman" w:cs="Times New Roman"/>
          <w:sz w:val="24"/>
          <w:szCs w:val="24"/>
        </w:rPr>
        <w:t>,</w:t>
      </w:r>
      <w:r w:rsidR="00A01540" w:rsidRPr="00C75362">
        <w:rPr>
          <w:rFonts w:ascii="Times New Roman" w:hAnsi="Times New Roman" w:cs="Times New Roman"/>
          <w:sz w:val="24"/>
          <w:szCs w:val="24"/>
        </w:rPr>
        <w:t xml:space="preserve"> 7</w:t>
      </w:r>
      <w:r w:rsidR="00754828" w:rsidRPr="00C75362">
        <w:rPr>
          <w:rFonts w:ascii="Times New Roman" w:hAnsi="Times New Roman" w:cs="Times New Roman"/>
          <w:sz w:val="24"/>
          <w:szCs w:val="24"/>
        </w:rPr>
        <w:t xml:space="preserve">  класс. М: Просвещение,20</w:t>
      </w:r>
      <w:r w:rsidR="009876E6" w:rsidRPr="00C75362">
        <w:rPr>
          <w:rFonts w:ascii="Times New Roman" w:hAnsi="Times New Roman" w:cs="Times New Roman"/>
          <w:sz w:val="24"/>
          <w:szCs w:val="24"/>
        </w:rPr>
        <w:t>10</w:t>
      </w:r>
    </w:p>
    <w:p w:rsidR="00754828" w:rsidRPr="00C75362" w:rsidRDefault="00754828" w:rsidP="00754828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Гришина И. В. /Математика. Тесты. Саратов: Лицей, 2006 </w:t>
      </w:r>
    </w:p>
    <w:p w:rsidR="00754828" w:rsidRPr="00C75362" w:rsidRDefault="00754828" w:rsidP="00754828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В.И. Жохов, И.М. Митяева/ Математические диктанты. </w:t>
      </w:r>
      <w:r w:rsidR="009974FE" w:rsidRPr="00C75362">
        <w:rPr>
          <w:rFonts w:ascii="Times New Roman" w:hAnsi="Times New Roman" w:cs="Times New Roman"/>
          <w:sz w:val="24"/>
          <w:szCs w:val="24"/>
        </w:rPr>
        <w:t xml:space="preserve">7 </w:t>
      </w:r>
      <w:r w:rsidRPr="00C75362">
        <w:rPr>
          <w:rFonts w:ascii="Times New Roman" w:hAnsi="Times New Roman" w:cs="Times New Roman"/>
          <w:sz w:val="24"/>
          <w:szCs w:val="24"/>
        </w:rPr>
        <w:t xml:space="preserve"> класс. "РОСМЭН, 2006</w:t>
      </w:r>
    </w:p>
    <w:p w:rsidR="00754828" w:rsidRPr="00C75362" w:rsidRDefault="00754828" w:rsidP="00754828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А.П. Ершова, В.В. Голобородбко /</w:t>
      </w:r>
      <w:r w:rsidR="009974FE" w:rsidRPr="00C75362">
        <w:rPr>
          <w:rFonts w:ascii="Times New Roman" w:hAnsi="Times New Roman" w:cs="Times New Roman"/>
          <w:sz w:val="24"/>
          <w:szCs w:val="24"/>
        </w:rPr>
        <w:t>Алгебра</w:t>
      </w:r>
      <w:r w:rsidRPr="00C75362">
        <w:rPr>
          <w:rFonts w:ascii="Times New Roman" w:hAnsi="Times New Roman" w:cs="Times New Roman"/>
          <w:sz w:val="24"/>
          <w:szCs w:val="24"/>
        </w:rPr>
        <w:t>,</w:t>
      </w:r>
      <w:r w:rsidR="009974FE" w:rsidRPr="00C75362">
        <w:rPr>
          <w:rFonts w:ascii="Times New Roman" w:hAnsi="Times New Roman" w:cs="Times New Roman"/>
          <w:sz w:val="24"/>
          <w:szCs w:val="24"/>
        </w:rPr>
        <w:t>7</w:t>
      </w:r>
      <w:r w:rsidRPr="00C75362">
        <w:rPr>
          <w:rFonts w:ascii="Times New Roman" w:hAnsi="Times New Roman" w:cs="Times New Roman"/>
          <w:sz w:val="24"/>
          <w:szCs w:val="24"/>
        </w:rPr>
        <w:t>. Самостоятельные и контрольные работы -М.: ИЛЕКСА, 2009</w:t>
      </w:r>
    </w:p>
    <w:p w:rsidR="00754828" w:rsidRPr="003B1788" w:rsidRDefault="00754828" w:rsidP="00754828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Алтынов П.И. / контрольные и проверочные работы по </w:t>
      </w:r>
      <w:r w:rsidR="009974FE" w:rsidRPr="00C75362">
        <w:rPr>
          <w:rFonts w:ascii="Times New Roman" w:hAnsi="Times New Roman" w:cs="Times New Roman"/>
          <w:sz w:val="24"/>
          <w:szCs w:val="24"/>
        </w:rPr>
        <w:t>алгебре 7-9 классы</w:t>
      </w:r>
      <w:r w:rsidRPr="00C75362">
        <w:rPr>
          <w:rFonts w:ascii="Times New Roman" w:hAnsi="Times New Roman" w:cs="Times New Roman"/>
          <w:sz w:val="24"/>
          <w:szCs w:val="24"/>
        </w:rPr>
        <w:t>. М.: Дрофа, 1997</w:t>
      </w:r>
    </w:p>
    <w:p w:rsidR="003B1788" w:rsidRPr="002F66E5" w:rsidRDefault="003B1788" w:rsidP="003B178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5">
        <w:rPr>
          <w:rFonts w:ascii="Times New Roman" w:hAnsi="Times New Roman" w:cs="Times New Roman"/>
          <w:sz w:val="24"/>
          <w:szCs w:val="24"/>
        </w:rPr>
        <w:t>Кононов А.Я. Задачи по алгебре для 7-9 кл.</w:t>
      </w:r>
    </w:p>
    <w:p w:rsidR="003B1788" w:rsidRPr="002F66E5" w:rsidRDefault="003B1788" w:rsidP="003B178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5">
        <w:rPr>
          <w:rFonts w:ascii="Times New Roman" w:hAnsi="Times New Roman" w:cs="Times New Roman"/>
          <w:sz w:val="24"/>
          <w:szCs w:val="24"/>
        </w:rPr>
        <w:t>Ершова А.П., Голобородько В.В., Ершова А.С. Самостоятельные и контрольные работы по алгебре и геометрии для 7 класса, - М.: Илекса, 2002.</w:t>
      </w:r>
    </w:p>
    <w:p w:rsidR="003B1788" w:rsidRPr="00BD2A11" w:rsidRDefault="003B1788" w:rsidP="007548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1788" w:rsidRPr="00BD2A11" w:rsidRDefault="003B1788" w:rsidP="007548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1788" w:rsidRPr="00BD2A11" w:rsidRDefault="003B1788" w:rsidP="007548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1788" w:rsidRPr="00BD2A11" w:rsidRDefault="003B1788" w:rsidP="007548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1788" w:rsidRPr="00BD2A11" w:rsidRDefault="003B1788" w:rsidP="007548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1788" w:rsidRPr="00BD2A11" w:rsidRDefault="003B1788" w:rsidP="007548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1788" w:rsidRPr="00BD2A11" w:rsidRDefault="003B1788" w:rsidP="007548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1788" w:rsidRPr="00BD2A11" w:rsidRDefault="003B1788" w:rsidP="007548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1788" w:rsidRPr="00BD2A11" w:rsidRDefault="003B1788" w:rsidP="007548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1788" w:rsidRPr="00BD2A11" w:rsidRDefault="003B1788" w:rsidP="007548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1788" w:rsidRPr="00BD2A11" w:rsidRDefault="003B1788" w:rsidP="007548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1788" w:rsidRPr="00BD2A11" w:rsidRDefault="003B1788" w:rsidP="007548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1788" w:rsidRPr="00BD2A11" w:rsidRDefault="003B1788" w:rsidP="007548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F1392" w:rsidRDefault="000F1392" w:rsidP="00567BB3">
      <w:pPr>
        <w:jc w:val="center"/>
        <w:rPr>
          <w:rFonts w:ascii="Times New Roman" w:hAnsi="Times New Roman" w:cs="Times New Roman"/>
          <w:sz w:val="24"/>
          <w:szCs w:val="24"/>
        </w:rPr>
        <w:sectPr w:rsidR="000F1392" w:rsidSect="00F71A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3AE4" w:rsidRPr="008E7046" w:rsidRDefault="00567BB3" w:rsidP="00567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46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D9510F" w:rsidRPr="008E7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046">
        <w:rPr>
          <w:rFonts w:ascii="Times New Roman" w:hAnsi="Times New Roman" w:cs="Times New Roman"/>
          <w:b/>
          <w:sz w:val="24"/>
          <w:szCs w:val="24"/>
        </w:rPr>
        <w:t>- тематическое планирование уроков математики</w:t>
      </w:r>
    </w:p>
    <w:tbl>
      <w:tblPr>
        <w:tblStyle w:val="aa"/>
        <w:tblW w:w="16844" w:type="dxa"/>
        <w:tblInd w:w="-318" w:type="dxa"/>
        <w:tblLayout w:type="fixed"/>
        <w:tblLook w:val="04A0"/>
      </w:tblPr>
      <w:tblGrid>
        <w:gridCol w:w="984"/>
        <w:gridCol w:w="534"/>
        <w:gridCol w:w="531"/>
        <w:gridCol w:w="645"/>
        <w:gridCol w:w="5103"/>
        <w:gridCol w:w="3686"/>
        <w:gridCol w:w="992"/>
        <w:gridCol w:w="709"/>
        <w:gridCol w:w="709"/>
        <w:gridCol w:w="708"/>
        <w:gridCol w:w="1584"/>
        <w:gridCol w:w="659"/>
      </w:tblGrid>
      <w:tr w:rsidR="00D9510F" w:rsidRPr="000B1A8A" w:rsidTr="00896A4F">
        <w:trPr>
          <w:trHeight w:val="1124"/>
          <w:tblHeader/>
        </w:trPr>
        <w:tc>
          <w:tcPr>
            <w:tcW w:w="984" w:type="dxa"/>
            <w:vMerge w:val="restart"/>
            <w:textDirection w:val="btLr"/>
          </w:tcPr>
          <w:p w:rsidR="00D9510F" w:rsidRPr="000B1A8A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  <w:r w:rsidRPr="004F6CE8">
              <w:rPr>
                <w:b/>
                <w:i/>
                <w:sz w:val="24"/>
                <w:szCs w:val="24"/>
              </w:rPr>
              <w:t>№  урока</w:t>
            </w:r>
          </w:p>
        </w:tc>
        <w:tc>
          <w:tcPr>
            <w:tcW w:w="1065" w:type="dxa"/>
            <w:gridSpan w:val="2"/>
            <w:textDirection w:val="btLr"/>
            <w:vAlign w:val="center"/>
          </w:tcPr>
          <w:p w:rsidR="00D9510F" w:rsidRPr="000B1A8A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№ урока в теме</w:t>
            </w:r>
          </w:p>
        </w:tc>
        <w:tc>
          <w:tcPr>
            <w:tcW w:w="645" w:type="dxa"/>
            <w:vMerge w:val="restart"/>
            <w:textDirection w:val="btLr"/>
          </w:tcPr>
          <w:p w:rsidR="00D9510F" w:rsidRPr="000B1A8A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  <w:r w:rsidRPr="004F6CE8">
              <w:rPr>
                <w:b/>
                <w:i/>
                <w:sz w:val="24"/>
                <w:szCs w:val="24"/>
              </w:rPr>
              <w:t>Примерные сроки</w:t>
            </w:r>
          </w:p>
        </w:tc>
        <w:tc>
          <w:tcPr>
            <w:tcW w:w="8789" w:type="dxa"/>
            <w:gridSpan w:val="2"/>
            <w:vAlign w:val="center"/>
          </w:tcPr>
          <w:p w:rsidR="00D9510F" w:rsidRPr="000B1A8A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Тема по программе.</w:t>
            </w:r>
          </w:p>
        </w:tc>
        <w:tc>
          <w:tcPr>
            <w:tcW w:w="1701" w:type="dxa"/>
            <w:gridSpan w:val="2"/>
            <w:vAlign w:val="center"/>
          </w:tcPr>
          <w:p w:rsidR="00D9510F" w:rsidRPr="000B1A8A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Количество часов по программе.</w:t>
            </w:r>
          </w:p>
        </w:tc>
        <w:tc>
          <w:tcPr>
            <w:tcW w:w="1417" w:type="dxa"/>
            <w:gridSpan w:val="2"/>
            <w:vAlign w:val="center"/>
          </w:tcPr>
          <w:p w:rsidR="00D9510F" w:rsidRPr="000B1A8A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2243" w:type="dxa"/>
            <w:gridSpan w:val="2"/>
            <w:vAlign w:val="center"/>
          </w:tcPr>
          <w:p w:rsidR="00D9510F" w:rsidRPr="000B1A8A" w:rsidRDefault="00D9510F" w:rsidP="00896A4F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Глава,</w:t>
            </w:r>
          </w:p>
          <w:p w:rsidR="00D9510F" w:rsidRPr="000B1A8A" w:rsidRDefault="00D9510F" w:rsidP="00896A4F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§</w:t>
            </w:r>
          </w:p>
        </w:tc>
      </w:tr>
      <w:tr w:rsidR="00D9510F" w:rsidRPr="00F737A8" w:rsidTr="00896A4F">
        <w:trPr>
          <w:tblHeader/>
        </w:trPr>
        <w:tc>
          <w:tcPr>
            <w:tcW w:w="984" w:type="dxa"/>
            <w:vMerge/>
          </w:tcPr>
          <w:p w:rsidR="00D9510F" w:rsidRPr="000B1A8A" w:rsidRDefault="00D9510F" w:rsidP="00BD2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D9510F" w:rsidRPr="00F737A8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D9510F" w:rsidRPr="00F737A8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645" w:type="dxa"/>
            <w:vMerge/>
          </w:tcPr>
          <w:p w:rsidR="00D9510F" w:rsidRPr="00F737A8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D9510F" w:rsidRPr="00F737A8" w:rsidRDefault="00D9510F" w:rsidP="00D9510F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 xml:space="preserve">Алгебра </w:t>
            </w:r>
          </w:p>
        </w:tc>
        <w:tc>
          <w:tcPr>
            <w:tcW w:w="3686" w:type="dxa"/>
          </w:tcPr>
          <w:p w:rsidR="00D9510F" w:rsidRPr="00F737A8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D9510F" w:rsidRPr="00F737A8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D9510F" w:rsidRPr="00F737A8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D9510F" w:rsidRPr="00F737A8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D9510F" w:rsidRPr="00F737A8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1584" w:type="dxa"/>
          </w:tcPr>
          <w:p w:rsidR="00D9510F" w:rsidRPr="00F737A8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659" w:type="dxa"/>
          </w:tcPr>
          <w:p w:rsidR="00D9510F" w:rsidRPr="00F737A8" w:rsidRDefault="00D9510F" w:rsidP="00BD2A11">
            <w:pPr>
              <w:jc w:val="center"/>
              <w:rPr>
                <w:b/>
                <w:i/>
                <w:sz w:val="24"/>
                <w:szCs w:val="24"/>
              </w:rPr>
            </w:pPr>
            <w:r w:rsidRPr="00F737A8">
              <w:rPr>
                <w:b/>
                <w:i/>
                <w:sz w:val="24"/>
                <w:szCs w:val="24"/>
              </w:rPr>
              <w:t>Г</w:t>
            </w:r>
          </w:p>
        </w:tc>
      </w:tr>
      <w:tr w:rsidR="008F0AB2" w:rsidRPr="008742D9" w:rsidTr="00896A4F">
        <w:tc>
          <w:tcPr>
            <w:tcW w:w="984" w:type="dxa"/>
          </w:tcPr>
          <w:p w:rsidR="008F0AB2" w:rsidRPr="00C038F1" w:rsidRDefault="008F0AB2" w:rsidP="008F0AB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8F0AB2" w:rsidRPr="00C038F1" w:rsidRDefault="008F0AB2" w:rsidP="00BD2A1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1" w:type="dxa"/>
          </w:tcPr>
          <w:p w:rsidR="008F0AB2" w:rsidRPr="008742D9" w:rsidRDefault="008F0AB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8F0AB2" w:rsidRPr="008742D9" w:rsidRDefault="008F0AB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F0AB2" w:rsidRPr="00C75362" w:rsidRDefault="008F0AB2" w:rsidP="00BD2A11">
            <w:pPr>
              <w:rPr>
                <w:sz w:val="24"/>
                <w:szCs w:val="24"/>
              </w:rPr>
            </w:pPr>
            <w:r w:rsidRPr="00936B8D">
              <w:rPr>
                <w:b/>
                <w:sz w:val="28"/>
                <w:szCs w:val="28"/>
              </w:rPr>
              <w:t>Выражения</w:t>
            </w:r>
          </w:p>
        </w:tc>
        <w:tc>
          <w:tcPr>
            <w:tcW w:w="3686" w:type="dxa"/>
          </w:tcPr>
          <w:p w:rsidR="008F0AB2" w:rsidRPr="00F31989" w:rsidRDefault="008F0AB2" w:rsidP="00BD2A11">
            <w:pPr>
              <w:rPr>
                <w:sz w:val="28"/>
                <w:szCs w:val="28"/>
              </w:rPr>
            </w:pPr>
            <w:r w:rsidRPr="00A95D5D">
              <w:rPr>
                <w:b/>
              </w:rPr>
              <w:t>Начальные геометрические сведения</w:t>
            </w:r>
          </w:p>
        </w:tc>
        <w:tc>
          <w:tcPr>
            <w:tcW w:w="992" w:type="dxa"/>
          </w:tcPr>
          <w:p w:rsidR="008F0AB2" w:rsidRDefault="008F0AB2" w:rsidP="004F778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8F0AB2" w:rsidRPr="008F0AB2" w:rsidRDefault="008F0AB2" w:rsidP="00BD2A1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8F0AB2" w:rsidRPr="008742D9" w:rsidRDefault="008F0AB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F0AB2" w:rsidRPr="008742D9" w:rsidRDefault="008F0AB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8F0AB2" w:rsidRPr="00C41413" w:rsidRDefault="008F0AB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8F0AB2" w:rsidRPr="008742D9" w:rsidRDefault="008F0AB2" w:rsidP="00BD2A11">
            <w:pPr>
              <w:rPr>
                <w:b/>
                <w:sz w:val="28"/>
                <w:szCs w:val="28"/>
              </w:rPr>
            </w:pPr>
          </w:p>
        </w:tc>
      </w:tr>
      <w:tr w:rsidR="00D9510F" w:rsidRPr="008742D9" w:rsidTr="00896A4F">
        <w:tc>
          <w:tcPr>
            <w:tcW w:w="984" w:type="dxa"/>
          </w:tcPr>
          <w:p w:rsidR="00D9510F" w:rsidRPr="00C038F1" w:rsidRDefault="00D9510F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D9510F" w:rsidRPr="00C038F1" w:rsidRDefault="00A85B71" w:rsidP="00BD2A11">
            <w:pPr>
              <w:rPr>
                <w:sz w:val="28"/>
                <w:szCs w:val="28"/>
                <w:lang w:val="en-US"/>
              </w:rPr>
            </w:pPr>
            <w:r w:rsidRPr="00C038F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1" w:type="dxa"/>
          </w:tcPr>
          <w:p w:rsidR="00D9510F" w:rsidRPr="008742D9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D9510F" w:rsidRPr="008742D9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9510F" w:rsidRPr="00896A4F" w:rsidRDefault="00D9510F" w:rsidP="00BD2A11">
            <w:pPr>
              <w:rPr>
                <w:b/>
                <w:sz w:val="24"/>
                <w:szCs w:val="24"/>
              </w:rPr>
            </w:pPr>
            <w:r w:rsidRPr="00896A4F">
              <w:rPr>
                <w:sz w:val="24"/>
                <w:szCs w:val="24"/>
              </w:rPr>
              <w:t>Повторение пройденного в 6 классе. Числовые выражения.</w:t>
            </w:r>
          </w:p>
        </w:tc>
        <w:tc>
          <w:tcPr>
            <w:tcW w:w="3686" w:type="dxa"/>
          </w:tcPr>
          <w:p w:rsidR="00D9510F" w:rsidRPr="00896A4F" w:rsidRDefault="00D9510F" w:rsidP="00BD2A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510F" w:rsidRPr="001B294A" w:rsidRDefault="001B294A" w:rsidP="004F778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D9510F" w:rsidRPr="008742D9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9510F" w:rsidRPr="008742D9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9510F" w:rsidRPr="008742D9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D9510F" w:rsidRPr="00C41413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D9510F" w:rsidRPr="008742D9" w:rsidRDefault="00D9510F" w:rsidP="00BD2A11">
            <w:pPr>
              <w:rPr>
                <w:b/>
                <w:sz w:val="28"/>
                <w:szCs w:val="28"/>
              </w:rPr>
            </w:pPr>
          </w:p>
        </w:tc>
      </w:tr>
      <w:tr w:rsidR="00D9510F" w:rsidRPr="00972403" w:rsidTr="00896A4F">
        <w:tc>
          <w:tcPr>
            <w:tcW w:w="984" w:type="dxa"/>
          </w:tcPr>
          <w:p w:rsidR="00D9510F" w:rsidRPr="00C038F1" w:rsidRDefault="00D9510F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D9510F" w:rsidRPr="00C038F1" w:rsidRDefault="00A85B71" w:rsidP="00BD2A11">
            <w:pPr>
              <w:rPr>
                <w:color w:val="000000"/>
                <w:sz w:val="28"/>
                <w:szCs w:val="28"/>
                <w:lang w:val="en-US"/>
              </w:rPr>
            </w:pPr>
            <w:r w:rsidRPr="00C038F1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31" w:type="dxa"/>
          </w:tcPr>
          <w:p w:rsidR="00D9510F" w:rsidRPr="00972403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D9510F" w:rsidRPr="00972403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9510F" w:rsidRPr="00896A4F" w:rsidRDefault="00BD2A11" w:rsidP="00BD2A11">
            <w:pPr>
              <w:rPr>
                <w:sz w:val="24"/>
                <w:szCs w:val="24"/>
              </w:rPr>
            </w:pPr>
            <w:r w:rsidRPr="00896A4F"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3686" w:type="dxa"/>
          </w:tcPr>
          <w:p w:rsidR="00D9510F" w:rsidRPr="00896A4F" w:rsidRDefault="00D9510F" w:rsidP="00BD2A1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510F" w:rsidRPr="001B294A" w:rsidRDefault="001B294A" w:rsidP="004F7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D9510F" w:rsidRPr="00972403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9510F" w:rsidRPr="00972403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9510F" w:rsidRPr="00972403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D9510F" w:rsidRPr="00972403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D9510F" w:rsidRPr="00972403" w:rsidRDefault="00D9510F" w:rsidP="00BD2A11">
            <w:pPr>
              <w:rPr>
                <w:b/>
                <w:sz w:val="28"/>
                <w:szCs w:val="28"/>
              </w:rPr>
            </w:pPr>
          </w:p>
        </w:tc>
      </w:tr>
      <w:tr w:rsidR="00D9510F" w:rsidRPr="00972403" w:rsidTr="00896A4F">
        <w:tc>
          <w:tcPr>
            <w:tcW w:w="984" w:type="dxa"/>
          </w:tcPr>
          <w:p w:rsidR="00D9510F" w:rsidRPr="00C038F1" w:rsidRDefault="00D9510F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D9510F" w:rsidRPr="00A85B71" w:rsidRDefault="00A85B71" w:rsidP="00BD2A1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31" w:type="dxa"/>
          </w:tcPr>
          <w:p w:rsidR="00D9510F" w:rsidRPr="00972403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D9510F" w:rsidRPr="00972403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9510F" w:rsidRPr="00896A4F" w:rsidRDefault="001B294A" w:rsidP="00BD2A11">
            <w:pPr>
              <w:rPr>
                <w:sz w:val="24"/>
                <w:szCs w:val="24"/>
              </w:rPr>
            </w:pPr>
            <w:r w:rsidRPr="00896A4F">
              <w:rPr>
                <w:sz w:val="24"/>
                <w:szCs w:val="24"/>
              </w:rPr>
              <w:t>Выражения с переменными</w:t>
            </w:r>
          </w:p>
        </w:tc>
        <w:tc>
          <w:tcPr>
            <w:tcW w:w="3686" w:type="dxa"/>
          </w:tcPr>
          <w:p w:rsidR="00D9510F" w:rsidRPr="00896A4F" w:rsidRDefault="00D9510F" w:rsidP="00BD2A1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510F" w:rsidRPr="001B294A" w:rsidRDefault="001B294A" w:rsidP="004F7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D9510F" w:rsidRPr="00972403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9510F" w:rsidRPr="00972403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9510F" w:rsidRPr="00972403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D9510F" w:rsidRPr="00972403" w:rsidRDefault="00D9510F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D9510F" w:rsidRPr="00972403" w:rsidRDefault="00D9510F" w:rsidP="00BD2A11">
            <w:pPr>
              <w:rPr>
                <w:b/>
                <w:sz w:val="28"/>
                <w:szCs w:val="28"/>
              </w:rPr>
            </w:pPr>
          </w:p>
        </w:tc>
      </w:tr>
      <w:tr w:rsidR="00A85B71" w:rsidRPr="00972403" w:rsidTr="00896A4F">
        <w:tc>
          <w:tcPr>
            <w:tcW w:w="984" w:type="dxa"/>
          </w:tcPr>
          <w:p w:rsidR="00A85B71" w:rsidRPr="00C038F1" w:rsidRDefault="00A85B71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85B71" w:rsidRPr="007C616A" w:rsidRDefault="00A85B71" w:rsidP="00A85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A85B71" w:rsidRPr="00C038F1" w:rsidRDefault="00766402" w:rsidP="00A85B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dxa"/>
          </w:tcPr>
          <w:p w:rsidR="00A85B71" w:rsidRPr="00972403" w:rsidRDefault="00A85B71" w:rsidP="00A85B7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85B71" w:rsidRPr="00896A4F" w:rsidRDefault="00A85B71" w:rsidP="00A85B7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5B71" w:rsidRPr="00896A4F" w:rsidRDefault="00A85B71" w:rsidP="00A85B71">
            <w:pPr>
              <w:rPr>
                <w:sz w:val="24"/>
                <w:szCs w:val="24"/>
              </w:rPr>
            </w:pPr>
            <w:r w:rsidRPr="00896A4F">
              <w:rPr>
                <w:sz w:val="24"/>
                <w:szCs w:val="24"/>
              </w:rPr>
              <w:t>Прямая и отрезок,  луч и угол</w:t>
            </w:r>
          </w:p>
        </w:tc>
        <w:tc>
          <w:tcPr>
            <w:tcW w:w="992" w:type="dxa"/>
          </w:tcPr>
          <w:p w:rsidR="00A85B71" w:rsidRDefault="00A85B71" w:rsidP="004F7786">
            <w:pPr>
              <w:jc w:val="center"/>
            </w:pPr>
          </w:p>
        </w:tc>
        <w:tc>
          <w:tcPr>
            <w:tcW w:w="709" w:type="dxa"/>
          </w:tcPr>
          <w:p w:rsidR="00A85B71" w:rsidRPr="00972403" w:rsidRDefault="00A85B71" w:rsidP="00A85B71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85B71" w:rsidRPr="00972403" w:rsidRDefault="00A85B71" w:rsidP="00A85B7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85B71" w:rsidRPr="00972403" w:rsidRDefault="00A85B71" w:rsidP="00A85B7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A85B71" w:rsidRPr="00972403" w:rsidRDefault="00A85B71" w:rsidP="00A85B71">
            <w:pPr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A85B71" w:rsidRPr="00972403" w:rsidRDefault="00A85B71" w:rsidP="00A85B71">
            <w:pPr>
              <w:rPr>
                <w:b/>
                <w:sz w:val="28"/>
                <w:szCs w:val="28"/>
              </w:rPr>
            </w:pPr>
          </w:p>
        </w:tc>
      </w:tr>
      <w:tr w:rsidR="00A85B71" w:rsidRPr="00972403" w:rsidTr="00896A4F">
        <w:tc>
          <w:tcPr>
            <w:tcW w:w="984" w:type="dxa"/>
          </w:tcPr>
          <w:p w:rsidR="00A85B71" w:rsidRPr="00C038F1" w:rsidRDefault="00A85B71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85B71" w:rsidRPr="007C616A" w:rsidRDefault="00A85B71" w:rsidP="00A85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A85B71" w:rsidRPr="00C038F1" w:rsidRDefault="00766402" w:rsidP="00A85B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45" w:type="dxa"/>
          </w:tcPr>
          <w:p w:rsidR="00A85B71" w:rsidRPr="00972403" w:rsidRDefault="00A85B71" w:rsidP="00A85B7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85B71" w:rsidRPr="00896A4F" w:rsidRDefault="00A85B71" w:rsidP="00A85B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5B71" w:rsidRPr="00896A4F" w:rsidRDefault="00A85B71" w:rsidP="00A85B71">
            <w:pPr>
              <w:rPr>
                <w:sz w:val="24"/>
                <w:szCs w:val="24"/>
              </w:rPr>
            </w:pPr>
            <w:r w:rsidRPr="00896A4F">
              <w:rPr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992" w:type="dxa"/>
          </w:tcPr>
          <w:p w:rsidR="00A85B71" w:rsidRDefault="00A85B71" w:rsidP="004F7786">
            <w:pPr>
              <w:jc w:val="center"/>
            </w:pPr>
          </w:p>
        </w:tc>
        <w:tc>
          <w:tcPr>
            <w:tcW w:w="709" w:type="dxa"/>
          </w:tcPr>
          <w:p w:rsidR="00A85B71" w:rsidRPr="00972403" w:rsidRDefault="00A85B71" w:rsidP="00A85B71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85B71" w:rsidRPr="00972403" w:rsidRDefault="00A85B71" w:rsidP="00A85B7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85B71" w:rsidRPr="00972403" w:rsidRDefault="00A85B71" w:rsidP="00A85B7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A85B71" w:rsidRPr="00972403" w:rsidRDefault="00A85B71" w:rsidP="00A85B71">
            <w:pPr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A85B71" w:rsidRPr="00972403" w:rsidRDefault="00A85B71" w:rsidP="00A85B71">
            <w:pPr>
              <w:rPr>
                <w:b/>
                <w:sz w:val="28"/>
                <w:szCs w:val="28"/>
              </w:rPr>
            </w:pPr>
          </w:p>
        </w:tc>
      </w:tr>
      <w:tr w:rsidR="00A85B71" w:rsidRPr="00C41413" w:rsidTr="00896A4F">
        <w:tc>
          <w:tcPr>
            <w:tcW w:w="984" w:type="dxa"/>
          </w:tcPr>
          <w:p w:rsidR="00A85B71" w:rsidRPr="00C038F1" w:rsidRDefault="00A85B71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85B71" w:rsidRPr="00BB60A0" w:rsidRDefault="008F0AB2" w:rsidP="00BD2A1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31" w:type="dxa"/>
          </w:tcPr>
          <w:p w:rsidR="00A85B71" w:rsidRPr="004F6CE8" w:rsidRDefault="00A85B71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A85B71" w:rsidRPr="00972403" w:rsidRDefault="00A85B71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85B71" w:rsidRPr="00896A4F" w:rsidRDefault="00A85B71" w:rsidP="00A86EEB">
            <w:pPr>
              <w:rPr>
                <w:sz w:val="24"/>
                <w:szCs w:val="24"/>
              </w:rPr>
            </w:pPr>
            <w:r w:rsidRPr="00896A4F">
              <w:rPr>
                <w:sz w:val="24"/>
                <w:szCs w:val="24"/>
              </w:rPr>
              <w:t>Выражения с переменными</w:t>
            </w:r>
          </w:p>
        </w:tc>
        <w:tc>
          <w:tcPr>
            <w:tcW w:w="3686" w:type="dxa"/>
          </w:tcPr>
          <w:p w:rsidR="00A85B71" w:rsidRPr="00896A4F" w:rsidRDefault="00A85B71" w:rsidP="00BD2A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5B71" w:rsidRPr="00DD25DC" w:rsidRDefault="00A85B71" w:rsidP="004F7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85B71" w:rsidRDefault="00A85B71" w:rsidP="00BD2A11"/>
        </w:tc>
        <w:tc>
          <w:tcPr>
            <w:tcW w:w="709" w:type="dxa"/>
          </w:tcPr>
          <w:p w:rsidR="00A85B71" w:rsidRPr="00972403" w:rsidRDefault="00A85B71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85B71" w:rsidRPr="00972403" w:rsidRDefault="00A85B71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A85B71" w:rsidRPr="00C41413" w:rsidRDefault="00A85B71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A85B71" w:rsidRPr="00C41413" w:rsidRDefault="00A85B71" w:rsidP="00BD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A85B71" w:rsidRPr="00C41413" w:rsidTr="00896A4F">
        <w:tc>
          <w:tcPr>
            <w:tcW w:w="984" w:type="dxa"/>
          </w:tcPr>
          <w:p w:rsidR="00A85B71" w:rsidRPr="00C038F1" w:rsidRDefault="00A85B71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85B71" w:rsidRPr="00BB60A0" w:rsidRDefault="008F0AB2" w:rsidP="00BD2A1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31" w:type="dxa"/>
          </w:tcPr>
          <w:p w:rsidR="00A85B71" w:rsidRPr="004F6CE8" w:rsidRDefault="00A85B71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A85B71" w:rsidRPr="00972403" w:rsidRDefault="00A85B71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85B71" w:rsidRPr="00896A4F" w:rsidRDefault="00A85B71" w:rsidP="00A86EEB">
            <w:pPr>
              <w:rPr>
                <w:color w:val="000000"/>
                <w:sz w:val="24"/>
                <w:szCs w:val="24"/>
              </w:rPr>
            </w:pPr>
            <w:r w:rsidRPr="00896A4F">
              <w:rPr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3686" w:type="dxa"/>
          </w:tcPr>
          <w:p w:rsidR="00A85B71" w:rsidRPr="00896A4F" w:rsidRDefault="00A85B71" w:rsidP="00BD2A1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5B71" w:rsidRPr="00DD25DC" w:rsidRDefault="00A85B71" w:rsidP="004F7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85B71" w:rsidRDefault="00A85B71" w:rsidP="00BD2A11"/>
        </w:tc>
        <w:tc>
          <w:tcPr>
            <w:tcW w:w="709" w:type="dxa"/>
          </w:tcPr>
          <w:p w:rsidR="00A85B71" w:rsidRPr="00972403" w:rsidRDefault="00A85B71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85B71" w:rsidRPr="00972403" w:rsidRDefault="00A85B71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A85B71" w:rsidRPr="00C41413" w:rsidRDefault="00A85B71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A85B71" w:rsidRPr="00C41413" w:rsidRDefault="00A85B71" w:rsidP="00BD2A11">
            <w:pPr>
              <w:rPr>
                <w:sz w:val="28"/>
                <w:szCs w:val="28"/>
              </w:rPr>
            </w:pPr>
            <w:r w:rsidRPr="00700755">
              <w:rPr>
                <w:sz w:val="28"/>
                <w:szCs w:val="28"/>
              </w:rPr>
              <w:t>81</w:t>
            </w:r>
          </w:p>
        </w:tc>
      </w:tr>
      <w:tr w:rsidR="00BB60A0" w:rsidRPr="00C41413" w:rsidTr="00896A4F">
        <w:tc>
          <w:tcPr>
            <w:tcW w:w="984" w:type="dxa"/>
          </w:tcPr>
          <w:p w:rsidR="00BB60A0" w:rsidRPr="00C038F1" w:rsidRDefault="00BB60A0" w:rsidP="004F778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BB60A0" w:rsidRDefault="00BB60A0" w:rsidP="00BD2A11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31" w:type="dxa"/>
          </w:tcPr>
          <w:p w:rsidR="00BB60A0" w:rsidRPr="004F6CE8" w:rsidRDefault="00BB60A0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BB60A0" w:rsidRPr="00972403" w:rsidRDefault="00BB60A0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B60A0" w:rsidRDefault="004F7786" w:rsidP="00A86EEB">
            <w:r w:rsidRPr="00936B8D">
              <w:rPr>
                <w:b/>
                <w:sz w:val="28"/>
                <w:szCs w:val="28"/>
              </w:rPr>
              <w:t>Преобразование выражений</w:t>
            </w:r>
          </w:p>
        </w:tc>
        <w:tc>
          <w:tcPr>
            <w:tcW w:w="3686" w:type="dxa"/>
          </w:tcPr>
          <w:p w:rsidR="00BB60A0" w:rsidRPr="00972403" w:rsidRDefault="00BB60A0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B60A0" w:rsidRPr="004F7786" w:rsidRDefault="004F7786" w:rsidP="004F778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BB60A0" w:rsidRDefault="00BB60A0" w:rsidP="00BD2A11"/>
        </w:tc>
        <w:tc>
          <w:tcPr>
            <w:tcW w:w="709" w:type="dxa"/>
          </w:tcPr>
          <w:p w:rsidR="00BB60A0" w:rsidRPr="00972403" w:rsidRDefault="00BB60A0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B60A0" w:rsidRPr="00972403" w:rsidRDefault="00BB60A0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BB60A0" w:rsidRPr="00C41413" w:rsidRDefault="00BB60A0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BB60A0" w:rsidRPr="00700755" w:rsidRDefault="00BB60A0" w:rsidP="00BD2A11">
            <w:pPr>
              <w:rPr>
                <w:sz w:val="28"/>
                <w:szCs w:val="28"/>
              </w:rPr>
            </w:pPr>
          </w:p>
        </w:tc>
      </w:tr>
      <w:tr w:rsidR="004F7786" w:rsidRPr="00C41413" w:rsidTr="00896A4F">
        <w:tc>
          <w:tcPr>
            <w:tcW w:w="984" w:type="dxa"/>
          </w:tcPr>
          <w:p w:rsidR="004F7786" w:rsidRPr="00C038F1" w:rsidRDefault="004F7786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4F7786" w:rsidRDefault="008E7046" w:rsidP="00BD2A1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31" w:type="dxa"/>
          </w:tcPr>
          <w:p w:rsidR="004F7786" w:rsidRPr="004F6CE8" w:rsidRDefault="004F7786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4F7786" w:rsidRPr="00972403" w:rsidRDefault="004F7786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F7786" w:rsidRPr="00D57A54" w:rsidRDefault="004F7786" w:rsidP="00A86EEB">
            <w:pPr>
              <w:rPr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3686" w:type="dxa"/>
          </w:tcPr>
          <w:p w:rsidR="004F7786" w:rsidRPr="00D57A54" w:rsidRDefault="004F7786" w:rsidP="00BD2A1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7786" w:rsidRPr="00DD25DC" w:rsidRDefault="004F7786" w:rsidP="004F7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F7786" w:rsidRDefault="004F7786" w:rsidP="00BD2A11"/>
        </w:tc>
        <w:tc>
          <w:tcPr>
            <w:tcW w:w="709" w:type="dxa"/>
          </w:tcPr>
          <w:p w:rsidR="004F7786" w:rsidRPr="00972403" w:rsidRDefault="004F7786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F7786" w:rsidRPr="00972403" w:rsidRDefault="004F7786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4F7786" w:rsidRPr="00C41413" w:rsidRDefault="004F7786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4F7786" w:rsidRPr="00700755" w:rsidRDefault="004F7786" w:rsidP="00BD2A11">
            <w:pPr>
              <w:rPr>
                <w:sz w:val="28"/>
                <w:szCs w:val="28"/>
              </w:rPr>
            </w:pPr>
          </w:p>
        </w:tc>
      </w:tr>
      <w:tr w:rsidR="00827712" w:rsidRPr="00C41413" w:rsidTr="00896A4F">
        <w:tc>
          <w:tcPr>
            <w:tcW w:w="984" w:type="dxa"/>
          </w:tcPr>
          <w:p w:rsidR="00827712" w:rsidRPr="00C038F1" w:rsidRDefault="00827712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827712" w:rsidRDefault="00827712" w:rsidP="00BD2A11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31" w:type="dxa"/>
          </w:tcPr>
          <w:p w:rsidR="00827712" w:rsidRPr="00B50DB4" w:rsidRDefault="00B50DB4" w:rsidP="00BD2A1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645" w:type="dxa"/>
          </w:tcPr>
          <w:p w:rsidR="00827712" w:rsidRPr="00972403" w:rsidRDefault="0082771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27712" w:rsidRPr="00D57A54" w:rsidRDefault="00827712" w:rsidP="00A86EE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7712" w:rsidRPr="00D57A54" w:rsidRDefault="00827712" w:rsidP="00A86EEB">
            <w:pPr>
              <w:rPr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Измерение отрезков</w:t>
            </w:r>
          </w:p>
        </w:tc>
        <w:tc>
          <w:tcPr>
            <w:tcW w:w="992" w:type="dxa"/>
          </w:tcPr>
          <w:p w:rsidR="00827712" w:rsidRPr="00DD25DC" w:rsidRDefault="00827712" w:rsidP="004F7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7712" w:rsidRDefault="00827712" w:rsidP="00BD2A11"/>
        </w:tc>
        <w:tc>
          <w:tcPr>
            <w:tcW w:w="709" w:type="dxa"/>
          </w:tcPr>
          <w:p w:rsidR="00827712" w:rsidRPr="00972403" w:rsidRDefault="0082771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27712" w:rsidRPr="00972403" w:rsidRDefault="0082771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827712" w:rsidRPr="00C41413" w:rsidRDefault="00827712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827712" w:rsidRPr="00700755" w:rsidRDefault="00827712" w:rsidP="00BD2A11">
            <w:pPr>
              <w:rPr>
                <w:sz w:val="28"/>
                <w:szCs w:val="28"/>
              </w:rPr>
            </w:pPr>
          </w:p>
        </w:tc>
      </w:tr>
      <w:tr w:rsidR="00827712" w:rsidRPr="00C41413" w:rsidTr="00896A4F">
        <w:tc>
          <w:tcPr>
            <w:tcW w:w="984" w:type="dxa"/>
          </w:tcPr>
          <w:p w:rsidR="00827712" w:rsidRPr="00C038F1" w:rsidRDefault="00827712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827712" w:rsidRDefault="00827712" w:rsidP="00BD2A11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31" w:type="dxa"/>
          </w:tcPr>
          <w:p w:rsidR="00827712" w:rsidRPr="00B50DB4" w:rsidRDefault="00B50DB4" w:rsidP="00BD2A1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45" w:type="dxa"/>
          </w:tcPr>
          <w:p w:rsidR="00827712" w:rsidRPr="00972403" w:rsidRDefault="0082771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27712" w:rsidRPr="00D57A54" w:rsidRDefault="00827712" w:rsidP="00A86EE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7712" w:rsidRPr="00D57A54" w:rsidRDefault="00827712" w:rsidP="00A86EEB">
            <w:pPr>
              <w:rPr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Измерение углов</w:t>
            </w:r>
          </w:p>
        </w:tc>
        <w:tc>
          <w:tcPr>
            <w:tcW w:w="992" w:type="dxa"/>
          </w:tcPr>
          <w:p w:rsidR="00827712" w:rsidRPr="00DD25DC" w:rsidRDefault="00827712" w:rsidP="004F7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7712" w:rsidRDefault="00827712" w:rsidP="00BD2A11"/>
        </w:tc>
        <w:tc>
          <w:tcPr>
            <w:tcW w:w="709" w:type="dxa"/>
          </w:tcPr>
          <w:p w:rsidR="00827712" w:rsidRPr="00972403" w:rsidRDefault="0082771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27712" w:rsidRPr="00972403" w:rsidRDefault="0082771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827712" w:rsidRPr="00C41413" w:rsidRDefault="00827712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827712" w:rsidRPr="00700755" w:rsidRDefault="00827712" w:rsidP="00BD2A11">
            <w:pPr>
              <w:rPr>
                <w:sz w:val="28"/>
                <w:szCs w:val="28"/>
              </w:rPr>
            </w:pPr>
          </w:p>
        </w:tc>
      </w:tr>
      <w:tr w:rsidR="00CC01AB" w:rsidRPr="00C41413" w:rsidTr="00896A4F">
        <w:tc>
          <w:tcPr>
            <w:tcW w:w="984" w:type="dxa"/>
          </w:tcPr>
          <w:p w:rsidR="00CC01AB" w:rsidRPr="00C038F1" w:rsidRDefault="00CC01AB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CC01AB" w:rsidRDefault="00CC01AB" w:rsidP="00BD2A1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31" w:type="dxa"/>
          </w:tcPr>
          <w:p w:rsidR="00CC01AB" w:rsidRPr="004F6CE8" w:rsidRDefault="00CC01AB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CC01AB" w:rsidRPr="00972403" w:rsidRDefault="00CC01AB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C01AB" w:rsidRPr="00D57A54" w:rsidRDefault="00CC01AB" w:rsidP="00A86EEB">
            <w:pPr>
              <w:rPr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3686" w:type="dxa"/>
          </w:tcPr>
          <w:p w:rsidR="00CC01AB" w:rsidRPr="00D57A54" w:rsidRDefault="00CC01AB" w:rsidP="00BD2A1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01AB" w:rsidRPr="00DD25DC" w:rsidRDefault="00CC01AB" w:rsidP="004F7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01AB" w:rsidRDefault="00CC01AB" w:rsidP="00BD2A11"/>
        </w:tc>
        <w:tc>
          <w:tcPr>
            <w:tcW w:w="709" w:type="dxa"/>
          </w:tcPr>
          <w:p w:rsidR="00CC01AB" w:rsidRPr="00972403" w:rsidRDefault="00CC01AB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C01AB" w:rsidRPr="00972403" w:rsidRDefault="00CC01AB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CC01AB" w:rsidRPr="00C41413" w:rsidRDefault="00CC01AB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CC01AB" w:rsidRPr="00700755" w:rsidRDefault="00CC01AB" w:rsidP="00BD2A11">
            <w:pPr>
              <w:rPr>
                <w:sz w:val="28"/>
                <w:szCs w:val="28"/>
              </w:rPr>
            </w:pPr>
          </w:p>
        </w:tc>
      </w:tr>
      <w:tr w:rsidR="004F7786" w:rsidRPr="00C41413" w:rsidTr="00896A4F">
        <w:tc>
          <w:tcPr>
            <w:tcW w:w="984" w:type="dxa"/>
          </w:tcPr>
          <w:p w:rsidR="004F7786" w:rsidRPr="00C038F1" w:rsidRDefault="004F7786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4F7786" w:rsidRDefault="00CC01AB" w:rsidP="00BD2A1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31" w:type="dxa"/>
          </w:tcPr>
          <w:p w:rsidR="004F7786" w:rsidRPr="004F6CE8" w:rsidRDefault="004F7786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4F7786" w:rsidRPr="00972403" w:rsidRDefault="004F7786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F7786" w:rsidRPr="00D57A54" w:rsidRDefault="004F7786" w:rsidP="00A86EEB">
            <w:pPr>
              <w:rPr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Тождества, тождественные преобразования выражений</w:t>
            </w:r>
          </w:p>
        </w:tc>
        <w:tc>
          <w:tcPr>
            <w:tcW w:w="3686" w:type="dxa"/>
          </w:tcPr>
          <w:p w:rsidR="004F7786" w:rsidRPr="00D57A54" w:rsidRDefault="004F7786" w:rsidP="00BD2A1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7786" w:rsidRPr="00DD25DC" w:rsidRDefault="004F7786" w:rsidP="004F7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F7786" w:rsidRDefault="004F7786" w:rsidP="00BD2A11"/>
        </w:tc>
        <w:tc>
          <w:tcPr>
            <w:tcW w:w="709" w:type="dxa"/>
          </w:tcPr>
          <w:p w:rsidR="004F7786" w:rsidRPr="00972403" w:rsidRDefault="004F7786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F7786" w:rsidRPr="00972403" w:rsidRDefault="004F7786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4F7786" w:rsidRPr="00C41413" w:rsidRDefault="004F7786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4F7786" w:rsidRPr="00700755" w:rsidRDefault="004F7786" w:rsidP="00BD2A11">
            <w:pPr>
              <w:rPr>
                <w:sz w:val="28"/>
                <w:szCs w:val="28"/>
              </w:rPr>
            </w:pPr>
          </w:p>
        </w:tc>
      </w:tr>
      <w:tr w:rsidR="00CC01AB" w:rsidRPr="00C41413" w:rsidTr="00896A4F">
        <w:tc>
          <w:tcPr>
            <w:tcW w:w="984" w:type="dxa"/>
          </w:tcPr>
          <w:p w:rsidR="00CC01AB" w:rsidRPr="00C038F1" w:rsidRDefault="00CC01AB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CC01AB" w:rsidRDefault="00CC01AB" w:rsidP="00BD2A1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31" w:type="dxa"/>
          </w:tcPr>
          <w:p w:rsidR="00CC01AB" w:rsidRPr="004F6CE8" w:rsidRDefault="00CC01AB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CC01AB" w:rsidRPr="00972403" w:rsidRDefault="00CC01AB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C01AB" w:rsidRPr="00D57A54" w:rsidRDefault="00CC01AB" w:rsidP="00A86EEB">
            <w:pPr>
              <w:rPr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Тождества, тождественные преобразования выражений</w:t>
            </w:r>
          </w:p>
        </w:tc>
        <w:tc>
          <w:tcPr>
            <w:tcW w:w="3686" w:type="dxa"/>
          </w:tcPr>
          <w:p w:rsidR="00CC01AB" w:rsidRPr="00D57A54" w:rsidRDefault="00CC01AB" w:rsidP="00BD2A1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01AB" w:rsidRPr="00DD25DC" w:rsidRDefault="00CC01AB" w:rsidP="004F7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01AB" w:rsidRDefault="00CC01AB" w:rsidP="00BD2A11"/>
        </w:tc>
        <w:tc>
          <w:tcPr>
            <w:tcW w:w="709" w:type="dxa"/>
          </w:tcPr>
          <w:p w:rsidR="00CC01AB" w:rsidRPr="00972403" w:rsidRDefault="00CC01AB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C01AB" w:rsidRPr="00972403" w:rsidRDefault="00CC01AB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CC01AB" w:rsidRPr="00C41413" w:rsidRDefault="00CC01AB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CC01AB" w:rsidRPr="00700755" w:rsidRDefault="00CC01AB" w:rsidP="00BD2A11">
            <w:pPr>
              <w:rPr>
                <w:sz w:val="28"/>
                <w:szCs w:val="28"/>
              </w:rPr>
            </w:pPr>
          </w:p>
        </w:tc>
      </w:tr>
      <w:tr w:rsidR="00827712" w:rsidRPr="00C41413" w:rsidTr="00896A4F">
        <w:tc>
          <w:tcPr>
            <w:tcW w:w="984" w:type="dxa"/>
          </w:tcPr>
          <w:p w:rsidR="00827712" w:rsidRPr="00C038F1" w:rsidRDefault="00827712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827712" w:rsidRDefault="00827712" w:rsidP="00BD2A11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31" w:type="dxa"/>
          </w:tcPr>
          <w:p w:rsidR="00827712" w:rsidRPr="00B50DB4" w:rsidRDefault="00B50DB4" w:rsidP="00BD2A1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645" w:type="dxa"/>
          </w:tcPr>
          <w:p w:rsidR="00827712" w:rsidRPr="00972403" w:rsidRDefault="0082771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27712" w:rsidRPr="00D57A54" w:rsidRDefault="00827712" w:rsidP="00A86EE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7712" w:rsidRPr="00D57A54" w:rsidRDefault="00827712" w:rsidP="00BD2A11">
            <w:pPr>
              <w:rPr>
                <w:b/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992" w:type="dxa"/>
          </w:tcPr>
          <w:p w:rsidR="00827712" w:rsidRPr="00DD25DC" w:rsidRDefault="00827712" w:rsidP="004F7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7712" w:rsidRDefault="00827712" w:rsidP="00BD2A11"/>
        </w:tc>
        <w:tc>
          <w:tcPr>
            <w:tcW w:w="709" w:type="dxa"/>
          </w:tcPr>
          <w:p w:rsidR="00827712" w:rsidRPr="00972403" w:rsidRDefault="0082771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27712" w:rsidRPr="00972403" w:rsidRDefault="0082771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827712" w:rsidRPr="00C41413" w:rsidRDefault="00827712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827712" w:rsidRPr="00700755" w:rsidRDefault="00827712" w:rsidP="00BD2A11">
            <w:pPr>
              <w:rPr>
                <w:sz w:val="28"/>
                <w:szCs w:val="28"/>
              </w:rPr>
            </w:pPr>
          </w:p>
        </w:tc>
      </w:tr>
      <w:tr w:rsidR="00827712" w:rsidRPr="00C41413" w:rsidTr="00896A4F">
        <w:tc>
          <w:tcPr>
            <w:tcW w:w="984" w:type="dxa"/>
          </w:tcPr>
          <w:p w:rsidR="00827712" w:rsidRPr="00C038F1" w:rsidRDefault="00827712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827712" w:rsidRDefault="00827712" w:rsidP="00BD2A11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31" w:type="dxa"/>
          </w:tcPr>
          <w:p w:rsidR="00827712" w:rsidRPr="00B50DB4" w:rsidRDefault="00B50DB4" w:rsidP="00BD2A1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645" w:type="dxa"/>
          </w:tcPr>
          <w:p w:rsidR="00827712" w:rsidRPr="00972403" w:rsidRDefault="0082771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27712" w:rsidRPr="00D57A54" w:rsidRDefault="00827712" w:rsidP="00A86EE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7712" w:rsidRPr="00D57A54" w:rsidRDefault="003A4613" w:rsidP="00BD2A11">
            <w:pPr>
              <w:rPr>
                <w:b/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2" w:type="dxa"/>
          </w:tcPr>
          <w:p w:rsidR="00827712" w:rsidRPr="00DD25DC" w:rsidRDefault="00827712" w:rsidP="004F7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7712" w:rsidRDefault="00827712" w:rsidP="00BD2A11"/>
        </w:tc>
        <w:tc>
          <w:tcPr>
            <w:tcW w:w="709" w:type="dxa"/>
          </w:tcPr>
          <w:p w:rsidR="00827712" w:rsidRPr="00972403" w:rsidRDefault="0082771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27712" w:rsidRPr="00972403" w:rsidRDefault="00827712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827712" w:rsidRPr="00C41413" w:rsidRDefault="00827712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827712" w:rsidRPr="00700755" w:rsidRDefault="00827712" w:rsidP="00BD2A11">
            <w:pPr>
              <w:rPr>
                <w:sz w:val="28"/>
                <w:szCs w:val="28"/>
              </w:rPr>
            </w:pPr>
          </w:p>
        </w:tc>
      </w:tr>
      <w:tr w:rsidR="004F7786" w:rsidRPr="00972403" w:rsidTr="00896A4F">
        <w:tc>
          <w:tcPr>
            <w:tcW w:w="984" w:type="dxa"/>
          </w:tcPr>
          <w:p w:rsidR="004F7786" w:rsidRPr="00C038F1" w:rsidRDefault="004F7786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F7786" w:rsidRPr="00766402" w:rsidRDefault="00827712" w:rsidP="00BD2A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1" w:type="dxa"/>
          </w:tcPr>
          <w:p w:rsidR="004F7786" w:rsidRPr="00972403" w:rsidRDefault="004F7786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4F7786" w:rsidRPr="00972403" w:rsidRDefault="004F7786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F7786" w:rsidRPr="00D57A54" w:rsidRDefault="004F7786" w:rsidP="00A86EEB">
            <w:pPr>
              <w:rPr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Контрольная работа №1 по теме «Выражения с переменными. Преобразование выражений»</w:t>
            </w:r>
          </w:p>
        </w:tc>
        <w:tc>
          <w:tcPr>
            <w:tcW w:w="3686" w:type="dxa"/>
          </w:tcPr>
          <w:p w:rsidR="004F7786" w:rsidRPr="00D57A54" w:rsidRDefault="004F7786" w:rsidP="00BD2A1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7786" w:rsidRPr="00972403" w:rsidRDefault="004F7786" w:rsidP="004F7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F7786" w:rsidRPr="00972403" w:rsidRDefault="004F7786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F7786" w:rsidRPr="00972403" w:rsidRDefault="004F7786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F7786" w:rsidRPr="00972403" w:rsidRDefault="004F7786" w:rsidP="00BD2A11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4F7786" w:rsidRPr="00322114" w:rsidRDefault="004F7786" w:rsidP="00BD2A11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4F7786" w:rsidRPr="00972403" w:rsidRDefault="004F7786" w:rsidP="00BD2A11">
            <w:pPr>
              <w:rPr>
                <w:b/>
                <w:sz w:val="28"/>
                <w:szCs w:val="28"/>
              </w:rPr>
            </w:pPr>
          </w:p>
        </w:tc>
      </w:tr>
      <w:tr w:rsidR="00BF3934" w:rsidRPr="00972403" w:rsidTr="00896A4F">
        <w:tc>
          <w:tcPr>
            <w:tcW w:w="984" w:type="dxa"/>
          </w:tcPr>
          <w:p w:rsidR="00BF3934" w:rsidRPr="00C038F1" w:rsidRDefault="00BF3934" w:rsidP="003A461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BF3934" w:rsidRPr="00972403" w:rsidRDefault="00BF3934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BF3934" w:rsidRPr="008E7046" w:rsidRDefault="00BF3934" w:rsidP="00BF393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:rsidR="00BF3934" w:rsidRPr="00972403" w:rsidRDefault="00BF3934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934" w:rsidRDefault="003A4613" w:rsidP="00BF3934">
            <w:r w:rsidRPr="00936B8D">
              <w:rPr>
                <w:b/>
                <w:sz w:val="28"/>
                <w:szCs w:val="28"/>
              </w:rPr>
              <w:t>Уравнение с одной переменной</w:t>
            </w:r>
          </w:p>
        </w:tc>
        <w:tc>
          <w:tcPr>
            <w:tcW w:w="3686" w:type="dxa"/>
          </w:tcPr>
          <w:p w:rsidR="00BF3934" w:rsidRDefault="00BF3934" w:rsidP="00BF3934"/>
        </w:tc>
        <w:tc>
          <w:tcPr>
            <w:tcW w:w="992" w:type="dxa"/>
          </w:tcPr>
          <w:p w:rsidR="00BF3934" w:rsidRPr="003A4613" w:rsidRDefault="003A4613" w:rsidP="00BF393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</w:tcPr>
          <w:p w:rsidR="00BF3934" w:rsidRPr="00972403" w:rsidRDefault="00BF3934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F3934" w:rsidRPr="00972403" w:rsidRDefault="00BF3934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F3934" w:rsidRPr="00972403" w:rsidRDefault="00BF3934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BF3934" w:rsidRPr="00322114" w:rsidRDefault="00BF3934" w:rsidP="00BF3934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BF3934" w:rsidRPr="00972403" w:rsidRDefault="00BF3934" w:rsidP="00BF3934">
            <w:pPr>
              <w:rPr>
                <w:b/>
                <w:sz w:val="28"/>
                <w:szCs w:val="28"/>
              </w:rPr>
            </w:pPr>
          </w:p>
        </w:tc>
      </w:tr>
      <w:tr w:rsidR="00407A6F" w:rsidRPr="00972403" w:rsidTr="00896A4F">
        <w:tc>
          <w:tcPr>
            <w:tcW w:w="984" w:type="dxa"/>
          </w:tcPr>
          <w:p w:rsidR="00407A6F" w:rsidRPr="00C038F1" w:rsidRDefault="00407A6F" w:rsidP="00BF393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07A6F" w:rsidRPr="00407A6F" w:rsidRDefault="00407A6F" w:rsidP="00BF3934">
            <w:pPr>
              <w:rPr>
                <w:sz w:val="28"/>
                <w:szCs w:val="28"/>
                <w:lang w:val="en-US"/>
              </w:rPr>
            </w:pPr>
            <w:r w:rsidRPr="00407A6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1" w:type="dxa"/>
          </w:tcPr>
          <w:p w:rsidR="00407A6F" w:rsidRPr="008E7046" w:rsidRDefault="00407A6F" w:rsidP="00BF393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07A6F" w:rsidRPr="00D57A54" w:rsidRDefault="009E63C5">
            <w:pPr>
              <w:rPr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Анализ контрольной работы.</w:t>
            </w:r>
            <w:r w:rsidR="00AA288B" w:rsidRPr="00D57A54">
              <w:rPr>
                <w:sz w:val="24"/>
                <w:szCs w:val="24"/>
              </w:rPr>
              <w:t xml:space="preserve"> </w:t>
            </w:r>
            <w:r w:rsidR="00407A6F" w:rsidRPr="00D57A54">
              <w:rPr>
                <w:sz w:val="24"/>
                <w:szCs w:val="24"/>
              </w:rPr>
              <w:t>Уравнение и его корни</w:t>
            </w:r>
          </w:p>
        </w:tc>
        <w:tc>
          <w:tcPr>
            <w:tcW w:w="3686" w:type="dxa"/>
          </w:tcPr>
          <w:p w:rsidR="00407A6F" w:rsidRDefault="00407A6F" w:rsidP="00BF3934"/>
        </w:tc>
        <w:tc>
          <w:tcPr>
            <w:tcW w:w="992" w:type="dxa"/>
          </w:tcPr>
          <w:p w:rsidR="00407A6F" w:rsidRPr="00972403" w:rsidRDefault="00407A6F" w:rsidP="00BF39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407A6F" w:rsidRPr="00322114" w:rsidRDefault="00407A6F" w:rsidP="00BF3934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</w:tr>
      <w:tr w:rsidR="00407A6F" w:rsidRPr="00972403" w:rsidTr="00896A4F">
        <w:tc>
          <w:tcPr>
            <w:tcW w:w="984" w:type="dxa"/>
          </w:tcPr>
          <w:p w:rsidR="00407A6F" w:rsidRPr="00C038F1" w:rsidRDefault="00407A6F" w:rsidP="00BF393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07A6F" w:rsidRPr="00407A6F" w:rsidRDefault="00407A6F" w:rsidP="00BF3934">
            <w:pPr>
              <w:rPr>
                <w:sz w:val="28"/>
                <w:szCs w:val="28"/>
                <w:lang w:val="en-US"/>
              </w:rPr>
            </w:pPr>
            <w:r w:rsidRPr="00407A6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1" w:type="dxa"/>
          </w:tcPr>
          <w:p w:rsidR="00407A6F" w:rsidRPr="008E7046" w:rsidRDefault="00407A6F" w:rsidP="00BF393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07A6F" w:rsidRPr="00D57A54" w:rsidRDefault="00407A6F">
            <w:pPr>
              <w:rPr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Уравнение и его корни</w:t>
            </w:r>
          </w:p>
        </w:tc>
        <w:tc>
          <w:tcPr>
            <w:tcW w:w="3686" w:type="dxa"/>
          </w:tcPr>
          <w:p w:rsidR="00407A6F" w:rsidRPr="002E4D2E" w:rsidRDefault="00407A6F" w:rsidP="00BF3934"/>
        </w:tc>
        <w:tc>
          <w:tcPr>
            <w:tcW w:w="992" w:type="dxa"/>
          </w:tcPr>
          <w:p w:rsidR="00407A6F" w:rsidRPr="00972403" w:rsidRDefault="00407A6F" w:rsidP="00BF39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407A6F" w:rsidRPr="00322114" w:rsidRDefault="00407A6F" w:rsidP="00BF3934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</w:tr>
      <w:tr w:rsidR="00407A6F" w:rsidRPr="00972403" w:rsidTr="00896A4F">
        <w:tc>
          <w:tcPr>
            <w:tcW w:w="984" w:type="dxa"/>
          </w:tcPr>
          <w:p w:rsidR="00407A6F" w:rsidRPr="00C038F1" w:rsidRDefault="00407A6F" w:rsidP="00BF393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07A6F" w:rsidRPr="00407A6F" w:rsidRDefault="00407A6F" w:rsidP="00BF393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1" w:type="dxa"/>
          </w:tcPr>
          <w:p w:rsidR="00407A6F" w:rsidRPr="008E7046" w:rsidRDefault="00B50DB4" w:rsidP="00BF39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45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07A6F" w:rsidRPr="00D57A54" w:rsidRDefault="00407A6F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07A6F" w:rsidRPr="00D57A54" w:rsidRDefault="00407A6F" w:rsidP="00BF3934">
            <w:pPr>
              <w:rPr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Контрольная работа № 1 по теме: «Геометрические сведения»</w:t>
            </w:r>
          </w:p>
        </w:tc>
        <w:tc>
          <w:tcPr>
            <w:tcW w:w="992" w:type="dxa"/>
          </w:tcPr>
          <w:p w:rsidR="00407A6F" w:rsidRPr="00972403" w:rsidRDefault="00407A6F" w:rsidP="00BF39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407A6F" w:rsidRPr="00322114" w:rsidRDefault="00407A6F" w:rsidP="00BF3934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</w:tr>
      <w:tr w:rsidR="00B50DB4" w:rsidRPr="00972403" w:rsidTr="00896A4F">
        <w:tc>
          <w:tcPr>
            <w:tcW w:w="984" w:type="dxa"/>
          </w:tcPr>
          <w:p w:rsidR="00B50DB4" w:rsidRPr="00C038F1" w:rsidRDefault="00B50DB4" w:rsidP="009E63C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B50DB4" w:rsidRPr="00407A6F" w:rsidRDefault="00B50DB4" w:rsidP="00BF3934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B50DB4" w:rsidRPr="00407A6F" w:rsidRDefault="00B50DB4" w:rsidP="00BF3934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50DB4" w:rsidRPr="00972403" w:rsidRDefault="00B50DB4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50DB4" w:rsidRPr="00070B89" w:rsidRDefault="00B50DB4"/>
        </w:tc>
        <w:tc>
          <w:tcPr>
            <w:tcW w:w="3686" w:type="dxa"/>
          </w:tcPr>
          <w:p w:rsidR="00B50DB4" w:rsidRPr="00D57A54" w:rsidRDefault="00B50DB4" w:rsidP="00A86EEB">
            <w:pPr>
              <w:rPr>
                <w:sz w:val="24"/>
                <w:szCs w:val="24"/>
              </w:rPr>
            </w:pPr>
            <w:r w:rsidRPr="00D57A54">
              <w:rPr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992" w:type="dxa"/>
          </w:tcPr>
          <w:p w:rsidR="00B50DB4" w:rsidRPr="00972403" w:rsidRDefault="00B50DB4" w:rsidP="00A86E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50DB4" w:rsidRPr="00407A6F" w:rsidRDefault="00B50DB4" w:rsidP="00A86EE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B50DB4" w:rsidRPr="00972403" w:rsidRDefault="00B50DB4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50DB4" w:rsidRPr="00972403" w:rsidRDefault="00B50DB4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B50DB4" w:rsidRPr="00322114" w:rsidRDefault="00B50DB4" w:rsidP="00BF3934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B50DB4" w:rsidRPr="00972403" w:rsidRDefault="00B50DB4" w:rsidP="00BF3934">
            <w:pPr>
              <w:rPr>
                <w:b/>
                <w:sz w:val="28"/>
                <w:szCs w:val="28"/>
              </w:rPr>
            </w:pPr>
          </w:p>
        </w:tc>
      </w:tr>
      <w:tr w:rsidR="00407A6F" w:rsidRPr="00972403" w:rsidTr="00896A4F">
        <w:tc>
          <w:tcPr>
            <w:tcW w:w="984" w:type="dxa"/>
          </w:tcPr>
          <w:p w:rsidR="00407A6F" w:rsidRPr="00C038F1" w:rsidRDefault="00407A6F" w:rsidP="009E63C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07A6F" w:rsidRPr="00407A6F" w:rsidRDefault="00407A6F" w:rsidP="00BF3934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407A6F" w:rsidRPr="00407A6F" w:rsidRDefault="00AA288B" w:rsidP="00BF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07A6F" w:rsidRPr="00070B89" w:rsidRDefault="00407A6F"/>
        </w:tc>
        <w:tc>
          <w:tcPr>
            <w:tcW w:w="3686" w:type="dxa"/>
          </w:tcPr>
          <w:p w:rsidR="00407A6F" w:rsidRPr="00D57A54" w:rsidRDefault="009E63C5" w:rsidP="00BF3934">
            <w:pPr>
              <w:rPr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Анализ контрольной работы по предыдущему разделу. Первый признак равенства треугольников</w:t>
            </w:r>
          </w:p>
        </w:tc>
        <w:tc>
          <w:tcPr>
            <w:tcW w:w="992" w:type="dxa"/>
          </w:tcPr>
          <w:p w:rsidR="00407A6F" w:rsidRPr="00972403" w:rsidRDefault="00407A6F" w:rsidP="00BF39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07A6F" w:rsidRPr="00407A6F" w:rsidRDefault="00407A6F" w:rsidP="00BF393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407A6F" w:rsidRPr="00322114" w:rsidRDefault="00407A6F" w:rsidP="00BF3934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407A6F" w:rsidRPr="00972403" w:rsidRDefault="00407A6F" w:rsidP="00BF3934">
            <w:pPr>
              <w:rPr>
                <w:b/>
                <w:sz w:val="28"/>
                <w:szCs w:val="28"/>
              </w:rPr>
            </w:pPr>
          </w:p>
        </w:tc>
      </w:tr>
      <w:tr w:rsidR="00D57A54" w:rsidTr="00896A4F">
        <w:tc>
          <w:tcPr>
            <w:tcW w:w="984" w:type="dxa"/>
          </w:tcPr>
          <w:p w:rsidR="00D57A54" w:rsidRPr="00C038F1" w:rsidRDefault="00D57A54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D57A54" w:rsidRPr="008E7046" w:rsidRDefault="00D57A54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57A54" w:rsidRPr="00D57A54" w:rsidRDefault="00D57A54">
            <w:pPr>
              <w:rPr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3686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7A54" w:rsidRDefault="00D57A54" w:rsidP="004F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</w:p>
        </w:tc>
      </w:tr>
      <w:tr w:rsidR="00D57A54" w:rsidTr="00896A4F">
        <w:tc>
          <w:tcPr>
            <w:tcW w:w="984" w:type="dxa"/>
          </w:tcPr>
          <w:p w:rsidR="00D57A54" w:rsidRPr="00C038F1" w:rsidRDefault="00D57A54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57A54" w:rsidRPr="00D57A54" w:rsidRDefault="00D57A54">
            <w:pPr>
              <w:rPr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3686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7A54" w:rsidRDefault="00D57A54" w:rsidP="004F7786">
            <w:pPr>
              <w:jc w:val="center"/>
            </w:pPr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57A54" w:rsidRDefault="00D57A54" w:rsidP="00BD2A11">
            <w:pPr>
              <w:rPr>
                <w:sz w:val="28"/>
                <w:szCs w:val="28"/>
              </w:rPr>
            </w:pPr>
          </w:p>
        </w:tc>
      </w:tr>
      <w:tr w:rsidR="00D9510F" w:rsidTr="00896A4F">
        <w:tc>
          <w:tcPr>
            <w:tcW w:w="984" w:type="dxa"/>
          </w:tcPr>
          <w:p w:rsidR="00D9510F" w:rsidRPr="00C038F1" w:rsidRDefault="00D9510F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D9510F" w:rsidRDefault="00AA288B" w:rsidP="00BD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9510F" w:rsidRPr="00D57A54" w:rsidRDefault="00D57A54" w:rsidP="00BD2A11">
            <w:pPr>
              <w:rPr>
                <w:sz w:val="24"/>
                <w:szCs w:val="24"/>
              </w:rPr>
            </w:pPr>
            <w:r w:rsidRPr="00D57A54"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3686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510F" w:rsidRDefault="00D9510F" w:rsidP="004F7786">
            <w:pPr>
              <w:jc w:val="center"/>
            </w:pPr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</w:tr>
      <w:tr w:rsidR="00784FE5" w:rsidTr="00896A4F">
        <w:tc>
          <w:tcPr>
            <w:tcW w:w="984" w:type="dxa"/>
          </w:tcPr>
          <w:p w:rsidR="00784FE5" w:rsidRPr="00C038F1" w:rsidRDefault="00784FE5" w:rsidP="00784FE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84FE5" w:rsidRPr="00784FE5" w:rsidRDefault="00784FE5" w:rsidP="00784FE5">
            <w:pPr>
              <w:rPr>
                <w:sz w:val="24"/>
                <w:szCs w:val="24"/>
              </w:rPr>
            </w:pPr>
            <w:r w:rsidRPr="00784FE5">
              <w:rPr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992" w:type="dxa"/>
          </w:tcPr>
          <w:p w:rsidR="00784FE5" w:rsidRDefault="00784FE5" w:rsidP="00784FE5">
            <w:pPr>
              <w:jc w:val="center"/>
            </w:pPr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</w:p>
        </w:tc>
      </w:tr>
      <w:tr w:rsidR="00784FE5" w:rsidTr="00896A4F">
        <w:tc>
          <w:tcPr>
            <w:tcW w:w="984" w:type="dxa"/>
          </w:tcPr>
          <w:p w:rsidR="00784FE5" w:rsidRPr="00C038F1" w:rsidRDefault="00784FE5" w:rsidP="00784FE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5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84FE5" w:rsidRPr="00B52DDD" w:rsidRDefault="00784FE5" w:rsidP="00784F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4FE5" w:rsidRPr="00784FE5" w:rsidRDefault="00784FE5" w:rsidP="00784FE5">
            <w:pPr>
              <w:rPr>
                <w:sz w:val="24"/>
                <w:szCs w:val="24"/>
                <w:lang w:val="en-US"/>
              </w:rPr>
            </w:pPr>
            <w:r w:rsidRPr="00784FE5">
              <w:rPr>
                <w:sz w:val="24"/>
                <w:szCs w:val="24"/>
              </w:rPr>
              <w:t>Первый признак равенства</w:t>
            </w:r>
            <w:r w:rsidRPr="00784FE5">
              <w:rPr>
                <w:sz w:val="24"/>
                <w:szCs w:val="24"/>
                <w:lang w:val="en-US"/>
              </w:rPr>
              <w:t xml:space="preserve"> </w:t>
            </w:r>
            <w:r w:rsidRPr="00784FE5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992" w:type="dxa"/>
          </w:tcPr>
          <w:p w:rsidR="00784FE5" w:rsidRPr="002A3577" w:rsidRDefault="00784FE5" w:rsidP="00784FE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4FE5" w:rsidRDefault="00784FE5" w:rsidP="00784FE5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784FE5" w:rsidRDefault="00784FE5" w:rsidP="0078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784FE5" w:rsidTr="00896A4F">
        <w:tc>
          <w:tcPr>
            <w:tcW w:w="984" w:type="dxa"/>
          </w:tcPr>
          <w:p w:rsidR="00784FE5" w:rsidRPr="00C038F1" w:rsidRDefault="00784FE5" w:rsidP="00C038F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1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84FE5" w:rsidRPr="00784FE5" w:rsidRDefault="00784FE5">
            <w:pPr>
              <w:rPr>
                <w:sz w:val="24"/>
                <w:szCs w:val="24"/>
              </w:rPr>
            </w:pPr>
            <w:r w:rsidRPr="00784FE5"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3686" w:type="dxa"/>
          </w:tcPr>
          <w:p w:rsidR="00784FE5" w:rsidRDefault="00784FE5" w:rsidP="00BD2A11"/>
        </w:tc>
        <w:tc>
          <w:tcPr>
            <w:tcW w:w="992" w:type="dxa"/>
          </w:tcPr>
          <w:p w:rsidR="00784FE5" w:rsidRPr="002A3577" w:rsidRDefault="00784FE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4FE5" w:rsidRDefault="00784FE5" w:rsidP="00BD2A11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784FE5" w:rsidTr="00896A4F">
        <w:tc>
          <w:tcPr>
            <w:tcW w:w="984" w:type="dxa"/>
          </w:tcPr>
          <w:p w:rsidR="00784FE5" w:rsidRPr="00AA288B" w:rsidRDefault="00784FE5" w:rsidP="00AA288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84FE5" w:rsidRPr="00784FE5" w:rsidRDefault="00784FE5">
            <w:pPr>
              <w:rPr>
                <w:sz w:val="24"/>
                <w:szCs w:val="24"/>
              </w:rPr>
            </w:pPr>
            <w:r w:rsidRPr="00784FE5"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3686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4FE5" w:rsidRDefault="00784FE5" w:rsidP="00BD2A11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9" w:type="dxa"/>
          </w:tcPr>
          <w:p w:rsidR="00784FE5" w:rsidRDefault="00784FE5" w:rsidP="00BD2A11">
            <w:pPr>
              <w:rPr>
                <w:sz w:val="28"/>
                <w:szCs w:val="28"/>
              </w:rPr>
            </w:pPr>
          </w:p>
        </w:tc>
      </w:tr>
      <w:tr w:rsidR="00D9510F" w:rsidTr="00896A4F">
        <w:tc>
          <w:tcPr>
            <w:tcW w:w="984" w:type="dxa"/>
          </w:tcPr>
          <w:p w:rsidR="00D9510F" w:rsidRPr="00AA288B" w:rsidRDefault="00D9510F" w:rsidP="00AA288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D9510F" w:rsidRDefault="00AA288B" w:rsidP="00BD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9510F" w:rsidRPr="00784FE5" w:rsidRDefault="00784FE5" w:rsidP="00BD2A11">
            <w:pPr>
              <w:rPr>
                <w:color w:val="000000"/>
                <w:sz w:val="24"/>
                <w:szCs w:val="24"/>
              </w:rPr>
            </w:pPr>
            <w:r w:rsidRPr="00784FE5">
              <w:rPr>
                <w:sz w:val="24"/>
                <w:szCs w:val="24"/>
              </w:rPr>
              <w:t>Контрольная работа №2 по теме «Решение линейных уравнений и задач с помощью линейных уравнений».</w:t>
            </w:r>
          </w:p>
        </w:tc>
        <w:tc>
          <w:tcPr>
            <w:tcW w:w="3686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510F" w:rsidRDefault="00D9510F" w:rsidP="00BD2A11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9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</w:tr>
      <w:tr w:rsidR="00DC6A02" w:rsidTr="00896A4F">
        <w:tc>
          <w:tcPr>
            <w:tcW w:w="984" w:type="dxa"/>
          </w:tcPr>
          <w:p w:rsidR="00DC6A02" w:rsidRPr="00AA288B" w:rsidRDefault="00DC6A02" w:rsidP="00DC6A0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5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6A02" w:rsidRPr="00B52DDD" w:rsidRDefault="00DC6A02" w:rsidP="00DC6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6A02" w:rsidRPr="00DC6A02" w:rsidRDefault="00DC6A02" w:rsidP="00DC6A02">
            <w:pPr>
              <w:rPr>
                <w:sz w:val="24"/>
                <w:szCs w:val="24"/>
              </w:rPr>
            </w:pPr>
            <w:r w:rsidRPr="00DC6A02">
              <w:rPr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992" w:type="dxa"/>
          </w:tcPr>
          <w:p w:rsidR="00DC6A02" w:rsidRDefault="00DC6A02" w:rsidP="00DC6A02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9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</w:p>
        </w:tc>
      </w:tr>
      <w:tr w:rsidR="00DC6A02" w:rsidTr="00896A4F">
        <w:tc>
          <w:tcPr>
            <w:tcW w:w="984" w:type="dxa"/>
          </w:tcPr>
          <w:p w:rsidR="00DC6A02" w:rsidRPr="00AA288B" w:rsidRDefault="00DC6A02" w:rsidP="00DC6A0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5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6A02" w:rsidRPr="00B52DDD" w:rsidRDefault="00DC6A02" w:rsidP="00DC6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6A02" w:rsidRPr="00DC6A02" w:rsidRDefault="00DC6A02" w:rsidP="00DC6A02">
            <w:pPr>
              <w:rPr>
                <w:sz w:val="24"/>
                <w:szCs w:val="24"/>
              </w:rPr>
            </w:pPr>
            <w:r w:rsidRPr="00DC6A02">
              <w:rPr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992" w:type="dxa"/>
          </w:tcPr>
          <w:p w:rsidR="00DC6A02" w:rsidRDefault="00DC6A02" w:rsidP="00DC6A02">
            <w:r w:rsidRPr="002A357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C6A02" w:rsidRDefault="00DC6A02" w:rsidP="00DC6A02">
            <w:pPr>
              <w:rPr>
                <w:sz w:val="28"/>
                <w:szCs w:val="28"/>
              </w:rPr>
            </w:pPr>
          </w:p>
        </w:tc>
      </w:tr>
      <w:tr w:rsidR="00D9510F" w:rsidTr="00896A4F">
        <w:tc>
          <w:tcPr>
            <w:tcW w:w="984" w:type="dxa"/>
          </w:tcPr>
          <w:p w:rsidR="00D9510F" w:rsidRPr="00AA288B" w:rsidRDefault="00D9510F" w:rsidP="00D57A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9510F" w:rsidRPr="00B52DDD" w:rsidRDefault="00DC6A02" w:rsidP="00BD2A11">
            <w:pPr>
              <w:rPr>
                <w:color w:val="000000"/>
                <w:sz w:val="28"/>
                <w:szCs w:val="28"/>
              </w:rPr>
            </w:pPr>
            <w:r w:rsidRPr="00936B8D">
              <w:rPr>
                <w:b/>
                <w:sz w:val="28"/>
                <w:szCs w:val="28"/>
              </w:rPr>
              <w:t>Статистические характеристики</w:t>
            </w:r>
          </w:p>
        </w:tc>
        <w:tc>
          <w:tcPr>
            <w:tcW w:w="3686" w:type="dxa"/>
          </w:tcPr>
          <w:p w:rsidR="00D9510F" w:rsidRDefault="00D9510F" w:rsidP="00BD2A11"/>
        </w:tc>
        <w:tc>
          <w:tcPr>
            <w:tcW w:w="992" w:type="dxa"/>
          </w:tcPr>
          <w:p w:rsidR="00D9510F" w:rsidRPr="002A3577" w:rsidRDefault="00ED2CF4" w:rsidP="00BD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510F" w:rsidRDefault="00D9510F" w:rsidP="00BD2A11"/>
        </w:tc>
        <w:tc>
          <w:tcPr>
            <w:tcW w:w="709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D9510F" w:rsidRDefault="00D9510F" w:rsidP="00BD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9E63C5" w:rsidTr="00896A4F">
        <w:tc>
          <w:tcPr>
            <w:tcW w:w="984" w:type="dxa"/>
          </w:tcPr>
          <w:p w:rsidR="009E63C5" w:rsidRPr="00AA288B" w:rsidRDefault="009E63C5" w:rsidP="00AA288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E63C5" w:rsidRPr="00B52DDD" w:rsidRDefault="009E63C5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E63C5" w:rsidRDefault="009E63C5" w:rsidP="00BD2A11"/>
        </w:tc>
        <w:tc>
          <w:tcPr>
            <w:tcW w:w="992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</w:tr>
      <w:tr w:rsidR="009E63C5" w:rsidTr="00896A4F">
        <w:tc>
          <w:tcPr>
            <w:tcW w:w="984" w:type="dxa"/>
          </w:tcPr>
          <w:p w:rsidR="009E63C5" w:rsidRPr="00AA288B" w:rsidRDefault="009E63C5" w:rsidP="00AA288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E63C5" w:rsidRPr="00B52DDD" w:rsidRDefault="009E63C5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E63C5" w:rsidRDefault="009E63C5" w:rsidP="00BD2A11"/>
        </w:tc>
        <w:tc>
          <w:tcPr>
            <w:tcW w:w="992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</w:tr>
      <w:tr w:rsidR="009E63C5" w:rsidTr="00896A4F">
        <w:tc>
          <w:tcPr>
            <w:tcW w:w="984" w:type="dxa"/>
          </w:tcPr>
          <w:p w:rsidR="009E63C5" w:rsidRPr="00AA288B" w:rsidRDefault="009E63C5" w:rsidP="00AA288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E63C5" w:rsidRPr="00B52DDD" w:rsidRDefault="009E63C5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E63C5" w:rsidRDefault="009E63C5" w:rsidP="00BD2A11"/>
        </w:tc>
        <w:tc>
          <w:tcPr>
            <w:tcW w:w="992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</w:tr>
      <w:tr w:rsidR="009E63C5" w:rsidTr="00896A4F">
        <w:tc>
          <w:tcPr>
            <w:tcW w:w="984" w:type="dxa"/>
          </w:tcPr>
          <w:p w:rsidR="009E63C5" w:rsidRPr="00AA288B" w:rsidRDefault="009E63C5" w:rsidP="00AA288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E63C5" w:rsidRPr="00B52DDD" w:rsidRDefault="009E63C5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E63C5" w:rsidRDefault="009E63C5" w:rsidP="00BD2A11"/>
        </w:tc>
        <w:tc>
          <w:tcPr>
            <w:tcW w:w="992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</w:tr>
      <w:tr w:rsidR="009E63C5" w:rsidTr="00896A4F">
        <w:tc>
          <w:tcPr>
            <w:tcW w:w="984" w:type="dxa"/>
          </w:tcPr>
          <w:p w:rsidR="009E63C5" w:rsidRPr="00AA288B" w:rsidRDefault="009E63C5" w:rsidP="00AA288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E63C5" w:rsidRPr="00B52DDD" w:rsidRDefault="009E63C5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E63C5" w:rsidRDefault="009E63C5" w:rsidP="00BD2A11"/>
        </w:tc>
        <w:tc>
          <w:tcPr>
            <w:tcW w:w="992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</w:tr>
      <w:tr w:rsidR="009E63C5" w:rsidTr="00896A4F">
        <w:tc>
          <w:tcPr>
            <w:tcW w:w="984" w:type="dxa"/>
          </w:tcPr>
          <w:p w:rsidR="009E63C5" w:rsidRPr="00AA288B" w:rsidRDefault="009E63C5" w:rsidP="00AA288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E63C5" w:rsidRPr="00B52DDD" w:rsidRDefault="009E63C5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E63C5" w:rsidRDefault="009E63C5" w:rsidP="00BD2A11"/>
        </w:tc>
        <w:tc>
          <w:tcPr>
            <w:tcW w:w="992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</w:tr>
      <w:tr w:rsidR="009E63C5" w:rsidTr="00896A4F">
        <w:tc>
          <w:tcPr>
            <w:tcW w:w="984" w:type="dxa"/>
          </w:tcPr>
          <w:p w:rsidR="009E63C5" w:rsidRPr="00AA288B" w:rsidRDefault="009E63C5" w:rsidP="00AA288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E63C5" w:rsidRPr="00B52DDD" w:rsidRDefault="009E63C5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E63C5" w:rsidRDefault="009E63C5" w:rsidP="00BD2A11"/>
        </w:tc>
        <w:tc>
          <w:tcPr>
            <w:tcW w:w="992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</w:tr>
      <w:tr w:rsidR="009E63C5" w:rsidTr="00896A4F">
        <w:tc>
          <w:tcPr>
            <w:tcW w:w="984" w:type="dxa"/>
          </w:tcPr>
          <w:p w:rsidR="009E63C5" w:rsidRPr="00AA288B" w:rsidRDefault="009E63C5" w:rsidP="00AA288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E63C5" w:rsidRPr="00B52DDD" w:rsidRDefault="009E63C5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E63C5" w:rsidRDefault="009E63C5" w:rsidP="00BD2A11"/>
        </w:tc>
        <w:tc>
          <w:tcPr>
            <w:tcW w:w="992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</w:tr>
      <w:tr w:rsidR="009E63C5" w:rsidTr="00896A4F">
        <w:tc>
          <w:tcPr>
            <w:tcW w:w="984" w:type="dxa"/>
          </w:tcPr>
          <w:p w:rsidR="009E63C5" w:rsidRDefault="009E63C5" w:rsidP="00D9510F">
            <w:pPr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E63C5" w:rsidRPr="00B52DDD" w:rsidRDefault="009E63C5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E63C5" w:rsidRDefault="009E63C5" w:rsidP="00BD2A11"/>
        </w:tc>
        <w:tc>
          <w:tcPr>
            <w:tcW w:w="992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</w:tr>
      <w:tr w:rsidR="009E63C5" w:rsidTr="00896A4F">
        <w:tc>
          <w:tcPr>
            <w:tcW w:w="984" w:type="dxa"/>
          </w:tcPr>
          <w:p w:rsidR="009E63C5" w:rsidRDefault="009E63C5" w:rsidP="00D9510F">
            <w:pPr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E63C5" w:rsidRPr="00B52DDD" w:rsidRDefault="009E63C5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E63C5" w:rsidRDefault="009E63C5" w:rsidP="00BD2A11"/>
        </w:tc>
        <w:tc>
          <w:tcPr>
            <w:tcW w:w="992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</w:tr>
      <w:tr w:rsidR="009E63C5" w:rsidTr="00896A4F">
        <w:tc>
          <w:tcPr>
            <w:tcW w:w="984" w:type="dxa"/>
          </w:tcPr>
          <w:p w:rsidR="009E63C5" w:rsidRDefault="009E63C5" w:rsidP="00D9510F">
            <w:pPr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E63C5" w:rsidRPr="00B52DDD" w:rsidRDefault="009E63C5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9E63C5" w:rsidRDefault="009E63C5" w:rsidP="00BD2A11"/>
        </w:tc>
        <w:tc>
          <w:tcPr>
            <w:tcW w:w="992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Pr="002A3577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E63C5" w:rsidRDefault="009E63C5" w:rsidP="00BD2A11">
            <w:pPr>
              <w:rPr>
                <w:sz w:val="28"/>
                <w:szCs w:val="28"/>
              </w:rPr>
            </w:pPr>
          </w:p>
        </w:tc>
      </w:tr>
      <w:tr w:rsidR="00AA288B" w:rsidTr="00896A4F">
        <w:tc>
          <w:tcPr>
            <w:tcW w:w="984" w:type="dxa"/>
          </w:tcPr>
          <w:p w:rsidR="00AA288B" w:rsidRDefault="00AA288B" w:rsidP="00D9510F">
            <w:pPr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288B" w:rsidRPr="00B52DDD" w:rsidRDefault="00AA288B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AA288B" w:rsidRDefault="00AA288B" w:rsidP="00BD2A11"/>
        </w:tc>
        <w:tc>
          <w:tcPr>
            <w:tcW w:w="992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</w:tr>
      <w:tr w:rsidR="00AA288B" w:rsidTr="00896A4F">
        <w:tc>
          <w:tcPr>
            <w:tcW w:w="984" w:type="dxa"/>
          </w:tcPr>
          <w:p w:rsidR="00AA288B" w:rsidRDefault="00AA288B" w:rsidP="00D9510F">
            <w:pPr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288B" w:rsidRPr="00B52DDD" w:rsidRDefault="00AA288B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AA288B" w:rsidRDefault="00AA288B" w:rsidP="00BD2A11"/>
        </w:tc>
        <w:tc>
          <w:tcPr>
            <w:tcW w:w="992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</w:tr>
      <w:tr w:rsidR="00AA288B" w:rsidTr="00896A4F">
        <w:tc>
          <w:tcPr>
            <w:tcW w:w="984" w:type="dxa"/>
          </w:tcPr>
          <w:p w:rsidR="00AA288B" w:rsidRDefault="00AA288B" w:rsidP="00D9510F">
            <w:pPr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288B" w:rsidRPr="00B52DDD" w:rsidRDefault="00AA288B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AA288B" w:rsidRDefault="00AA288B" w:rsidP="00BD2A11"/>
        </w:tc>
        <w:tc>
          <w:tcPr>
            <w:tcW w:w="992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</w:tr>
      <w:tr w:rsidR="00AA288B" w:rsidTr="00896A4F">
        <w:tc>
          <w:tcPr>
            <w:tcW w:w="984" w:type="dxa"/>
          </w:tcPr>
          <w:p w:rsidR="00AA288B" w:rsidRDefault="00AA288B" w:rsidP="00D9510F">
            <w:pPr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288B" w:rsidRPr="00B52DDD" w:rsidRDefault="00AA288B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AA288B" w:rsidRDefault="00AA288B" w:rsidP="00BD2A11"/>
        </w:tc>
        <w:tc>
          <w:tcPr>
            <w:tcW w:w="992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</w:tr>
      <w:tr w:rsidR="00AA288B" w:rsidTr="00896A4F">
        <w:tc>
          <w:tcPr>
            <w:tcW w:w="984" w:type="dxa"/>
          </w:tcPr>
          <w:p w:rsidR="00AA288B" w:rsidRDefault="00AA288B" w:rsidP="00D9510F">
            <w:pPr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288B" w:rsidRPr="00B52DDD" w:rsidRDefault="00AA288B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AA288B" w:rsidRDefault="00AA288B" w:rsidP="00BD2A11"/>
        </w:tc>
        <w:tc>
          <w:tcPr>
            <w:tcW w:w="992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</w:tr>
      <w:tr w:rsidR="00AA288B" w:rsidTr="00896A4F">
        <w:tc>
          <w:tcPr>
            <w:tcW w:w="984" w:type="dxa"/>
          </w:tcPr>
          <w:p w:rsidR="00AA288B" w:rsidRDefault="00AA288B" w:rsidP="00D9510F">
            <w:pPr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288B" w:rsidRPr="00B52DDD" w:rsidRDefault="00AA288B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AA288B" w:rsidRDefault="00AA288B" w:rsidP="00BD2A11"/>
        </w:tc>
        <w:tc>
          <w:tcPr>
            <w:tcW w:w="992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</w:tr>
      <w:tr w:rsidR="00AA288B" w:rsidTr="00896A4F">
        <w:tc>
          <w:tcPr>
            <w:tcW w:w="984" w:type="dxa"/>
          </w:tcPr>
          <w:p w:rsidR="00AA288B" w:rsidRDefault="00AA288B" w:rsidP="00D9510F">
            <w:pPr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288B" w:rsidRPr="00B52DDD" w:rsidRDefault="00AA288B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AA288B" w:rsidRDefault="00AA288B" w:rsidP="00BD2A11"/>
        </w:tc>
        <w:tc>
          <w:tcPr>
            <w:tcW w:w="992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</w:tr>
      <w:tr w:rsidR="00AA288B" w:rsidTr="00896A4F">
        <w:tc>
          <w:tcPr>
            <w:tcW w:w="984" w:type="dxa"/>
          </w:tcPr>
          <w:p w:rsidR="00AA288B" w:rsidRDefault="00AA288B" w:rsidP="00D9510F">
            <w:pPr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288B" w:rsidRPr="00B52DDD" w:rsidRDefault="00AA288B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AA288B" w:rsidRDefault="00AA288B" w:rsidP="00BD2A11"/>
        </w:tc>
        <w:tc>
          <w:tcPr>
            <w:tcW w:w="992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</w:tr>
      <w:tr w:rsidR="00AA288B" w:rsidTr="00896A4F">
        <w:tc>
          <w:tcPr>
            <w:tcW w:w="984" w:type="dxa"/>
          </w:tcPr>
          <w:p w:rsidR="00AA288B" w:rsidRDefault="00AA288B" w:rsidP="00D9510F">
            <w:pPr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288B" w:rsidRPr="00B52DDD" w:rsidRDefault="00AA288B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AA288B" w:rsidRDefault="00AA288B" w:rsidP="00BD2A11"/>
        </w:tc>
        <w:tc>
          <w:tcPr>
            <w:tcW w:w="992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</w:tr>
      <w:tr w:rsidR="00AA288B" w:rsidTr="00896A4F">
        <w:tc>
          <w:tcPr>
            <w:tcW w:w="984" w:type="dxa"/>
          </w:tcPr>
          <w:p w:rsidR="00AA288B" w:rsidRDefault="00AA288B" w:rsidP="00D9510F">
            <w:pPr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288B" w:rsidRPr="00B52DDD" w:rsidRDefault="00AA288B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AA288B" w:rsidRDefault="00AA288B" w:rsidP="00BD2A11"/>
        </w:tc>
        <w:tc>
          <w:tcPr>
            <w:tcW w:w="992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</w:tr>
      <w:tr w:rsidR="00AA288B" w:rsidTr="00896A4F">
        <w:tc>
          <w:tcPr>
            <w:tcW w:w="984" w:type="dxa"/>
          </w:tcPr>
          <w:p w:rsidR="00AA288B" w:rsidRDefault="00AA288B" w:rsidP="00D9510F">
            <w:pPr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288B" w:rsidRPr="00B52DDD" w:rsidRDefault="00AA288B" w:rsidP="00BD2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AA288B" w:rsidRDefault="00AA288B" w:rsidP="00BD2A11"/>
        </w:tc>
        <w:tc>
          <w:tcPr>
            <w:tcW w:w="992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Pr="002A3577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AA288B" w:rsidRDefault="00AA288B" w:rsidP="00BD2A11">
            <w:pPr>
              <w:rPr>
                <w:sz w:val="28"/>
                <w:szCs w:val="28"/>
              </w:rPr>
            </w:pPr>
          </w:p>
        </w:tc>
      </w:tr>
    </w:tbl>
    <w:p w:rsidR="000F1392" w:rsidRDefault="000F1392" w:rsidP="000F1392">
      <w:pPr>
        <w:rPr>
          <w:rFonts w:ascii="Times New Roman" w:hAnsi="Times New Roman" w:cs="Times New Roman"/>
          <w:sz w:val="24"/>
          <w:szCs w:val="24"/>
        </w:rPr>
      </w:pPr>
    </w:p>
    <w:p w:rsidR="000F1392" w:rsidRDefault="000F1392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392" w:rsidRDefault="000F1392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392" w:rsidRDefault="000F1392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392" w:rsidRDefault="000F1392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392" w:rsidRDefault="000F1392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392" w:rsidRDefault="000F1392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392" w:rsidRDefault="000F1392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392" w:rsidRDefault="000F1392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392" w:rsidRPr="00C75362" w:rsidRDefault="000F1392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410"/>
        <w:gridCol w:w="2268"/>
        <w:gridCol w:w="2085"/>
      </w:tblGrid>
      <w:tr w:rsidR="002717A9" w:rsidRPr="00C75362" w:rsidTr="00E37810">
        <w:tc>
          <w:tcPr>
            <w:tcW w:w="993" w:type="dxa"/>
          </w:tcPr>
          <w:p w:rsidR="002717A9" w:rsidRPr="00C75362" w:rsidRDefault="002717A9" w:rsidP="00127DD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10" w:type="dxa"/>
          </w:tcPr>
          <w:p w:rsidR="002717A9" w:rsidRPr="00C75362" w:rsidRDefault="002717A9" w:rsidP="00127DD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2717A9" w:rsidRPr="00C75362" w:rsidRDefault="002717A9" w:rsidP="00127DD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085" w:type="dxa"/>
          </w:tcPr>
          <w:p w:rsidR="002717A9" w:rsidRPr="00C75362" w:rsidRDefault="002717A9" w:rsidP="00127DD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контроля, измерители</w:t>
            </w:r>
          </w:p>
        </w:tc>
      </w:tr>
      <w:tr w:rsidR="002717A9" w:rsidRPr="00C75362" w:rsidTr="00E37810">
        <w:tc>
          <w:tcPr>
            <w:tcW w:w="993" w:type="dxa"/>
          </w:tcPr>
          <w:p w:rsidR="002717A9" w:rsidRPr="00C75362" w:rsidRDefault="002717A9" w:rsidP="00127DD9">
            <w:pPr>
              <w:pStyle w:val="a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2717A9" w:rsidRPr="00C75362" w:rsidRDefault="005A38F5" w:rsidP="00127DD9">
            <w:pPr>
              <w:pStyle w:val="a3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753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Числовые выражения</w:t>
            </w:r>
          </w:p>
        </w:tc>
        <w:tc>
          <w:tcPr>
            <w:tcW w:w="2268" w:type="dxa"/>
          </w:tcPr>
          <w:p w:rsidR="002717A9" w:rsidRPr="00C75362" w:rsidRDefault="005A38F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2717A9" w:rsidRPr="00C75362" w:rsidRDefault="002717A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17A9" w:rsidRPr="00C75362" w:rsidTr="00E37810">
        <w:tc>
          <w:tcPr>
            <w:tcW w:w="993" w:type="dxa"/>
          </w:tcPr>
          <w:p w:rsidR="002717A9" w:rsidRPr="00C75362" w:rsidRDefault="002717A9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17A9" w:rsidRPr="00C75362" w:rsidRDefault="002717A9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в 6 классе</w:t>
            </w:r>
            <w:r w:rsidR="00DB3EC9" w:rsidRPr="00C75362">
              <w:rPr>
                <w:rFonts w:ascii="Times New Roman" w:hAnsi="Times New Roman" w:cs="Times New Roman"/>
                <w:sz w:val="24"/>
                <w:szCs w:val="24"/>
              </w:rPr>
              <w:t>. Числовые выражения.</w:t>
            </w:r>
          </w:p>
        </w:tc>
        <w:tc>
          <w:tcPr>
            <w:tcW w:w="2268" w:type="dxa"/>
          </w:tcPr>
          <w:p w:rsidR="002717A9" w:rsidRPr="00C75362" w:rsidRDefault="00DB3EC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2717A9" w:rsidRPr="00C75362" w:rsidRDefault="002717A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DB3EC9" w:rsidRPr="00C75362" w:rsidTr="00E37810">
        <w:tc>
          <w:tcPr>
            <w:tcW w:w="993" w:type="dxa"/>
          </w:tcPr>
          <w:p w:rsidR="00DB3EC9" w:rsidRPr="00C75362" w:rsidRDefault="00DB3EC9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B3EC9" w:rsidRPr="00C75362" w:rsidRDefault="00DB3EC9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</w:t>
            </w:r>
          </w:p>
        </w:tc>
        <w:tc>
          <w:tcPr>
            <w:tcW w:w="2268" w:type="dxa"/>
          </w:tcPr>
          <w:p w:rsidR="00DB3EC9" w:rsidRPr="00C75362" w:rsidRDefault="005A38F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DB3EC9" w:rsidRPr="00C75362" w:rsidRDefault="00CF03CC" w:rsidP="00CF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DB3EC9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3EC9" w:rsidRPr="00C75362" w:rsidTr="00E37810">
        <w:tc>
          <w:tcPr>
            <w:tcW w:w="993" w:type="dxa"/>
          </w:tcPr>
          <w:p w:rsidR="00DB3EC9" w:rsidRPr="00C75362" w:rsidRDefault="00DB3EC9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B3EC9" w:rsidRPr="00C75362" w:rsidRDefault="00DB3EC9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2268" w:type="dxa"/>
          </w:tcPr>
          <w:p w:rsidR="00DB3EC9" w:rsidRPr="00C75362" w:rsidRDefault="005A38F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DB3EC9" w:rsidRPr="00C75362" w:rsidRDefault="00DB3EC9" w:rsidP="00CF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DB3EC9" w:rsidRPr="00C75362" w:rsidTr="00E37810">
        <w:tc>
          <w:tcPr>
            <w:tcW w:w="993" w:type="dxa"/>
          </w:tcPr>
          <w:p w:rsidR="00DB3EC9" w:rsidRPr="00C75362" w:rsidRDefault="00DB3EC9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B3EC9" w:rsidRPr="00C75362" w:rsidRDefault="00DB3EC9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выражений с переменными</w:t>
            </w:r>
          </w:p>
        </w:tc>
        <w:tc>
          <w:tcPr>
            <w:tcW w:w="2268" w:type="dxa"/>
          </w:tcPr>
          <w:p w:rsidR="00DB3EC9" w:rsidRPr="00C75362" w:rsidRDefault="005A38F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DB3EC9" w:rsidRPr="00C75362" w:rsidRDefault="00DB3EC9" w:rsidP="00CF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DB3EC9" w:rsidRPr="00C75362" w:rsidTr="00E37810">
        <w:tc>
          <w:tcPr>
            <w:tcW w:w="993" w:type="dxa"/>
          </w:tcPr>
          <w:p w:rsidR="00DB3EC9" w:rsidRPr="00C75362" w:rsidRDefault="00DB3EC9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B3EC9" w:rsidRPr="00C75362" w:rsidRDefault="00DB3EC9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выражения</w:t>
            </w:r>
          </w:p>
        </w:tc>
        <w:tc>
          <w:tcPr>
            <w:tcW w:w="2268" w:type="dxa"/>
          </w:tcPr>
          <w:p w:rsidR="00DB3EC9" w:rsidRPr="00C75362" w:rsidRDefault="005A38F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DB3EC9" w:rsidRPr="00C75362" w:rsidRDefault="00CF03CC" w:rsidP="00CF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DB3EC9" w:rsidRPr="00C75362" w:rsidTr="00E37810">
        <w:tc>
          <w:tcPr>
            <w:tcW w:w="993" w:type="dxa"/>
          </w:tcPr>
          <w:p w:rsidR="00DB3EC9" w:rsidRPr="00C75362" w:rsidRDefault="00DB3EC9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B3EC9" w:rsidRPr="00C75362" w:rsidRDefault="00DB3EC9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Сравнение значений различных выражений</w:t>
            </w:r>
            <w:r w:rsidR="00CF03CC" w:rsidRPr="00C75362">
              <w:rPr>
                <w:rFonts w:ascii="Times New Roman" w:hAnsi="Times New Roman" w:cs="Times New Roman"/>
                <w:sz w:val="24"/>
                <w:szCs w:val="24"/>
              </w:rPr>
              <w:t>. Проверочная работа № 1.</w:t>
            </w:r>
          </w:p>
        </w:tc>
        <w:tc>
          <w:tcPr>
            <w:tcW w:w="2268" w:type="dxa"/>
          </w:tcPr>
          <w:p w:rsidR="00DB3EC9" w:rsidRPr="00C75362" w:rsidRDefault="005A38F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DB3EC9" w:rsidRPr="00C75362" w:rsidRDefault="00DB3EC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ИО, ПРО № 1</w:t>
            </w:r>
          </w:p>
        </w:tc>
      </w:tr>
      <w:tr w:rsidR="00DB3EC9" w:rsidRPr="00C75362" w:rsidTr="00E37810">
        <w:tc>
          <w:tcPr>
            <w:tcW w:w="993" w:type="dxa"/>
          </w:tcPr>
          <w:p w:rsidR="00DB3EC9" w:rsidRPr="00C75362" w:rsidRDefault="00DB3EC9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B3EC9" w:rsidRPr="00C75362" w:rsidRDefault="00DB3EC9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  <w:r w:rsidR="00CF03CC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B3EC9" w:rsidRPr="00C75362" w:rsidRDefault="005A38F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DB3EC9" w:rsidRPr="00C75362" w:rsidRDefault="00DB3EC9" w:rsidP="006E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DB3EC9" w:rsidRPr="00C75362" w:rsidTr="00E37810">
        <w:tc>
          <w:tcPr>
            <w:tcW w:w="993" w:type="dxa"/>
          </w:tcPr>
          <w:p w:rsidR="00DB3EC9" w:rsidRPr="00C75362" w:rsidRDefault="00DB3EC9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B3EC9" w:rsidRPr="00C75362" w:rsidRDefault="00DB3EC9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Применение свойств действий к решению различных выражений</w:t>
            </w:r>
            <w:r w:rsidR="006E4745" w:rsidRPr="00C75362">
              <w:rPr>
                <w:rFonts w:ascii="Times New Roman" w:hAnsi="Times New Roman" w:cs="Times New Roman"/>
                <w:sz w:val="24"/>
                <w:szCs w:val="24"/>
              </w:rPr>
              <w:t>. Проверочная работа № 2.</w:t>
            </w:r>
          </w:p>
        </w:tc>
        <w:tc>
          <w:tcPr>
            <w:tcW w:w="2268" w:type="dxa"/>
          </w:tcPr>
          <w:p w:rsidR="00DB3EC9" w:rsidRPr="00C75362" w:rsidRDefault="005A38F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DB3EC9" w:rsidRPr="00C75362" w:rsidRDefault="006E474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УО, ПРО № 2</w:t>
            </w:r>
          </w:p>
        </w:tc>
      </w:tr>
      <w:tr w:rsidR="00DB3EC9" w:rsidRPr="00C75362" w:rsidTr="00E37810">
        <w:tc>
          <w:tcPr>
            <w:tcW w:w="993" w:type="dxa"/>
          </w:tcPr>
          <w:p w:rsidR="00DB3EC9" w:rsidRPr="00C75362" w:rsidRDefault="00DB3EC9" w:rsidP="00127D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DB3EC9" w:rsidRPr="00C75362" w:rsidRDefault="00DB3EC9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Тождества. Тождественные 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преобразования.</w:t>
            </w:r>
          </w:p>
        </w:tc>
        <w:tc>
          <w:tcPr>
            <w:tcW w:w="2268" w:type="dxa"/>
          </w:tcPr>
          <w:p w:rsidR="00DB3EC9" w:rsidRPr="00C75362" w:rsidRDefault="005A38F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5" w:type="dxa"/>
          </w:tcPr>
          <w:p w:rsidR="00DB3EC9" w:rsidRPr="00C75362" w:rsidRDefault="00DB3EC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EC9" w:rsidRPr="00C75362" w:rsidTr="00E37810">
        <w:tc>
          <w:tcPr>
            <w:tcW w:w="993" w:type="dxa"/>
          </w:tcPr>
          <w:p w:rsidR="00DB3EC9" w:rsidRPr="00C75362" w:rsidRDefault="00DB3EC9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B3EC9" w:rsidRPr="00C75362" w:rsidRDefault="00DB3EC9" w:rsidP="00D9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  <w:r w:rsidR="006E4745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E5F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745" w:rsidRPr="00C753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</w:t>
            </w:r>
            <w:r w:rsidR="00D94E5F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B3EC9" w:rsidRPr="00C75362" w:rsidRDefault="005A38F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DB3EC9" w:rsidRPr="00C75362" w:rsidRDefault="00DB3EC9" w:rsidP="006E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6E4745" w:rsidRPr="00C7536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E4745"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EC9" w:rsidRPr="00C75362" w:rsidTr="00E37810">
        <w:tc>
          <w:tcPr>
            <w:tcW w:w="993" w:type="dxa"/>
          </w:tcPr>
          <w:p w:rsidR="00DB3EC9" w:rsidRPr="00C75362" w:rsidRDefault="00DB3EC9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B3EC9" w:rsidRPr="00C75362" w:rsidRDefault="00DB3EC9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</w:t>
            </w:r>
            <w:r w:rsidR="006E4745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r w:rsidR="00D94E5F" w:rsidRPr="00C75362">
              <w:rPr>
                <w:rFonts w:ascii="Times New Roman" w:hAnsi="Times New Roman" w:cs="Times New Roman"/>
                <w:sz w:val="24"/>
                <w:szCs w:val="24"/>
              </w:rPr>
              <w:t>«Преобразование выражений»</w:t>
            </w:r>
          </w:p>
        </w:tc>
        <w:tc>
          <w:tcPr>
            <w:tcW w:w="2268" w:type="dxa"/>
          </w:tcPr>
          <w:p w:rsidR="00DB3EC9" w:rsidRPr="00C75362" w:rsidRDefault="005A38F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DB3EC9" w:rsidRPr="00C75362" w:rsidRDefault="00D94E5F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94E5F" w:rsidRPr="00C75362" w:rsidTr="00E37810">
        <w:tc>
          <w:tcPr>
            <w:tcW w:w="993" w:type="dxa"/>
          </w:tcPr>
          <w:p w:rsidR="00D94E5F" w:rsidRPr="00C75362" w:rsidRDefault="00D94E5F" w:rsidP="0081458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94E5F" w:rsidRPr="00C75362" w:rsidRDefault="00814588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2268" w:type="dxa"/>
          </w:tcPr>
          <w:p w:rsidR="00D94E5F" w:rsidRPr="00C75362" w:rsidRDefault="009E59B0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85" w:type="dxa"/>
          </w:tcPr>
          <w:p w:rsidR="00D94E5F" w:rsidRPr="00C75362" w:rsidRDefault="00D94E5F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88" w:rsidRPr="00C75362" w:rsidTr="00E37810">
        <w:tc>
          <w:tcPr>
            <w:tcW w:w="993" w:type="dxa"/>
          </w:tcPr>
          <w:p w:rsidR="00814588" w:rsidRPr="00C75362" w:rsidRDefault="0081458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4588" w:rsidRPr="00C75362" w:rsidRDefault="00176ED6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814588" w:rsidRPr="00C75362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2268" w:type="dxa"/>
          </w:tcPr>
          <w:p w:rsidR="00814588" w:rsidRPr="00C75362" w:rsidRDefault="00176ED6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814588" w:rsidRPr="00C75362" w:rsidRDefault="00814588" w:rsidP="0017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814588" w:rsidRPr="00C75362" w:rsidTr="00E37810">
        <w:tc>
          <w:tcPr>
            <w:tcW w:w="993" w:type="dxa"/>
          </w:tcPr>
          <w:p w:rsidR="00814588" w:rsidRPr="00C75362" w:rsidRDefault="0081458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4588" w:rsidRPr="00C75362" w:rsidRDefault="00814588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одной переменной</w:t>
            </w:r>
            <w:r w:rsidR="00176ED6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14588" w:rsidRPr="00C75362" w:rsidRDefault="0081458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814588" w:rsidRPr="00C75362" w:rsidRDefault="00554B1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814588" w:rsidRPr="00C75362" w:rsidTr="00E37810">
        <w:tc>
          <w:tcPr>
            <w:tcW w:w="993" w:type="dxa"/>
          </w:tcPr>
          <w:p w:rsidR="00814588" w:rsidRPr="00C75362" w:rsidRDefault="0081458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4588" w:rsidRPr="00C75362" w:rsidRDefault="00814588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одной переменной</w:t>
            </w:r>
            <w:r w:rsidR="00554B1A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14588" w:rsidRPr="00C75362" w:rsidRDefault="00554B1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814588" w:rsidRPr="00C75362" w:rsidRDefault="00814588" w:rsidP="0055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814588" w:rsidRPr="00C75362" w:rsidTr="00E37810">
        <w:tc>
          <w:tcPr>
            <w:tcW w:w="993" w:type="dxa"/>
          </w:tcPr>
          <w:p w:rsidR="00814588" w:rsidRPr="00C75362" w:rsidRDefault="0081458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4588" w:rsidRPr="00C75362" w:rsidRDefault="00814588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различных уравнений с одной переменной</w:t>
            </w:r>
            <w:r w:rsidR="00554B1A" w:rsidRPr="00C75362">
              <w:rPr>
                <w:rFonts w:ascii="Times New Roman" w:hAnsi="Times New Roman" w:cs="Times New Roman"/>
                <w:sz w:val="24"/>
                <w:szCs w:val="24"/>
              </w:rPr>
              <w:t>. Проверочная работа № 3</w:t>
            </w:r>
          </w:p>
        </w:tc>
        <w:tc>
          <w:tcPr>
            <w:tcW w:w="2268" w:type="dxa"/>
          </w:tcPr>
          <w:p w:rsidR="00814588" w:rsidRPr="00C75362" w:rsidRDefault="0081458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814588" w:rsidRPr="00C75362" w:rsidRDefault="00554B1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ПРО №3</w:t>
            </w:r>
          </w:p>
        </w:tc>
      </w:tr>
      <w:tr w:rsidR="00814588" w:rsidRPr="00C75362" w:rsidTr="00E37810">
        <w:tc>
          <w:tcPr>
            <w:tcW w:w="993" w:type="dxa"/>
          </w:tcPr>
          <w:p w:rsidR="00814588" w:rsidRPr="00C75362" w:rsidRDefault="0081458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4588" w:rsidRPr="00C75362" w:rsidRDefault="00814588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Нахождение корней уравнений</w:t>
            </w:r>
            <w:r w:rsidR="002009CB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14588" w:rsidRPr="00C75362" w:rsidRDefault="002009CB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814588" w:rsidRPr="00C75362" w:rsidRDefault="002009CB" w:rsidP="0055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814588" w:rsidRPr="00C75362" w:rsidTr="00E37810">
        <w:tc>
          <w:tcPr>
            <w:tcW w:w="993" w:type="dxa"/>
          </w:tcPr>
          <w:p w:rsidR="00814588" w:rsidRPr="00C75362" w:rsidRDefault="0081458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4588" w:rsidRPr="00C75362" w:rsidRDefault="002009CB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2. </w:t>
            </w:r>
            <w:r w:rsidR="00814588"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268" w:type="dxa"/>
          </w:tcPr>
          <w:p w:rsidR="00814588" w:rsidRPr="00C75362" w:rsidRDefault="0081458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814588" w:rsidRPr="00C75362" w:rsidRDefault="002009CB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СР № 2</w:t>
            </w:r>
          </w:p>
        </w:tc>
      </w:tr>
      <w:tr w:rsidR="00814588" w:rsidRPr="00C75362" w:rsidTr="00E37810">
        <w:tc>
          <w:tcPr>
            <w:tcW w:w="993" w:type="dxa"/>
          </w:tcPr>
          <w:p w:rsidR="00814588" w:rsidRPr="00C75362" w:rsidRDefault="00814588" w:rsidP="004619F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4588" w:rsidRPr="00C75362" w:rsidRDefault="00814588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в задачах</w:t>
            </w:r>
            <w:r w:rsidR="002009CB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14588" w:rsidRPr="00C75362" w:rsidRDefault="002009CB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814588" w:rsidRPr="00C75362" w:rsidRDefault="002009CB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814588" w:rsidRPr="00C75362" w:rsidTr="00E37810">
        <w:tc>
          <w:tcPr>
            <w:tcW w:w="993" w:type="dxa"/>
          </w:tcPr>
          <w:p w:rsidR="00814588" w:rsidRPr="00C75362" w:rsidRDefault="0081458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4588" w:rsidRPr="00C75362" w:rsidRDefault="00814588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по условию задачи и решение их</w:t>
            </w:r>
          </w:p>
        </w:tc>
        <w:tc>
          <w:tcPr>
            <w:tcW w:w="2268" w:type="dxa"/>
          </w:tcPr>
          <w:p w:rsidR="00814588" w:rsidRPr="00C75362" w:rsidRDefault="007140C0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814588" w:rsidRPr="00C75362" w:rsidRDefault="00814588" w:rsidP="0071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814588" w:rsidRPr="00C75362" w:rsidTr="00E37810">
        <w:tc>
          <w:tcPr>
            <w:tcW w:w="993" w:type="dxa"/>
          </w:tcPr>
          <w:p w:rsidR="00814588" w:rsidRPr="00C75362" w:rsidRDefault="0081458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4588" w:rsidRPr="00C75362" w:rsidRDefault="00814588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различных задач, составлением уравнения</w:t>
            </w:r>
            <w:r w:rsidR="007140C0" w:rsidRPr="00C75362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№ 3</w:t>
            </w:r>
          </w:p>
        </w:tc>
        <w:tc>
          <w:tcPr>
            <w:tcW w:w="2268" w:type="dxa"/>
          </w:tcPr>
          <w:p w:rsidR="00814588" w:rsidRPr="00C75362" w:rsidRDefault="007140C0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814588" w:rsidRPr="00C75362" w:rsidRDefault="00814588" w:rsidP="0071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УС, СР № </w:t>
            </w:r>
            <w:r w:rsidR="007140C0"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588" w:rsidRPr="00C75362" w:rsidTr="00E37810">
        <w:tc>
          <w:tcPr>
            <w:tcW w:w="993" w:type="dxa"/>
          </w:tcPr>
          <w:p w:rsidR="00814588" w:rsidRPr="00C75362" w:rsidRDefault="0081458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4588" w:rsidRPr="00C75362" w:rsidRDefault="00814588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  <w:r w:rsidR="007140C0" w:rsidRPr="00C75362">
              <w:rPr>
                <w:rFonts w:ascii="Times New Roman" w:hAnsi="Times New Roman" w:cs="Times New Roman"/>
                <w:sz w:val="24"/>
                <w:szCs w:val="24"/>
              </w:rPr>
              <w:t>. Решение задач с помощью уравнений.</w:t>
            </w:r>
          </w:p>
        </w:tc>
        <w:tc>
          <w:tcPr>
            <w:tcW w:w="2268" w:type="dxa"/>
          </w:tcPr>
          <w:p w:rsidR="00814588" w:rsidRPr="00C75362" w:rsidRDefault="007140C0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814588" w:rsidRPr="00C75362" w:rsidRDefault="00814588" w:rsidP="009E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814588" w:rsidRPr="00C75362" w:rsidTr="00E37810">
        <w:tc>
          <w:tcPr>
            <w:tcW w:w="993" w:type="dxa"/>
          </w:tcPr>
          <w:p w:rsidR="00814588" w:rsidRPr="00C75362" w:rsidRDefault="00814588" w:rsidP="009E59B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4588" w:rsidRPr="00C75362" w:rsidRDefault="007140C0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="009E59B0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«Уравнения с одной переменной»</w:t>
            </w:r>
          </w:p>
        </w:tc>
        <w:tc>
          <w:tcPr>
            <w:tcW w:w="2268" w:type="dxa"/>
          </w:tcPr>
          <w:p w:rsidR="00814588" w:rsidRPr="00C75362" w:rsidRDefault="0081458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814588" w:rsidRPr="00C75362" w:rsidRDefault="0081458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14588" w:rsidRPr="00C75362" w:rsidTr="00E37810">
        <w:tc>
          <w:tcPr>
            <w:tcW w:w="993" w:type="dxa"/>
          </w:tcPr>
          <w:p w:rsidR="00814588" w:rsidRPr="00C75362" w:rsidRDefault="00814588" w:rsidP="009E59B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4588" w:rsidRPr="00C75362" w:rsidRDefault="004F157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2268" w:type="dxa"/>
          </w:tcPr>
          <w:p w:rsidR="00814588" w:rsidRPr="00C75362" w:rsidRDefault="004F1577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814588" w:rsidRPr="00C75362" w:rsidRDefault="0081458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4F1577" w:rsidRPr="00C75362" w:rsidTr="00E37810">
        <w:tc>
          <w:tcPr>
            <w:tcW w:w="993" w:type="dxa"/>
          </w:tcPr>
          <w:p w:rsidR="004F1577" w:rsidRPr="00C75362" w:rsidRDefault="004F1577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4F1577" w:rsidRPr="00C75362" w:rsidRDefault="004F157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Среднее арифметическое, размах и мода</w:t>
            </w:r>
          </w:p>
        </w:tc>
        <w:tc>
          <w:tcPr>
            <w:tcW w:w="2268" w:type="dxa"/>
          </w:tcPr>
          <w:p w:rsidR="004F1577" w:rsidRPr="00C75362" w:rsidRDefault="004F1577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F1577" w:rsidRPr="00C75362" w:rsidRDefault="004F1577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4F1577" w:rsidRPr="00C75362" w:rsidTr="00E37810">
        <w:tc>
          <w:tcPr>
            <w:tcW w:w="993" w:type="dxa"/>
          </w:tcPr>
          <w:p w:rsidR="004F1577" w:rsidRPr="00C75362" w:rsidRDefault="004F1577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4F1577" w:rsidRPr="00C75362" w:rsidRDefault="004F157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Медиана, как статистическая характеристика</w:t>
            </w:r>
          </w:p>
        </w:tc>
        <w:tc>
          <w:tcPr>
            <w:tcW w:w="2268" w:type="dxa"/>
          </w:tcPr>
          <w:p w:rsidR="004F1577" w:rsidRPr="00C75362" w:rsidRDefault="004F1577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F1577" w:rsidRPr="00C75362" w:rsidRDefault="004F1577" w:rsidP="004F1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814588" w:rsidRPr="00C75362" w:rsidTr="00E37810">
        <w:tc>
          <w:tcPr>
            <w:tcW w:w="993" w:type="dxa"/>
          </w:tcPr>
          <w:p w:rsidR="00814588" w:rsidRPr="00C75362" w:rsidRDefault="00814588" w:rsidP="004700D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14588" w:rsidRPr="00C75362" w:rsidRDefault="004700D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Функции и графики</w:t>
            </w:r>
          </w:p>
        </w:tc>
        <w:tc>
          <w:tcPr>
            <w:tcW w:w="2268" w:type="dxa"/>
          </w:tcPr>
          <w:p w:rsidR="00814588" w:rsidRPr="00C75362" w:rsidRDefault="0045234E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85" w:type="dxa"/>
          </w:tcPr>
          <w:p w:rsidR="00814588" w:rsidRPr="00C75362" w:rsidRDefault="0081458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D7" w:rsidRPr="00C75362" w:rsidTr="00E37810">
        <w:tc>
          <w:tcPr>
            <w:tcW w:w="993" w:type="dxa"/>
          </w:tcPr>
          <w:p w:rsidR="004700D7" w:rsidRPr="00C75362" w:rsidRDefault="004700D7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4700D7" w:rsidRPr="00C75362" w:rsidRDefault="004700D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Что такое функция</w:t>
            </w:r>
            <w:r w:rsidR="00FB5492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700D7" w:rsidRPr="00C75362" w:rsidRDefault="00673F4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700D7" w:rsidRPr="00C75362" w:rsidRDefault="004700D7" w:rsidP="00FB5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4700D7" w:rsidRPr="00C75362" w:rsidTr="00E37810">
        <w:tc>
          <w:tcPr>
            <w:tcW w:w="993" w:type="dxa"/>
          </w:tcPr>
          <w:p w:rsidR="004700D7" w:rsidRPr="00C75362" w:rsidRDefault="004700D7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4700D7" w:rsidRPr="00C75362" w:rsidRDefault="004700D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функций</w:t>
            </w:r>
          </w:p>
        </w:tc>
        <w:tc>
          <w:tcPr>
            <w:tcW w:w="2268" w:type="dxa"/>
          </w:tcPr>
          <w:p w:rsidR="004700D7" w:rsidRPr="00C75362" w:rsidRDefault="004700D7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700D7" w:rsidRPr="00C75362" w:rsidRDefault="004F3AE7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4F3AE7" w:rsidRPr="00C75362" w:rsidTr="00E37810">
        <w:tc>
          <w:tcPr>
            <w:tcW w:w="993" w:type="dxa"/>
          </w:tcPr>
          <w:p w:rsidR="004F3AE7" w:rsidRPr="00C75362" w:rsidRDefault="004F3AE7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4F3AE7" w:rsidRPr="00C75362" w:rsidRDefault="004F3AE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функций. Самостоятельная работа № 4</w:t>
            </w:r>
          </w:p>
        </w:tc>
        <w:tc>
          <w:tcPr>
            <w:tcW w:w="2268" w:type="dxa"/>
          </w:tcPr>
          <w:p w:rsidR="004F3AE7" w:rsidRPr="00C75362" w:rsidRDefault="004F3AE7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F3AE7" w:rsidRPr="00C75362" w:rsidRDefault="005B31DC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СР № 4</w:t>
            </w:r>
          </w:p>
        </w:tc>
      </w:tr>
      <w:tr w:rsidR="004700D7" w:rsidRPr="00C75362" w:rsidTr="00E37810">
        <w:tc>
          <w:tcPr>
            <w:tcW w:w="993" w:type="dxa"/>
          </w:tcPr>
          <w:p w:rsidR="004700D7" w:rsidRPr="00C75362" w:rsidRDefault="004700D7" w:rsidP="00FB549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4700D7" w:rsidRPr="00C75362" w:rsidRDefault="004700D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  <w:r w:rsidR="00FB5492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700D7" w:rsidRPr="00C75362" w:rsidRDefault="00673F4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700D7" w:rsidRPr="00C75362" w:rsidRDefault="004700D7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D7" w:rsidRPr="00C75362" w:rsidTr="00E37810">
        <w:tc>
          <w:tcPr>
            <w:tcW w:w="993" w:type="dxa"/>
          </w:tcPr>
          <w:p w:rsidR="004700D7" w:rsidRPr="00C75362" w:rsidRDefault="004700D7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4700D7" w:rsidRPr="00C75362" w:rsidRDefault="004700D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Задания с графиками функций</w:t>
            </w:r>
            <w:r w:rsidR="00381C50" w:rsidRPr="00C75362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№ 5.</w:t>
            </w:r>
          </w:p>
        </w:tc>
        <w:tc>
          <w:tcPr>
            <w:tcW w:w="2268" w:type="dxa"/>
          </w:tcPr>
          <w:p w:rsidR="004700D7" w:rsidRPr="00C75362" w:rsidRDefault="00673F4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700D7" w:rsidRPr="00C75362" w:rsidRDefault="004700D7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УО, УС, СР № </w:t>
            </w:r>
            <w:r w:rsidR="00381C50" w:rsidRPr="00C75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00D7" w:rsidRPr="00C75362" w:rsidTr="00E37810">
        <w:tc>
          <w:tcPr>
            <w:tcW w:w="993" w:type="dxa"/>
          </w:tcPr>
          <w:p w:rsidR="004700D7" w:rsidRPr="00C75362" w:rsidRDefault="004700D7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4700D7" w:rsidRPr="00C75362" w:rsidRDefault="004700D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  <w:r w:rsidR="00381C50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700D7" w:rsidRPr="00C75362" w:rsidRDefault="00673F4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700D7" w:rsidRPr="00C75362" w:rsidRDefault="004700D7" w:rsidP="008F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4700D7" w:rsidRPr="00C75362" w:rsidTr="00E37810">
        <w:tc>
          <w:tcPr>
            <w:tcW w:w="993" w:type="dxa"/>
          </w:tcPr>
          <w:p w:rsidR="004700D7" w:rsidRPr="00C75362" w:rsidRDefault="004700D7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4700D7" w:rsidRPr="00C75362" w:rsidRDefault="004700D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линейных функций</w:t>
            </w:r>
          </w:p>
        </w:tc>
        <w:tc>
          <w:tcPr>
            <w:tcW w:w="2268" w:type="dxa"/>
          </w:tcPr>
          <w:p w:rsidR="004700D7" w:rsidRPr="00C75362" w:rsidRDefault="00673F4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700D7" w:rsidRPr="00C75362" w:rsidRDefault="004700D7" w:rsidP="008F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УС, УО </w:t>
            </w:r>
          </w:p>
        </w:tc>
      </w:tr>
      <w:tr w:rsidR="004700D7" w:rsidRPr="00C75362" w:rsidTr="00E37810">
        <w:tc>
          <w:tcPr>
            <w:tcW w:w="993" w:type="dxa"/>
          </w:tcPr>
          <w:p w:rsidR="004700D7" w:rsidRPr="00C75362" w:rsidRDefault="004700D7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4700D7" w:rsidRPr="00C75362" w:rsidRDefault="004700D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Построение различных графиков линейных функций</w:t>
            </w:r>
            <w:r w:rsidR="008F7E68" w:rsidRPr="00C75362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 1</w:t>
            </w:r>
          </w:p>
        </w:tc>
        <w:tc>
          <w:tcPr>
            <w:tcW w:w="2268" w:type="dxa"/>
          </w:tcPr>
          <w:p w:rsidR="004700D7" w:rsidRPr="00C75362" w:rsidRDefault="004700D7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700D7" w:rsidRPr="00C75362" w:rsidRDefault="008F7E6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00D7" w:rsidRPr="00C753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4700D7" w:rsidRPr="00C75362" w:rsidTr="00E37810">
        <w:tc>
          <w:tcPr>
            <w:tcW w:w="993" w:type="dxa"/>
          </w:tcPr>
          <w:p w:rsidR="004700D7" w:rsidRPr="00C75362" w:rsidRDefault="004700D7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4700D7" w:rsidRPr="00C75362" w:rsidRDefault="004700D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2268" w:type="dxa"/>
          </w:tcPr>
          <w:p w:rsidR="004700D7" w:rsidRPr="00C75362" w:rsidRDefault="00673F4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700D7" w:rsidRPr="00C75362" w:rsidRDefault="004700D7" w:rsidP="004C0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4700D7" w:rsidRPr="00C75362" w:rsidTr="00E37810">
        <w:tc>
          <w:tcPr>
            <w:tcW w:w="993" w:type="dxa"/>
          </w:tcPr>
          <w:p w:rsidR="004700D7" w:rsidRPr="00C75362" w:rsidRDefault="004700D7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4700D7" w:rsidRPr="00C75362" w:rsidRDefault="004700D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Построение графика прямой пропорциональности</w:t>
            </w:r>
            <w:r w:rsidR="004C016D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700D7" w:rsidRPr="00C75362" w:rsidRDefault="00673F4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700D7" w:rsidRPr="00C75362" w:rsidRDefault="004700D7" w:rsidP="004C0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4700D7" w:rsidRPr="00C75362" w:rsidTr="00E37810">
        <w:tc>
          <w:tcPr>
            <w:tcW w:w="993" w:type="dxa"/>
          </w:tcPr>
          <w:p w:rsidR="004700D7" w:rsidRPr="00C75362" w:rsidRDefault="004700D7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4700D7" w:rsidRPr="00C75362" w:rsidRDefault="004C016D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2E6AF6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00D7" w:rsidRPr="00C75362">
              <w:rPr>
                <w:rFonts w:ascii="Times New Roman" w:hAnsi="Times New Roman" w:cs="Times New Roman"/>
                <w:sz w:val="24"/>
                <w:szCs w:val="24"/>
              </w:rPr>
              <w:t>Задание функции несколькими формулами</w:t>
            </w:r>
          </w:p>
        </w:tc>
        <w:tc>
          <w:tcPr>
            <w:tcW w:w="2268" w:type="dxa"/>
          </w:tcPr>
          <w:p w:rsidR="004700D7" w:rsidRPr="00C75362" w:rsidRDefault="004700D7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700D7" w:rsidRPr="00C75362" w:rsidRDefault="002E6AF6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ПРО №4</w:t>
            </w:r>
          </w:p>
        </w:tc>
      </w:tr>
      <w:tr w:rsidR="004700D7" w:rsidRPr="00C75362" w:rsidTr="00E37810">
        <w:tc>
          <w:tcPr>
            <w:tcW w:w="993" w:type="dxa"/>
          </w:tcPr>
          <w:p w:rsidR="004700D7" w:rsidRPr="00C75362" w:rsidRDefault="004700D7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4700D7" w:rsidRPr="00C75362" w:rsidRDefault="004700D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различных функций</w:t>
            </w:r>
          </w:p>
        </w:tc>
        <w:tc>
          <w:tcPr>
            <w:tcW w:w="2268" w:type="dxa"/>
          </w:tcPr>
          <w:p w:rsidR="004700D7" w:rsidRPr="00C75362" w:rsidRDefault="004700D7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700D7" w:rsidRPr="00C75362" w:rsidRDefault="0045234E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4700D7" w:rsidRPr="00C75362" w:rsidTr="00E37810">
        <w:tc>
          <w:tcPr>
            <w:tcW w:w="993" w:type="dxa"/>
          </w:tcPr>
          <w:p w:rsidR="004700D7" w:rsidRPr="00C75362" w:rsidRDefault="004700D7" w:rsidP="00127D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4700D7" w:rsidRPr="00C75362" w:rsidRDefault="004700D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  <w:r w:rsidR="002E6AF6" w:rsidRPr="00C75362">
              <w:rPr>
                <w:rFonts w:ascii="Times New Roman" w:hAnsi="Times New Roman" w:cs="Times New Roman"/>
                <w:sz w:val="24"/>
                <w:szCs w:val="24"/>
              </w:rPr>
              <w:t>. Построение графиков различных функций.</w:t>
            </w:r>
            <w:r w:rsidR="0045234E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 2</w:t>
            </w:r>
            <w:r w:rsidR="002E6AF6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700D7" w:rsidRPr="00C75362" w:rsidRDefault="00673F4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700D7" w:rsidRPr="00C75362" w:rsidRDefault="0045234E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 № 2</w:t>
            </w:r>
          </w:p>
        </w:tc>
      </w:tr>
      <w:tr w:rsidR="004700D7" w:rsidRPr="00C75362" w:rsidTr="00E37810">
        <w:tc>
          <w:tcPr>
            <w:tcW w:w="993" w:type="dxa"/>
          </w:tcPr>
          <w:p w:rsidR="004700D7" w:rsidRPr="00C75362" w:rsidRDefault="004700D7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4700D7" w:rsidRPr="00C75362" w:rsidRDefault="004700D7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="0045234E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«Функции»</w:t>
            </w:r>
          </w:p>
        </w:tc>
        <w:tc>
          <w:tcPr>
            <w:tcW w:w="2268" w:type="dxa"/>
          </w:tcPr>
          <w:p w:rsidR="004700D7" w:rsidRPr="00C75362" w:rsidRDefault="0045234E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4700D7" w:rsidRPr="00C75362" w:rsidRDefault="0045234E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4700D7" w:rsidRPr="00C75362" w:rsidTr="00E37810">
        <w:tc>
          <w:tcPr>
            <w:tcW w:w="993" w:type="dxa"/>
          </w:tcPr>
          <w:p w:rsidR="004700D7" w:rsidRPr="00C75362" w:rsidRDefault="004700D7" w:rsidP="0045234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4700D7" w:rsidRPr="00C75362" w:rsidRDefault="001F7106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и её свойства</w:t>
            </w:r>
          </w:p>
        </w:tc>
        <w:tc>
          <w:tcPr>
            <w:tcW w:w="2268" w:type="dxa"/>
          </w:tcPr>
          <w:p w:rsidR="004700D7" w:rsidRPr="00C75362" w:rsidRDefault="004700D7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4700D7" w:rsidRPr="00C75362" w:rsidRDefault="004700D7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6" w:rsidRPr="00C75362" w:rsidTr="00E37810">
        <w:tc>
          <w:tcPr>
            <w:tcW w:w="993" w:type="dxa"/>
          </w:tcPr>
          <w:p w:rsidR="001F7106" w:rsidRPr="00C75362" w:rsidRDefault="001F7106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F7106" w:rsidRPr="00C75362" w:rsidRDefault="001F7106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Определение степени с натуральным показателем</w:t>
            </w:r>
          </w:p>
        </w:tc>
        <w:tc>
          <w:tcPr>
            <w:tcW w:w="2268" w:type="dxa"/>
          </w:tcPr>
          <w:p w:rsidR="001F7106" w:rsidRPr="00C75362" w:rsidRDefault="001F7106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1F7106" w:rsidRPr="00C75362" w:rsidRDefault="00D24185" w:rsidP="00D2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1F7106" w:rsidRPr="00C75362" w:rsidTr="00E37810">
        <w:tc>
          <w:tcPr>
            <w:tcW w:w="993" w:type="dxa"/>
          </w:tcPr>
          <w:p w:rsidR="001F7106" w:rsidRPr="00C75362" w:rsidRDefault="001F7106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F7106" w:rsidRPr="00C75362" w:rsidRDefault="001F7106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примеров со степенями</w:t>
            </w:r>
            <w:r w:rsidR="00495BC9" w:rsidRPr="00C75362">
              <w:rPr>
                <w:rFonts w:ascii="Times New Roman" w:hAnsi="Times New Roman" w:cs="Times New Roman"/>
                <w:sz w:val="24"/>
                <w:szCs w:val="24"/>
              </w:rPr>
              <w:t>. Математический диктант № 1</w:t>
            </w:r>
          </w:p>
        </w:tc>
        <w:tc>
          <w:tcPr>
            <w:tcW w:w="2268" w:type="dxa"/>
          </w:tcPr>
          <w:p w:rsidR="001F7106" w:rsidRPr="00C75362" w:rsidRDefault="00D2418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1F7106" w:rsidRPr="00C75362" w:rsidRDefault="001F7106" w:rsidP="00D2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УС, МД № </w:t>
            </w:r>
            <w:r w:rsidR="00D24185"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106" w:rsidRPr="00C75362" w:rsidTr="00E37810">
        <w:tc>
          <w:tcPr>
            <w:tcW w:w="993" w:type="dxa"/>
          </w:tcPr>
          <w:p w:rsidR="001F7106" w:rsidRPr="00C75362" w:rsidRDefault="001F7106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F7106" w:rsidRPr="00C75362" w:rsidRDefault="001F7106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  <w:r w:rsidR="00D24185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0BF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№ 5</w:t>
            </w:r>
          </w:p>
        </w:tc>
        <w:tc>
          <w:tcPr>
            <w:tcW w:w="2268" w:type="dxa"/>
          </w:tcPr>
          <w:p w:rsidR="001F7106" w:rsidRPr="00C75362" w:rsidRDefault="00E200BF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1F7106" w:rsidRPr="00C75362" w:rsidRDefault="001F7106" w:rsidP="00E2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УС, ПРО № </w:t>
            </w:r>
            <w:r w:rsidR="00E200BF" w:rsidRPr="00C75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7106" w:rsidRPr="00C75362" w:rsidTr="00E37810">
        <w:tc>
          <w:tcPr>
            <w:tcW w:w="993" w:type="dxa"/>
          </w:tcPr>
          <w:p w:rsidR="001F7106" w:rsidRPr="00C75362" w:rsidRDefault="001F7106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F7106" w:rsidRPr="00C75362" w:rsidRDefault="001F7106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не деление и 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степеней</w:t>
            </w:r>
            <w:r w:rsidR="00D24185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1F7106" w:rsidRPr="00C75362" w:rsidRDefault="001F7106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5" w:type="dxa"/>
          </w:tcPr>
          <w:p w:rsidR="001F7106" w:rsidRPr="00C75362" w:rsidRDefault="00E200BF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1F7106" w:rsidRPr="00C75362" w:rsidTr="00E37810">
        <w:tc>
          <w:tcPr>
            <w:tcW w:w="993" w:type="dxa"/>
          </w:tcPr>
          <w:p w:rsidR="001F7106" w:rsidRPr="00C75362" w:rsidRDefault="001F7106" w:rsidP="00127DD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F7106" w:rsidRPr="00C75362" w:rsidRDefault="001F7106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  <w:r w:rsidR="00E200BF" w:rsidRPr="00C75362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№ 6</w:t>
            </w:r>
          </w:p>
        </w:tc>
        <w:tc>
          <w:tcPr>
            <w:tcW w:w="2268" w:type="dxa"/>
          </w:tcPr>
          <w:p w:rsidR="001F7106" w:rsidRPr="00C75362" w:rsidRDefault="00E200BF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1F7106" w:rsidRPr="00C75362" w:rsidRDefault="00E200BF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СР № 6</w:t>
            </w:r>
          </w:p>
        </w:tc>
      </w:tr>
      <w:tr w:rsidR="001F7106" w:rsidRPr="00C75362" w:rsidTr="00E37810">
        <w:tc>
          <w:tcPr>
            <w:tcW w:w="993" w:type="dxa"/>
          </w:tcPr>
          <w:p w:rsidR="001F7106" w:rsidRPr="00C75362" w:rsidRDefault="001F7106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F7106" w:rsidRPr="00C75362" w:rsidRDefault="001F7106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возведение степени и произведения в степень</w:t>
            </w:r>
            <w:r w:rsidR="00495BC9" w:rsidRPr="00C75362">
              <w:rPr>
                <w:rFonts w:ascii="Times New Roman" w:hAnsi="Times New Roman" w:cs="Times New Roman"/>
                <w:sz w:val="24"/>
                <w:szCs w:val="24"/>
              </w:rPr>
              <w:t>. Математический диктант № 2</w:t>
            </w:r>
          </w:p>
        </w:tc>
        <w:tc>
          <w:tcPr>
            <w:tcW w:w="2268" w:type="dxa"/>
          </w:tcPr>
          <w:p w:rsidR="001F7106" w:rsidRPr="00C75362" w:rsidRDefault="00495BC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1F7106" w:rsidRPr="00C75362" w:rsidRDefault="001F7106" w:rsidP="0049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УС, МД № </w:t>
            </w:r>
            <w:r w:rsidR="00495BC9"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7106" w:rsidRPr="00C75362" w:rsidTr="00E37810">
        <w:tc>
          <w:tcPr>
            <w:tcW w:w="993" w:type="dxa"/>
          </w:tcPr>
          <w:p w:rsidR="001F7106" w:rsidRPr="00C75362" w:rsidRDefault="001F7106" w:rsidP="00495B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1F7106" w:rsidRPr="00C75362" w:rsidRDefault="00495BC9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Одночлены</w:t>
            </w:r>
          </w:p>
        </w:tc>
        <w:tc>
          <w:tcPr>
            <w:tcW w:w="2268" w:type="dxa"/>
          </w:tcPr>
          <w:p w:rsidR="001F7106" w:rsidRPr="00C75362" w:rsidRDefault="004450C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85" w:type="dxa"/>
          </w:tcPr>
          <w:p w:rsidR="001F7106" w:rsidRPr="00C75362" w:rsidRDefault="001F7106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10" w:rsidRPr="00C75362" w:rsidTr="00E37810">
        <w:tc>
          <w:tcPr>
            <w:tcW w:w="993" w:type="dxa"/>
          </w:tcPr>
          <w:p w:rsidR="000D6E10" w:rsidRPr="00C75362" w:rsidRDefault="000D6E10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D6E10" w:rsidRPr="00C75362" w:rsidRDefault="000D6E10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2268" w:type="dxa"/>
          </w:tcPr>
          <w:p w:rsidR="000D6E10" w:rsidRPr="00C75362" w:rsidRDefault="008F4CA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0D6E10" w:rsidRPr="00C75362" w:rsidRDefault="000D6E10" w:rsidP="008F4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0D6E10" w:rsidRPr="00C75362" w:rsidTr="00E37810">
        <w:tc>
          <w:tcPr>
            <w:tcW w:w="993" w:type="dxa"/>
          </w:tcPr>
          <w:p w:rsidR="000D6E10" w:rsidRPr="00C75362" w:rsidRDefault="000D6E10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D6E10" w:rsidRPr="00C75362" w:rsidRDefault="008F4CA4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7. </w:t>
            </w:r>
            <w:r w:rsidR="000D6E10" w:rsidRPr="00C75362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2268" w:type="dxa"/>
          </w:tcPr>
          <w:p w:rsidR="000D6E10" w:rsidRPr="00C75362" w:rsidRDefault="008F4CA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0D6E10" w:rsidRPr="00C75362" w:rsidRDefault="000D6E10" w:rsidP="008F4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УС, УО, СР № </w:t>
            </w:r>
            <w:r w:rsidR="008F4CA4" w:rsidRPr="00C75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E10" w:rsidRPr="00C75362" w:rsidTr="00E37810">
        <w:tc>
          <w:tcPr>
            <w:tcW w:w="993" w:type="dxa"/>
          </w:tcPr>
          <w:p w:rsidR="000D6E10" w:rsidRPr="00C75362" w:rsidRDefault="000D6E10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D6E10" w:rsidRPr="00C75362" w:rsidRDefault="000D6E10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одночленов</w:t>
            </w:r>
          </w:p>
        </w:tc>
        <w:tc>
          <w:tcPr>
            <w:tcW w:w="2268" w:type="dxa"/>
          </w:tcPr>
          <w:p w:rsidR="000D6E10" w:rsidRPr="00C75362" w:rsidRDefault="008F4CA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0D6E10" w:rsidRPr="00C75362" w:rsidRDefault="0050370B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50370B" w:rsidRPr="00C75362" w:rsidTr="00E37810">
        <w:tc>
          <w:tcPr>
            <w:tcW w:w="993" w:type="dxa"/>
          </w:tcPr>
          <w:p w:rsidR="0050370B" w:rsidRPr="00C75362" w:rsidRDefault="0050370B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50370B" w:rsidRPr="00C75362" w:rsidRDefault="0050370B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одночленов. Проверочная работа № 6</w:t>
            </w:r>
          </w:p>
        </w:tc>
        <w:tc>
          <w:tcPr>
            <w:tcW w:w="2268" w:type="dxa"/>
          </w:tcPr>
          <w:p w:rsidR="0050370B" w:rsidRPr="00C75362" w:rsidRDefault="0050370B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0370B" w:rsidRPr="00C75362" w:rsidRDefault="0050370B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ПРО № 6</w:t>
            </w:r>
          </w:p>
        </w:tc>
      </w:tr>
      <w:tr w:rsidR="000D6E10" w:rsidRPr="00C75362" w:rsidTr="00E37810">
        <w:tc>
          <w:tcPr>
            <w:tcW w:w="993" w:type="dxa"/>
          </w:tcPr>
          <w:p w:rsidR="000D6E10" w:rsidRPr="00C75362" w:rsidRDefault="000D6E10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0D6E10" w:rsidRPr="00C75362" w:rsidRDefault="000D6E10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Функции y=x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, y=x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графики.</w:t>
            </w:r>
          </w:p>
        </w:tc>
        <w:tc>
          <w:tcPr>
            <w:tcW w:w="2268" w:type="dxa"/>
          </w:tcPr>
          <w:p w:rsidR="000D6E10" w:rsidRPr="00C75362" w:rsidRDefault="008F4CA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0D6E10" w:rsidRPr="00C75362" w:rsidRDefault="000D6E10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0D6E10" w:rsidRPr="00C75362" w:rsidTr="00E37810">
        <w:tc>
          <w:tcPr>
            <w:tcW w:w="993" w:type="dxa"/>
          </w:tcPr>
          <w:p w:rsidR="000D6E10" w:rsidRPr="00C75362" w:rsidRDefault="000D6E10" w:rsidP="004450C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D6E10" w:rsidRPr="00C75362" w:rsidRDefault="000D6E10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Работа с графиками функций</w:t>
            </w:r>
          </w:p>
        </w:tc>
        <w:tc>
          <w:tcPr>
            <w:tcW w:w="2268" w:type="dxa"/>
          </w:tcPr>
          <w:p w:rsidR="000D6E10" w:rsidRPr="00C75362" w:rsidRDefault="008F4CA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0D6E10" w:rsidRPr="00C75362" w:rsidRDefault="000D6E10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10" w:rsidRPr="00C75362" w:rsidTr="00E37810">
        <w:tc>
          <w:tcPr>
            <w:tcW w:w="993" w:type="dxa"/>
          </w:tcPr>
          <w:p w:rsidR="000D6E10" w:rsidRPr="00C75362" w:rsidRDefault="000D6E10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D6E10" w:rsidRPr="00C75362" w:rsidRDefault="000D6E10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функции y=x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0CA" w:rsidRPr="00C75362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 3</w:t>
            </w:r>
          </w:p>
        </w:tc>
        <w:tc>
          <w:tcPr>
            <w:tcW w:w="2268" w:type="dxa"/>
          </w:tcPr>
          <w:p w:rsidR="000D6E10" w:rsidRPr="00C75362" w:rsidRDefault="008F4CA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0D6E10" w:rsidRPr="00C75362" w:rsidRDefault="000D6E10" w:rsidP="0044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450CA" w:rsidRPr="00C75362">
              <w:rPr>
                <w:rFonts w:ascii="Times New Roman" w:hAnsi="Times New Roman" w:cs="Times New Roman"/>
                <w:sz w:val="24"/>
                <w:szCs w:val="24"/>
              </w:rPr>
              <w:t>, ПР №3</w:t>
            </w:r>
          </w:p>
        </w:tc>
      </w:tr>
      <w:tr w:rsidR="000D6E10" w:rsidRPr="00C75362" w:rsidTr="00E37810">
        <w:tc>
          <w:tcPr>
            <w:tcW w:w="993" w:type="dxa"/>
          </w:tcPr>
          <w:p w:rsidR="000D6E10" w:rsidRPr="00C75362" w:rsidRDefault="000D6E10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D6E10" w:rsidRPr="00C75362" w:rsidRDefault="000D6E10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функции y=x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D6E10" w:rsidRPr="00C75362" w:rsidRDefault="008F4CA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0D6E10" w:rsidRPr="00C75362" w:rsidRDefault="000D6E10" w:rsidP="003D2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0D6E10" w:rsidRPr="00C75362" w:rsidTr="00E37810">
        <w:tc>
          <w:tcPr>
            <w:tcW w:w="993" w:type="dxa"/>
          </w:tcPr>
          <w:p w:rsidR="000D6E10" w:rsidRPr="00C75362" w:rsidRDefault="000D6E10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D6E10" w:rsidRPr="00C75362" w:rsidRDefault="000D6E10" w:rsidP="00740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  <w:r w:rsidR="004450CA" w:rsidRPr="00C75362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  <w:r w:rsidR="003D20B4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D6E10" w:rsidRPr="00C75362" w:rsidRDefault="007406C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0D6E10" w:rsidRPr="00C75362" w:rsidRDefault="000D6E10" w:rsidP="0074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7406C9" w:rsidRPr="00C75362" w:rsidTr="00E37810">
        <w:tc>
          <w:tcPr>
            <w:tcW w:w="993" w:type="dxa"/>
          </w:tcPr>
          <w:p w:rsidR="007406C9" w:rsidRPr="00C75362" w:rsidRDefault="007406C9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7406C9" w:rsidRPr="00C75362" w:rsidRDefault="007406C9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Решение задач. Самостоятельная работа № 8</w:t>
            </w:r>
          </w:p>
        </w:tc>
        <w:tc>
          <w:tcPr>
            <w:tcW w:w="2268" w:type="dxa"/>
          </w:tcPr>
          <w:p w:rsidR="007406C9" w:rsidRPr="00C75362" w:rsidRDefault="007406C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7406C9" w:rsidRPr="00C75362" w:rsidRDefault="007406C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СР № 8</w:t>
            </w:r>
          </w:p>
        </w:tc>
      </w:tr>
      <w:tr w:rsidR="000D6E10" w:rsidRPr="00C75362" w:rsidTr="00E37810">
        <w:tc>
          <w:tcPr>
            <w:tcW w:w="993" w:type="dxa"/>
          </w:tcPr>
          <w:p w:rsidR="000D6E10" w:rsidRPr="00C75362" w:rsidRDefault="000D6E10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D6E10" w:rsidRPr="00C75362" w:rsidRDefault="000D6E10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  <w:r w:rsidR="003D20B4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по теме: Степень и её свойства. Одночлены»</w:t>
            </w:r>
          </w:p>
        </w:tc>
        <w:tc>
          <w:tcPr>
            <w:tcW w:w="2268" w:type="dxa"/>
          </w:tcPr>
          <w:p w:rsidR="000D6E10" w:rsidRPr="00C75362" w:rsidRDefault="008F4CA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0D6E10" w:rsidRPr="00C75362" w:rsidRDefault="003D20B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0D6E10" w:rsidRPr="00C75362" w:rsidTr="00E37810">
        <w:tc>
          <w:tcPr>
            <w:tcW w:w="993" w:type="dxa"/>
          </w:tcPr>
          <w:p w:rsidR="000D6E10" w:rsidRPr="00C75362" w:rsidRDefault="000D6E10" w:rsidP="00565FA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D6E10" w:rsidRPr="00C75362" w:rsidRDefault="00565FA1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О простых и составных числах. Работа над ошибками.</w:t>
            </w:r>
          </w:p>
        </w:tc>
        <w:tc>
          <w:tcPr>
            <w:tcW w:w="2268" w:type="dxa"/>
          </w:tcPr>
          <w:p w:rsidR="000D6E10" w:rsidRPr="00C75362" w:rsidRDefault="000D6E10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0D6E10" w:rsidRPr="00C75362" w:rsidRDefault="00565FA1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0D6E10" w:rsidRPr="00C75362" w:rsidTr="00E37810">
        <w:tc>
          <w:tcPr>
            <w:tcW w:w="993" w:type="dxa"/>
          </w:tcPr>
          <w:p w:rsidR="000D6E10" w:rsidRPr="00C75362" w:rsidRDefault="000D6E10" w:rsidP="00565F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0D6E10" w:rsidRPr="00C75362" w:rsidRDefault="00565FA1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и разность многочлена</w:t>
            </w:r>
          </w:p>
        </w:tc>
        <w:tc>
          <w:tcPr>
            <w:tcW w:w="2268" w:type="dxa"/>
          </w:tcPr>
          <w:p w:rsidR="000D6E10" w:rsidRPr="00C75362" w:rsidRDefault="005426A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0D6E10" w:rsidRPr="00C75362" w:rsidRDefault="000D6E10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6AA" w:rsidRPr="00C75362" w:rsidTr="00E37810">
        <w:tc>
          <w:tcPr>
            <w:tcW w:w="993" w:type="dxa"/>
          </w:tcPr>
          <w:p w:rsidR="005426AA" w:rsidRPr="00C75362" w:rsidRDefault="005426AA" w:rsidP="0063129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5426AA" w:rsidRPr="00C75362" w:rsidRDefault="005426A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2268" w:type="dxa"/>
          </w:tcPr>
          <w:p w:rsidR="005426AA" w:rsidRPr="00C75362" w:rsidRDefault="005426A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426AA" w:rsidRPr="00C75362" w:rsidRDefault="00CF145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УО, УС</w:t>
            </w:r>
          </w:p>
        </w:tc>
      </w:tr>
      <w:tr w:rsidR="005426AA" w:rsidRPr="00C75362" w:rsidTr="00E37810">
        <w:tc>
          <w:tcPr>
            <w:tcW w:w="993" w:type="dxa"/>
          </w:tcPr>
          <w:p w:rsidR="005426AA" w:rsidRPr="00C75362" w:rsidRDefault="005426AA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5426AA" w:rsidRPr="00C75362" w:rsidRDefault="005426A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многочленов к стандартному виду. Самостоятельная 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 9</w:t>
            </w:r>
          </w:p>
        </w:tc>
        <w:tc>
          <w:tcPr>
            <w:tcW w:w="2268" w:type="dxa"/>
          </w:tcPr>
          <w:p w:rsidR="005426AA" w:rsidRPr="00C75362" w:rsidRDefault="005426A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5" w:type="dxa"/>
          </w:tcPr>
          <w:p w:rsidR="005426AA" w:rsidRPr="00C75362" w:rsidRDefault="005426AA" w:rsidP="00542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УО, УС, СР № 9</w:t>
            </w:r>
          </w:p>
        </w:tc>
      </w:tr>
      <w:tr w:rsidR="005426AA" w:rsidRPr="00C75362" w:rsidTr="00E37810">
        <w:tc>
          <w:tcPr>
            <w:tcW w:w="993" w:type="dxa"/>
          </w:tcPr>
          <w:p w:rsidR="005426AA" w:rsidRPr="00C75362" w:rsidRDefault="005426AA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5426AA" w:rsidRPr="00C75362" w:rsidRDefault="005426A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2268" w:type="dxa"/>
          </w:tcPr>
          <w:p w:rsidR="005426AA" w:rsidRPr="00C75362" w:rsidRDefault="005426A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426AA" w:rsidRPr="00C75362" w:rsidRDefault="005426AA" w:rsidP="00542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5426AA" w:rsidRPr="00C75362" w:rsidTr="00E37810">
        <w:tc>
          <w:tcPr>
            <w:tcW w:w="993" w:type="dxa"/>
          </w:tcPr>
          <w:p w:rsidR="005426AA" w:rsidRPr="00C75362" w:rsidRDefault="005426AA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5426AA" w:rsidRPr="00C75362" w:rsidRDefault="005426A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примеров по сложению и вычитанию многочленов. Самостоятельная работа № 10</w:t>
            </w:r>
          </w:p>
        </w:tc>
        <w:tc>
          <w:tcPr>
            <w:tcW w:w="2268" w:type="dxa"/>
          </w:tcPr>
          <w:p w:rsidR="005426AA" w:rsidRPr="00C75362" w:rsidRDefault="005426A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426AA" w:rsidRPr="00C75362" w:rsidRDefault="005426AA" w:rsidP="00542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УО, СР № 10</w:t>
            </w:r>
          </w:p>
        </w:tc>
      </w:tr>
      <w:tr w:rsidR="002717A9" w:rsidRPr="00C75362" w:rsidTr="00E37810">
        <w:tc>
          <w:tcPr>
            <w:tcW w:w="993" w:type="dxa"/>
          </w:tcPr>
          <w:p w:rsidR="002717A9" w:rsidRPr="00C75362" w:rsidRDefault="002717A9" w:rsidP="00CF145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17A9" w:rsidRPr="00C75362" w:rsidRDefault="00CF1454" w:rsidP="00127D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2268" w:type="dxa"/>
          </w:tcPr>
          <w:p w:rsidR="002717A9" w:rsidRPr="00C75362" w:rsidRDefault="007B5C3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085" w:type="dxa"/>
          </w:tcPr>
          <w:p w:rsidR="002717A9" w:rsidRPr="00C75362" w:rsidRDefault="002717A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C3A" w:rsidRPr="00C75362" w:rsidTr="00E37810">
        <w:tc>
          <w:tcPr>
            <w:tcW w:w="993" w:type="dxa"/>
          </w:tcPr>
          <w:p w:rsidR="007B5C3A" w:rsidRPr="00C75362" w:rsidRDefault="007B5C3A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7B5C3A" w:rsidRPr="00C75362" w:rsidRDefault="007B5C3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268" w:type="dxa"/>
          </w:tcPr>
          <w:p w:rsidR="007B5C3A" w:rsidRPr="00C75362" w:rsidRDefault="007B5C3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7B5C3A" w:rsidRPr="00C75362" w:rsidRDefault="007B5C3A" w:rsidP="00065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УО, УС, </w:t>
            </w:r>
          </w:p>
        </w:tc>
      </w:tr>
      <w:tr w:rsidR="007B5C3A" w:rsidRPr="00C75362" w:rsidTr="00E37810">
        <w:tc>
          <w:tcPr>
            <w:tcW w:w="993" w:type="dxa"/>
          </w:tcPr>
          <w:p w:rsidR="007B5C3A" w:rsidRPr="00C75362" w:rsidRDefault="007B5C3A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7B5C3A" w:rsidRPr="00C75362" w:rsidRDefault="007B5C3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одночленов и  многочленов</w:t>
            </w:r>
            <w:r w:rsidR="00065100" w:rsidRPr="00C75362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№ 11</w:t>
            </w:r>
          </w:p>
        </w:tc>
        <w:tc>
          <w:tcPr>
            <w:tcW w:w="2268" w:type="dxa"/>
          </w:tcPr>
          <w:p w:rsidR="007B5C3A" w:rsidRPr="00C75362" w:rsidRDefault="007B5C3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7B5C3A" w:rsidRPr="00C75362" w:rsidRDefault="007B5C3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065100" w:rsidRPr="00C75362">
              <w:rPr>
                <w:rFonts w:ascii="Times New Roman" w:hAnsi="Times New Roman" w:cs="Times New Roman"/>
                <w:sz w:val="24"/>
                <w:szCs w:val="24"/>
              </w:rPr>
              <w:t>, СР № 11</w:t>
            </w:r>
          </w:p>
        </w:tc>
      </w:tr>
      <w:tr w:rsidR="007B5C3A" w:rsidRPr="00C75362" w:rsidTr="00E37810">
        <w:tc>
          <w:tcPr>
            <w:tcW w:w="993" w:type="dxa"/>
          </w:tcPr>
          <w:p w:rsidR="007B5C3A" w:rsidRPr="00C75362" w:rsidRDefault="007B5C3A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7B5C3A" w:rsidRPr="00C75362" w:rsidRDefault="007B5C3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скобку</w:t>
            </w:r>
          </w:p>
        </w:tc>
        <w:tc>
          <w:tcPr>
            <w:tcW w:w="2268" w:type="dxa"/>
          </w:tcPr>
          <w:p w:rsidR="007B5C3A" w:rsidRPr="00C75362" w:rsidRDefault="007B5C3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7B5C3A" w:rsidRPr="00C75362" w:rsidRDefault="00065100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7B5C3A" w:rsidRPr="00C75362" w:rsidTr="00E37810">
        <w:tc>
          <w:tcPr>
            <w:tcW w:w="993" w:type="dxa"/>
          </w:tcPr>
          <w:p w:rsidR="007B5C3A" w:rsidRPr="00C75362" w:rsidRDefault="007B5C3A" w:rsidP="007B5C3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7B5C3A" w:rsidRPr="00C75362" w:rsidRDefault="007B5C3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примеров по вынесению общего множителя за скобку</w:t>
            </w:r>
            <w:r w:rsidR="00065100" w:rsidRPr="00C75362">
              <w:rPr>
                <w:rFonts w:ascii="Times New Roman" w:hAnsi="Times New Roman" w:cs="Times New Roman"/>
                <w:sz w:val="24"/>
                <w:szCs w:val="24"/>
              </w:rPr>
              <w:t>. Проверочная работа № 7</w:t>
            </w:r>
          </w:p>
        </w:tc>
        <w:tc>
          <w:tcPr>
            <w:tcW w:w="2268" w:type="dxa"/>
          </w:tcPr>
          <w:p w:rsidR="007B5C3A" w:rsidRPr="00C75362" w:rsidRDefault="007B5C3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7B5C3A" w:rsidRPr="00C75362" w:rsidRDefault="00065100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УО, УС, ПРО № 7</w:t>
            </w:r>
          </w:p>
        </w:tc>
      </w:tr>
      <w:tr w:rsidR="007B5C3A" w:rsidRPr="00C75362" w:rsidTr="00E37810">
        <w:tc>
          <w:tcPr>
            <w:tcW w:w="993" w:type="dxa"/>
          </w:tcPr>
          <w:p w:rsidR="007B5C3A" w:rsidRPr="00C75362" w:rsidRDefault="007B5C3A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7B5C3A" w:rsidRPr="00C75362" w:rsidRDefault="007B5C3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  <w:r w:rsidR="00065100" w:rsidRPr="00C7536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268" w:type="dxa"/>
          </w:tcPr>
          <w:p w:rsidR="007B5C3A" w:rsidRPr="00C75362" w:rsidRDefault="007B5C3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7B5C3A" w:rsidRPr="00C75362" w:rsidRDefault="007B5C3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B5C3A" w:rsidRPr="00C75362" w:rsidTr="00E37810">
        <w:tc>
          <w:tcPr>
            <w:tcW w:w="993" w:type="dxa"/>
          </w:tcPr>
          <w:p w:rsidR="007B5C3A" w:rsidRPr="00C75362" w:rsidRDefault="007B5C3A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7B5C3A" w:rsidRPr="00C75362" w:rsidRDefault="007B5C3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2268" w:type="dxa"/>
          </w:tcPr>
          <w:p w:rsidR="007B5C3A" w:rsidRPr="00C75362" w:rsidRDefault="007B5C3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7B5C3A" w:rsidRPr="00C75362" w:rsidRDefault="00065100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2717A9" w:rsidRPr="00C75362" w:rsidTr="00E37810">
        <w:tc>
          <w:tcPr>
            <w:tcW w:w="993" w:type="dxa"/>
          </w:tcPr>
          <w:p w:rsidR="002717A9" w:rsidRPr="00C75362" w:rsidRDefault="002717A9" w:rsidP="005A5B8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17A9" w:rsidRPr="00C75362" w:rsidRDefault="005A5B85" w:rsidP="00127D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2268" w:type="dxa"/>
          </w:tcPr>
          <w:p w:rsidR="002717A9" w:rsidRPr="00C75362" w:rsidRDefault="0031145A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2717A9" w:rsidRPr="00C75362" w:rsidRDefault="002717A9" w:rsidP="00043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5A5B85" w:rsidRPr="00C75362" w:rsidTr="00E37810">
        <w:tc>
          <w:tcPr>
            <w:tcW w:w="993" w:type="dxa"/>
          </w:tcPr>
          <w:p w:rsidR="005A5B85" w:rsidRPr="00C75362" w:rsidRDefault="005A5B85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5A5B85" w:rsidRPr="00C75362" w:rsidRDefault="00043364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5A5B85" w:rsidRPr="00C75362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268" w:type="dxa"/>
          </w:tcPr>
          <w:p w:rsidR="005A5B85" w:rsidRPr="00C75362" w:rsidRDefault="0004336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A5B85" w:rsidRPr="00C75362" w:rsidRDefault="005A5B8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5A5B85" w:rsidRPr="00C75362" w:rsidTr="00E37810">
        <w:tc>
          <w:tcPr>
            <w:tcW w:w="993" w:type="dxa"/>
          </w:tcPr>
          <w:p w:rsidR="005A5B85" w:rsidRPr="00C75362" w:rsidRDefault="005A5B85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5A5B85" w:rsidRPr="00C75362" w:rsidRDefault="005A5B85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многочленов</w:t>
            </w:r>
          </w:p>
        </w:tc>
        <w:tc>
          <w:tcPr>
            <w:tcW w:w="2268" w:type="dxa"/>
          </w:tcPr>
          <w:p w:rsidR="005A5B85" w:rsidRPr="00C75362" w:rsidRDefault="0004336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A5B85" w:rsidRPr="00C75362" w:rsidRDefault="005A5B8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5A5B85" w:rsidRPr="00C75362" w:rsidTr="00E37810">
        <w:tc>
          <w:tcPr>
            <w:tcW w:w="993" w:type="dxa"/>
          </w:tcPr>
          <w:p w:rsidR="005A5B85" w:rsidRPr="00C75362" w:rsidRDefault="005A5B85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5A5B85" w:rsidRPr="00C75362" w:rsidRDefault="005A5B85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умножение многочленов</w:t>
            </w:r>
            <w:r w:rsidR="00043364" w:rsidRPr="00C75362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№ 12</w:t>
            </w:r>
          </w:p>
        </w:tc>
        <w:tc>
          <w:tcPr>
            <w:tcW w:w="2268" w:type="dxa"/>
          </w:tcPr>
          <w:p w:rsidR="005A5B85" w:rsidRPr="00C75362" w:rsidRDefault="0004336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A5B85" w:rsidRPr="00C75362" w:rsidRDefault="005A5B8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F76C34" w:rsidRPr="00C75362">
              <w:rPr>
                <w:rFonts w:ascii="Times New Roman" w:hAnsi="Times New Roman" w:cs="Times New Roman"/>
                <w:sz w:val="24"/>
                <w:szCs w:val="24"/>
              </w:rPr>
              <w:t>, СР № 12</w:t>
            </w:r>
          </w:p>
        </w:tc>
      </w:tr>
      <w:tr w:rsidR="005A5B85" w:rsidRPr="00C75362" w:rsidTr="00E37810">
        <w:tc>
          <w:tcPr>
            <w:tcW w:w="993" w:type="dxa"/>
          </w:tcPr>
          <w:p w:rsidR="005A5B85" w:rsidRPr="00C75362" w:rsidRDefault="005A5B85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5A5B85" w:rsidRPr="00C75362" w:rsidRDefault="005A5B85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2268" w:type="dxa"/>
          </w:tcPr>
          <w:p w:rsidR="005A5B85" w:rsidRPr="00C75362" w:rsidRDefault="00F76C3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A5B85" w:rsidRPr="00C75362" w:rsidRDefault="00F76C3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5B85" w:rsidRPr="00C75362" w:rsidTr="00E37810">
        <w:tc>
          <w:tcPr>
            <w:tcW w:w="993" w:type="dxa"/>
          </w:tcPr>
          <w:p w:rsidR="005A5B85" w:rsidRPr="00C75362" w:rsidRDefault="005A5B85" w:rsidP="005A5B8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5A5B85" w:rsidRPr="00C75362" w:rsidRDefault="005A5B85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Применение способа группировки</w:t>
            </w:r>
            <w:r w:rsidR="00F76C34" w:rsidRPr="00C75362">
              <w:rPr>
                <w:rFonts w:ascii="Times New Roman" w:hAnsi="Times New Roman" w:cs="Times New Roman"/>
                <w:sz w:val="24"/>
                <w:szCs w:val="24"/>
              </w:rPr>
              <w:t>. Проверочная работа № 8</w:t>
            </w:r>
          </w:p>
        </w:tc>
        <w:tc>
          <w:tcPr>
            <w:tcW w:w="2268" w:type="dxa"/>
          </w:tcPr>
          <w:p w:rsidR="005A5B85" w:rsidRPr="00C75362" w:rsidRDefault="00F76C3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A5B85" w:rsidRPr="00C75362" w:rsidRDefault="00F76C3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ПРО № 8</w:t>
            </w:r>
          </w:p>
        </w:tc>
      </w:tr>
      <w:tr w:rsidR="005A5B85" w:rsidRPr="00C75362" w:rsidTr="00E37810">
        <w:tc>
          <w:tcPr>
            <w:tcW w:w="993" w:type="dxa"/>
          </w:tcPr>
          <w:p w:rsidR="005A5B85" w:rsidRPr="00C75362" w:rsidRDefault="005A5B85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5A5B85" w:rsidRPr="00C75362" w:rsidRDefault="005A5B85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 w:rsidR="00F76C34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5A5B85" w:rsidRPr="00C75362" w:rsidRDefault="00F76C3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A5B85" w:rsidRPr="00C75362" w:rsidRDefault="005A5B85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5A5B85" w:rsidRPr="00C75362" w:rsidTr="00E37810">
        <w:tc>
          <w:tcPr>
            <w:tcW w:w="993" w:type="dxa"/>
          </w:tcPr>
          <w:p w:rsidR="005A5B85" w:rsidRPr="00C75362" w:rsidRDefault="005A5B85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5A5B85" w:rsidRPr="00C75362" w:rsidRDefault="005A5B85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  <w:r w:rsidR="00043364" w:rsidRPr="00C75362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  <w:r w:rsidR="00ED6BB8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№ 9</w:t>
            </w:r>
          </w:p>
        </w:tc>
        <w:tc>
          <w:tcPr>
            <w:tcW w:w="2268" w:type="dxa"/>
          </w:tcPr>
          <w:p w:rsidR="005A5B85" w:rsidRPr="00C75362" w:rsidRDefault="00F76C34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A5B85" w:rsidRPr="00C75362" w:rsidRDefault="005A5B85" w:rsidP="00ED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УС, УО, </w:t>
            </w:r>
            <w:r w:rsidR="00ED6BB8" w:rsidRPr="00C7536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D6BB8" w:rsidRPr="00C75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6BB8" w:rsidRPr="00C75362" w:rsidTr="00E37810">
        <w:tc>
          <w:tcPr>
            <w:tcW w:w="993" w:type="dxa"/>
          </w:tcPr>
          <w:p w:rsidR="00ED6BB8" w:rsidRPr="00C75362" w:rsidRDefault="00ED6BB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D6BB8" w:rsidRPr="00C75362" w:rsidRDefault="00ED6BB8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Решение задач.</w:t>
            </w:r>
          </w:p>
        </w:tc>
        <w:tc>
          <w:tcPr>
            <w:tcW w:w="2268" w:type="dxa"/>
          </w:tcPr>
          <w:p w:rsidR="00ED6BB8" w:rsidRPr="00C75362" w:rsidRDefault="00ED6BB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ED6BB8" w:rsidRPr="00C75362" w:rsidRDefault="00ED6BB8" w:rsidP="00ED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5A5B85" w:rsidRPr="00C75362" w:rsidTr="00E37810">
        <w:tc>
          <w:tcPr>
            <w:tcW w:w="993" w:type="dxa"/>
          </w:tcPr>
          <w:p w:rsidR="005A5B85" w:rsidRPr="00C75362" w:rsidRDefault="005A5B85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5A5B85" w:rsidRPr="00C75362" w:rsidRDefault="005A5B85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ED6BB8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A5B85" w:rsidRPr="00C75362" w:rsidRDefault="00ED6BB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A5B85" w:rsidRPr="00C75362" w:rsidRDefault="00ED6BB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ED6BB8" w:rsidRPr="00C75362" w:rsidTr="00E37810">
        <w:tc>
          <w:tcPr>
            <w:tcW w:w="993" w:type="dxa"/>
          </w:tcPr>
          <w:p w:rsidR="00ED6BB8" w:rsidRPr="00C75362" w:rsidRDefault="00ED6BB8" w:rsidP="0031145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ED6BB8" w:rsidRPr="00C75362" w:rsidRDefault="0031145A" w:rsidP="00127DD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2268" w:type="dxa"/>
          </w:tcPr>
          <w:p w:rsidR="00ED6BB8" w:rsidRPr="00C75362" w:rsidRDefault="00ED6BB8" w:rsidP="00381C50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ED6BB8" w:rsidRPr="00C75362" w:rsidRDefault="00ED6BB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5A" w:rsidRPr="00C75362" w:rsidTr="00E37810">
        <w:tc>
          <w:tcPr>
            <w:tcW w:w="993" w:type="dxa"/>
          </w:tcPr>
          <w:p w:rsidR="0031145A" w:rsidRPr="00C75362" w:rsidRDefault="0031145A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1145A" w:rsidRPr="00C75362" w:rsidRDefault="0031145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  <w:r w:rsidR="00FD1F2D" w:rsidRPr="00C75362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2268" w:type="dxa"/>
          </w:tcPr>
          <w:p w:rsidR="0031145A" w:rsidRPr="00C75362" w:rsidRDefault="00FD1F2D" w:rsidP="00FD1F2D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31145A" w:rsidRPr="00C75362" w:rsidRDefault="00FD1F2D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31145A" w:rsidRPr="00C75362" w:rsidTr="00E37810">
        <w:tc>
          <w:tcPr>
            <w:tcW w:w="993" w:type="dxa"/>
          </w:tcPr>
          <w:p w:rsidR="0031145A" w:rsidRPr="00C75362" w:rsidRDefault="0031145A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1145A" w:rsidRPr="00C75362" w:rsidRDefault="0031145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возведение в квадрат и в куб</w:t>
            </w:r>
            <w:r w:rsidR="00FD1F2D" w:rsidRPr="00C75362">
              <w:rPr>
                <w:rFonts w:ascii="Times New Roman" w:hAnsi="Times New Roman" w:cs="Times New Roman"/>
                <w:sz w:val="24"/>
                <w:szCs w:val="24"/>
              </w:rPr>
              <w:t>. Проверочная работа № 10</w:t>
            </w:r>
          </w:p>
        </w:tc>
        <w:tc>
          <w:tcPr>
            <w:tcW w:w="2268" w:type="dxa"/>
          </w:tcPr>
          <w:p w:rsidR="0031145A" w:rsidRPr="00C75362" w:rsidRDefault="00FD1F2D" w:rsidP="00FD1F2D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31145A" w:rsidRPr="00C75362" w:rsidRDefault="00FD1F2D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УО, ПРО № 10</w:t>
            </w:r>
          </w:p>
        </w:tc>
      </w:tr>
      <w:tr w:rsidR="0031145A" w:rsidRPr="00C75362" w:rsidTr="00E37810">
        <w:tc>
          <w:tcPr>
            <w:tcW w:w="993" w:type="dxa"/>
          </w:tcPr>
          <w:p w:rsidR="0031145A" w:rsidRPr="00C75362" w:rsidRDefault="0031145A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1145A" w:rsidRPr="00C75362" w:rsidRDefault="0031145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 разности</w:t>
            </w:r>
          </w:p>
        </w:tc>
        <w:tc>
          <w:tcPr>
            <w:tcW w:w="2268" w:type="dxa"/>
          </w:tcPr>
          <w:p w:rsidR="0031145A" w:rsidRPr="00C75362" w:rsidRDefault="00FD1F2D" w:rsidP="00FD1F2D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31145A" w:rsidRPr="00C75362" w:rsidRDefault="00511AA6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145A" w:rsidRPr="00C75362" w:rsidTr="00E37810">
        <w:tc>
          <w:tcPr>
            <w:tcW w:w="993" w:type="dxa"/>
          </w:tcPr>
          <w:p w:rsidR="0031145A" w:rsidRPr="00C75362" w:rsidRDefault="0031145A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1145A" w:rsidRPr="00C75362" w:rsidRDefault="0031145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Применение формул разложения</w:t>
            </w:r>
            <w:r w:rsidR="00FD1F2D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1AA6" w:rsidRPr="00C7536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11</w:t>
            </w:r>
          </w:p>
        </w:tc>
        <w:tc>
          <w:tcPr>
            <w:tcW w:w="2268" w:type="dxa"/>
          </w:tcPr>
          <w:p w:rsidR="0031145A" w:rsidRPr="00C75362" w:rsidRDefault="00FD1F2D" w:rsidP="00FD1F2D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31145A" w:rsidRPr="00C75362" w:rsidRDefault="00511AA6" w:rsidP="0051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УО, ПРО № 11</w:t>
            </w:r>
          </w:p>
        </w:tc>
      </w:tr>
      <w:tr w:rsidR="0031145A" w:rsidRPr="00C75362" w:rsidTr="00E37810">
        <w:tc>
          <w:tcPr>
            <w:tcW w:w="993" w:type="dxa"/>
          </w:tcPr>
          <w:p w:rsidR="0031145A" w:rsidRPr="00C75362" w:rsidRDefault="0031145A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1145A" w:rsidRPr="00C75362" w:rsidRDefault="0031145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применение формул разложения</w:t>
            </w:r>
            <w:r w:rsidR="00511AA6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45A" w:rsidRPr="00C75362" w:rsidRDefault="00FD1F2D" w:rsidP="00FD1F2D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31145A" w:rsidRPr="00C75362" w:rsidRDefault="00511AA6" w:rsidP="0051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511AA6" w:rsidRPr="00C75362" w:rsidTr="00E37810">
        <w:tc>
          <w:tcPr>
            <w:tcW w:w="993" w:type="dxa"/>
          </w:tcPr>
          <w:p w:rsidR="00511AA6" w:rsidRPr="00C75362" w:rsidRDefault="00511AA6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511AA6" w:rsidRPr="00C75362" w:rsidRDefault="00511AA6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применение формул разложения.</w:t>
            </w:r>
            <w:r w:rsidR="000A69F3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№ 13</w:t>
            </w:r>
          </w:p>
        </w:tc>
        <w:tc>
          <w:tcPr>
            <w:tcW w:w="2268" w:type="dxa"/>
          </w:tcPr>
          <w:p w:rsidR="00511AA6" w:rsidRPr="00C75362" w:rsidRDefault="00511AA6" w:rsidP="00FD1F2D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11AA6" w:rsidRPr="00C75362" w:rsidRDefault="00511AA6" w:rsidP="0051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УС, УО, </w:t>
            </w:r>
            <w:r w:rsidR="000A69F3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СР № 13</w:t>
            </w:r>
          </w:p>
        </w:tc>
      </w:tr>
      <w:tr w:rsidR="0031145A" w:rsidRPr="00C75362" w:rsidTr="00E37810">
        <w:tc>
          <w:tcPr>
            <w:tcW w:w="993" w:type="dxa"/>
          </w:tcPr>
          <w:p w:rsidR="0031145A" w:rsidRPr="00C75362" w:rsidRDefault="0031145A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1145A" w:rsidRPr="00C75362" w:rsidRDefault="0031145A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  <w:r w:rsidR="000A69F3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F3"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</w:tcPr>
          <w:p w:rsidR="0031145A" w:rsidRPr="00C75362" w:rsidRDefault="0031145A" w:rsidP="000A69F3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69F3"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31145A" w:rsidRPr="00C75362" w:rsidRDefault="000A69F3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6644F0" w:rsidRPr="00C75362" w:rsidTr="00E37810">
        <w:tc>
          <w:tcPr>
            <w:tcW w:w="993" w:type="dxa"/>
          </w:tcPr>
          <w:p w:rsidR="006644F0" w:rsidRPr="00C75362" w:rsidRDefault="006644F0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6644F0" w:rsidRPr="00C75362" w:rsidRDefault="006644F0" w:rsidP="00127D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2268" w:type="dxa"/>
          </w:tcPr>
          <w:p w:rsidR="006644F0" w:rsidRPr="00C75362" w:rsidRDefault="006644F0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6644F0" w:rsidRPr="00C75362" w:rsidRDefault="006644F0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6644F0" w:rsidRPr="00C75362" w:rsidTr="00E37810">
        <w:tc>
          <w:tcPr>
            <w:tcW w:w="993" w:type="dxa"/>
          </w:tcPr>
          <w:p w:rsidR="006644F0" w:rsidRPr="00C75362" w:rsidRDefault="006644F0" w:rsidP="006644F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6644F0" w:rsidRPr="00C75362" w:rsidRDefault="00C62DC1" w:rsidP="00127DD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Разность квадратов. Сумма и разность кубов.</w:t>
            </w:r>
          </w:p>
        </w:tc>
        <w:tc>
          <w:tcPr>
            <w:tcW w:w="2268" w:type="dxa"/>
          </w:tcPr>
          <w:p w:rsidR="006644F0" w:rsidRPr="00C75362" w:rsidRDefault="00127DD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6644F0" w:rsidRPr="00C75362" w:rsidRDefault="006644F0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C1" w:rsidRPr="00C75362" w:rsidTr="00E37810">
        <w:tc>
          <w:tcPr>
            <w:tcW w:w="993" w:type="dxa"/>
          </w:tcPr>
          <w:p w:rsidR="00C62DC1" w:rsidRPr="00C75362" w:rsidRDefault="00C62DC1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62DC1" w:rsidRPr="00C75362" w:rsidRDefault="00C62DC1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  <w:r w:rsidR="00127DD9" w:rsidRPr="00C75362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</w:t>
            </w:r>
          </w:p>
        </w:tc>
        <w:tc>
          <w:tcPr>
            <w:tcW w:w="2268" w:type="dxa"/>
          </w:tcPr>
          <w:p w:rsidR="00C62DC1" w:rsidRPr="00C75362" w:rsidRDefault="00127DD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C62DC1" w:rsidRPr="00C75362" w:rsidRDefault="00127DD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C62DC1" w:rsidRPr="00C75362" w:rsidTr="00E37810">
        <w:tc>
          <w:tcPr>
            <w:tcW w:w="993" w:type="dxa"/>
          </w:tcPr>
          <w:p w:rsidR="00C62DC1" w:rsidRPr="00C75362" w:rsidRDefault="00C62DC1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62DC1" w:rsidRPr="00C75362" w:rsidRDefault="00C62DC1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применение формулы суммы и разности кубов</w:t>
            </w:r>
            <w:r w:rsidR="008D45ED" w:rsidRPr="00C75362">
              <w:rPr>
                <w:rFonts w:ascii="Times New Roman" w:hAnsi="Times New Roman" w:cs="Times New Roman"/>
                <w:sz w:val="24"/>
                <w:szCs w:val="24"/>
              </w:rPr>
              <w:t>. Математический диктант № 3</w:t>
            </w:r>
          </w:p>
        </w:tc>
        <w:tc>
          <w:tcPr>
            <w:tcW w:w="2268" w:type="dxa"/>
          </w:tcPr>
          <w:p w:rsidR="00C62DC1" w:rsidRPr="00C75362" w:rsidRDefault="00127DD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C62DC1" w:rsidRPr="00C75362" w:rsidRDefault="003D7BD6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МД № 3</w:t>
            </w:r>
          </w:p>
        </w:tc>
      </w:tr>
      <w:tr w:rsidR="00C62DC1" w:rsidRPr="00C75362" w:rsidTr="00E37810">
        <w:tc>
          <w:tcPr>
            <w:tcW w:w="993" w:type="dxa"/>
          </w:tcPr>
          <w:p w:rsidR="00C62DC1" w:rsidRPr="00C75362" w:rsidRDefault="00C62DC1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62DC1" w:rsidRPr="00C75362" w:rsidRDefault="00C62DC1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  <w:r w:rsidR="003D7BD6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C62DC1" w:rsidRPr="00C75362" w:rsidRDefault="00127DD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C62DC1" w:rsidRPr="00C75362" w:rsidRDefault="003D7BD6" w:rsidP="003D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C62DC1" w:rsidRPr="00C75362" w:rsidTr="00E37810">
        <w:tc>
          <w:tcPr>
            <w:tcW w:w="993" w:type="dxa"/>
          </w:tcPr>
          <w:p w:rsidR="00C62DC1" w:rsidRPr="00C75362" w:rsidRDefault="00C62DC1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62DC1" w:rsidRPr="00C75362" w:rsidRDefault="00C62DC1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  <w:r w:rsidR="003D7BD6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. Проверочная </w:t>
            </w:r>
            <w:r w:rsidR="003D7BD6" w:rsidRPr="00C7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 12</w:t>
            </w:r>
          </w:p>
        </w:tc>
        <w:tc>
          <w:tcPr>
            <w:tcW w:w="2268" w:type="dxa"/>
          </w:tcPr>
          <w:p w:rsidR="00C62DC1" w:rsidRPr="00C75362" w:rsidRDefault="00127DD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5" w:type="dxa"/>
          </w:tcPr>
          <w:p w:rsidR="00C62DC1" w:rsidRPr="00C75362" w:rsidRDefault="003D7BD6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УО, ПРО № 12</w:t>
            </w:r>
          </w:p>
        </w:tc>
      </w:tr>
      <w:tr w:rsidR="00C62DC1" w:rsidRPr="00C75362" w:rsidTr="00E37810">
        <w:tc>
          <w:tcPr>
            <w:tcW w:w="993" w:type="dxa"/>
          </w:tcPr>
          <w:p w:rsidR="00C62DC1" w:rsidRPr="00C75362" w:rsidRDefault="00C62DC1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62DC1" w:rsidRPr="00C75362" w:rsidRDefault="00C62DC1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разложение на множители</w:t>
            </w:r>
            <w:r w:rsidR="003D7BD6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C62DC1" w:rsidRPr="00C75362" w:rsidRDefault="00127DD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C62DC1" w:rsidRPr="00C75362" w:rsidRDefault="003D7BD6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УС, УО</w:t>
            </w:r>
          </w:p>
        </w:tc>
      </w:tr>
      <w:tr w:rsidR="00C62DC1" w:rsidRPr="00C75362" w:rsidTr="00E37810">
        <w:tc>
          <w:tcPr>
            <w:tcW w:w="993" w:type="dxa"/>
          </w:tcPr>
          <w:p w:rsidR="00C62DC1" w:rsidRPr="00C75362" w:rsidRDefault="00C62DC1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62DC1" w:rsidRPr="00C75362" w:rsidRDefault="00C62DC1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  <w:r w:rsidR="003D7BD6" w:rsidRPr="00C7536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268" w:type="dxa"/>
          </w:tcPr>
          <w:p w:rsidR="00C62DC1" w:rsidRPr="00C75362" w:rsidRDefault="00127DD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C62DC1" w:rsidRPr="00C75362" w:rsidRDefault="003D7BD6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C62DC1" w:rsidRPr="00C75362" w:rsidTr="00E37810">
        <w:tc>
          <w:tcPr>
            <w:tcW w:w="993" w:type="dxa"/>
          </w:tcPr>
          <w:p w:rsidR="00C62DC1" w:rsidRPr="00C75362" w:rsidRDefault="00C62DC1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62DC1" w:rsidRPr="00C75362" w:rsidRDefault="00C62DC1" w:rsidP="0012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 8</w:t>
            </w:r>
          </w:p>
        </w:tc>
        <w:tc>
          <w:tcPr>
            <w:tcW w:w="2268" w:type="dxa"/>
          </w:tcPr>
          <w:p w:rsidR="00C62DC1" w:rsidRPr="00C75362" w:rsidRDefault="00127DD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C62DC1" w:rsidRPr="00C75362" w:rsidRDefault="003D7BD6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C62DC1" w:rsidRPr="00C75362" w:rsidTr="00E37810">
        <w:tc>
          <w:tcPr>
            <w:tcW w:w="993" w:type="dxa"/>
          </w:tcPr>
          <w:p w:rsidR="00C62DC1" w:rsidRPr="00C75362" w:rsidRDefault="00C62DC1" w:rsidP="00E3781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62DC1" w:rsidRPr="00C75362" w:rsidRDefault="00D30F18" w:rsidP="00127D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линейных уравнений</w:t>
            </w:r>
          </w:p>
        </w:tc>
        <w:tc>
          <w:tcPr>
            <w:tcW w:w="2268" w:type="dxa"/>
          </w:tcPr>
          <w:p w:rsidR="00C62DC1" w:rsidRPr="00C75362" w:rsidRDefault="00C62DC1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62DC1" w:rsidRPr="00C75362" w:rsidRDefault="00C62DC1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двумя переменными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линейного уравнения с двумя переменными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способом подстановки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двумя переменными способом подстановки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способом сложения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двумя переменными способом сложения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различными способами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двумя переменными различными способами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составлением систем уравнений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Составление систем уравнений для решения задач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Повторение №1 «уравнения с одной переменной»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Повторение №2  «функции, графики функций»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Повторение №3 «линейная функция и ее график»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Повторение №4 «обратнопропорциональная функция и ее график»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Повторение №5 «степень и ее свойства»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Повторение №6 «решение примеров на свойства степени»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Повторение №7 «одночлены»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Повторение №8 «формулы сокращенного умножения»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Повторение №9 «решение примеров на применение формул сокращенного умножения»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Повторение №10 «действия с многочленами»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Повторение №11 «уравнения с двумя переменными»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Повторение №12 «решение уравнений с двумя переменными»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Повторение №13 «решение систем уравнений»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Повторение №14 «решение систем уравнений различными способами»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№14 «решение задач с 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систем уравнений »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30F18" w:rsidRPr="00C75362" w:rsidTr="00E37810">
        <w:tc>
          <w:tcPr>
            <w:tcW w:w="993" w:type="dxa"/>
          </w:tcPr>
          <w:p w:rsidR="00D30F18" w:rsidRPr="00C75362" w:rsidRDefault="00D30F18" w:rsidP="00127DD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30F18" w:rsidRPr="00C75362" w:rsidRDefault="00D30F18" w:rsidP="00E97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курса алгебры 7 класса </w:t>
            </w:r>
          </w:p>
        </w:tc>
        <w:tc>
          <w:tcPr>
            <w:tcW w:w="2268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D30F18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A9" w:rsidRPr="00C75362" w:rsidTr="00E37810">
        <w:tc>
          <w:tcPr>
            <w:tcW w:w="993" w:type="dxa"/>
          </w:tcPr>
          <w:p w:rsidR="002717A9" w:rsidRPr="00C75362" w:rsidRDefault="002717A9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717A9" w:rsidRPr="00C75362" w:rsidRDefault="002717A9" w:rsidP="0012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2717A9" w:rsidRPr="00C75362" w:rsidRDefault="00D30F18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085" w:type="dxa"/>
          </w:tcPr>
          <w:p w:rsidR="002717A9" w:rsidRPr="00C75362" w:rsidRDefault="002717A9" w:rsidP="0012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DD9" w:rsidRPr="00C75362" w:rsidRDefault="00127DD9">
      <w:pPr>
        <w:rPr>
          <w:rFonts w:ascii="Times New Roman" w:hAnsi="Times New Roman" w:cs="Times New Roman"/>
          <w:sz w:val="24"/>
          <w:szCs w:val="24"/>
        </w:rPr>
      </w:pPr>
    </w:p>
    <w:sectPr w:rsidR="00127DD9" w:rsidRPr="00C75362" w:rsidSect="000F13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014" w:rsidRDefault="005D6014" w:rsidP="00754828">
      <w:pPr>
        <w:spacing w:after="0" w:line="240" w:lineRule="auto"/>
      </w:pPr>
      <w:r>
        <w:separator/>
      </w:r>
    </w:p>
  </w:endnote>
  <w:endnote w:type="continuationSeparator" w:id="0">
    <w:p w:rsidR="005D6014" w:rsidRDefault="005D6014" w:rsidP="0075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014" w:rsidRDefault="005D6014" w:rsidP="00754828">
      <w:pPr>
        <w:spacing w:after="0" w:line="240" w:lineRule="auto"/>
      </w:pPr>
      <w:r>
        <w:separator/>
      </w:r>
    </w:p>
  </w:footnote>
  <w:footnote w:type="continuationSeparator" w:id="0">
    <w:p w:rsidR="005D6014" w:rsidRDefault="005D6014" w:rsidP="00754828">
      <w:pPr>
        <w:spacing w:after="0" w:line="240" w:lineRule="auto"/>
      </w:pPr>
      <w:r>
        <w:continuationSeparator/>
      </w:r>
    </w:p>
  </w:footnote>
  <w:footnote w:id="1">
    <w:p w:rsidR="00BD2A11" w:rsidRDefault="00BD2A11" w:rsidP="00754828">
      <w:pPr>
        <w:pStyle w:val="a5"/>
      </w:pPr>
      <w:r>
        <w:rPr>
          <w:rStyle w:val="a7"/>
        </w:rPr>
        <w:footnoteRef/>
      </w:r>
      <w:r>
        <w:t xml:space="preserve"> Приложение 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BD21299_"/>
      </v:shape>
    </w:pict>
  </w:numPicBullet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A13F15"/>
    <w:multiLevelType w:val="hybridMultilevel"/>
    <w:tmpl w:val="9548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A195F"/>
    <w:multiLevelType w:val="hybridMultilevel"/>
    <w:tmpl w:val="EAC2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A2E0D28"/>
    <w:multiLevelType w:val="hybridMultilevel"/>
    <w:tmpl w:val="681A12C4"/>
    <w:lvl w:ilvl="0" w:tplc="0419000F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6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E25C3"/>
    <w:multiLevelType w:val="hybridMultilevel"/>
    <w:tmpl w:val="EB98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458A4"/>
    <w:multiLevelType w:val="hybridMultilevel"/>
    <w:tmpl w:val="9848722A"/>
    <w:lvl w:ilvl="0" w:tplc="D7380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75033"/>
    <w:multiLevelType w:val="hybridMultilevel"/>
    <w:tmpl w:val="E968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F7CCF"/>
    <w:multiLevelType w:val="hybridMultilevel"/>
    <w:tmpl w:val="C254C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06142"/>
    <w:multiLevelType w:val="hybridMultilevel"/>
    <w:tmpl w:val="47981E84"/>
    <w:lvl w:ilvl="0" w:tplc="35186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B6A4DE7"/>
    <w:multiLevelType w:val="hybridMultilevel"/>
    <w:tmpl w:val="762CE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76722F"/>
    <w:multiLevelType w:val="hybridMultilevel"/>
    <w:tmpl w:val="A98E1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4B6A80"/>
    <w:multiLevelType w:val="hybridMultilevel"/>
    <w:tmpl w:val="191E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D09FC"/>
    <w:multiLevelType w:val="hybridMultilevel"/>
    <w:tmpl w:val="5950C2D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33F0ACC"/>
    <w:multiLevelType w:val="hybridMultilevel"/>
    <w:tmpl w:val="A6BAB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4E3831"/>
    <w:multiLevelType w:val="hybridMultilevel"/>
    <w:tmpl w:val="E0303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B76FDC"/>
    <w:multiLevelType w:val="hybridMultilevel"/>
    <w:tmpl w:val="1AE649CA"/>
    <w:lvl w:ilvl="0" w:tplc="B89E2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E0BA6"/>
    <w:multiLevelType w:val="hybridMultilevel"/>
    <w:tmpl w:val="7968ECFA"/>
    <w:lvl w:ilvl="0" w:tplc="B89E2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6">
    <w:nsid w:val="77294299"/>
    <w:multiLevelType w:val="hybridMultilevel"/>
    <w:tmpl w:val="9848722A"/>
    <w:lvl w:ilvl="0" w:tplc="D7380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E2DC7"/>
    <w:multiLevelType w:val="hybridMultilevel"/>
    <w:tmpl w:val="97449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E7D51F4"/>
    <w:multiLevelType w:val="hybridMultilevel"/>
    <w:tmpl w:val="ADC61D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7"/>
  </w:num>
  <w:num w:numId="4">
    <w:abstractNumId w:val="14"/>
  </w:num>
  <w:num w:numId="5">
    <w:abstractNumId w:val="21"/>
  </w:num>
  <w:num w:numId="6">
    <w:abstractNumId w:val="30"/>
  </w:num>
  <w:num w:numId="7">
    <w:abstractNumId w:val="9"/>
  </w:num>
  <w:num w:numId="8">
    <w:abstractNumId w:val="10"/>
  </w:num>
  <w:num w:numId="9">
    <w:abstractNumId w:val="25"/>
  </w:num>
  <w:num w:numId="10">
    <w:abstractNumId w:val="4"/>
  </w:num>
  <w:num w:numId="11">
    <w:abstractNumId w:val="18"/>
  </w:num>
  <w:num w:numId="12">
    <w:abstractNumId w:val="29"/>
  </w:num>
  <w:num w:numId="13">
    <w:abstractNumId w:val="12"/>
  </w:num>
  <w:num w:numId="14">
    <w:abstractNumId w:val="22"/>
  </w:num>
  <w:num w:numId="15">
    <w:abstractNumId w:val="19"/>
  </w:num>
  <w:num w:numId="16">
    <w:abstractNumId w:val="5"/>
  </w:num>
  <w:num w:numId="17">
    <w:abstractNumId w:val="16"/>
  </w:num>
  <w:num w:numId="18">
    <w:abstractNumId w:val="7"/>
  </w:num>
  <w:num w:numId="19">
    <w:abstractNumId w:val="27"/>
  </w:num>
  <w:num w:numId="20">
    <w:abstractNumId w:val="3"/>
  </w:num>
  <w:num w:numId="21">
    <w:abstractNumId w:val="28"/>
  </w:num>
  <w:num w:numId="22">
    <w:abstractNumId w:val="2"/>
  </w:num>
  <w:num w:numId="23">
    <w:abstractNumId w:val="15"/>
  </w:num>
  <w:num w:numId="24">
    <w:abstractNumId w:val="11"/>
  </w:num>
  <w:num w:numId="25">
    <w:abstractNumId w:val="1"/>
  </w:num>
  <w:num w:numId="26">
    <w:abstractNumId w:val="13"/>
  </w:num>
  <w:num w:numId="27">
    <w:abstractNumId w:val="0"/>
    <w:lvlOverride w:ilvl="0">
      <w:startOverride w:val="1"/>
    </w:lvlOverride>
  </w:num>
  <w:num w:numId="28">
    <w:abstractNumId w:val="6"/>
  </w:num>
  <w:num w:numId="29">
    <w:abstractNumId w:val="20"/>
  </w:num>
  <w:num w:numId="30">
    <w:abstractNumId w:val="2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3AE4"/>
    <w:rsid w:val="00016738"/>
    <w:rsid w:val="000366D8"/>
    <w:rsid w:val="00043364"/>
    <w:rsid w:val="00065100"/>
    <w:rsid w:val="000A69F3"/>
    <w:rsid w:val="000D6E10"/>
    <w:rsid w:val="000F1392"/>
    <w:rsid w:val="00102B41"/>
    <w:rsid w:val="00127DD9"/>
    <w:rsid w:val="00176ED6"/>
    <w:rsid w:val="001B294A"/>
    <w:rsid w:val="001E76F5"/>
    <w:rsid w:val="001F7106"/>
    <w:rsid w:val="002009CB"/>
    <w:rsid w:val="0020633B"/>
    <w:rsid w:val="002110A4"/>
    <w:rsid w:val="002200D8"/>
    <w:rsid w:val="002337E0"/>
    <w:rsid w:val="002717A9"/>
    <w:rsid w:val="00277F25"/>
    <w:rsid w:val="00286E6A"/>
    <w:rsid w:val="002E6AF6"/>
    <w:rsid w:val="002F66E5"/>
    <w:rsid w:val="0031145A"/>
    <w:rsid w:val="00372D18"/>
    <w:rsid w:val="00381C50"/>
    <w:rsid w:val="00382146"/>
    <w:rsid w:val="003A4613"/>
    <w:rsid w:val="003B1788"/>
    <w:rsid w:val="003D20B4"/>
    <w:rsid w:val="003D7BD6"/>
    <w:rsid w:val="00407A6F"/>
    <w:rsid w:val="004268EA"/>
    <w:rsid w:val="00437707"/>
    <w:rsid w:val="004450CA"/>
    <w:rsid w:val="00451B85"/>
    <w:rsid w:val="0045234E"/>
    <w:rsid w:val="004619F0"/>
    <w:rsid w:val="004700D7"/>
    <w:rsid w:val="0048360B"/>
    <w:rsid w:val="00495BC9"/>
    <w:rsid w:val="00497F11"/>
    <w:rsid w:val="004A38AB"/>
    <w:rsid w:val="004C016D"/>
    <w:rsid w:val="004F1577"/>
    <w:rsid w:val="004F3AE7"/>
    <w:rsid w:val="004F7786"/>
    <w:rsid w:val="0050370B"/>
    <w:rsid w:val="00511AA6"/>
    <w:rsid w:val="005426AA"/>
    <w:rsid w:val="005432C6"/>
    <w:rsid w:val="00554B1A"/>
    <w:rsid w:val="00561E5B"/>
    <w:rsid w:val="00565FA1"/>
    <w:rsid w:val="00567BB3"/>
    <w:rsid w:val="00596CA2"/>
    <w:rsid w:val="005A38F5"/>
    <w:rsid w:val="005A5B85"/>
    <w:rsid w:val="005B31DC"/>
    <w:rsid w:val="005D6014"/>
    <w:rsid w:val="00631290"/>
    <w:rsid w:val="0066433F"/>
    <w:rsid w:val="006644F0"/>
    <w:rsid w:val="00673F4A"/>
    <w:rsid w:val="006A6956"/>
    <w:rsid w:val="006E4745"/>
    <w:rsid w:val="0071321A"/>
    <w:rsid w:val="007140C0"/>
    <w:rsid w:val="00714D4D"/>
    <w:rsid w:val="007406C9"/>
    <w:rsid w:val="00754828"/>
    <w:rsid w:val="007552BE"/>
    <w:rsid w:val="00766402"/>
    <w:rsid w:val="00784FE5"/>
    <w:rsid w:val="007B5C3A"/>
    <w:rsid w:val="007D33ED"/>
    <w:rsid w:val="007D53B1"/>
    <w:rsid w:val="007E0CC1"/>
    <w:rsid w:val="00814588"/>
    <w:rsid w:val="00827712"/>
    <w:rsid w:val="00891E4C"/>
    <w:rsid w:val="00896A4F"/>
    <w:rsid w:val="008D45ED"/>
    <w:rsid w:val="008E7046"/>
    <w:rsid w:val="008F0AB2"/>
    <w:rsid w:val="008F2ACD"/>
    <w:rsid w:val="008F4CA4"/>
    <w:rsid w:val="008F7E68"/>
    <w:rsid w:val="009029AA"/>
    <w:rsid w:val="0092410F"/>
    <w:rsid w:val="009651A1"/>
    <w:rsid w:val="00971AB4"/>
    <w:rsid w:val="009876E6"/>
    <w:rsid w:val="00992897"/>
    <w:rsid w:val="009974FE"/>
    <w:rsid w:val="009B0D19"/>
    <w:rsid w:val="009E59B0"/>
    <w:rsid w:val="009E63C5"/>
    <w:rsid w:val="00A01540"/>
    <w:rsid w:val="00A3112C"/>
    <w:rsid w:val="00A85B71"/>
    <w:rsid w:val="00A9536D"/>
    <w:rsid w:val="00AA288B"/>
    <w:rsid w:val="00AD1F1E"/>
    <w:rsid w:val="00AF4387"/>
    <w:rsid w:val="00B0088A"/>
    <w:rsid w:val="00B047A9"/>
    <w:rsid w:val="00B50DB4"/>
    <w:rsid w:val="00BB60A0"/>
    <w:rsid w:val="00BD2A11"/>
    <w:rsid w:val="00BF3934"/>
    <w:rsid w:val="00C01C9A"/>
    <w:rsid w:val="00C038F1"/>
    <w:rsid w:val="00C62DC1"/>
    <w:rsid w:val="00C75362"/>
    <w:rsid w:val="00CA3AE4"/>
    <w:rsid w:val="00CB1242"/>
    <w:rsid w:val="00CC01AB"/>
    <w:rsid w:val="00CC0C20"/>
    <w:rsid w:val="00CF03CC"/>
    <w:rsid w:val="00CF1454"/>
    <w:rsid w:val="00D24185"/>
    <w:rsid w:val="00D30F18"/>
    <w:rsid w:val="00D57A54"/>
    <w:rsid w:val="00D60685"/>
    <w:rsid w:val="00D90448"/>
    <w:rsid w:val="00D94E5F"/>
    <w:rsid w:val="00D9510F"/>
    <w:rsid w:val="00DB3EC9"/>
    <w:rsid w:val="00DC6A02"/>
    <w:rsid w:val="00DF37EB"/>
    <w:rsid w:val="00DF7095"/>
    <w:rsid w:val="00E200BF"/>
    <w:rsid w:val="00E37810"/>
    <w:rsid w:val="00E6492C"/>
    <w:rsid w:val="00E9743A"/>
    <w:rsid w:val="00ED2CF4"/>
    <w:rsid w:val="00ED6BB8"/>
    <w:rsid w:val="00F31989"/>
    <w:rsid w:val="00F71AEC"/>
    <w:rsid w:val="00F76C34"/>
    <w:rsid w:val="00F82BF5"/>
    <w:rsid w:val="00FA0383"/>
    <w:rsid w:val="00FB5492"/>
    <w:rsid w:val="00FD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EC"/>
  </w:style>
  <w:style w:type="paragraph" w:styleId="1">
    <w:name w:val="heading 1"/>
    <w:basedOn w:val="a"/>
    <w:next w:val="a"/>
    <w:link w:val="10"/>
    <w:uiPriority w:val="99"/>
    <w:qFormat/>
    <w:rsid w:val="0075482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A3A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CA3A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4268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71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">
    <w:name w:val="Заголовок 1 Знак"/>
    <w:basedOn w:val="a0"/>
    <w:link w:val="1"/>
    <w:uiPriority w:val="99"/>
    <w:rsid w:val="0075482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customStyle="1" w:styleId="str">
    <w:name w:val="str"/>
    <w:basedOn w:val="a"/>
    <w:rsid w:val="00754828"/>
    <w:pPr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75482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4828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4828"/>
    <w:rPr>
      <w:vertAlign w:val="superscript"/>
    </w:rPr>
  </w:style>
  <w:style w:type="paragraph" w:styleId="a8">
    <w:name w:val="Body Text"/>
    <w:basedOn w:val="a"/>
    <w:link w:val="a9"/>
    <w:uiPriority w:val="99"/>
    <w:semiHidden/>
    <w:unhideWhenUsed/>
    <w:rsid w:val="007548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754828"/>
    <w:rPr>
      <w:rFonts w:ascii="Calibri" w:eastAsia="Times New Roman" w:hAnsi="Calibri" w:cs="Times New Roman"/>
    </w:rPr>
  </w:style>
  <w:style w:type="table" w:styleId="aa">
    <w:name w:val="Table Grid"/>
    <w:basedOn w:val="a1"/>
    <w:rsid w:val="00D95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0FB4-62BA-4E9C-B5E4-5DBA1018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7884</Words>
  <Characters>44941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2010-09-13T15:41:00Z</dcterms:created>
  <dcterms:modified xsi:type="dcterms:W3CDTF">2012-08-01T18:46:00Z</dcterms:modified>
</cp:coreProperties>
</file>