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3" w:rsidRDefault="0086287C" w:rsidP="00FD030E">
      <w:pPr>
        <w:pStyle w:val="a3"/>
      </w:pPr>
      <w:r w:rsidRPr="0086287C">
        <w:t xml:space="preserve">                   </w:t>
      </w:r>
      <w:r>
        <w:t>Упражнения по стилистике</w:t>
      </w:r>
    </w:p>
    <w:p w:rsidR="0086287C" w:rsidRDefault="0086287C" w:rsidP="00FD030E">
      <w:pPr>
        <w:pStyle w:val="a3"/>
      </w:pPr>
      <w:r>
        <w:t xml:space="preserve">       (  на материале произведений Н.В. Гоголя).</w:t>
      </w:r>
    </w:p>
    <w:p w:rsidR="0086287C" w:rsidRDefault="0086287C" w:rsidP="00FD030E">
      <w:pPr>
        <w:pStyle w:val="a3"/>
      </w:pPr>
      <w:r>
        <w:t>1.Чем отличается речь городничего в первой редакции «Ревизора»  от окончательной редакции? Чем лучше окончательная редакция?</w:t>
      </w:r>
    </w:p>
    <w:p w:rsidR="0086287C" w:rsidRDefault="0086287C" w:rsidP="00FD030E">
      <w:pPr>
        <w:pStyle w:val="a3"/>
      </w:pPr>
      <w:r>
        <w:t>Первая редакция                            Окончательная редакция</w:t>
      </w:r>
    </w:p>
    <w:p w:rsidR="0086287C" w:rsidRDefault="0086287C" w:rsidP="00FD030E">
      <w:pPr>
        <w:pStyle w:val="a3"/>
      </w:pPr>
      <w:r>
        <w:t xml:space="preserve">« Нет, </w:t>
      </w:r>
      <w:proofErr w:type="spellStart"/>
      <w:r>
        <w:t>Аммос</w:t>
      </w:r>
      <w:proofErr w:type="spellEnd"/>
      <w:r>
        <w:t xml:space="preserve"> Федорович, </w:t>
      </w:r>
      <w:proofErr w:type="gramStart"/>
      <w:r>
        <w:t>вы</w:t>
      </w:r>
      <w:proofErr w:type="gramEnd"/>
      <w:r>
        <w:t xml:space="preserve"> хотя и    «Эк, куда хватил! Еще умный человек! В уездном </w:t>
      </w:r>
    </w:p>
    <w:p w:rsidR="0086287C" w:rsidRDefault="0086287C" w:rsidP="00FD030E">
      <w:pPr>
        <w:pStyle w:val="a3"/>
      </w:pPr>
      <w:r>
        <w:t>Ученый человек, но не туда попали</w:t>
      </w:r>
      <w:proofErr w:type="gramStart"/>
      <w:r>
        <w:t>.</w:t>
      </w:r>
      <w:proofErr w:type="gramEnd"/>
      <w:r>
        <w:t xml:space="preserve">        </w:t>
      </w:r>
      <w:proofErr w:type="gramStart"/>
      <w:r>
        <w:t>г</w:t>
      </w:r>
      <w:proofErr w:type="gramEnd"/>
      <w:r>
        <w:t>ороде измена. Что он пограничный, что ли?</w:t>
      </w:r>
    </w:p>
    <w:p w:rsidR="0086287C" w:rsidRDefault="0086287C" w:rsidP="00FD030E">
      <w:pPr>
        <w:pStyle w:val="a3"/>
      </w:pPr>
      <w:r>
        <w:t xml:space="preserve">Где нашему уездному городишке?          Да отсюда хоть три </w:t>
      </w:r>
      <w:proofErr w:type="gramStart"/>
      <w:r>
        <w:t>года</w:t>
      </w:r>
      <w:proofErr w:type="gramEnd"/>
      <w:r>
        <w:t xml:space="preserve"> скачи – ни до </w:t>
      </w:r>
      <w:proofErr w:type="gramStart"/>
      <w:r>
        <w:t>какого</w:t>
      </w:r>
      <w:proofErr w:type="gramEnd"/>
    </w:p>
    <w:p w:rsidR="0086287C" w:rsidRDefault="0086287C" w:rsidP="00FD030E">
      <w:pPr>
        <w:pStyle w:val="a3"/>
      </w:pPr>
      <w:r>
        <w:t>Если бы он был пограничным, еще         государства не доедешь».</w:t>
      </w:r>
    </w:p>
    <w:p w:rsidR="0086287C" w:rsidRDefault="0086287C" w:rsidP="00FD030E">
      <w:pPr>
        <w:pStyle w:val="a3"/>
      </w:pPr>
      <w:proofErr w:type="gramStart"/>
      <w:r>
        <w:t>бы</w:t>
      </w:r>
      <w:proofErr w:type="gramEnd"/>
      <w:r>
        <w:t xml:space="preserve"> как – </w:t>
      </w:r>
      <w:proofErr w:type="spellStart"/>
      <w:r>
        <w:t>нибудь</w:t>
      </w:r>
      <w:proofErr w:type="spellEnd"/>
      <w:r>
        <w:t xml:space="preserve"> возможно </w:t>
      </w:r>
      <w:proofErr w:type="spellStart"/>
      <w:r>
        <w:t>предполо</w:t>
      </w:r>
      <w:proofErr w:type="spellEnd"/>
      <w:r>
        <w:t>-</w:t>
      </w:r>
    </w:p>
    <w:p w:rsidR="0086287C" w:rsidRDefault="0086287C" w:rsidP="00FD030E">
      <w:pPr>
        <w:pStyle w:val="a3"/>
      </w:pPr>
      <w:r>
        <w:t>жить; а то стоит черт знает где – в глуши…</w:t>
      </w:r>
    </w:p>
    <w:p w:rsidR="0086287C" w:rsidRDefault="0086287C" w:rsidP="00FD030E">
      <w:pPr>
        <w:pStyle w:val="a3"/>
      </w:pPr>
      <w:r>
        <w:t>Отсюда хоть три года скачи, ни до какого</w:t>
      </w:r>
    </w:p>
    <w:p w:rsidR="00A44707" w:rsidRDefault="0086287C" w:rsidP="00FD030E">
      <w:pPr>
        <w:pStyle w:val="a3"/>
      </w:pPr>
      <w:r>
        <w:t>государства не доскачешь»</w:t>
      </w:r>
      <w:proofErr w:type="gramStart"/>
      <w:r>
        <w:t xml:space="preserve">  </w:t>
      </w:r>
      <w:r w:rsidR="00A44707">
        <w:t>.</w:t>
      </w:r>
      <w:proofErr w:type="gramEnd"/>
      <w:r>
        <w:t xml:space="preserve">  </w:t>
      </w:r>
    </w:p>
    <w:p w:rsidR="0086287C" w:rsidRDefault="00A44707" w:rsidP="00FD030E">
      <w:pPr>
        <w:pStyle w:val="a3"/>
      </w:pPr>
      <w:r>
        <w:t>2. Дайте ироническое толкование</w:t>
      </w:r>
      <w:r w:rsidR="0086287C">
        <w:t xml:space="preserve"> </w:t>
      </w:r>
      <w:r>
        <w:t xml:space="preserve"> следующим явлениям: неостроумное пошлое высказывание; грубость человека; лень и нежелание учиться; грязное помещение. (Например, о малоразвитом, говорящем вздор человеке можно выразиться иронически</w:t>
      </w:r>
      <w:proofErr w:type="gramStart"/>
      <w:r>
        <w:t xml:space="preserve"> :</w:t>
      </w:r>
      <w:proofErr w:type="gramEnd"/>
      <w:r>
        <w:t xml:space="preserve"> « Что говорит! </w:t>
      </w:r>
      <w:proofErr w:type="gramStart"/>
      <w:r>
        <w:t>И говорит, как пишет!»)</w:t>
      </w:r>
      <w:proofErr w:type="gramEnd"/>
    </w:p>
    <w:p w:rsidR="00A44707" w:rsidRDefault="00A44707" w:rsidP="00FD030E">
      <w:pPr>
        <w:pStyle w:val="a3"/>
      </w:pPr>
      <w:r>
        <w:t xml:space="preserve">3. Приводим одну из авторских характеристик Чичикова (из </w:t>
      </w:r>
      <w:r>
        <w:rPr>
          <w:lang w:val="en-US"/>
        </w:rPr>
        <w:t>I</w:t>
      </w:r>
      <w:r>
        <w:t xml:space="preserve"> главы). Что можно сказать о герое  на основании этой характеристики? Выпишите из данного текста синонимы слова « говорить» и укажите их стилистическую роль.</w:t>
      </w:r>
    </w:p>
    <w:p w:rsidR="00A44707" w:rsidRDefault="00A44707" w:rsidP="00FD030E">
      <w:pPr>
        <w:pStyle w:val="a3"/>
      </w:pPr>
      <w:r>
        <w:t xml:space="preserve">    « О чем бы разговор ни был, он всегда умел поддержать его: шла ли речь о лошадином заводе, он говорил и о лошадином заводе; говорили ли о хороших собаках, и здесь он сообщал очень дельные замечания; трактовали ли касательно следствия, произведенного казенною палатою</w:t>
      </w:r>
      <w:r w:rsidR="009D3B93">
        <w:t xml:space="preserve">, - он показывал, что ему небезызвестны и судейские проделки; </w:t>
      </w:r>
      <w:proofErr w:type="gramStart"/>
      <w:r w:rsidR="009D3B93">
        <w:t>было ли рассуждение о бильярдной игре – и в бильярдной игре  не давал он промаха; говорили ли о добродетели – о добродетели рассуждал он очень хорошо, даже со слезами на глазах; о выделке горячего вина – и в горячем вине знал он толк; о таможенных надсмотрщиках и чиновниках – и о них судил так, как будто он сам был и чиновником, и надсмотрщиком».</w:t>
      </w:r>
      <w:proofErr w:type="gramEnd"/>
    </w:p>
    <w:p w:rsidR="009D3B93" w:rsidRDefault="009D3B93" w:rsidP="00FD030E">
      <w:pPr>
        <w:pStyle w:val="a3"/>
      </w:pPr>
      <w:r>
        <w:t>4. Отметьте богатство синонимов в данных отрывках:</w:t>
      </w:r>
    </w:p>
    <w:p w:rsidR="009D3B93" w:rsidRDefault="009D3B93" w:rsidP="00FD030E">
      <w:pPr>
        <w:pStyle w:val="a3"/>
      </w:pPr>
      <w:r>
        <w:t xml:space="preserve">  « Выражается сильно российский народ! И если наградит кого словцом, то пойдет оно ему в род и в потомство».</w:t>
      </w:r>
    </w:p>
    <w:p w:rsidR="009D3B93" w:rsidRDefault="009D3B93" w:rsidP="00FD030E">
      <w:pPr>
        <w:pStyle w:val="a3"/>
      </w:pPr>
      <w:r>
        <w:t xml:space="preserve">    «Живой и бойкий русский ум, что не лезет за словом в </w:t>
      </w:r>
      <w:proofErr w:type="gramStart"/>
      <w:r>
        <w:t>карман</w:t>
      </w:r>
      <w:proofErr w:type="gramEnd"/>
      <w:r>
        <w:t>…</w:t>
      </w:r>
      <w:r w:rsidR="009C09C4">
        <w:t xml:space="preserve">а </w:t>
      </w:r>
      <w:proofErr w:type="spellStart"/>
      <w:r w:rsidR="009C09C4">
        <w:t>влепливает</w:t>
      </w:r>
      <w:proofErr w:type="spellEnd"/>
      <w:r w:rsidR="009C09C4">
        <w:t xml:space="preserve"> сразу, как </w:t>
      </w:r>
      <w:proofErr w:type="spellStart"/>
      <w:r w:rsidR="009C09C4">
        <w:t>пашпорт</w:t>
      </w:r>
      <w:proofErr w:type="spellEnd"/>
      <w:r w:rsidR="009C09C4">
        <w:t xml:space="preserve"> на вечную носку…»</w:t>
      </w:r>
    </w:p>
    <w:p w:rsidR="009C09C4" w:rsidRDefault="009C09C4" w:rsidP="00FD030E">
      <w:pPr>
        <w:pStyle w:val="a3"/>
      </w:pPr>
      <w:r>
        <w:t xml:space="preserve">      «  В разговоре рождалось само собою желание кольнуть друг друга; просто одна другой из небольшого наслаждения при случае всунет иное живое словцо: вот</w:t>
      </w:r>
      <w:proofErr w:type="gramStart"/>
      <w:r>
        <w:t xml:space="preserve"> ,</w:t>
      </w:r>
      <w:proofErr w:type="gramEnd"/>
      <w:r>
        <w:t xml:space="preserve"> мол, тебе! На, возьми! Съешь!»</w:t>
      </w:r>
    </w:p>
    <w:p w:rsidR="009C09C4" w:rsidRDefault="009C09C4" w:rsidP="00FD030E">
      <w:pPr>
        <w:pStyle w:val="a3"/>
      </w:pPr>
      <w:r>
        <w:t xml:space="preserve">    5.Сравните черновую и окончательную  редакции текстов  из </w:t>
      </w:r>
      <w:r>
        <w:rPr>
          <w:lang w:val="en-US"/>
        </w:rPr>
        <w:t>VI</w:t>
      </w:r>
      <w:r>
        <w:t xml:space="preserve"> главы поэмы « Мертвые души». Отметьте стремление Гоголя к точности, жизненной правдивости характеристики.</w:t>
      </w:r>
    </w:p>
    <w:p w:rsidR="00EE7963" w:rsidRDefault="00EE7963" w:rsidP="00FD030E">
      <w:pPr>
        <w:pStyle w:val="a3"/>
      </w:pPr>
    </w:p>
    <w:p w:rsidR="009C09C4" w:rsidRDefault="00EE7963" w:rsidP="00FD030E">
      <w:pPr>
        <w:pStyle w:val="a3"/>
      </w:pPr>
      <w:r>
        <w:t xml:space="preserve">          </w:t>
      </w:r>
      <w:r w:rsidR="009C09C4">
        <w:t xml:space="preserve">Черновой вариант                          </w:t>
      </w:r>
      <w:r>
        <w:t xml:space="preserve">            </w:t>
      </w:r>
      <w:r w:rsidR="009C09C4">
        <w:t xml:space="preserve"> Окончательный вариант</w:t>
      </w:r>
    </w:p>
    <w:p w:rsidR="009C09C4" w:rsidRDefault="009C09C4" w:rsidP="00FD030E">
      <w:pPr>
        <w:pStyle w:val="a3"/>
      </w:pPr>
      <w:r>
        <w:t>«…Помещик, который черпает         « Помещик, крутящийся во всю ширину</w:t>
      </w:r>
    </w:p>
    <w:p w:rsidR="009C09C4" w:rsidRDefault="009C09C4" w:rsidP="00FD030E">
      <w:pPr>
        <w:pStyle w:val="a3"/>
      </w:pPr>
      <w:r>
        <w:t xml:space="preserve">Жизнь широкой чашей, сколько        русской удали и барства, </w:t>
      </w:r>
      <w:proofErr w:type="gramStart"/>
      <w:r>
        <w:t>прожигающий</w:t>
      </w:r>
      <w:proofErr w:type="gramEnd"/>
      <w:r>
        <w:t>,</w:t>
      </w:r>
    </w:p>
    <w:p w:rsidR="009C09C4" w:rsidRDefault="009C09C4" w:rsidP="00FD030E">
      <w:pPr>
        <w:pStyle w:val="a3"/>
      </w:pPr>
      <w:r>
        <w:t>захватила богатырская рука</w:t>
      </w:r>
      <w:proofErr w:type="gramStart"/>
      <w:r>
        <w:t xml:space="preserve"> ,</w:t>
      </w:r>
      <w:proofErr w:type="gramEnd"/>
      <w:r>
        <w:t xml:space="preserve">             как говорится, насквозь жизнь».</w:t>
      </w:r>
    </w:p>
    <w:p w:rsidR="009C09C4" w:rsidRDefault="009C09C4" w:rsidP="00FD030E">
      <w:pPr>
        <w:pStyle w:val="a3"/>
      </w:pPr>
      <w:r>
        <w:t xml:space="preserve">и веселится во всю ширину  </w:t>
      </w:r>
    </w:p>
    <w:p w:rsidR="009C09C4" w:rsidRDefault="009C09C4" w:rsidP="00FD030E">
      <w:pPr>
        <w:pStyle w:val="a3"/>
      </w:pPr>
      <w:r>
        <w:t>русской удали и барства»</w:t>
      </w:r>
      <w:proofErr w:type="gramStart"/>
      <w:r>
        <w:t xml:space="preserve"> .</w:t>
      </w:r>
      <w:proofErr w:type="gramEnd"/>
    </w:p>
    <w:p w:rsidR="009C09C4" w:rsidRDefault="009C09C4" w:rsidP="00FD030E">
      <w:pPr>
        <w:pStyle w:val="a3"/>
      </w:pPr>
      <w:proofErr w:type="gramStart"/>
      <w:r>
        <w:t>« Угрюмее облекаются в                        « Далеко трепеща листьями в вышине,</w:t>
      </w:r>
      <w:proofErr w:type="gramEnd"/>
    </w:p>
    <w:p w:rsidR="009C09C4" w:rsidRDefault="00EE7963" w:rsidP="00FD030E">
      <w:pPr>
        <w:pStyle w:val="a3"/>
      </w:pPr>
      <w:r>
        <w:t xml:space="preserve">непробудный </w:t>
      </w:r>
      <w:proofErr w:type="gramStart"/>
      <w:r>
        <w:t>плащ</w:t>
      </w:r>
      <w:proofErr w:type="gramEnd"/>
      <w:r>
        <w:t xml:space="preserve">                                    уходя глубже в непробудный мрак,</w:t>
      </w:r>
    </w:p>
    <w:p w:rsidR="00EE7963" w:rsidRDefault="00EE7963" w:rsidP="00FD030E">
      <w:pPr>
        <w:pStyle w:val="a3"/>
      </w:pPr>
      <w:r>
        <w:t>мрака вершины деревьев</w:t>
      </w:r>
      <w:proofErr w:type="gramStart"/>
      <w:r>
        <w:t xml:space="preserve"> ,</w:t>
      </w:r>
      <w:proofErr w:type="gramEnd"/>
      <w:r>
        <w:t xml:space="preserve">                       негодуют суровые вершины</w:t>
      </w:r>
    </w:p>
    <w:p w:rsidR="00EE7963" w:rsidRDefault="00EE7963" w:rsidP="00FD030E">
      <w:pPr>
        <w:pStyle w:val="a3"/>
      </w:pPr>
      <w:r>
        <w:lastRenderedPageBreak/>
        <w:t xml:space="preserve"> негодующих в вышине»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д</w:t>
      </w:r>
      <w:proofErr w:type="gramEnd"/>
      <w:r>
        <w:t>ерев».</w:t>
      </w:r>
    </w:p>
    <w:p w:rsidR="00EE7963" w:rsidRDefault="00EE7963" w:rsidP="00FD030E">
      <w:pPr>
        <w:pStyle w:val="a3"/>
      </w:pPr>
    </w:p>
    <w:p w:rsidR="00EE7963" w:rsidRDefault="00EE7963" w:rsidP="00FD030E">
      <w:pPr>
        <w:pStyle w:val="a3"/>
      </w:pPr>
      <w:r>
        <w:t xml:space="preserve">6.Определите смысловые оттенки глагола </w:t>
      </w:r>
      <w:r w:rsidRPr="00EE7963">
        <w:rPr>
          <w:i/>
        </w:rPr>
        <w:t>хватить</w:t>
      </w:r>
      <w:r>
        <w:t xml:space="preserve"> в следующих предложениях:</w:t>
      </w:r>
    </w:p>
    <w:p w:rsidR="00EE7963" w:rsidRDefault="00EE7963" w:rsidP="00FD030E">
      <w:pPr>
        <w:pStyle w:val="a3"/>
      </w:pPr>
      <w:r>
        <w:t xml:space="preserve">« Чичиков увидел, что старуха </w:t>
      </w:r>
      <w:r w:rsidRPr="00956EC0">
        <w:rPr>
          <w:i/>
        </w:rPr>
        <w:t>хватила</w:t>
      </w:r>
      <w:r>
        <w:t xml:space="preserve"> далеко».</w:t>
      </w:r>
    </w:p>
    <w:p w:rsidR="00EE7963" w:rsidRDefault="00EE7963" w:rsidP="00FD030E">
      <w:pPr>
        <w:pStyle w:val="a3"/>
      </w:pPr>
      <w:r>
        <w:t>« Чичиков…</w:t>
      </w:r>
      <w:r w:rsidR="00956EC0">
        <w:t xml:space="preserve"> хватил</w:t>
      </w:r>
      <w:r>
        <w:t xml:space="preserve"> в сердцах стулом об пол».</w:t>
      </w:r>
    </w:p>
    <w:p w:rsidR="00EE7963" w:rsidRDefault="00EE7963" w:rsidP="00FD030E">
      <w:pPr>
        <w:pStyle w:val="a3"/>
      </w:pPr>
      <w:r>
        <w:t>« Натура…</w:t>
      </w:r>
      <w:r w:rsidRPr="00956EC0">
        <w:rPr>
          <w:i/>
        </w:rPr>
        <w:t xml:space="preserve">хватила </w:t>
      </w:r>
      <w:r>
        <w:t>топором раз – вышел нос, хватила другой – вышли губы».</w:t>
      </w:r>
    </w:p>
    <w:p w:rsidR="00EE7963" w:rsidRDefault="00EE7963" w:rsidP="00FD030E">
      <w:pPr>
        <w:pStyle w:val="a3"/>
      </w:pPr>
      <w:r>
        <w:t>« Эх, куда хватили – по восемь гривен!»</w:t>
      </w:r>
    </w:p>
    <w:p w:rsidR="00EE7963" w:rsidRDefault="00EE7963" w:rsidP="00FD030E">
      <w:pPr>
        <w:pStyle w:val="a3"/>
      </w:pPr>
      <w:r>
        <w:t xml:space="preserve">«Из брички вылезла </w:t>
      </w:r>
      <w:proofErr w:type="gramStart"/>
      <w:r>
        <w:t>девка</w:t>
      </w:r>
      <w:proofErr w:type="gramEnd"/>
      <w:r>
        <w:t xml:space="preserve"> с платком на голове, в телогрейке, и </w:t>
      </w:r>
      <w:r w:rsidRPr="00956EC0">
        <w:rPr>
          <w:i/>
        </w:rPr>
        <w:t>хватила</w:t>
      </w:r>
      <w:r>
        <w:t xml:space="preserve"> обоими кулаками в ворота».</w:t>
      </w:r>
    </w:p>
    <w:p w:rsidR="00EE7963" w:rsidRDefault="00EE7963" w:rsidP="00FD030E">
      <w:pPr>
        <w:pStyle w:val="a3"/>
      </w:pPr>
      <w:r>
        <w:t xml:space="preserve">7. С каждым из данных слов – синонимов придумайте предложение </w:t>
      </w:r>
      <w:proofErr w:type="gramStart"/>
      <w:r>
        <w:t xml:space="preserve">( </w:t>
      </w:r>
      <w:proofErr w:type="gramEnd"/>
      <w:r>
        <w:t>по теме Н. В. Гоголь</w:t>
      </w:r>
      <w:r w:rsidR="00956EC0">
        <w:t>):</w:t>
      </w:r>
    </w:p>
    <w:p w:rsidR="00956EC0" w:rsidRPr="00956EC0" w:rsidRDefault="00956EC0" w:rsidP="00FD030E">
      <w:pPr>
        <w:pStyle w:val="a3"/>
      </w:pPr>
      <w:r w:rsidRPr="00956EC0">
        <w:t>Мысль, дума, представление, понятие, положение, мнение, суждение, намерение, идея.</w:t>
      </w:r>
    </w:p>
    <w:p w:rsidR="00956EC0" w:rsidRPr="009C09C4" w:rsidRDefault="00956EC0" w:rsidP="00FD030E">
      <w:pPr>
        <w:pStyle w:val="a3"/>
      </w:pPr>
      <w:r>
        <w:t>:</w:t>
      </w:r>
    </w:p>
    <w:p w:rsidR="0086287C" w:rsidRPr="00FD030E" w:rsidRDefault="0086287C" w:rsidP="00FD030E">
      <w:pPr>
        <w:pStyle w:val="a3"/>
        <w:rPr>
          <w:sz w:val="28"/>
          <w:szCs w:val="28"/>
        </w:rPr>
      </w:pPr>
    </w:p>
    <w:sectPr w:rsidR="0086287C" w:rsidRPr="00FD030E" w:rsidSect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7C"/>
    <w:rsid w:val="00027833"/>
    <w:rsid w:val="003F38FF"/>
    <w:rsid w:val="004C7529"/>
    <w:rsid w:val="0086287C"/>
    <w:rsid w:val="00956EC0"/>
    <w:rsid w:val="009C09C4"/>
    <w:rsid w:val="009D3B93"/>
    <w:rsid w:val="00A44707"/>
    <w:rsid w:val="00EE7963"/>
    <w:rsid w:val="00F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0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2011-10-26T20:53:00Z</dcterms:created>
  <dcterms:modified xsi:type="dcterms:W3CDTF">2011-10-27T18:38:00Z</dcterms:modified>
</cp:coreProperties>
</file>