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0B" w:rsidRPr="004A5238" w:rsidRDefault="008C6E0B" w:rsidP="008C6E0B">
      <w:pPr>
        <w:spacing w:line="360" w:lineRule="auto"/>
        <w:jc w:val="center"/>
        <w:rPr>
          <w:b/>
          <w:bCs/>
          <w:sz w:val="36"/>
          <w:szCs w:val="36"/>
        </w:rPr>
      </w:pPr>
      <w:r w:rsidRPr="004A5238">
        <w:rPr>
          <w:b/>
          <w:bCs/>
          <w:sz w:val="36"/>
          <w:szCs w:val="36"/>
        </w:rPr>
        <w:t>План-конспект урока.</w:t>
      </w:r>
    </w:p>
    <w:p w:rsidR="008C6E0B" w:rsidRPr="00E81AEE" w:rsidRDefault="008C6E0B" w:rsidP="008C6E0B">
      <w:pPr>
        <w:spacing w:line="360" w:lineRule="auto"/>
        <w:jc w:val="both"/>
      </w:pPr>
      <w:r w:rsidRPr="00E81AEE">
        <w:rPr>
          <w:b/>
          <w:bCs/>
        </w:rPr>
        <w:t xml:space="preserve">Тема: </w:t>
      </w:r>
      <w:r w:rsidRPr="00E81AEE">
        <w:t>«</w:t>
      </w:r>
      <w:r>
        <w:t xml:space="preserve">Функция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, её график и свойства</w:t>
      </w:r>
      <w:r w:rsidRPr="00E81AEE">
        <w:t>».</w:t>
      </w:r>
    </w:p>
    <w:p w:rsidR="008C6E0B" w:rsidRPr="00E81AEE" w:rsidRDefault="008C6E0B" w:rsidP="008C6E0B">
      <w:pPr>
        <w:spacing w:line="360" w:lineRule="auto"/>
        <w:jc w:val="both"/>
      </w:pPr>
      <w:r w:rsidRPr="00E81AEE">
        <w:rPr>
          <w:b/>
          <w:bCs/>
        </w:rPr>
        <w:t xml:space="preserve">Учитель: </w:t>
      </w:r>
      <w:proofErr w:type="spellStart"/>
      <w:r>
        <w:t>Краузе</w:t>
      </w:r>
      <w:proofErr w:type="spellEnd"/>
      <w:r>
        <w:t xml:space="preserve"> Татьяна Валентиновна</w:t>
      </w:r>
      <w:r w:rsidRPr="00E81AEE">
        <w:t>.</w:t>
      </w:r>
    </w:p>
    <w:p w:rsidR="008C6E0B" w:rsidRPr="00E81AEE" w:rsidRDefault="008C6E0B" w:rsidP="008C6E0B">
      <w:pPr>
        <w:spacing w:line="360" w:lineRule="auto"/>
      </w:pPr>
      <w:r w:rsidRPr="00E81AEE">
        <w:rPr>
          <w:b/>
          <w:bCs/>
        </w:rPr>
        <w:t xml:space="preserve">Место работы: </w:t>
      </w:r>
      <w:r>
        <w:t>МОУ «</w:t>
      </w:r>
      <w:proofErr w:type="spellStart"/>
      <w:r>
        <w:t>Грабцевская</w:t>
      </w:r>
      <w:proofErr w:type="spellEnd"/>
      <w:r>
        <w:t xml:space="preserve"> СОШ» МР «</w:t>
      </w:r>
      <w:proofErr w:type="spellStart"/>
      <w:r>
        <w:t>Ферзиковский</w:t>
      </w:r>
      <w:proofErr w:type="spellEnd"/>
      <w:r>
        <w:t xml:space="preserve"> район» Калужской области</w:t>
      </w:r>
      <w:r w:rsidRPr="00E81AEE">
        <w:t>.</w:t>
      </w:r>
    </w:p>
    <w:p w:rsidR="008C6E0B" w:rsidRPr="00E81AEE" w:rsidRDefault="008C6E0B" w:rsidP="008C6E0B">
      <w:pPr>
        <w:spacing w:line="360" w:lineRule="auto"/>
        <w:jc w:val="both"/>
      </w:pPr>
      <w:r w:rsidRPr="00E81AEE">
        <w:rPr>
          <w:b/>
          <w:bCs/>
        </w:rPr>
        <w:t>Должность:</w:t>
      </w:r>
      <w:r w:rsidRPr="00E81AEE">
        <w:t xml:space="preserve"> учитель математики.</w:t>
      </w:r>
    </w:p>
    <w:p w:rsidR="008C6E0B" w:rsidRPr="00E81AEE" w:rsidRDefault="008C6E0B" w:rsidP="008C6E0B">
      <w:pPr>
        <w:spacing w:line="360" w:lineRule="auto"/>
        <w:jc w:val="both"/>
      </w:pPr>
      <w:r w:rsidRPr="00E81AEE">
        <w:rPr>
          <w:b/>
          <w:bCs/>
        </w:rPr>
        <w:t xml:space="preserve">Предмет: </w:t>
      </w:r>
      <w:r w:rsidRPr="00E81AEE">
        <w:t>алгебра.</w:t>
      </w:r>
    </w:p>
    <w:p w:rsidR="008C6E0B" w:rsidRPr="00E81AEE" w:rsidRDefault="008C6E0B" w:rsidP="008C6E0B">
      <w:pPr>
        <w:spacing w:line="360" w:lineRule="auto"/>
        <w:jc w:val="both"/>
      </w:pPr>
      <w:r w:rsidRPr="00E81AEE">
        <w:rPr>
          <w:b/>
          <w:bCs/>
        </w:rPr>
        <w:t xml:space="preserve">Класс: </w:t>
      </w:r>
      <w:r>
        <w:t xml:space="preserve">9 </w:t>
      </w:r>
      <w:r w:rsidRPr="00E81AEE">
        <w:t>класс.</w:t>
      </w:r>
    </w:p>
    <w:p w:rsidR="008C6E0B" w:rsidRDefault="008C6E0B" w:rsidP="008C6E0B">
      <w:pPr>
        <w:spacing w:line="360" w:lineRule="auto"/>
        <w:jc w:val="both"/>
      </w:pPr>
      <w:r w:rsidRPr="00E81AEE">
        <w:rPr>
          <w:b/>
          <w:bCs/>
        </w:rPr>
        <w:t xml:space="preserve">Номер урока в теме: </w:t>
      </w:r>
      <w:r>
        <w:t>1.</w:t>
      </w:r>
    </w:p>
    <w:p w:rsidR="008C6E0B" w:rsidRPr="00E81AEE" w:rsidRDefault="008C6E0B" w:rsidP="008C6E0B">
      <w:pPr>
        <w:spacing w:line="360" w:lineRule="auto"/>
        <w:jc w:val="both"/>
      </w:pPr>
      <w:r w:rsidRPr="00087EF5">
        <w:rPr>
          <w:b/>
        </w:rPr>
        <w:t>Тип урока</w:t>
      </w:r>
      <w:r>
        <w:t xml:space="preserve">: изучение нового материала. </w:t>
      </w:r>
    </w:p>
    <w:p w:rsidR="008C6E0B" w:rsidRDefault="008C6E0B" w:rsidP="008C6E0B">
      <w:pPr>
        <w:spacing w:line="360" w:lineRule="auto"/>
        <w:jc w:val="both"/>
      </w:pPr>
      <w:r w:rsidRPr="00E81AEE">
        <w:rPr>
          <w:b/>
          <w:bCs/>
        </w:rPr>
        <w:t>Базовый учебник:</w:t>
      </w:r>
      <w:r>
        <w:rPr>
          <w:b/>
          <w:bCs/>
        </w:rPr>
        <w:t xml:space="preserve"> </w:t>
      </w:r>
      <w:r w:rsidRPr="003F1E59">
        <w:rPr>
          <w:bCs/>
        </w:rPr>
        <w:t>Алгебра. 9 класс: учеб</w:t>
      </w:r>
      <w:proofErr w:type="gramStart"/>
      <w:r w:rsidRPr="003F1E59">
        <w:rPr>
          <w:bCs/>
        </w:rPr>
        <w:t>.</w:t>
      </w:r>
      <w:proofErr w:type="gramEnd"/>
      <w:r w:rsidRPr="003F1E59">
        <w:t xml:space="preserve">  </w:t>
      </w:r>
      <w:proofErr w:type="gramStart"/>
      <w:r w:rsidRPr="003F1E59">
        <w:t>д</w:t>
      </w:r>
      <w:proofErr w:type="gramEnd"/>
      <w:r w:rsidRPr="003F1E59">
        <w:t xml:space="preserve">ля </w:t>
      </w:r>
      <w:proofErr w:type="spellStart"/>
      <w:r w:rsidRPr="003F1E59">
        <w:t>общеобразоват</w:t>
      </w:r>
      <w:proofErr w:type="spellEnd"/>
      <w:r w:rsidRPr="003F1E59">
        <w:t xml:space="preserve">. учреждений/ Ю.Н.Макарычев, </w:t>
      </w:r>
      <w:proofErr w:type="spellStart"/>
      <w:r w:rsidRPr="003F1E59">
        <w:t>Н.Г.Миндюк</w:t>
      </w:r>
      <w:proofErr w:type="spellEnd"/>
      <w:r w:rsidRPr="003F1E59">
        <w:t xml:space="preserve">, </w:t>
      </w:r>
      <w:proofErr w:type="spellStart"/>
      <w:r w:rsidRPr="003F1E59">
        <w:t>К.И.Нешков</w:t>
      </w:r>
      <w:proofErr w:type="spellEnd"/>
      <w:r w:rsidRPr="003F1E59">
        <w:t xml:space="preserve">, С.Б.Суворова; под ред. </w:t>
      </w:r>
      <w:proofErr w:type="spellStart"/>
      <w:r w:rsidRPr="003F1E59">
        <w:t>С.А.Теляковского</w:t>
      </w:r>
      <w:proofErr w:type="spellEnd"/>
      <w:r w:rsidRPr="003F1E59">
        <w:t>. – 17-е изд. – М.: Просвещение, 2010. - 271 с. ил.</w:t>
      </w:r>
    </w:p>
    <w:p w:rsidR="008C6E0B" w:rsidRPr="00E81AEE" w:rsidRDefault="008C6E0B" w:rsidP="008C6E0B">
      <w:pPr>
        <w:spacing w:line="360" w:lineRule="auto"/>
        <w:jc w:val="both"/>
        <w:rPr>
          <w:b/>
          <w:bCs/>
        </w:rPr>
      </w:pPr>
      <w:r w:rsidRPr="00E81AEE">
        <w:rPr>
          <w:b/>
          <w:bCs/>
        </w:rPr>
        <w:t>Цел</w:t>
      </w:r>
      <w:r>
        <w:rPr>
          <w:b/>
          <w:bCs/>
        </w:rPr>
        <w:t>и</w:t>
      </w:r>
      <w:r w:rsidRPr="00E81AEE">
        <w:rPr>
          <w:b/>
          <w:bCs/>
        </w:rPr>
        <w:t xml:space="preserve"> урока: </w:t>
      </w:r>
    </w:p>
    <w:p w:rsidR="008C6E0B" w:rsidRPr="004A5238" w:rsidRDefault="008C6E0B" w:rsidP="008C6E0B">
      <w:pPr>
        <w:spacing w:line="360" w:lineRule="auto"/>
        <w:jc w:val="both"/>
        <w:rPr>
          <w:b/>
          <w:bCs/>
          <w:i/>
        </w:rPr>
      </w:pPr>
      <w:r>
        <w:rPr>
          <w:b/>
          <w:bCs/>
          <w:i/>
        </w:rPr>
        <w:t>образовательные</w:t>
      </w:r>
    </w:p>
    <w:p w:rsidR="008C6E0B" w:rsidRDefault="008C6E0B" w:rsidP="008C6E0B">
      <w:pPr>
        <w:numPr>
          <w:ilvl w:val="0"/>
          <w:numId w:val="1"/>
        </w:numPr>
        <w:spacing w:line="360" w:lineRule="auto"/>
        <w:jc w:val="both"/>
      </w:pPr>
      <w:r>
        <w:t>ввести понятие квадратичной функции;</w:t>
      </w:r>
    </w:p>
    <w:p w:rsidR="008C6E0B" w:rsidRDefault="008C6E0B" w:rsidP="008C6E0B">
      <w:pPr>
        <w:numPr>
          <w:ilvl w:val="0"/>
          <w:numId w:val="1"/>
        </w:numPr>
        <w:spacing w:line="360" w:lineRule="auto"/>
        <w:jc w:val="both"/>
      </w:pPr>
      <w:r>
        <w:t xml:space="preserve">изучить свойства функции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(частного случая квадратичной функции);</w:t>
      </w:r>
    </w:p>
    <w:p w:rsidR="008C6E0B" w:rsidRPr="00E81AEE" w:rsidRDefault="008C6E0B" w:rsidP="008C6E0B">
      <w:pPr>
        <w:numPr>
          <w:ilvl w:val="0"/>
          <w:numId w:val="1"/>
        </w:numPr>
        <w:spacing w:line="360" w:lineRule="auto"/>
        <w:jc w:val="both"/>
      </w:pPr>
      <w:r>
        <w:t xml:space="preserve">изучить вопрос об особенностях графика функции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в </m:t>
        </m:r>
      </m:oMath>
      <w:r>
        <w:t xml:space="preserve"> зависимости от коэффициента</w:t>
      </w:r>
      <m:oMath>
        <m:r>
          <w:rPr>
            <w:rFonts w:ascii="Cambria Math" w:hAnsi="Cambria Math"/>
          </w:rPr>
          <m:t xml:space="preserve"> a</m:t>
        </m:r>
      </m:oMath>
      <w:r>
        <w:t>;</w:t>
      </w:r>
    </w:p>
    <w:p w:rsidR="008C6E0B" w:rsidRPr="004A5238" w:rsidRDefault="008C6E0B" w:rsidP="008C6E0B">
      <w:pPr>
        <w:spacing w:line="360" w:lineRule="auto"/>
        <w:jc w:val="both"/>
        <w:rPr>
          <w:b/>
          <w:bCs/>
          <w:i/>
        </w:rPr>
      </w:pPr>
      <w:r w:rsidRPr="004A5238">
        <w:rPr>
          <w:b/>
          <w:bCs/>
          <w:i/>
        </w:rPr>
        <w:t>развивающие</w:t>
      </w:r>
    </w:p>
    <w:p w:rsidR="008C6E0B" w:rsidRDefault="008C6E0B" w:rsidP="008C6E0B">
      <w:pPr>
        <w:numPr>
          <w:ilvl w:val="0"/>
          <w:numId w:val="2"/>
        </w:numPr>
        <w:spacing w:line="360" w:lineRule="auto"/>
        <w:jc w:val="both"/>
      </w:pPr>
      <w:r>
        <w:t>продолжить работу по развитию у учащихся таких мыслительных операций, как анализ, синтез, классификация, систематизация;</w:t>
      </w:r>
    </w:p>
    <w:p w:rsidR="008C6E0B" w:rsidRPr="004706C7" w:rsidRDefault="008C6E0B" w:rsidP="008C6E0B">
      <w:pPr>
        <w:numPr>
          <w:ilvl w:val="0"/>
          <w:numId w:val="2"/>
        </w:numPr>
        <w:spacing w:line="360" w:lineRule="auto"/>
        <w:jc w:val="both"/>
        <w:rPr>
          <w:bCs/>
        </w:rPr>
      </w:pPr>
      <w:r>
        <w:t>создать условия для развития у школьников навыков сотрудничества и самостоятельной деятельности;</w:t>
      </w:r>
    </w:p>
    <w:p w:rsidR="008C6E0B" w:rsidRPr="004706C7" w:rsidRDefault="008C6E0B" w:rsidP="008C6E0B">
      <w:pPr>
        <w:numPr>
          <w:ilvl w:val="0"/>
          <w:numId w:val="2"/>
        </w:numPr>
        <w:spacing w:line="360" w:lineRule="auto"/>
        <w:jc w:val="both"/>
        <w:rPr>
          <w:bCs/>
        </w:rPr>
      </w:pPr>
      <w:r>
        <w:t xml:space="preserve">продолжить работу по развитию у учащихся навыков </w:t>
      </w:r>
      <w:proofErr w:type="spellStart"/>
      <w:r>
        <w:t>самооценивания</w:t>
      </w:r>
      <w:proofErr w:type="spellEnd"/>
      <w:r>
        <w:t xml:space="preserve"> и </w:t>
      </w:r>
      <w:proofErr w:type="spellStart"/>
      <w:r>
        <w:t>взаимооценивания</w:t>
      </w:r>
      <w:proofErr w:type="spellEnd"/>
      <w:r>
        <w:t>;</w:t>
      </w:r>
    </w:p>
    <w:p w:rsidR="008C6E0B" w:rsidRPr="00D91A24" w:rsidRDefault="008C6E0B" w:rsidP="008C6E0B">
      <w:pPr>
        <w:numPr>
          <w:ilvl w:val="0"/>
          <w:numId w:val="2"/>
        </w:numPr>
        <w:spacing w:line="360" w:lineRule="auto"/>
        <w:jc w:val="both"/>
        <w:rPr>
          <w:bCs/>
        </w:rPr>
      </w:pPr>
      <w:r>
        <w:t>создать условия для развития у школьников информационной компетентности;</w:t>
      </w:r>
    </w:p>
    <w:p w:rsidR="008C6E0B" w:rsidRPr="004A5238" w:rsidRDefault="008C6E0B" w:rsidP="008C6E0B">
      <w:pPr>
        <w:spacing w:line="360" w:lineRule="auto"/>
        <w:jc w:val="both"/>
        <w:rPr>
          <w:b/>
          <w:bCs/>
          <w:i/>
        </w:rPr>
      </w:pPr>
      <w:r w:rsidRPr="004A5238">
        <w:rPr>
          <w:b/>
          <w:bCs/>
          <w:i/>
        </w:rPr>
        <w:t>воспитательные</w:t>
      </w:r>
    </w:p>
    <w:p w:rsidR="008C6E0B" w:rsidRDefault="008C6E0B" w:rsidP="008C6E0B">
      <w:pPr>
        <w:numPr>
          <w:ilvl w:val="0"/>
          <w:numId w:val="3"/>
        </w:numPr>
        <w:spacing w:line="360" w:lineRule="auto"/>
        <w:jc w:val="both"/>
      </w:pPr>
      <w:r>
        <w:t xml:space="preserve"> продолжить работу по воспитанию у учащихся аккуратности (при построении графиков, таблиц), культуры речи;</w:t>
      </w:r>
    </w:p>
    <w:p w:rsidR="008C6E0B" w:rsidRDefault="008C6E0B" w:rsidP="008C6E0B">
      <w:pPr>
        <w:numPr>
          <w:ilvl w:val="0"/>
          <w:numId w:val="3"/>
        </w:numPr>
        <w:spacing w:line="360" w:lineRule="auto"/>
        <w:jc w:val="both"/>
      </w:pPr>
      <w:r>
        <w:t>создать условия для  формирования коммуникативной компетентности.</w:t>
      </w:r>
    </w:p>
    <w:p w:rsidR="008C6E0B" w:rsidRDefault="008C6E0B" w:rsidP="008C6E0B">
      <w:pPr>
        <w:spacing w:line="360" w:lineRule="auto"/>
        <w:ind w:left="360"/>
        <w:jc w:val="both"/>
      </w:pPr>
    </w:p>
    <w:p w:rsidR="008C6E0B" w:rsidRPr="00C115CC" w:rsidRDefault="008C6E0B" w:rsidP="008C6E0B">
      <w:pPr>
        <w:spacing w:line="360" w:lineRule="auto"/>
        <w:jc w:val="both"/>
        <w:rPr>
          <w:b/>
        </w:rPr>
      </w:pPr>
      <w:r w:rsidRPr="00C115CC">
        <w:rPr>
          <w:b/>
        </w:rPr>
        <w:t>Методы обучения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3"/>
        <w:gridCol w:w="14487"/>
      </w:tblGrid>
      <w:tr w:rsidR="008C6E0B" w:rsidTr="000F7FF3">
        <w:trPr>
          <w:tblCellSpacing w:w="0" w:type="dxa"/>
        </w:trPr>
        <w:tc>
          <w:tcPr>
            <w:tcW w:w="59" w:type="pct"/>
            <w:vAlign w:val="center"/>
            <w:hideMark/>
          </w:tcPr>
          <w:p w:rsidR="008C6E0B" w:rsidRDefault="008C6E0B" w:rsidP="000F7FF3">
            <w:pPr>
              <w:jc w:val="center"/>
              <w:rPr>
                <w:b/>
                <w:bCs/>
              </w:rPr>
            </w:pPr>
          </w:p>
        </w:tc>
        <w:tc>
          <w:tcPr>
            <w:tcW w:w="4941" w:type="pct"/>
            <w:vAlign w:val="center"/>
            <w:hideMark/>
          </w:tcPr>
          <w:p w:rsidR="008C6E0B" w:rsidRDefault="008C6E0B" w:rsidP="000F7FF3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</w:pPr>
            <w:r>
              <w:t xml:space="preserve">работа с компьютерной моделью (работа с ресурсами Интернет;  коллекцией ЭОР);  </w:t>
            </w:r>
          </w:p>
          <w:p w:rsidR="008C6E0B" w:rsidRDefault="008C6E0B" w:rsidP="000F7FF3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</w:pPr>
            <w:r>
              <w:t>практический метод;</w:t>
            </w:r>
          </w:p>
          <w:p w:rsidR="008C6E0B" w:rsidRDefault="008C6E0B" w:rsidP="000F7FF3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</w:pPr>
            <w:r>
              <w:t>наглядно-иллюстративный.</w:t>
            </w:r>
          </w:p>
        </w:tc>
      </w:tr>
    </w:tbl>
    <w:p w:rsidR="008C6E0B" w:rsidRPr="00E81AEE" w:rsidRDefault="008C6E0B" w:rsidP="008C6E0B">
      <w:pPr>
        <w:spacing w:line="360" w:lineRule="auto"/>
        <w:jc w:val="both"/>
      </w:pPr>
    </w:p>
    <w:p w:rsidR="008C6E0B" w:rsidRDefault="008C6E0B" w:rsidP="008C6E0B">
      <w:pPr>
        <w:spacing w:line="360" w:lineRule="auto"/>
        <w:jc w:val="both"/>
      </w:pPr>
      <w:r w:rsidRPr="00E81AEE">
        <w:rPr>
          <w:b/>
          <w:bCs/>
        </w:rPr>
        <w:t>Формы работы учащихся:</w:t>
      </w:r>
      <w:r w:rsidRPr="00E81AEE">
        <w:t xml:space="preserve"> </w:t>
      </w:r>
    </w:p>
    <w:p w:rsidR="008C6E0B" w:rsidRDefault="008C6E0B" w:rsidP="008C6E0B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</w:pPr>
      <w:r>
        <w:t>компьютерное тестирование</w:t>
      </w:r>
    </w:p>
    <w:p w:rsidR="008C6E0B" w:rsidRDefault="008C6E0B" w:rsidP="008C6E0B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</w:pPr>
      <w:r>
        <w:t>работа с компьютерной моделью</w:t>
      </w:r>
    </w:p>
    <w:p w:rsidR="008C6E0B" w:rsidRDefault="008C6E0B" w:rsidP="008C6E0B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</w:pPr>
      <w:r>
        <w:t>групповая</w:t>
      </w:r>
    </w:p>
    <w:p w:rsidR="008C6E0B" w:rsidRDefault="008C6E0B" w:rsidP="008C6E0B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</w:pPr>
      <w:r>
        <w:t>практическая работа</w:t>
      </w:r>
    </w:p>
    <w:p w:rsidR="008C6E0B" w:rsidRDefault="008C6E0B" w:rsidP="008C6E0B">
      <w:pPr>
        <w:numPr>
          <w:ilvl w:val="0"/>
          <w:numId w:val="5"/>
        </w:numPr>
        <w:spacing w:line="360" w:lineRule="auto"/>
        <w:jc w:val="both"/>
      </w:pPr>
      <w:r>
        <w:t>индивидуальная</w:t>
      </w:r>
    </w:p>
    <w:p w:rsidR="008C6E0B" w:rsidRDefault="008C6E0B" w:rsidP="008C6E0B">
      <w:pPr>
        <w:spacing w:line="360" w:lineRule="auto"/>
        <w:ind w:left="360"/>
        <w:jc w:val="both"/>
      </w:pPr>
    </w:p>
    <w:p w:rsidR="008C6E0B" w:rsidRPr="00C019A3" w:rsidRDefault="008C6E0B" w:rsidP="008C6E0B">
      <w:pPr>
        <w:spacing w:line="360" w:lineRule="auto"/>
        <w:jc w:val="both"/>
      </w:pPr>
      <w:r w:rsidRPr="00E81AEE">
        <w:rPr>
          <w:b/>
          <w:bCs/>
        </w:rPr>
        <w:t>Необходимое техническое оборудование:</w:t>
      </w:r>
      <w:r w:rsidRPr="00E81AEE">
        <w:t xml:space="preserve"> комп</w:t>
      </w:r>
      <w:r>
        <w:t xml:space="preserve">ьютеры, </w:t>
      </w:r>
      <w:proofErr w:type="spellStart"/>
      <w:r>
        <w:t>мультимедийный</w:t>
      </w:r>
      <w:proofErr w:type="spellEnd"/>
      <w:r>
        <w:t xml:space="preserve"> проектор, интерактивная доска.</w:t>
      </w:r>
    </w:p>
    <w:p w:rsidR="008C6E0B" w:rsidRDefault="008C6E0B" w:rsidP="008C6E0B">
      <w:pPr>
        <w:spacing w:line="360" w:lineRule="auto"/>
        <w:jc w:val="both"/>
      </w:pPr>
    </w:p>
    <w:p w:rsidR="008C6E0B" w:rsidRPr="00C019A3" w:rsidRDefault="008C6E0B" w:rsidP="008C6E0B">
      <w:pPr>
        <w:spacing w:line="360" w:lineRule="auto"/>
        <w:jc w:val="both"/>
      </w:pPr>
    </w:p>
    <w:p w:rsidR="008C6E0B" w:rsidRDefault="008C6E0B" w:rsidP="008C6E0B">
      <w:pPr>
        <w:spacing w:line="360" w:lineRule="auto"/>
        <w:jc w:val="both"/>
      </w:pPr>
      <w:r w:rsidRPr="00E81AEE">
        <w:rPr>
          <w:b/>
          <w:bCs/>
        </w:rPr>
        <w:t>Структура и ход урока</w:t>
      </w:r>
      <w:r>
        <w:rPr>
          <w:b/>
          <w:bCs/>
        </w:rPr>
        <w:t xml:space="preserve"> </w:t>
      </w:r>
      <w:proofErr w:type="gramStart"/>
      <w:r w:rsidRPr="00E81AEE">
        <w:t>представлен</w:t>
      </w:r>
      <w:r>
        <w:t>ы</w:t>
      </w:r>
      <w:proofErr w:type="gramEnd"/>
      <w:r>
        <w:t xml:space="preserve"> </w:t>
      </w:r>
      <w:r w:rsidRPr="00E81AEE">
        <w:t>в таблице № 1.</w:t>
      </w:r>
    </w:p>
    <w:p w:rsidR="008C6E0B" w:rsidRDefault="008C6E0B" w:rsidP="008C6E0B">
      <w:pPr>
        <w:spacing w:line="360" w:lineRule="auto"/>
        <w:jc w:val="both"/>
      </w:pPr>
    </w:p>
    <w:p w:rsidR="008C6E0B" w:rsidRDefault="008C6E0B" w:rsidP="008C6E0B">
      <w:pPr>
        <w:spacing w:line="360" w:lineRule="auto"/>
        <w:jc w:val="both"/>
      </w:pPr>
    </w:p>
    <w:p w:rsidR="008C6E0B" w:rsidRDefault="008C6E0B" w:rsidP="008C6E0B">
      <w:pPr>
        <w:spacing w:line="360" w:lineRule="auto"/>
        <w:jc w:val="both"/>
      </w:pPr>
    </w:p>
    <w:p w:rsidR="008C6E0B" w:rsidRDefault="008C6E0B" w:rsidP="008C6E0B">
      <w:pPr>
        <w:spacing w:line="360" w:lineRule="auto"/>
        <w:jc w:val="both"/>
      </w:pPr>
    </w:p>
    <w:p w:rsidR="008C6E0B" w:rsidRDefault="008C6E0B" w:rsidP="008C6E0B">
      <w:pPr>
        <w:spacing w:line="360" w:lineRule="auto"/>
        <w:jc w:val="both"/>
      </w:pPr>
    </w:p>
    <w:p w:rsidR="008C6E0B" w:rsidRDefault="008C6E0B" w:rsidP="008C6E0B">
      <w:pPr>
        <w:spacing w:line="360" w:lineRule="auto"/>
        <w:jc w:val="both"/>
      </w:pPr>
    </w:p>
    <w:p w:rsidR="008C6E0B" w:rsidRDefault="008C6E0B" w:rsidP="008C6E0B">
      <w:pPr>
        <w:spacing w:line="360" w:lineRule="auto"/>
        <w:jc w:val="both"/>
      </w:pPr>
    </w:p>
    <w:p w:rsidR="008C6E0B" w:rsidRDefault="008C6E0B" w:rsidP="008C6E0B">
      <w:pPr>
        <w:spacing w:line="360" w:lineRule="auto"/>
        <w:jc w:val="both"/>
      </w:pPr>
    </w:p>
    <w:p w:rsidR="008C6E0B" w:rsidRDefault="008C6E0B" w:rsidP="008C6E0B">
      <w:pPr>
        <w:spacing w:line="360" w:lineRule="auto"/>
        <w:jc w:val="both"/>
      </w:pPr>
    </w:p>
    <w:p w:rsidR="008C6E0B" w:rsidRPr="00C019A3" w:rsidRDefault="008C6E0B" w:rsidP="008C6E0B">
      <w:pPr>
        <w:spacing w:line="360" w:lineRule="auto"/>
        <w:jc w:val="center"/>
        <w:rPr>
          <w:b/>
          <w:bCs/>
          <w:sz w:val="28"/>
          <w:szCs w:val="28"/>
        </w:rPr>
      </w:pPr>
      <w:r w:rsidRPr="00C019A3">
        <w:rPr>
          <w:b/>
          <w:bCs/>
          <w:sz w:val="28"/>
          <w:szCs w:val="28"/>
        </w:rPr>
        <w:lastRenderedPageBreak/>
        <w:t>Таблица № 1. Структура и ход урока</w:t>
      </w:r>
    </w:p>
    <w:tbl>
      <w:tblPr>
        <w:tblW w:w="14600" w:type="dxa"/>
        <w:tblInd w:w="-3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8"/>
        <w:gridCol w:w="3119"/>
        <w:gridCol w:w="1560"/>
        <w:gridCol w:w="4110"/>
        <w:gridCol w:w="3969"/>
        <w:gridCol w:w="1134"/>
      </w:tblGrid>
      <w:tr w:rsidR="008C6E0B" w:rsidRPr="00E81AEE" w:rsidTr="000F7FF3">
        <w:trPr>
          <w:trHeight w:val="31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 w:rsidRPr="00E81AEE">
              <w:t>№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 w:rsidRPr="00E81AEE">
              <w:t>Этап урока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Pr="00314002" w:rsidRDefault="008C6E0B" w:rsidP="000F7FF3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14002">
              <w:rPr>
                <w:sz w:val="20"/>
                <w:szCs w:val="20"/>
              </w:rPr>
              <w:t>Название ЭОР</w:t>
            </w:r>
          </w:p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 w:rsidRPr="00314002">
              <w:rPr>
                <w:sz w:val="20"/>
                <w:szCs w:val="20"/>
              </w:rPr>
              <w:t xml:space="preserve">(с </w:t>
            </w:r>
            <w:r>
              <w:rPr>
                <w:sz w:val="20"/>
                <w:szCs w:val="20"/>
              </w:rPr>
              <w:t>у</w:t>
            </w:r>
            <w:r w:rsidRPr="00314002">
              <w:rPr>
                <w:sz w:val="20"/>
                <w:szCs w:val="20"/>
              </w:rPr>
              <w:t>казанием номера из таблицы 2)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 w:rsidRPr="00E81AEE">
              <w:t>Деятельность учителя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 w:rsidRPr="00E81AEE">
              <w:t>Деятельность ученика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Pr="00C019A3" w:rsidRDefault="008C6E0B" w:rsidP="000F7FF3">
            <w:pPr>
              <w:pStyle w:val="a4"/>
              <w:spacing w:line="360" w:lineRule="auto"/>
              <w:jc w:val="center"/>
            </w:pPr>
            <w:r w:rsidRPr="00C019A3">
              <w:t xml:space="preserve"> Время</w:t>
            </w:r>
          </w:p>
        </w:tc>
      </w:tr>
      <w:tr w:rsidR="008C6E0B" w:rsidRPr="00E81AEE" w:rsidTr="000F7FF3">
        <w:trPr>
          <w:trHeight w:val="31"/>
        </w:trPr>
        <w:tc>
          <w:tcPr>
            <w:tcW w:w="1460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5B3D7" w:themeFill="accent1" w:themeFillTint="99"/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Актуализация знаний</w:t>
            </w:r>
          </w:p>
        </w:tc>
      </w:tr>
      <w:tr w:rsidR="008C6E0B" w:rsidRPr="00E81AEE" w:rsidTr="000F7FF3">
        <w:trPr>
          <w:trHeight w:val="2133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 w:rsidRPr="00E81AEE">
              <w:t>1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Мобилизующее начало урока</w:t>
            </w:r>
          </w:p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</w:p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</w:p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</w:p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</w:p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</w:p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</w:p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8C6E0B">
            <w:pPr>
              <w:pStyle w:val="a4"/>
              <w:numPr>
                <w:ilvl w:val="0"/>
                <w:numId w:val="13"/>
              </w:numPr>
              <w:spacing w:line="360" w:lineRule="auto"/>
            </w:pPr>
            <w:r w:rsidRPr="00E81AEE">
              <w:t>Приветствует учащихся,</w:t>
            </w:r>
          </w:p>
          <w:p w:rsidR="008C6E0B" w:rsidRDefault="008C6E0B" w:rsidP="008C6E0B">
            <w:pPr>
              <w:pStyle w:val="a4"/>
              <w:numPr>
                <w:ilvl w:val="0"/>
                <w:numId w:val="13"/>
              </w:numPr>
              <w:spacing w:line="360" w:lineRule="auto"/>
            </w:pPr>
            <w:r>
              <w:t>п</w:t>
            </w:r>
            <w:r w:rsidRPr="00E81AEE">
              <w:t>ровер</w:t>
            </w:r>
            <w:r>
              <w:t>яет</w:t>
            </w:r>
            <w:r w:rsidRPr="00E81AEE">
              <w:t xml:space="preserve"> готовност</w:t>
            </w:r>
            <w:r>
              <w:t>ь их</w:t>
            </w:r>
          </w:p>
          <w:p w:rsidR="008C6E0B" w:rsidRDefault="008C6E0B" w:rsidP="000F7FF3">
            <w:pPr>
              <w:pStyle w:val="a4"/>
              <w:spacing w:line="360" w:lineRule="auto"/>
              <w:ind w:left="360"/>
            </w:pPr>
            <w:r>
              <w:t xml:space="preserve">      </w:t>
            </w:r>
            <w:r w:rsidRPr="00E81AEE">
              <w:t>к уроку,</w:t>
            </w:r>
          </w:p>
          <w:p w:rsidR="008C6E0B" w:rsidRPr="00E81AEE" w:rsidRDefault="008C6E0B" w:rsidP="008C6E0B">
            <w:pPr>
              <w:pStyle w:val="a4"/>
              <w:numPr>
                <w:ilvl w:val="0"/>
                <w:numId w:val="13"/>
              </w:numPr>
              <w:spacing w:line="360" w:lineRule="auto"/>
            </w:pPr>
            <w:r w:rsidRPr="00E81AEE">
              <w:t>созда</w:t>
            </w:r>
            <w:r>
              <w:t>ёт условия для плодотворной работы</w:t>
            </w:r>
            <w:r w:rsidRPr="00E81AEE">
              <w:t>.</w:t>
            </w:r>
          </w:p>
          <w:p w:rsidR="008C6E0B" w:rsidRPr="00E81AEE" w:rsidRDefault="008C6E0B" w:rsidP="000F7FF3">
            <w:pPr>
              <w:pStyle w:val="a4"/>
              <w:spacing w:line="360" w:lineRule="auto"/>
            </w:pPr>
          </w:p>
          <w:p w:rsidR="008C6E0B" w:rsidRPr="00E81AEE" w:rsidRDefault="008C6E0B" w:rsidP="000F7FF3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8C6E0B">
            <w:pPr>
              <w:pStyle w:val="a4"/>
              <w:numPr>
                <w:ilvl w:val="0"/>
                <w:numId w:val="12"/>
              </w:numPr>
              <w:spacing w:line="360" w:lineRule="auto"/>
            </w:pPr>
            <w:r>
              <w:t xml:space="preserve">Приветствуют учителя, </w:t>
            </w:r>
          </w:p>
          <w:p w:rsidR="008C6E0B" w:rsidRDefault="008C6E0B" w:rsidP="008C6E0B">
            <w:pPr>
              <w:pStyle w:val="a4"/>
              <w:numPr>
                <w:ilvl w:val="0"/>
                <w:numId w:val="12"/>
              </w:numPr>
              <w:spacing w:line="360" w:lineRule="auto"/>
            </w:pPr>
            <w:r>
              <w:t xml:space="preserve">демонстрируют готовность </w:t>
            </w:r>
          </w:p>
          <w:p w:rsidR="008C6E0B" w:rsidRPr="00E81AEE" w:rsidRDefault="008C6E0B" w:rsidP="000F7FF3">
            <w:pPr>
              <w:pStyle w:val="a4"/>
              <w:spacing w:line="360" w:lineRule="auto"/>
              <w:ind w:left="360"/>
            </w:pPr>
            <w:r>
              <w:t xml:space="preserve">      к уроку.</w:t>
            </w:r>
          </w:p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</w:p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>
              <w:t>1 мин</w:t>
            </w:r>
          </w:p>
        </w:tc>
      </w:tr>
      <w:tr w:rsidR="008C6E0B" w:rsidRPr="00E81AEE" w:rsidTr="000F7FF3">
        <w:trPr>
          <w:trHeight w:val="1991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Сообщение темы</w:t>
            </w:r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 xml:space="preserve"> и определение целей урока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8C6E0B">
            <w:pPr>
              <w:pStyle w:val="a4"/>
              <w:numPr>
                <w:ilvl w:val="0"/>
                <w:numId w:val="10"/>
              </w:numPr>
              <w:spacing w:line="360" w:lineRule="auto"/>
            </w:pPr>
            <w:r>
              <w:t>Сообщает тему урока,</w:t>
            </w:r>
          </w:p>
          <w:p w:rsidR="008C6E0B" w:rsidRDefault="008C6E0B" w:rsidP="008C6E0B">
            <w:pPr>
              <w:pStyle w:val="a4"/>
              <w:numPr>
                <w:ilvl w:val="0"/>
                <w:numId w:val="10"/>
              </w:numPr>
              <w:spacing w:line="360" w:lineRule="auto"/>
            </w:pPr>
            <w:r>
              <w:t>побуждает учащихся</w:t>
            </w:r>
          </w:p>
          <w:p w:rsidR="008C6E0B" w:rsidRPr="00E81AEE" w:rsidRDefault="008C6E0B" w:rsidP="000F7FF3">
            <w:pPr>
              <w:pStyle w:val="a4"/>
              <w:spacing w:line="360" w:lineRule="auto"/>
              <w:ind w:left="360"/>
            </w:pPr>
            <w:r>
              <w:t xml:space="preserve"> к совместному </w:t>
            </w:r>
            <w:proofErr w:type="spellStart"/>
            <w:r>
              <w:t>целеполаганию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8C6E0B">
            <w:pPr>
              <w:pStyle w:val="a4"/>
              <w:numPr>
                <w:ilvl w:val="0"/>
                <w:numId w:val="11"/>
              </w:numPr>
              <w:spacing w:line="360" w:lineRule="auto"/>
            </w:pPr>
            <w:r>
              <w:t>Записывают тему урока</w:t>
            </w:r>
          </w:p>
          <w:p w:rsidR="008C6E0B" w:rsidRDefault="008C6E0B" w:rsidP="000F7FF3">
            <w:pPr>
              <w:pStyle w:val="a4"/>
              <w:spacing w:line="360" w:lineRule="auto"/>
              <w:ind w:left="360"/>
            </w:pPr>
            <w:r>
              <w:t xml:space="preserve">      в тетради, </w:t>
            </w:r>
          </w:p>
          <w:p w:rsidR="008C6E0B" w:rsidRPr="00E81AEE" w:rsidRDefault="008C6E0B" w:rsidP="008C6E0B">
            <w:pPr>
              <w:pStyle w:val="a4"/>
              <w:numPr>
                <w:ilvl w:val="0"/>
                <w:numId w:val="11"/>
              </w:numPr>
              <w:spacing w:line="360" w:lineRule="auto"/>
            </w:pPr>
            <w:r>
              <w:t>формулируют цели урока.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1мин</w:t>
            </w:r>
          </w:p>
        </w:tc>
      </w:tr>
      <w:tr w:rsidR="008C6E0B" w:rsidRPr="00E81AEE" w:rsidTr="000F7FF3">
        <w:trPr>
          <w:trHeight w:val="1991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3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Теоретическая разминка (</w:t>
            </w:r>
            <w:proofErr w:type="spellStart"/>
            <w:r>
              <w:t>взаимоопрос</w:t>
            </w:r>
            <w:proofErr w:type="spellEnd"/>
            <w:r>
              <w:t xml:space="preserve"> учащихся;</w:t>
            </w:r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работа в парах)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>
              <w:t>№1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Формулирует вопросы, касающиеся общего определения функции; видов функций, известных учащимся,</w:t>
            </w:r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и их свойств;</w:t>
            </w:r>
          </w:p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>
              <w:t>графиков указанных функций.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Вспоминают, повторяют теоретические вопросы,</w:t>
            </w:r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proofErr w:type="gramStart"/>
            <w:r>
              <w:t>связанные</w:t>
            </w:r>
            <w:proofErr w:type="gramEnd"/>
            <w:r>
              <w:t xml:space="preserve"> с новой темой,</w:t>
            </w:r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proofErr w:type="gramStart"/>
            <w:r>
              <w:t>(при необходимости обращаются</w:t>
            </w:r>
            <w:proofErr w:type="gramEnd"/>
          </w:p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>
              <w:t xml:space="preserve">к учебнику и </w:t>
            </w:r>
            <w:r w:rsidRPr="00AB7074">
              <w:t>ЭОР).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3мин</w:t>
            </w:r>
          </w:p>
        </w:tc>
      </w:tr>
      <w:tr w:rsidR="008C6E0B" w:rsidRPr="00E81AEE" w:rsidTr="000F7FF3">
        <w:trPr>
          <w:trHeight w:val="31"/>
        </w:trPr>
        <w:tc>
          <w:tcPr>
            <w:tcW w:w="708" w:type="dxa"/>
            <w:tcBorders>
              <w:left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lastRenderedPageBreak/>
              <w:t>4</w:t>
            </w:r>
          </w:p>
        </w:tc>
        <w:tc>
          <w:tcPr>
            <w:tcW w:w="3119" w:type="dxa"/>
            <w:tcBorders>
              <w:left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Оценивание учащихся</w:t>
            </w:r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по первому этапу урока</w:t>
            </w:r>
          </w:p>
        </w:tc>
        <w:tc>
          <w:tcPr>
            <w:tcW w:w="1560" w:type="dxa"/>
            <w:tcBorders>
              <w:left w:val="single" w:sz="1" w:space="0" w:color="000000"/>
            </w:tcBorders>
            <w:vAlign w:val="center"/>
          </w:tcPr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</w:p>
        </w:tc>
        <w:tc>
          <w:tcPr>
            <w:tcW w:w="4110" w:type="dxa"/>
            <w:tcBorders>
              <w:left w:val="single" w:sz="1" w:space="0" w:color="000000"/>
            </w:tcBorders>
            <w:vAlign w:val="center"/>
          </w:tcPr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>
              <w:t>Разъясняет правила заполнения оценочного листа</w:t>
            </w:r>
          </w:p>
        </w:tc>
        <w:tc>
          <w:tcPr>
            <w:tcW w:w="3969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8C6E0B">
            <w:pPr>
              <w:pStyle w:val="a4"/>
              <w:numPr>
                <w:ilvl w:val="0"/>
                <w:numId w:val="11"/>
              </w:numPr>
              <w:spacing w:line="360" w:lineRule="auto"/>
            </w:pPr>
            <w:r>
              <w:t xml:space="preserve">Осуществляют </w:t>
            </w:r>
            <w:proofErr w:type="spellStart"/>
            <w:r>
              <w:t>взаимооценивание</w:t>
            </w:r>
            <w:proofErr w:type="spellEnd"/>
            <w:r>
              <w:t>;</w:t>
            </w:r>
          </w:p>
          <w:p w:rsidR="008C6E0B" w:rsidRPr="00E81AEE" w:rsidRDefault="008C6E0B" w:rsidP="008C6E0B">
            <w:pPr>
              <w:pStyle w:val="a4"/>
              <w:numPr>
                <w:ilvl w:val="0"/>
                <w:numId w:val="11"/>
              </w:numPr>
              <w:spacing w:line="360" w:lineRule="auto"/>
            </w:pPr>
            <w:r>
              <w:t>вносят результаты в оценочные листы.</w:t>
            </w:r>
          </w:p>
        </w:tc>
        <w:tc>
          <w:tcPr>
            <w:tcW w:w="1134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1 мин</w:t>
            </w:r>
          </w:p>
        </w:tc>
      </w:tr>
      <w:tr w:rsidR="008C6E0B" w:rsidRPr="00E81AEE" w:rsidTr="000F7FF3">
        <w:trPr>
          <w:trHeight w:val="31"/>
        </w:trPr>
        <w:tc>
          <w:tcPr>
            <w:tcW w:w="1460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Формирование новых знаний и способов действий</w:t>
            </w:r>
          </w:p>
        </w:tc>
      </w:tr>
      <w:tr w:rsidR="008C6E0B" w:rsidRPr="00E81AEE" w:rsidTr="000F7FF3">
        <w:trPr>
          <w:trHeight w:val="31"/>
        </w:trPr>
        <w:tc>
          <w:tcPr>
            <w:tcW w:w="70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Выполнение учащимися задания, приводящего</w:t>
            </w:r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к введению понятия квадратичной функции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№2</w:t>
            </w:r>
          </w:p>
          <w:p w:rsidR="008C6E0B" w:rsidRPr="00D31016" w:rsidRDefault="008C6E0B" w:rsidP="000F7FF3">
            <w:pPr>
              <w:pStyle w:val="a4"/>
              <w:spacing w:line="360" w:lineRule="auto"/>
              <w:jc w:val="center"/>
              <w:rPr>
                <w:i/>
              </w:rPr>
            </w:pPr>
            <w:r w:rsidRPr="00D31016">
              <w:rPr>
                <w:i/>
              </w:rPr>
              <w:t>(разделы 1-3)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8C6E0B" w:rsidRDefault="008C6E0B" w:rsidP="008C6E0B">
            <w:pPr>
              <w:pStyle w:val="a4"/>
              <w:numPr>
                <w:ilvl w:val="0"/>
                <w:numId w:val="6"/>
              </w:numPr>
              <w:spacing w:line="360" w:lineRule="auto"/>
            </w:pPr>
            <w:r>
              <w:t>Предъявляет учащимся ряд формул, задающих как известные  им функции, так и новую (квадратичную)</w:t>
            </w:r>
          </w:p>
          <w:p w:rsidR="008C6E0B" w:rsidRPr="00E81AEE" w:rsidRDefault="008C6E0B" w:rsidP="008C6E0B">
            <w:pPr>
              <w:pStyle w:val="a4"/>
              <w:numPr>
                <w:ilvl w:val="0"/>
                <w:numId w:val="6"/>
              </w:numPr>
              <w:spacing w:line="360" w:lineRule="auto"/>
            </w:pPr>
            <w:r>
              <w:t>Предлагает выполнить задание на классификацию (разбить данные формулы на группы, классы)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8C6E0B">
            <w:pPr>
              <w:pStyle w:val="a4"/>
              <w:numPr>
                <w:ilvl w:val="0"/>
                <w:numId w:val="8"/>
              </w:numPr>
              <w:spacing w:line="360" w:lineRule="auto"/>
            </w:pPr>
            <w:r>
              <w:t xml:space="preserve">Анализируют предложенную информацию, </w:t>
            </w:r>
          </w:p>
          <w:p w:rsidR="008C6E0B" w:rsidRDefault="008C6E0B" w:rsidP="008C6E0B">
            <w:pPr>
              <w:pStyle w:val="a4"/>
              <w:numPr>
                <w:ilvl w:val="0"/>
                <w:numId w:val="8"/>
              </w:numPr>
              <w:spacing w:line="360" w:lineRule="auto"/>
            </w:pPr>
            <w:r>
              <w:t>выполняют классификацию данных объектов,</w:t>
            </w:r>
          </w:p>
          <w:p w:rsidR="008C6E0B" w:rsidRPr="00E81AEE" w:rsidRDefault="008C6E0B" w:rsidP="008C6E0B">
            <w:pPr>
              <w:pStyle w:val="a4"/>
              <w:numPr>
                <w:ilvl w:val="0"/>
                <w:numId w:val="8"/>
              </w:numPr>
              <w:spacing w:line="360" w:lineRule="auto"/>
            </w:pPr>
            <w:r>
              <w:t>делают соответствующие выводы.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3 мин</w:t>
            </w:r>
          </w:p>
        </w:tc>
      </w:tr>
      <w:tr w:rsidR="008C6E0B" w:rsidRPr="00E81AEE" w:rsidTr="000F7FF3">
        <w:trPr>
          <w:trHeight w:val="31"/>
        </w:trPr>
        <w:tc>
          <w:tcPr>
            <w:tcW w:w="70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Введение понятия «Квадратичная функция 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№2</w:t>
            </w:r>
          </w:p>
          <w:p w:rsidR="008C6E0B" w:rsidRPr="00A07C68" w:rsidRDefault="008C6E0B" w:rsidP="000F7FF3">
            <w:pPr>
              <w:pStyle w:val="a4"/>
              <w:spacing w:line="360" w:lineRule="auto"/>
              <w:jc w:val="center"/>
              <w:rPr>
                <w:i/>
              </w:rPr>
            </w:pPr>
            <w:r w:rsidRPr="00A07C68">
              <w:rPr>
                <w:i/>
              </w:rPr>
              <w:t>(раздел 4)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>
              <w:t>Уточняет, корректирует определения, данные учащимися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6E0B" w:rsidRDefault="008C6E0B" w:rsidP="008C6E0B">
            <w:pPr>
              <w:pStyle w:val="a4"/>
              <w:numPr>
                <w:ilvl w:val="0"/>
                <w:numId w:val="9"/>
              </w:numPr>
              <w:spacing w:line="360" w:lineRule="auto"/>
            </w:pPr>
            <w:r>
              <w:t xml:space="preserve">Формулируют определение квадратичной функции, </w:t>
            </w:r>
          </w:p>
          <w:p w:rsidR="008C6E0B" w:rsidRDefault="008C6E0B" w:rsidP="008C6E0B">
            <w:pPr>
              <w:pStyle w:val="a4"/>
              <w:numPr>
                <w:ilvl w:val="0"/>
                <w:numId w:val="9"/>
              </w:numPr>
              <w:spacing w:line="360" w:lineRule="auto"/>
            </w:pPr>
            <w:r>
              <w:t>сравнивают его</w:t>
            </w:r>
          </w:p>
          <w:p w:rsidR="008C6E0B" w:rsidRDefault="008C6E0B" w:rsidP="000F7FF3">
            <w:pPr>
              <w:pStyle w:val="a4"/>
              <w:spacing w:line="360" w:lineRule="auto"/>
              <w:ind w:left="360"/>
            </w:pPr>
            <w:r>
              <w:t xml:space="preserve">      с определением, </w:t>
            </w:r>
          </w:p>
          <w:p w:rsidR="008C6E0B" w:rsidRPr="00E81AEE" w:rsidRDefault="008C6E0B" w:rsidP="000F7FF3">
            <w:pPr>
              <w:pStyle w:val="a4"/>
              <w:spacing w:line="360" w:lineRule="auto"/>
              <w:ind w:left="360"/>
            </w:pPr>
            <w:r>
              <w:t xml:space="preserve">      </w:t>
            </w:r>
            <w:proofErr w:type="gramStart"/>
            <w:r>
              <w:t>приведённым</w:t>
            </w:r>
            <w:proofErr w:type="gramEnd"/>
            <w:r>
              <w:t xml:space="preserve"> в учебнике.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1 мин</w:t>
            </w:r>
          </w:p>
        </w:tc>
      </w:tr>
      <w:tr w:rsidR="008C6E0B" w:rsidRPr="00E81AEE" w:rsidTr="000F7FF3">
        <w:trPr>
          <w:trHeight w:val="31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7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Введение понятия</w:t>
            </w:r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 xml:space="preserve"> «функция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»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№2</w:t>
            </w:r>
          </w:p>
          <w:p w:rsidR="008C6E0B" w:rsidRDefault="008C6E0B" w:rsidP="000F7FF3">
            <w:pPr>
              <w:pStyle w:val="a4"/>
              <w:spacing w:line="360" w:lineRule="auto"/>
              <w:jc w:val="center"/>
              <w:rPr>
                <w:i/>
              </w:rPr>
            </w:pPr>
            <w:r w:rsidRPr="00A07C68">
              <w:rPr>
                <w:i/>
              </w:rPr>
              <w:t>(раздел 4)</w:t>
            </w:r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+</w:t>
            </w:r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№3</w:t>
            </w:r>
          </w:p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>
              <w:t xml:space="preserve">(раздел </w:t>
            </w:r>
            <w:r w:rsidRPr="00672657">
              <w:rPr>
                <w:i/>
              </w:rPr>
              <w:lastRenderedPageBreak/>
              <w:t>теория</w:t>
            </w:r>
            <w:r>
              <w:t>)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8C6E0B">
            <w:pPr>
              <w:pStyle w:val="a4"/>
              <w:numPr>
                <w:ilvl w:val="0"/>
                <w:numId w:val="15"/>
              </w:numPr>
              <w:spacing w:line="360" w:lineRule="auto"/>
            </w:pPr>
            <w:r>
              <w:lastRenderedPageBreak/>
              <w:t>Акцентирует внимание учащихся на логике изложения материала</w:t>
            </w:r>
          </w:p>
          <w:p w:rsidR="008C6E0B" w:rsidRDefault="008C6E0B" w:rsidP="000F7FF3">
            <w:pPr>
              <w:pStyle w:val="a4"/>
              <w:spacing w:line="360" w:lineRule="auto"/>
              <w:ind w:left="360"/>
            </w:pPr>
            <w:r>
              <w:t xml:space="preserve">      в используемом учебнике</w:t>
            </w:r>
          </w:p>
          <w:p w:rsidR="008C6E0B" w:rsidRDefault="008C6E0B" w:rsidP="000F7FF3">
            <w:pPr>
              <w:pStyle w:val="a4"/>
              <w:spacing w:line="360" w:lineRule="auto"/>
              <w:ind w:left="360"/>
            </w:pPr>
            <w:r>
              <w:t xml:space="preserve">     (от частного к общему),</w:t>
            </w:r>
          </w:p>
          <w:p w:rsidR="008C6E0B" w:rsidRPr="00415373" w:rsidRDefault="008C6E0B" w:rsidP="008C6E0B">
            <w:pPr>
              <w:pStyle w:val="a4"/>
              <w:numPr>
                <w:ilvl w:val="0"/>
                <w:numId w:val="15"/>
              </w:numPr>
              <w:spacing w:line="360" w:lineRule="auto"/>
            </w:pPr>
            <w:r>
              <w:lastRenderedPageBreak/>
              <w:t xml:space="preserve">даёт определение функции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</m:oMath>
            <w:r>
              <w:t>как частного случая квадратичной функции.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8C6E0B">
            <w:pPr>
              <w:pStyle w:val="a4"/>
              <w:numPr>
                <w:ilvl w:val="0"/>
                <w:numId w:val="7"/>
              </w:numPr>
              <w:spacing w:line="360" w:lineRule="auto"/>
            </w:pPr>
            <w:r>
              <w:lastRenderedPageBreak/>
              <w:t xml:space="preserve">Слушают объяснение учителя, </w:t>
            </w:r>
          </w:p>
          <w:p w:rsidR="008C6E0B" w:rsidRDefault="008C6E0B" w:rsidP="008C6E0B">
            <w:pPr>
              <w:pStyle w:val="a4"/>
              <w:numPr>
                <w:ilvl w:val="0"/>
                <w:numId w:val="7"/>
              </w:numPr>
              <w:spacing w:line="360" w:lineRule="auto"/>
            </w:pPr>
            <w:r>
              <w:t>изучают определение, предложенное в учебнике,</w:t>
            </w:r>
          </w:p>
          <w:p w:rsidR="008C6E0B" w:rsidRDefault="008C6E0B" w:rsidP="008C6E0B">
            <w:pPr>
              <w:pStyle w:val="a4"/>
              <w:numPr>
                <w:ilvl w:val="0"/>
                <w:numId w:val="7"/>
              </w:numPr>
              <w:spacing w:line="360" w:lineRule="auto"/>
            </w:pPr>
            <w:r>
              <w:t>работают с ЭОР,</w:t>
            </w:r>
          </w:p>
          <w:p w:rsidR="008C6E0B" w:rsidRPr="00E81AEE" w:rsidRDefault="008C6E0B" w:rsidP="008C6E0B">
            <w:pPr>
              <w:pStyle w:val="a4"/>
              <w:numPr>
                <w:ilvl w:val="0"/>
                <w:numId w:val="7"/>
              </w:numPr>
              <w:spacing w:line="360" w:lineRule="auto"/>
            </w:pPr>
            <w:r>
              <w:t>запоминают информацию.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3 мин</w:t>
            </w:r>
          </w:p>
        </w:tc>
      </w:tr>
      <w:tr w:rsidR="008C6E0B" w:rsidRPr="00E81AEE" w:rsidTr="000F7FF3">
        <w:trPr>
          <w:trHeight w:val="31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lastRenderedPageBreak/>
              <w:t>8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Иллюстрация введённого определения примерами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Pr="00950F7B" w:rsidRDefault="008C6E0B" w:rsidP="000F7FF3">
            <w:pPr>
              <w:pStyle w:val="a4"/>
              <w:spacing w:line="360" w:lineRule="auto"/>
              <w:jc w:val="center"/>
            </w:pPr>
            <w:r>
              <w:t>№4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>
              <w:t>Даёт соответствующие комментарии.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>
              <w:t>Смотрят, слушают, задают вопросы, делают выводы.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3 мин</w:t>
            </w:r>
          </w:p>
        </w:tc>
      </w:tr>
      <w:tr w:rsidR="008C6E0B" w:rsidRPr="00E81AEE" w:rsidTr="000F7FF3">
        <w:trPr>
          <w:trHeight w:val="31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9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 xml:space="preserve">Изучение вопроса о графике функции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 xml:space="preserve">и его </w:t>
            </w:r>
            <w:proofErr w:type="gramStart"/>
            <w:r>
              <w:t>особенностях</w:t>
            </w:r>
            <w:proofErr w:type="gramEnd"/>
            <w:r>
              <w:t xml:space="preserve"> </w:t>
            </w:r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 xml:space="preserve">в зависимости </w:t>
            </w:r>
          </w:p>
          <w:p w:rsidR="008C6E0B" w:rsidRPr="00C76F8C" w:rsidRDefault="008C6E0B" w:rsidP="000F7FF3">
            <w:pPr>
              <w:pStyle w:val="a4"/>
              <w:spacing w:line="360" w:lineRule="auto"/>
              <w:jc w:val="center"/>
            </w:pPr>
            <w:r>
              <w:t xml:space="preserve">от коэффициента </w:t>
            </w:r>
            <m:oMath>
              <m:r>
                <w:rPr>
                  <w:rFonts w:ascii="Cambria Math" w:hAnsi="Cambria Math"/>
                </w:rPr>
                <m:t>a</m:t>
              </m:r>
            </m:oMath>
          </w:p>
          <w:p w:rsidR="008C6E0B" w:rsidRPr="00C76F8C" w:rsidRDefault="008C6E0B" w:rsidP="000F7FF3">
            <w:pPr>
              <w:pStyle w:val="a4"/>
              <w:spacing w:line="360" w:lineRule="auto"/>
              <w:jc w:val="center"/>
            </w:pPr>
            <w:r>
              <w:t>(работа в группах)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№3, №5</w:t>
            </w:r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 xml:space="preserve">(раздел </w:t>
            </w:r>
            <w:r w:rsidRPr="006D3B83">
              <w:rPr>
                <w:i/>
              </w:rPr>
              <w:t>практика</w:t>
            </w:r>
            <w:r>
              <w:t>)</w:t>
            </w:r>
          </w:p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>
              <w:t>+</w:t>
            </w:r>
            <w:r w:rsidRPr="006D3B83">
              <w:t>№</w:t>
            </w:r>
            <w:r>
              <w:t>6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8C6E0B">
            <w:pPr>
              <w:pStyle w:val="a4"/>
              <w:numPr>
                <w:ilvl w:val="0"/>
                <w:numId w:val="14"/>
              </w:numPr>
              <w:spacing w:line="360" w:lineRule="auto"/>
            </w:pPr>
            <w:r>
              <w:t xml:space="preserve">Даёт инструкции по работе </w:t>
            </w:r>
          </w:p>
          <w:p w:rsidR="008C6E0B" w:rsidRDefault="008C6E0B" w:rsidP="000F7FF3">
            <w:pPr>
              <w:pStyle w:val="a4"/>
              <w:spacing w:line="360" w:lineRule="auto"/>
              <w:ind w:left="360"/>
            </w:pPr>
            <w:r>
              <w:t xml:space="preserve">      с данными модулями,</w:t>
            </w:r>
          </w:p>
          <w:p w:rsidR="008C6E0B" w:rsidRDefault="008C6E0B" w:rsidP="008C6E0B">
            <w:pPr>
              <w:pStyle w:val="a4"/>
              <w:numPr>
                <w:ilvl w:val="0"/>
                <w:numId w:val="14"/>
              </w:numPr>
              <w:spacing w:line="360" w:lineRule="auto"/>
            </w:pPr>
            <w:r>
              <w:t>координирует работу учащихся,</w:t>
            </w:r>
          </w:p>
          <w:p w:rsidR="008C6E0B" w:rsidRDefault="008C6E0B" w:rsidP="008C6E0B">
            <w:pPr>
              <w:pStyle w:val="a4"/>
              <w:numPr>
                <w:ilvl w:val="0"/>
                <w:numId w:val="14"/>
              </w:numPr>
              <w:spacing w:line="360" w:lineRule="auto"/>
            </w:pPr>
            <w:r>
              <w:t xml:space="preserve">оказывает помощь </w:t>
            </w:r>
          </w:p>
          <w:p w:rsidR="008C6E0B" w:rsidRDefault="008C6E0B" w:rsidP="000F7FF3">
            <w:pPr>
              <w:pStyle w:val="a4"/>
              <w:spacing w:line="360" w:lineRule="auto"/>
              <w:ind w:left="360"/>
            </w:pPr>
            <w:r>
              <w:t xml:space="preserve">      (в случае необходимости).</w:t>
            </w:r>
          </w:p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Выполняют практическую работу</w:t>
            </w:r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по построению графика функции</w:t>
            </w:r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по точкам</w:t>
            </w:r>
          </w:p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>
              <w:t>(работа в группах)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5 мин</w:t>
            </w:r>
          </w:p>
        </w:tc>
      </w:tr>
      <w:tr w:rsidR="008C6E0B" w:rsidRPr="00E81AEE" w:rsidTr="000F7FF3">
        <w:trPr>
          <w:trHeight w:val="1183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10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Обсуждение результатов работы групп учащихся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№2</w:t>
            </w:r>
          </w:p>
          <w:p w:rsidR="008C6E0B" w:rsidRPr="005E5361" w:rsidRDefault="008C6E0B" w:rsidP="000F7FF3">
            <w:pPr>
              <w:pStyle w:val="a4"/>
              <w:spacing w:line="360" w:lineRule="auto"/>
              <w:jc w:val="center"/>
              <w:rPr>
                <w:i/>
              </w:rPr>
            </w:pPr>
            <w:r w:rsidRPr="005E5361">
              <w:rPr>
                <w:i/>
              </w:rPr>
              <w:t>(раздел</w:t>
            </w:r>
            <w:r>
              <w:rPr>
                <w:i/>
              </w:rPr>
              <w:t>ы</w:t>
            </w:r>
            <w:r w:rsidRPr="005E5361">
              <w:rPr>
                <w:i/>
              </w:rPr>
              <w:t xml:space="preserve"> 5</w:t>
            </w:r>
            <w:r>
              <w:rPr>
                <w:i/>
              </w:rPr>
              <w:t>-7</w:t>
            </w:r>
            <w:r w:rsidRPr="005E5361">
              <w:rPr>
                <w:i/>
              </w:rPr>
              <w:t>)</w:t>
            </w:r>
          </w:p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Формулирует вопросы</w:t>
            </w:r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 xml:space="preserve"> для обсуждения:</w:t>
            </w:r>
          </w:p>
          <w:p w:rsidR="008C6E0B" w:rsidRDefault="008C6E0B" w:rsidP="008C6E0B">
            <w:pPr>
              <w:pStyle w:val="a4"/>
              <w:numPr>
                <w:ilvl w:val="0"/>
                <w:numId w:val="26"/>
              </w:numPr>
              <w:spacing w:line="360" w:lineRule="auto"/>
            </w:pPr>
            <w:r>
              <w:t xml:space="preserve">какая линия является  графиком функции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?</w:t>
            </w:r>
          </w:p>
          <w:p w:rsidR="008C6E0B" w:rsidRDefault="008C6E0B" w:rsidP="008C6E0B">
            <w:pPr>
              <w:pStyle w:val="a4"/>
              <w:numPr>
                <w:ilvl w:val="0"/>
                <w:numId w:val="26"/>
              </w:numPr>
              <w:spacing w:line="360" w:lineRule="auto"/>
            </w:pPr>
            <w:r>
              <w:t xml:space="preserve">какими особенностями обладает график     данной функции в       зависимости </w:t>
            </w:r>
          </w:p>
          <w:p w:rsidR="008C6E0B" w:rsidRDefault="008C6E0B" w:rsidP="008C6E0B">
            <w:pPr>
              <w:pStyle w:val="a4"/>
              <w:numPr>
                <w:ilvl w:val="0"/>
                <w:numId w:val="26"/>
              </w:numPr>
              <w:spacing w:line="360" w:lineRule="auto"/>
            </w:pPr>
            <w:r>
              <w:t xml:space="preserve">от коэффициента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t>?</w:t>
            </w:r>
          </w:p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8C6E0B">
            <w:pPr>
              <w:pStyle w:val="a4"/>
              <w:numPr>
                <w:ilvl w:val="0"/>
                <w:numId w:val="16"/>
              </w:numPr>
              <w:spacing w:line="360" w:lineRule="auto"/>
            </w:pPr>
            <w:r>
              <w:t>Отвечают на поставленные вопросы;</w:t>
            </w:r>
          </w:p>
          <w:p w:rsidR="008C6E0B" w:rsidRDefault="008C6E0B" w:rsidP="008C6E0B">
            <w:pPr>
              <w:pStyle w:val="a4"/>
              <w:numPr>
                <w:ilvl w:val="0"/>
                <w:numId w:val="16"/>
              </w:numPr>
              <w:spacing w:line="360" w:lineRule="auto"/>
            </w:pPr>
            <w:r>
              <w:t>слушают ответы товарищей;</w:t>
            </w:r>
          </w:p>
          <w:p w:rsidR="008C6E0B" w:rsidRPr="00E81AEE" w:rsidRDefault="008C6E0B" w:rsidP="008C6E0B">
            <w:pPr>
              <w:pStyle w:val="a4"/>
              <w:numPr>
                <w:ilvl w:val="0"/>
                <w:numId w:val="16"/>
              </w:numPr>
              <w:spacing w:line="360" w:lineRule="auto"/>
            </w:pPr>
            <w:r>
              <w:t>уточняют, дополняют, комментируют.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3мин</w:t>
            </w:r>
          </w:p>
        </w:tc>
      </w:tr>
      <w:tr w:rsidR="008C6E0B" w:rsidRPr="00E81AEE" w:rsidTr="000F7FF3">
        <w:trPr>
          <w:trHeight w:val="31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11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 xml:space="preserve">Изучение вопроса </w:t>
            </w:r>
          </w:p>
          <w:p w:rsidR="008C6E0B" w:rsidRPr="00320C2F" w:rsidRDefault="008C6E0B" w:rsidP="000F7FF3">
            <w:pPr>
              <w:pStyle w:val="a4"/>
              <w:spacing w:line="360" w:lineRule="auto"/>
              <w:jc w:val="center"/>
            </w:pPr>
            <w:r>
              <w:t>о свойствах функции</w:t>
            </w:r>
            <m:oMath>
              <m:r>
                <w:rPr>
                  <w:rFonts w:ascii="Cambria Math" w:hAnsi="Cambria Math"/>
                </w:rPr>
                <m:t xml:space="preserve"> </m:t>
              </m:r>
            </m:oMath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lastRenderedPageBreak/>
              <w:t>(работа в группах)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lastRenderedPageBreak/>
              <w:t>№3</w:t>
            </w:r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№5</w:t>
            </w:r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r w:rsidRPr="006D3B83">
              <w:t>№</w:t>
            </w:r>
            <w:r>
              <w:t>6</w:t>
            </w:r>
          </w:p>
          <w:p w:rsidR="008C6E0B" w:rsidRPr="005E5361" w:rsidRDefault="008C6E0B" w:rsidP="000F7FF3">
            <w:pPr>
              <w:pStyle w:val="a4"/>
              <w:spacing w:line="360" w:lineRule="auto"/>
              <w:jc w:val="center"/>
              <w:rPr>
                <w:i/>
              </w:rPr>
            </w:pPr>
            <w:r w:rsidRPr="005E5361">
              <w:rPr>
                <w:i/>
              </w:rPr>
              <w:lastRenderedPageBreak/>
              <w:t>(модели графиков)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8C6E0B">
            <w:pPr>
              <w:pStyle w:val="a4"/>
              <w:numPr>
                <w:ilvl w:val="0"/>
                <w:numId w:val="17"/>
              </w:numPr>
              <w:spacing w:line="360" w:lineRule="auto"/>
            </w:pPr>
            <w:r>
              <w:lastRenderedPageBreak/>
              <w:t>Координирует работу групп;</w:t>
            </w:r>
          </w:p>
          <w:p w:rsidR="008C6E0B" w:rsidRPr="00E81AEE" w:rsidRDefault="008C6E0B" w:rsidP="008C6E0B">
            <w:pPr>
              <w:pStyle w:val="a4"/>
              <w:numPr>
                <w:ilvl w:val="0"/>
                <w:numId w:val="17"/>
              </w:numPr>
              <w:spacing w:line="360" w:lineRule="auto"/>
            </w:pPr>
            <w:r>
              <w:t>даёт необходимые разъяснения, указания, советы.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 xml:space="preserve">Исследуют функцию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 xml:space="preserve">по графикам, представленным </w:t>
            </w:r>
          </w:p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>
              <w:t>в учебнике или ЭОР.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5 мин</w:t>
            </w:r>
          </w:p>
        </w:tc>
      </w:tr>
      <w:tr w:rsidR="008C6E0B" w:rsidRPr="00E81AEE" w:rsidTr="000F7FF3">
        <w:trPr>
          <w:trHeight w:val="31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lastRenderedPageBreak/>
              <w:t>12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Обсуждение результатов работы групп учащихся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№2</w:t>
            </w:r>
          </w:p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 w:rsidRPr="00CE3488">
              <w:rPr>
                <w:i/>
              </w:rPr>
              <w:t>(разделы 8-9)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8C6E0B">
            <w:pPr>
              <w:pStyle w:val="a4"/>
              <w:numPr>
                <w:ilvl w:val="0"/>
                <w:numId w:val="18"/>
              </w:numPr>
              <w:spacing w:line="360" w:lineRule="auto"/>
            </w:pPr>
            <w:r>
              <w:t>Вносит необходимые коррективы;</w:t>
            </w:r>
          </w:p>
          <w:p w:rsidR="008C6E0B" w:rsidRPr="00E81AEE" w:rsidRDefault="008C6E0B" w:rsidP="008C6E0B">
            <w:pPr>
              <w:pStyle w:val="a4"/>
              <w:numPr>
                <w:ilvl w:val="0"/>
                <w:numId w:val="18"/>
              </w:numPr>
              <w:spacing w:line="360" w:lineRule="auto"/>
            </w:pPr>
            <w:r>
              <w:t>даёт комментарии.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</w:p>
          <w:p w:rsidR="008C6E0B" w:rsidRDefault="008C6E0B" w:rsidP="008C6E0B">
            <w:pPr>
              <w:pStyle w:val="a4"/>
              <w:numPr>
                <w:ilvl w:val="0"/>
                <w:numId w:val="18"/>
              </w:numPr>
              <w:spacing w:line="360" w:lineRule="auto"/>
            </w:pPr>
            <w:r>
              <w:t>Представляют результаты работы группы;</w:t>
            </w:r>
          </w:p>
          <w:p w:rsidR="008C6E0B" w:rsidRDefault="008C6E0B" w:rsidP="008C6E0B">
            <w:pPr>
              <w:pStyle w:val="a4"/>
              <w:numPr>
                <w:ilvl w:val="0"/>
                <w:numId w:val="18"/>
              </w:numPr>
              <w:spacing w:line="360" w:lineRule="auto"/>
            </w:pPr>
            <w:r>
              <w:t>выслушивают ответы товарищей;</w:t>
            </w:r>
          </w:p>
          <w:p w:rsidR="008C6E0B" w:rsidRDefault="008C6E0B" w:rsidP="008C6E0B">
            <w:pPr>
              <w:pStyle w:val="a4"/>
              <w:numPr>
                <w:ilvl w:val="0"/>
                <w:numId w:val="18"/>
              </w:numPr>
              <w:spacing w:line="360" w:lineRule="auto"/>
            </w:pPr>
            <w:r>
              <w:t>уточняют, дополняют, корректируют.</w:t>
            </w:r>
          </w:p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5 мин</w:t>
            </w:r>
          </w:p>
        </w:tc>
      </w:tr>
      <w:tr w:rsidR="008C6E0B" w:rsidRPr="00E81AEE" w:rsidTr="000F7FF3">
        <w:trPr>
          <w:trHeight w:val="31"/>
        </w:trPr>
        <w:tc>
          <w:tcPr>
            <w:tcW w:w="708" w:type="dxa"/>
            <w:tcBorders>
              <w:left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13</w:t>
            </w:r>
          </w:p>
        </w:tc>
        <w:tc>
          <w:tcPr>
            <w:tcW w:w="3119" w:type="dxa"/>
            <w:tcBorders>
              <w:left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Оценивание работы учащихся</w:t>
            </w:r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на данном этапе урока</w:t>
            </w:r>
          </w:p>
        </w:tc>
        <w:tc>
          <w:tcPr>
            <w:tcW w:w="1560" w:type="dxa"/>
            <w:tcBorders>
              <w:left w:val="single" w:sz="1" w:space="0" w:color="000000"/>
            </w:tcBorders>
            <w:vAlign w:val="center"/>
          </w:tcPr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</w:p>
        </w:tc>
        <w:tc>
          <w:tcPr>
            <w:tcW w:w="4110" w:type="dxa"/>
            <w:tcBorders>
              <w:left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 xml:space="preserve">Знакомит учащихся </w:t>
            </w:r>
          </w:p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>
              <w:t xml:space="preserve">с критериями оценивания </w:t>
            </w:r>
          </w:p>
        </w:tc>
        <w:tc>
          <w:tcPr>
            <w:tcW w:w="3969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8C6E0B">
            <w:pPr>
              <w:pStyle w:val="a4"/>
              <w:numPr>
                <w:ilvl w:val="0"/>
                <w:numId w:val="19"/>
              </w:numPr>
              <w:spacing w:line="360" w:lineRule="auto"/>
            </w:pPr>
            <w:r>
              <w:t xml:space="preserve">Осуществляют </w:t>
            </w:r>
            <w:proofErr w:type="spellStart"/>
            <w:r>
              <w:t>самооценивание</w:t>
            </w:r>
            <w:proofErr w:type="spellEnd"/>
            <w:r>
              <w:t>;</w:t>
            </w:r>
          </w:p>
          <w:p w:rsidR="008C6E0B" w:rsidRDefault="008C6E0B" w:rsidP="008C6E0B">
            <w:pPr>
              <w:pStyle w:val="a4"/>
              <w:numPr>
                <w:ilvl w:val="0"/>
                <w:numId w:val="19"/>
              </w:numPr>
              <w:spacing w:line="360" w:lineRule="auto"/>
            </w:pPr>
            <w:r>
              <w:t xml:space="preserve">продолжают заполнение </w:t>
            </w:r>
          </w:p>
          <w:p w:rsidR="008C6E0B" w:rsidRPr="00E81AEE" w:rsidRDefault="008C6E0B" w:rsidP="000F7FF3">
            <w:pPr>
              <w:pStyle w:val="a4"/>
              <w:spacing w:line="360" w:lineRule="auto"/>
              <w:ind w:left="360"/>
            </w:pPr>
            <w:r>
              <w:t xml:space="preserve">      оценочных листов.</w:t>
            </w:r>
          </w:p>
        </w:tc>
        <w:tc>
          <w:tcPr>
            <w:tcW w:w="1134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1 мин</w:t>
            </w:r>
          </w:p>
        </w:tc>
      </w:tr>
      <w:tr w:rsidR="008C6E0B" w:rsidRPr="00E81AEE" w:rsidTr="000F7FF3">
        <w:trPr>
          <w:trHeight w:val="31"/>
        </w:trPr>
        <w:tc>
          <w:tcPr>
            <w:tcW w:w="1460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Формирование умений и навыков</w:t>
            </w:r>
          </w:p>
        </w:tc>
      </w:tr>
      <w:tr w:rsidR="008C6E0B" w:rsidRPr="00E81AEE" w:rsidTr="000F7FF3">
        <w:trPr>
          <w:trHeight w:val="31"/>
        </w:trPr>
        <w:tc>
          <w:tcPr>
            <w:tcW w:w="70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14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Выполнение учащимися задания на установление</w:t>
            </w:r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соответствия</w:t>
            </w:r>
          </w:p>
          <w:p w:rsidR="008C6E0B" w:rsidRDefault="008C6E0B" w:rsidP="000F7FF3">
            <w:pPr>
              <w:jc w:val="center"/>
            </w:pPr>
            <w:r>
              <w:t xml:space="preserve">«формула </w:t>
            </w:r>
            <m:oMath>
              <m:r>
                <w:rPr>
                  <w:rFonts w:ascii="Cambria Math" w:hAnsi="Cambria Math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 xml:space="preserve"> → график»</w:t>
            </w:r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Pr="008E15BA" w:rsidRDefault="008C6E0B" w:rsidP="000F7FF3">
            <w:pPr>
              <w:pStyle w:val="a4"/>
              <w:spacing w:line="360" w:lineRule="auto"/>
              <w:jc w:val="center"/>
              <w:rPr>
                <w:i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8C6E0B">
            <w:pPr>
              <w:pStyle w:val="a4"/>
              <w:numPr>
                <w:ilvl w:val="0"/>
                <w:numId w:val="21"/>
              </w:numPr>
              <w:spacing w:line="360" w:lineRule="auto"/>
            </w:pPr>
            <w:r>
              <w:t>Координирует работу учащихся;</w:t>
            </w:r>
          </w:p>
          <w:p w:rsidR="008C6E0B" w:rsidRPr="00E81AEE" w:rsidRDefault="008C6E0B" w:rsidP="008C6E0B">
            <w:pPr>
              <w:pStyle w:val="a4"/>
              <w:numPr>
                <w:ilvl w:val="0"/>
                <w:numId w:val="21"/>
              </w:numPr>
              <w:spacing w:line="360" w:lineRule="auto"/>
            </w:pPr>
            <w:r>
              <w:t>даёт необходимые указания.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Pr="00E81AEE" w:rsidRDefault="008C6E0B" w:rsidP="000F7FF3">
            <w:pPr>
              <w:pStyle w:val="a4"/>
              <w:spacing w:line="360" w:lineRule="auto"/>
              <w:ind w:left="360"/>
            </w:pPr>
            <w:r>
              <w:t>Самостоятельно работают с ЭОР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3 мин</w:t>
            </w:r>
          </w:p>
        </w:tc>
      </w:tr>
      <w:tr w:rsidR="008C6E0B" w:rsidRPr="00E81AEE" w:rsidTr="000F7FF3">
        <w:trPr>
          <w:trHeight w:val="31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15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Выполнение учащимися</w:t>
            </w:r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заданий базового уровня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№3</w:t>
            </w:r>
          </w:p>
          <w:p w:rsidR="008C6E0B" w:rsidRPr="008E15BA" w:rsidRDefault="008C6E0B" w:rsidP="000F7FF3">
            <w:pPr>
              <w:pStyle w:val="a4"/>
              <w:spacing w:line="360" w:lineRule="auto"/>
              <w:jc w:val="center"/>
              <w:rPr>
                <w:i/>
              </w:rPr>
            </w:pPr>
            <w:r w:rsidRPr="008E15BA">
              <w:rPr>
                <w:i/>
              </w:rPr>
              <w:t>(контроль)</w:t>
            </w:r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lastRenderedPageBreak/>
              <w:t>№5</w:t>
            </w:r>
          </w:p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 w:rsidRPr="008E15BA">
              <w:rPr>
                <w:i/>
              </w:rPr>
              <w:t>(контроль)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8C6E0B">
            <w:pPr>
              <w:pStyle w:val="a4"/>
              <w:numPr>
                <w:ilvl w:val="0"/>
                <w:numId w:val="22"/>
              </w:numPr>
              <w:spacing w:line="360" w:lineRule="auto"/>
            </w:pPr>
            <w:r>
              <w:lastRenderedPageBreak/>
              <w:t>Координирует работу учащихся;</w:t>
            </w:r>
          </w:p>
          <w:p w:rsidR="008C6E0B" w:rsidRPr="00E81AEE" w:rsidRDefault="008C6E0B" w:rsidP="008C6E0B">
            <w:pPr>
              <w:pStyle w:val="a4"/>
              <w:numPr>
                <w:ilvl w:val="0"/>
                <w:numId w:val="22"/>
              </w:numPr>
              <w:spacing w:line="360" w:lineRule="auto"/>
            </w:pPr>
            <w:r>
              <w:t>даёт рекомендации.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8C6E0B">
            <w:pPr>
              <w:pStyle w:val="a4"/>
              <w:numPr>
                <w:ilvl w:val="0"/>
                <w:numId w:val="20"/>
              </w:numPr>
              <w:spacing w:line="360" w:lineRule="auto"/>
            </w:pPr>
            <w:r>
              <w:t xml:space="preserve">Вычисляют значения функции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 xml:space="preserve"> по формуле;</w:t>
            </w:r>
          </w:p>
          <w:p w:rsidR="008C6E0B" w:rsidRDefault="008C6E0B" w:rsidP="008C6E0B">
            <w:pPr>
              <w:pStyle w:val="a4"/>
              <w:numPr>
                <w:ilvl w:val="0"/>
                <w:numId w:val="20"/>
              </w:numPr>
              <w:spacing w:line="360" w:lineRule="auto"/>
            </w:pPr>
            <w:r>
              <w:t xml:space="preserve">строят график, используя </w:t>
            </w:r>
            <w:r>
              <w:lastRenderedPageBreak/>
              <w:t>полученные данные;</w:t>
            </w:r>
          </w:p>
          <w:p w:rsidR="008C6E0B" w:rsidRDefault="008C6E0B" w:rsidP="008C6E0B">
            <w:pPr>
              <w:pStyle w:val="a4"/>
              <w:numPr>
                <w:ilvl w:val="0"/>
                <w:numId w:val="20"/>
              </w:numPr>
              <w:spacing w:line="360" w:lineRule="auto"/>
            </w:pPr>
            <w:r>
              <w:t>на основе результатов предыдущих действий</w:t>
            </w:r>
          </w:p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>
              <w:t xml:space="preserve">      решают уравнение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=a</m:t>
              </m:r>
            </m:oMath>
            <w: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lastRenderedPageBreak/>
              <w:t>5 мин</w:t>
            </w:r>
          </w:p>
        </w:tc>
      </w:tr>
      <w:tr w:rsidR="008C6E0B" w:rsidRPr="00E81AEE" w:rsidTr="000F7FF3">
        <w:trPr>
          <w:trHeight w:val="31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lastRenderedPageBreak/>
              <w:t>16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Подведение итога урока</w:t>
            </w:r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(рефлексия + заполнение оценочных листов)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Формулирует вопросы</w:t>
            </w:r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для рефлексии:</w:t>
            </w:r>
          </w:p>
          <w:p w:rsidR="008C6E0B" w:rsidRDefault="008C6E0B" w:rsidP="008C6E0B">
            <w:pPr>
              <w:pStyle w:val="a4"/>
              <w:numPr>
                <w:ilvl w:val="0"/>
                <w:numId w:val="23"/>
              </w:numPr>
              <w:spacing w:line="360" w:lineRule="auto"/>
            </w:pPr>
            <w:r>
              <w:t>что нового вы узнали на уроке?</w:t>
            </w:r>
          </w:p>
          <w:p w:rsidR="008C6E0B" w:rsidRDefault="008C6E0B" w:rsidP="008C6E0B">
            <w:pPr>
              <w:pStyle w:val="a4"/>
              <w:numPr>
                <w:ilvl w:val="0"/>
                <w:numId w:val="23"/>
              </w:numPr>
              <w:spacing w:line="360" w:lineRule="auto"/>
            </w:pPr>
            <w:r>
              <w:t>что показалось лёгким?</w:t>
            </w:r>
          </w:p>
          <w:p w:rsidR="008C6E0B" w:rsidRDefault="008C6E0B" w:rsidP="008C6E0B">
            <w:pPr>
              <w:pStyle w:val="a4"/>
              <w:numPr>
                <w:ilvl w:val="0"/>
                <w:numId w:val="23"/>
              </w:numPr>
              <w:spacing w:line="360" w:lineRule="auto"/>
            </w:pPr>
            <w:r>
              <w:t>что было сложным?</w:t>
            </w:r>
          </w:p>
          <w:p w:rsidR="008C6E0B" w:rsidRDefault="008C6E0B" w:rsidP="008C6E0B">
            <w:pPr>
              <w:pStyle w:val="a4"/>
              <w:numPr>
                <w:ilvl w:val="0"/>
                <w:numId w:val="23"/>
              </w:numPr>
              <w:spacing w:line="360" w:lineRule="auto"/>
            </w:pPr>
            <w:r>
              <w:t>над чем ещё нужно работать?</w:t>
            </w:r>
          </w:p>
          <w:p w:rsidR="008C6E0B" w:rsidRPr="00E81AEE" w:rsidRDefault="008C6E0B" w:rsidP="008C6E0B">
            <w:pPr>
              <w:pStyle w:val="a4"/>
              <w:numPr>
                <w:ilvl w:val="0"/>
                <w:numId w:val="23"/>
              </w:numPr>
              <w:spacing w:line="360" w:lineRule="auto"/>
            </w:pPr>
            <w:r>
              <w:t>как вы оцениваете свою работу на уроке?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8C6E0B">
            <w:pPr>
              <w:pStyle w:val="a4"/>
              <w:numPr>
                <w:ilvl w:val="0"/>
                <w:numId w:val="23"/>
              </w:numPr>
              <w:spacing w:line="360" w:lineRule="auto"/>
            </w:pPr>
            <w:r>
              <w:t>Отвечают на поставленные вопросы;</w:t>
            </w:r>
          </w:p>
          <w:p w:rsidR="008C6E0B" w:rsidRDefault="008C6E0B" w:rsidP="008C6E0B">
            <w:pPr>
              <w:pStyle w:val="a4"/>
              <w:numPr>
                <w:ilvl w:val="0"/>
                <w:numId w:val="23"/>
              </w:numPr>
              <w:spacing w:line="360" w:lineRule="auto"/>
            </w:pPr>
            <w:r>
              <w:t>высказывают своё мнение</w:t>
            </w:r>
          </w:p>
          <w:p w:rsidR="008C6E0B" w:rsidRDefault="008C6E0B" w:rsidP="000F7FF3">
            <w:pPr>
              <w:pStyle w:val="a4"/>
              <w:spacing w:line="360" w:lineRule="auto"/>
              <w:ind w:left="360"/>
            </w:pPr>
            <w:r>
              <w:t xml:space="preserve">      о проведённом уроке;</w:t>
            </w:r>
          </w:p>
          <w:p w:rsidR="008C6E0B" w:rsidRDefault="008C6E0B" w:rsidP="008C6E0B">
            <w:pPr>
              <w:pStyle w:val="a4"/>
              <w:numPr>
                <w:ilvl w:val="0"/>
                <w:numId w:val="23"/>
              </w:numPr>
              <w:spacing w:line="360" w:lineRule="auto"/>
            </w:pPr>
            <w:r>
              <w:t>определяют (намечают)</w:t>
            </w:r>
          </w:p>
          <w:p w:rsidR="008C6E0B" w:rsidRDefault="008C6E0B" w:rsidP="000F7FF3">
            <w:pPr>
              <w:pStyle w:val="a4"/>
              <w:spacing w:line="360" w:lineRule="auto"/>
              <w:ind w:left="720"/>
            </w:pPr>
            <w:r>
              <w:t>план дальнейшей работы</w:t>
            </w:r>
          </w:p>
          <w:p w:rsidR="008C6E0B" w:rsidRDefault="008C6E0B" w:rsidP="000F7FF3">
            <w:pPr>
              <w:pStyle w:val="a4"/>
              <w:spacing w:line="360" w:lineRule="auto"/>
              <w:ind w:left="720"/>
            </w:pPr>
            <w:r>
              <w:t>в рамках изучения данной темы.</w:t>
            </w:r>
          </w:p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1 мин</w:t>
            </w:r>
          </w:p>
        </w:tc>
      </w:tr>
      <w:tr w:rsidR="008C6E0B" w:rsidRPr="00E81AEE" w:rsidTr="000F7FF3">
        <w:trPr>
          <w:trHeight w:val="31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>
              <w:t>17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>
              <w:t>Постановка домашнего задания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Pr="00962EC0" w:rsidRDefault="008C6E0B" w:rsidP="000F7FF3">
            <w:pPr>
              <w:pStyle w:val="a4"/>
              <w:spacing w:line="360" w:lineRule="auto"/>
              <w:jc w:val="center"/>
            </w:pPr>
            <w:r>
              <w:t>№8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8C6E0B">
            <w:pPr>
              <w:pStyle w:val="a4"/>
              <w:numPr>
                <w:ilvl w:val="0"/>
                <w:numId w:val="25"/>
              </w:numPr>
              <w:spacing w:line="360" w:lineRule="auto"/>
              <w:jc w:val="center"/>
              <w:rPr>
                <w:iCs/>
              </w:rPr>
            </w:pPr>
            <w:r w:rsidRPr="003442BB">
              <w:rPr>
                <w:iCs/>
              </w:rPr>
              <w:t>Д</w:t>
            </w:r>
            <w:r>
              <w:rPr>
                <w:iCs/>
              </w:rPr>
              <w:t>аёт необходимые инструкции;</w:t>
            </w:r>
          </w:p>
          <w:p w:rsidR="008C6E0B" w:rsidRDefault="008C6E0B" w:rsidP="008C6E0B">
            <w:pPr>
              <w:pStyle w:val="a4"/>
              <w:numPr>
                <w:ilvl w:val="0"/>
                <w:numId w:val="25"/>
              </w:num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отвечает на вопросы учащихся.</w:t>
            </w:r>
          </w:p>
          <w:p w:rsidR="008C6E0B" w:rsidRPr="003442BB" w:rsidRDefault="008C6E0B" w:rsidP="000F7FF3">
            <w:pPr>
              <w:pStyle w:val="a4"/>
              <w:spacing w:line="360" w:lineRule="auto"/>
              <w:ind w:left="360"/>
              <w:jc w:val="center"/>
              <w:rPr>
                <w:iCs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8C6E0B">
            <w:pPr>
              <w:pStyle w:val="a4"/>
              <w:numPr>
                <w:ilvl w:val="0"/>
                <w:numId w:val="24"/>
              </w:numPr>
              <w:spacing w:line="360" w:lineRule="auto"/>
            </w:pPr>
            <w:r>
              <w:t>Слушают рекомендации учителя;</w:t>
            </w:r>
          </w:p>
          <w:p w:rsidR="008C6E0B" w:rsidRPr="00E81AEE" w:rsidRDefault="008C6E0B" w:rsidP="008C6E0B">
            <w:pPr>
              <w:pStyle w:val="a4"/>
              <w:numPr>
                <w:ilvl w:val="0"/>
                <w:numId w:val="24"/>
              </w:numPr>
              <w:spacing w:line="360" w:lineRule="auto"/>
            </w:pPr>
            <w:r>
              <w:t>задают уточняющие вопросы.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>
              <w:t>1 мин</w:t>
            </w:r>
          </w:p>
        </w:tc>
      </w:tr>
    </w:tbl>
    <w:p w:rsidR="008C6E0B" w:rsidRDefault="008C6E0B" w:rsidP="008C6E0B">
      <w:pPr>
        <w:spacing w:line="360" w:lineRule="auto"/>
        <w:jc w:val="center"/>
        <w:rPr>
          <w:lang w:val="en-US"/>
        </w:rPr>
      </w:pPr>
    </w:p>
    <w:p w:rsidR="008C6E0B" w:rsidRDefault="008C6E0B" w:rsidP="008C6E0B">
      <w:pPr>
        <w:spacing w:line="360" w:lineRule="auto"/>
        <w:jc w:val="center"/>
        <w:rPr>
          <w:b/>
          <w:sz w:val="28"/>
          <w:szCs w:val="28"/>
        </w:rPr>
      </w:pPr>
    </w:p>
    <w:p w:rsidR="008C6E0B" w:rsidRDefault="008C6E0B" w:rsidP="008C6E0B">
      <w:pPr>
        <w:spacing w:line="360" w:lineRule="auto"/>
        <w:jc w:val="center"/>
        <w:rPr>
          <w:b/>
          <w:sz w:val="28"/>
          <w:szCs w:val="28"/>
        </w:rPr>
      </w:pPr>
    </w:p>
    <w:p w:rsidR="008C6E0B" w:rsidRDefault="008C6E0B" w:rsidP="008C6E0B">
      <w:pPr>
        <w:spacing w:line="360" w:lineRule="auto"/>
        <w:jc w:val="center"/>
        <w:rPr>
          <w:b/>
          <w:sz w:val="28"/>
          <w:szCs w:val="28"/>
        </w:rPr>
      </w:pPr>
    </w:p>
    <w:p w:rsidR="008C6E0B" w:rsidRDefault="008C6E0B" w:rsidP="008C6E0B">
      <w:pPr>
        <w:spacing w:line="360" w:lineRule="auto"/>
        <w:jc w:val="center"/>
        <w:rPr>
          <w:b/>
          <w:sz w:val="28"/>
          <w:szCs w:val="28"/>
        </w:rPr>
      </w:pPr>
    </w:p>
    <w:p w:rsidR="008C6E0B" w:rsidRDefault="008C6E0B" w:rsidP="008C6E0B">
      <w:pPr>
        <w:spacing w:line="360" w:lineRule="auto"/>
        <w:jc w:val="center"/>
        <w:rPr>
          <w:b/>
          <w:sz w:val="28"/>
          <w:szCs w:val="28"/>
        </w:rPr>
      </w:pPr>
    </w:p>
    <w:p w:rsidR="008C6E0B" w:rsidRDefault="008C6E0B" w:rsidP="008C6E0B">
      <w:pPr>
        <w:spacing w:line="360" w:lineRule="auto"/>
        <w:jc w:val="center"/>
        <w:rPr>
          <w:b/>
          <w:sz w:val="28"/>
          <w:szCs w:val="28"/>
        </w:rPr>
      </w:pPr>
    </w:p>
    <w:p w:rsidR="008C6E0B" w:rsidRDefault="008C6E0B" w:rsidP="008C6E0B">
      <w:pPr>
        <w:spacing w:line="360" w:lineRule="auto"/>
        <w:jc w:val="center"/>
        <w:rPr>
          <w:b/>
          <w:sz w:val="28"/>
          <w:szCs w:val="28"/>
        </w:rPr>
      </w:pPr>
    </w:p>
    <w:p w:rsidR="008C6E0B" w:rsidRPr="00C019A3" w:rsidRDefault="008C6E0B" w:rsidP="008C6E0B">
      <w:pPr>
        <w:spacing w:line="360" w:lineRule="auto"/>
        <w:jc w:val="center"/>
        <w:rPr>
          <w:b/>
          <w:sz w:val="28"/>
          <w:szCs w:val="28"/>
        </w:rPr>
      </w:pPr>
      <w:r w:rsidRPr="00C019A3">
        <w:rPr>
          <w:b/>
          <w:sz w:val="28"/>
          <w:szCs w:val="28"/>
        </w:rPr>
        <w:t>Таблица 2</w:t>
      </w:r>
    </w:p>
    <w:p w:rsidR="008C6E0B" w:rsidRPr="00C019A3" w:rsidRDefault="008C6E0B" w:rsidP="008C6E0B">
      <w:pPr>
        <w:spacing w:line="360" w:lineRule="auto"/>
        <w:jc w:val="center"/>
        <w:rPr>
          <w:b/>
          <w:i/>
          <w:sz w:val="28"/>
          <w:szCs w:val="28"/>
        </w:rPr>
      </w:pPr>
      <w:r w:rsidRPr="00C019A3">
        <w:rPr>
          <w:b/>
          <w:i/>
          <w:sz w:val="28"/>
          <w:szCs w:val="28"/>
        </w:rPr>
        <w:t>( перечень ЭОР</w:t>
      </w:r>
      <w:r>
        <w:rPr>
          <w:b/>
          <w:i/>
          <w:sz w:val="28"/>
          <w:szCs w:val="28"/>
        </w:rPr>
        <w:t>, используемых на уроке</w:t>
      </w:r>
      <w:r w:rsidRPr="00C019A3">
        <w:rPr>
          <w:b/>
          <w:i/>
          <w:sz w:val="28"/>
          <w:szCs w:val="28"/>
        </w:rPr>
        <w:t>)</w:t>
      </w:r>
    </w:p>
    <w:p w:rsidR="008C6E0B" w:rsidRPr="00E81AEE" w:rsidRDefault="008C6E0B" w:rsidP="008C6E0B">
      <w:pPr>
        <w:spacing w:line="360" w:lineRule="auto"/>
        <w:jc w:val="center"/>
      </w:pPr>
    </w:p>
    <w:tbl>
      <w:tblPr>
        <w:tblW w:w="14601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835"/>
        <w:gridCol w:w="2126"/>
        <w:gridCol w:w="2552"/>
        <w:gridCol w:w="6237"/>
      </w:tblGrid>
      <w:tr w:rsidR="008C6E0B" w:rsidRPr="00E81AEE" w:rsidTr="000F7FF3">
        <w:trPr>
          <w:trHeight w:val="918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 w:rsidRPr="00E81AEE">
              <w:t>№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 w:rsidRPr="00E81AEE">
              <w:t>Название ресурса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 w:rsidRPr="00E81AEE">
              <w:t>Тип, вид ресурса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Pr="00E81AEE" w:rsidRDefault="008C6E0B" w:rsidP="000F7FF3">
            <w:pPr>
              <w:pStyle w:val="a4"/>
              <w:spacing w:line="360" w:lineRule="auto"/>
              <w:ind w:right="746"/>
              <w:jc w:val="center"/>
            </w:pPr>
            <w:r w:rsidRPr="00E81AEE">
              <w:t>Форма предъявлен</w:t>
            </w:r>
            <w:r>
              <w:t>ия</w:t>
            </w:r>
            <w:r w:rsidRPr="00E81AEE">
              <w:t xml:space="preserve"> информации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 w:rsidRPr="00E81AEE">
              <w:t>Гиперссылка на ресурс, обеспечивающий доступ к ЭОР</w:t>
            </w:r>
          </w:p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</w:p>
        </w:tc>
      </w:tr>
      <w:tr w:rsidR="008C6E0B" w:rsidRPr="00E81AEE" w:rsidTr="000F7FF3">
        <w:trPr>
          <w:trHeight w:val="918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>
              <w:t>№1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Схема исследования функции.</w:t>
            </w:r>
          </w:p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>
              <w:t>Давайте вспомним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>
              <w:t>Информационный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Pr="00E81AEE" w:rsidRDefault="008C6E0B" w:rsidP="000F7FF3">
            <w:pPr>
              <w:pStyle w:val="a4"/>
              <w:spacing w:line="360" w:lineRule="auto"/>
              <w:ind w:right="746"/>
              <w:jc w:val="center"/>
            </w:pPr>
            <w:r>
              <w:t>Презентация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hyperlink r:id="rId5" w:history="1">
              <w:r>
                <w:rPr>
                  <w:rStyle w:val="a3"/>
                </w:rPr>
                <w:t>http://school-collection.edu.ru/catalog/res/889f3dcc-e967-4ef5-b122-22f36c6a46e9/?from=3fd8fb77-8ab9-4474-aee1-2c077475aff2&amp;interface=catalog&amp;class=51&amp;subject=17</w:t>
              </w:r>
            </w:hyperlink>
          </w:p>
        </w:tc>
      </w:tr>
      <w:tr w:rsidR="008C6E0B" w:rsidRPr="00E81AEE" w:rsidTr="000F7FF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>
              <w:t>№2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Квадратичная функция,</w:t>
            </w:r>
          </w:p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>
              <w:t>её график и свойства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>
              <w:t>Информационный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Демонстрация</w:t>
            </w:r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+</w:t>
            </w:r>
          </w:p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>
              <w:t>практическое выполнение заданий (входное тестирование)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0F7FF3">
            <w:pPr>
              <w:jc w:val="center"/>
            </w:pPr>
            <w:hyperlink r:id="rId6" w:history="1">
              <w:r>
                <w:rPr>
                  <w:rStyle w:val="a3"/>
                </w:rPr>
                <w:t>http://fcior.edu.ru/card/4810/kvadratichnaya-funkciya-ee-grafik-i-svoystva-i1.html</w:t>
              </w:r>
            </w:hyperlink>
          </w:p>
          <w:p w:rsidR="008C6E0B" w:rsidRDefault="008C6E0B" w:rsidP="000F7FF3">
            <w:pPr>
              <w:jc w:val="center"/>
            </w:pPr>
          </w:p>
          <w:p w:rsidR="008C6E0B" w:rsidRDefault="008C6E0B" w:rsidP="000F7FF3">
            <w:pPr>
              <w:jc w:val="center"/>
            </w:pPr>
          </w:p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</w:p>
        </w:tc>
      </w:tr>
      <w:tr w:rsidR="008C6E0B" w:rsidRPr="00E81AEE" w:rsidTr="000F7FF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№ 3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jc w:val="center"/>
            </w:pPr>
            <w:r>
              <w:t>Квадратичная функция</w:t>
            </w:r>
          </w:p>
          <w:p w:rsidR="008C6E0B" w:rsidRDefault="008C6E0B" w:rsidP="000F7FF3">
            <w:pPr>
              <w:jc w:val="center"/>
            </w:pPr>
            <w:r>
              <w:t xml:space="preserve"> и её график</w:t>
            </w:r>
          </w:p>
          <w:p w:rsidR="008C6E0B" w:rsidRDefault="008C6E0B" w:rsidP="000F7FF3">
            <w:pPr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Теория</w:t>
            </w:r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Практика</w:t>
            </w:r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Контроль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Презентация</w:t>
            </w:r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+</w:t>
            </w:r>
          </w:p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>
              <w:t>практическое выполнение заданий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0F7FF3">
            <w:pPr>
              <w:jc w:val="center"/>
            </w:pPr>
            <w:hyperlink r:id="rId7" w:history="1">
              <w:r>
                <w:rPr>
                  <w:rStyle w:val="a3"/>
                </w:rPr>
                <w:t>http://school-collection.edu.ru/catalog/res/c11800d3-3f99-4fea-b2bb-79c0394529f0/?from=73bc8240-49f3-44c6-8991-a547d457a20f&amp;interface=catalog&amp;class=51&amp;subject=17</w:t>
              </w:r>
            </w:hyperlink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</w:p>
        </w:tc>
      </w:tr>
      <w:tr w:rsidR="008C6E0B" w:rsidRPr="00E81AEE" w:rsidTr="000F7FF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№4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Пример квадратичной функции</w:t>
            </w:r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анимированный ролик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ЭОР информационного типа.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>
              <w:t xml:space="preserve">Демонстрация 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hyperlink r:id="rId8" w:history="1">
              <w:r w:rsidRPr="00B0659B">
                <w:rPr>
                  <w:rStyle w:val="a3"/>
                </w:rPr>
                <w:t>http://files.school-collection.edu.ru/dlrstore/2e7210fb-017a-4d37-b413-5895ed1baec2/a01.swf</w:t>
              </w:r>
            </w:hyperlink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</w:p>
        </w:tc>
      </w:tr>
      <w:tr w:rsidR="008C6E0B" w:rsidRPr="00E81AEE" w:rsidTr="000F7FF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№5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 xml:space="preserve">Свойства квадратичной </w:t>
            </w:r>
            <w:r>
              <w:lastRenderedPageBreak/>
              <w:t>функции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lastRenderedPageBreak/>
              <w:t>Практика</w:t>
            </w:r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lastRenderedPageBreak/>
              <w:t>Контроль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Pr="00E81AEE" w:rsidRDefault="008C6E0B" w:rsidP="000F7FF3">
            <w:pPr>
              <w:pStyle w:val="a4"/>
              <w:spacing w:line="360" w:lineRule="auto"/>
              <w:jc w:val="center"/>
            </w:pPr>
            <w:r>
              <w:lastRenderedPageBreak/>
              <w:t xml:space="preserve">Выполнение </w:t>
            </w:r>
            <w:r>
              <w:lastRenderedPageBreak/>
              <w:t>практических и контрольных заданий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hyperlink r:id="rId9" w:history="1">
              <w:r>
                <w:rPr>
                  <w:rStyle w:val="a3"/>
                </w:rPr>
                <w:t>http://school-collection.edu.ru/catalog/res/1e5b2afe-a8bf-4ca2-</w:t>
              </w:r>
              <w:r>
                <w:rPr>
                  <w:rStyle w:val="a3"/>
                </w:rPr>
                <w:lastRenderedPageBreak/>
                <w:t>b992-0b9d9cf242e9/?from=73bc8240-49f3-44c6-8991-a547d457a20f&amp;interface=catalog&amp;class=51&amp;subject=17</w:t>
              </w:r>
            </w:hyperlink>
          </w:p>
        </w:tc>
      </w:tr>
      <w:tr w:rsidR="008C6E0B" w:rsidRPr="00E81AEE" w:rsidTr="000F7FF3">
        <w:tc>
          <w:tcPr>
            <w:tcW w:w="851" w:type="dxa"/>
            <w:tcBorders>
              <w:left w:val="single" w:sz="1" w:space="0" w:color="000000"/>
            </w:tcBorders>
            <w:vAlign w:val="center"/>
          </w:tcPr>
          <w:p w:rsidR="008C6E0B" w:rsidRPr="008C695C" w:rsidRDefault="008C6E0B" w:rsidP="000F7FF3">
            <w:pPr>
              <w:jc w:val="center"/>
            </w:pPr>
            <w:r>
              <w:lastRenderedPageBreak/>
              <w:t>№6</w:t>
            </w:r>
          </w:p>
        </w:tc>
        <w:tc>
          <w:tcPr>
            <w:tcW w:w="2835" w:type="dxa"/>
            <w:tcBorders>
              <w:left w:val="single" w:sz="1" w:space="0" w:color="000000"/>
            </w:tcBorders>
            <w:vAlign w:val="center"/>
          </w:tcPr>
          <w:p w:rsidR="008C6E0B" w:rsidRPr="00C019A3" w:rsidRDefault="008C6E0B" w:rsidP="000F7FF3">
            <w:pPr>
              <w:jc w:val="center"/>
            </w:pPr>
            <w:r w:rsidRPr="00C019A3">
              <w:t>Интерактивный рисунок «График функции</w:t>
            </w:r>
          </w:p>
          <w:p w:rsidR="008C6E0B" w:rsidRPr="00C019A3" w:rsidRDefault="008C6E0B" w:rsidP="000F7FF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8C6E0B" w:rsidRDefault="008C6E0B" w:rsidP="000F7FF3">
            <w:pPr>
              <w:jc w:val="center"/>
            </w:pPr>
            <w:r w:rsidRPr="00C019A3">
              <w:t xml:space="preserve">в зависимости </w:t>
            </w:r>
          </w:p>
          <w:p w:rsidR="008C6E0B" w:rsidRPr="00C019A3" w:rsidRDefault="008C6E0B" w:rsidP="000F7FF3">
            <w:pPr>
              <w:jc w:val="center"/>
              <w:rPr>
                <w:sz w:val="20"/>
                <w:szCs w:val="20"/>
              </w:rPr>
            </w:pPr>
            <w:r w:rsidRPr="00C019A3">
              <w:t>от коэффициента</w:t>
            </w:r>
            <w:r w:rsidRPr="00EE1DE0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a</m:t>
              </m:r>
            </m:oMath>
            <w:r w:rsidRPr="00EE1DE0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left w:val="single" w:sz="1" w:space="0" w:color="000000"/>
            </w:tcBorders>
            <w:vAlign w:val="center"/>
          </w:tcPr>
          <w:p w:rsidR="008C6E0B" w:rsidRPr="008C695C" w:rsidRDefault="008C6E0B" w:rsidP="000F7FF3">
            <w:pPr>
              <w:jc w:val="center"/>
            </w:pPr>
            <w:r>
              <w:t>ЭОР практического  типа</w:t>
            </w:r>
          </w:p>
        </w:tc>
        <w:tc>
          <w:tcPr>
            <w:tcW w:w="2552" w:type="dxa"/>
            <w:tcBorders>
              <w:left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Исследовательская работа.</w:t>
            </w:r>
          </w:p>
          <w:p w:rsidR="008C6E0B" w:rsidRPr="008C695C" w:rsidRDefault="008C6E0B" w:rsidP="000F7FF3">
            <w:pPr>
              <w:jc w:val="center"/>
            </w:pPr>
            <w:r w:rsidRPr="00E81AEE">
              <w:t>Моделирование графиков</w:t>
            </w:r>
            <w:r>
              <w:t>.</w:t>
            </w:r>
          </w:p>
        </w:tc>
        <w:tc>
          <w:tcPr>
            <w:tcW w:w="6237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8C6E0B" w:rsidRPr="008C695C" w:rsidRDefault="008C6E0B" w:rsidP="000F7FF3">
            <w:pPr>
              <w:jc w:val="center"/>
            </w:pPr>
            <w:hyperlink r:id="rId10" w:history="1">
              <w:r w:rsidRPr="008C695C">
                <w:rPr>
                  <w:rStyle w:val="a3"/>
                </w:rPr>
                <w:t>http://files.school-collection.edu.ru/dlrstore/e5b3b05d-32e8-4a44-a00a-5e9e4a90f087/a09.swf</w:t>
              </w:r>
            </w:hyperlink>
          </w:p>
        </w:tc>
      </w:tr>
      <w:tr w:rsidR="008C6E0B" w:rsidRPr="00E81AEE" w:rsidTr="000F7FF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jc w:val="center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Pr="00C019A3" w:rsidRDefault="008C6E0B" w:rsidP="000F7FF3">
            <w:pPr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jc w:val="center"/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Pr="008C695C" w:rsidRDefault="008C6E0B" w:rsidP="000F7FF3">
            <w:pPr>
              <w:jc w:val="center"/>
            </w:pPr>
          </w:p>
        </w:tc>
      </w:tr>
      <w:tr w:rsidR="008C6E0B" w:rsidRPr="00E81AEE" w:rsidTr="000F7FF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jc w:val="center"/>
            </w:pPr>
            <w:r>
              <w:t>№7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jc w:val="center"/>
            </w:pPr>
            <w:r>
              <w:t>Задание на установление соответствия</w:t>
            </w:r>
          </w:p>
          <w:p w:rsidR="008C6E0B" w:rsidRDefault="008C6E0B" w:rsidP="000F7FF3">
            <w:pPr>
              <w:jc w:val="center"/>
            </w:pPr>
            <w:r>
              <w:t xml:space="preserve">«формула </w:t>
            </w:r>
            <m:oMath>
              <m:r>
                <w:rPr>
                  <w:rFonts w:ascii="Cambria Math" w:hAnsi="Cambria Math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 xml:space="preserve"> → график»</w:t>
            </w:r>
          </w:p>
          <w:p w:rsidR="008C6E0B" w:rsidRPr="00C019A3" w:rsidRDefault="008C6E0B" w:rsidP="000F7FF3">
            <w:pPr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jc w:val="center"/>
            </w:pPr>
            <w:r>
              <w:t>ЭОР практического типа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Интерактивное упражнение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hyperlink r:id="rId11" w:history="1">
              <w:r w:rsidRPr="00B0659B">
                <w:rPr>
                  <w:rStyle w:val="a3"/>
                </w:rPr>
                <w:t>http://files.school-collection.edu.ru/dlrstore/46b09de7-4f94-4ca8-acbf-ca727e94403b/a08.swf</w:t>
              </w:r>
            </w:hyperlink>
          </w:p>
          <w:p w:rsidR="008C6E0B" w:rsidRPr="008C695C" w:rsidRDefault="008C6E0B" w:rsidP="000F7FF3">
            <w:pPr>
              <w:jc w:val="center"/>
            </w:pPr>
          </w:p>
        </w:tc>
      </w:tr>
      <w:tr w:rsidR="008C6E0B" w:rsidRPr="00E81AEE" w:rsidTr="000F7FF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jc w:val="center"/>
            </w:pPr>
            <w:r>
              <w:t>№8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jc w:val="center"/>
            </w:pPr>
            <w:r>
              <w:t xml:space="preserve">Функция </w:t>
            </w:r>
            <m:oMath>
              <m:r>
                <w:rPr>
                  <w:rFonts w:ascii="Cambria Math" w:hAnsi="Cambria Math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 xml:space="preserve"> </w:t>
            </w:r>
          </w:p>
          <w:p w:rsidR="008C6E0B" w:rsidRPr="00C019A3" w:rsidRDefault="008C6E0B" w:rsidP="000F7FF3">
            <w:pPr>
              <w:jc w:val="center"/>
            </w:pPr>
            <w:r>
              <w:t>и её свойства</w:t>
            </w:r>
          </w:p>
          <w:p w:rsidR="008C6E0B" w:rsidRPr="00C019A3" w:rsidRDefault="008C6E0B" w:rsidP="000F7FF3">
            <w:pPr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jc w:val="center"/>
            </w:pPr>
            <w:r>
              <w:t>ЭОР контрольного типа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>Параметризованное задание</w:t>
            </w:r>
          </w:p>
          <w:p w:rsidR="008C6E0B" w:rsidRDefault="008C6E0B" w:rsidP="000F7FF3">
            <w:pPr>
              <w:pStyle w:val="a4"/>
              <w:spacing w:line="360" w:lineRule="auto"/>
              <w:jc w:val="center"/>
            </w:pPr>
            <w:r>
              <w:t xml:space="preserve"> повышенной сложности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C6E0B" w:rsidRDefault="008C6E0B" w:rsidP="000F7FF3">
            <w:hyperlink r:id="rId12" w:history="1">
              <w:r>
                <w:rPr>
                  <w:rStyle w:val="a3"/>
                </w:rPr>
                <w:t>http://fcior.edu.ru/card/338/nahozhdenie-tochek-peresecheniya-grafikov-k2.html</w:t>
              </w:r>
            </w:hyperlink>
          </w:p>
          <w:p w:rsidR="008C6E0B" w:rsidRDefault="008C6E0B" w:rsidP="000F7FF3"/>
          <w:p w:rsidR="008C6E0B" w:rsidRPr="008C695C" w:rsidRDefault="008C6E0B" w:rsidP="000F7FF3">
            <w:pPr>
              <w:jc w:val="center"/>
            </w:pPr>
          </w:p>
        </w:tc>
      </w:tr>
    </w:tbl>
    <w:p w:rsidR="008C6E0B" w:rsidRDefault="008C6E0B" w:rsidP="008C6E0B"/>
    <w:p w:rsidR="008C6E0B" w:rsidRDefault="008C6E0B" w:rsidP="008C6E0B"/>
    <w:p w:rsidR="008C6E0B" w:rsidRDefault="008C6E0B" w:rsidP="008C6E0B"/>
    <w:p w:rsidR="008C6E0B" w:rsidRDefault="008C6E0B" w:rsidP="008C6E0B"/>
    <w:p w:rsidR="008C6E0B" w:rsidRDefault="008C6E0B" w:rsidP="008C6E0B"/>
    <w:p w:rsidR="008C6E0B" w:rsidRDefault="008C6E0B" w:rsidP="008C6E0B"/>
    <w:p w:rsidR="008C6E0B" w:rsidRDefault="008C6E0B" w:rsidP="008C6E0B"/>
    <w:p w:rsidR="008A41D1" w:rsidRPr="008C6E0B" w:rsidRDefault="008A41D1"/>
    <w:sectPr w:rsidR="008A41D1" w:rsidRPr="008C6E0B" w:rsidSect="008C6E0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8E32ADC"/>
    <w:multiLevelType w:val="hybridMultilevel"/>
    <w:tmpl w:val="DFD82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C0346"/>
    <w:multiLevelType w:val="multilevel"/>
    <w:tmpl w:val="9ED2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C948B6"/>
    <w:multiLevelType w:val="hybridMultilevel"/>
    <w:tmpl w:val="42680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E1657"/>
    <w:multiLevelType w:val="hybridMultilevel"/>
    <w:tmpl w:val="8C9CD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707E0"/>
    <w:multiLevelType w:val="hybridMultilevel"/>
    <w:tmpl w:val="B06C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F74719"/>
    <w:multiLevelType w:val="hybridMultilevel"/>
    <w:tmpl w:val="7FC2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4501E"/>
    <w:multiLevelType w:val="multilevel"/>
    <w:tmpl w:val="8D30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E05DB2"/>
    <w:multiLevelType w:val="hybridMultilevel"/>
    <w:tmpl w:val="9F38A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1A7C46"/>
    <w:multiLevelType w:val="hybridMultilevel"/>
    <w:tmpl w:val="C9D8E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D0B7D"/>
    <w:multiLevelType w:val="hybridMultilevel"/>
    <w:tmpl w:val="E2348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AC4FE0"/>
    <w:multiLevelType w:val="hybridMultilevel"/>
    <w:tmpl w:val="25DE0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F57D9"/>
    <w:multiLevelType w:val="hybridMultilevel"/>
    <w:tmpl w:val="D0445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120C7"/>
    <w:multiLevelType w:val="hybridMultilevel"/>
    <w:tmpl w:val="65920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64551"/>
    <w:multiLevelType w:val="hybridMultilevel"/>
    <w:tmpl w:val="0B482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B20DA"/>
    <w:multiLevelType w:val="hybridMultilevel"/>
    <w:tmpl w:val="296C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F5E7D"/>
    <w:multiLevelType w:val="hybridMultilevel"/>
    <w:tmpl w:val="5854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456F3C"/>
    <w:multiLevelType w:val="hybridMultilevel"/>
    <w:tmpl w:val="3AE6D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FB4F4A"/>
    <w:multiLevelType w:val="hybridMultilevel"/>
    <w:tmpl w:val="2F80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205CC1"/>
    <w:multiLevelType w:val="hybridMultilevel"/>
    <w:tmpl w:val="22FA4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00224"/>
    <w:multiLevelType w:val="hybridMultilevel"/>
    <w:tmpl w:val="87C87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076FD2"/>
    <w:multiLevelType w:val="hybridMultilevel"/>
    <w:tmpl w:val="46045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A73F42"/>
    <w:multiLevelType w:val="hybridMultilevel"/>
    <w:tmpl w:val="F92E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37718A"/>
    <w:multiLevelType w:val="hybridMultilevel"/>
    <w:tmpl w:val="604E1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13"/>
  </w:num>
  <w:num w:numId="7">
    <w:abstractNumId w:val="24"/>
  </w:num>
  <w:num w:numId="8">
    <w:abstractNumId w:val="16"/>
  </w:num>
  <w:num w:numId="9">
    <w:abstractNumId w:val="11"/>
  </w:num>
  <w:num w:numId="10">
    <w:abstractNumId w:val="21"/>
  </w:num>
  <w:num w:numId="11">
    <w:abstractNumId w:val="19"/>
  </w:num>
  <w:num w:numId="12">
    <w:abstractNumId w:val="5"/>
  </w:num>
  <w:num w:numId="13">
    <w:abstractNumId w:val="15"/>
  </w:num>
  <w:num w:numId="14">
    <w:abstractNumId w:val="23"/>
  </w:num>
  <w:num w:numId="15">
    <w:abstractNumId w:val="10"/>
  </w:num>
  <w:num w:numId="16">
    <w:abstractNumId w:val="12"/>
  </w:num>
  <w:num w:numId="17">
    <w:abstractNumId w:val="18"/>
  </w:num>
  <w:num w:numId="18">
    <w:abstractNumId w:val="22"/>
  </w:num>
  <w:num w:numId="19">
    <w:abstractNumId w:val="6"/>
  </w:num>
  <w:num w:numId="20">
    <w:abstractNumId w:val="14"/>
  </w:num>
  <w:num w:numId="21">
    <w:abstractNumId w:val="7"/>
  </w:num>
  <w:num w:numId="22">
    <w:abstractNumId w:val="17"/>
  </w:num>
  <w:num w:numId="23">
    <w:abstractNumId w:val="25"/>
  </w:num>
  <w:num w:numId="24">
    <w:abstractNumId w:val="20"/>
  </w:num>
  <w:num w:numId="25">
    <w:abstractNumId w:val="3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6E0B"/>
    <w:rsid w:val="008A41D1"/>
    <w:rsid w:val="008C6E0B"/>
    <w:rsid w:val="00EC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0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C6E0B"/>
    <w:rPr>
      <w:color w:val="000080"/>
      <w:u w:val="single"/>
    </w:rPr>
  </w:style>
  <w:style w:type="paragraph" w:customStyle="1" w:styleId="a4">
    <w:name w:val="Содержимое таблицы"/>
    <w:basedOn w:val="a"/>
    <w:rsid w:val="008C6E0B"/>
    <w:pPr>
      <w:suppressLineNumbers/>
    </w:pPr>
  </w:style>
  <w:style w:type="paragraph" w:styleId="a5">
    <w:name w:val="Normal (Web)"/>
    <w:basedOn w:val="a"/>
    <w:uiPriority w:val="99"/>
    <w:semiHidden/>
    <w:unhideWhenUsed/>
    <w:rsid w:val="008C6E0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6E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E0B"/>
    <w:rPr>
      <w:rFonts w:ascii="Tahoma" w:eastAsia="Arial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2e7210fb-017a-4d37-b413-5895ed1baec2/a01.sw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res/c11800d3-3f99-4fea-b2bb-79c0394529f0/?from=73bc8240-49f3-44c6-8991-a547d457a20f&amp;interface=catalog&amp;class=51&amp;subject=17" TargetMode="External"/><Relationship Id="rId12" Type="http://schemas.openxmlformats.org/officeDocument/2006/relationships/hyperlink" Target="http://fcior.edu.ru/card/338/nahozhdenie-tochek-peresecheniya-grafikov-k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4810/kvadratichnaya-funkciya-ee-grafik-i-svoystva-i1.html" TargetMode="External"/><Relationship Id="rId11" Type="http://schemas.openxmlformats.org/officeDocument/2006/relationships/hyperlink" Target="http://files.school-collection.edu.ru/dlrstore/46b09de7-4f94-4ca8-acbf-ca727e94403b/a08.swf" TargetMode="External"/><Relationship Id="rId5" Type="http://schemas.openxmlformats.org/officeDocument/2006/relationships/hyperlink" Target="http://school-collection.edu.ru/catalog/res/889f3dcc-e967-4ef5-b122-22f36c6a46e9/?from=3fd8fb77-8ab9-4474-aee1-2c077475aff2&amp;interface=catalog&amp;class=51&amp;subject=17" TargetMode="External"/><Relationship Id="rId10" Type="http://schemas.openxmlformats.org/officeDocument/2006/relationships/hyperlink" Target="http://files.school-collection.edu.ru/dlrstore/e5b3b05d-32e8-4a44-a00a-5e9e4a90f087/a09.sw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es/1e5b2afe-a8bf-4ca2-b992-0b9d9cf242e9/?from=73bc8240-49f3-44c6-8991-a547d457a20f&amp;interface=catalog&amp;class=51&amp;subject=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1432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1</cp:revision>
  <dcterms:created xsi:type="dcterms:W3CDTF">2012-07-29T06:38:00Z</dcterms:created>
  <dcterms:modified xsi:type="dcterms:W3CDTF">2012-07-29T06:42:00Z</dcterms:modified>
</cp:coreProperties>
</file>