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E" w:rsidRDefault="005C6B0E" w:rsidP="005C6B0E">
      <w:pPr>
        <w:spacing w:line="240" w:lineRule="auto"/>
        <w:jc w:val="center"/>
        <w:rPr>
          <w:color w:val="00B050"/>
          <w:sz w:val="48"/>
          <w:szCs w:val="48"/>
        </w:rPr>
      </w:pPr>
    </w:p>
    <w:p w:rsidR="005C6B0E" w:rsidRDefault="005C6B0E" w:rsidP="005C6B0E">
      <w:pPr>
        <w:spacing w:line="240" w:lineRule="auto"/>
        <w:jc w:val="center"/>
        <w:rPr>
          <w:color w:val="00B050"/>
          <w:sz w:val="48"/>
          <w:szCs w:val="48"/>
        </w:rPr>
      </w:pPr>
    </w:p>
    <w:p w:rsidR="005C6B0E" w:rsidRDefault="005C6B0E" w:rsidP="005C6B0E">
      <w:pPr>
        <w:spacing w:line="480" w:lineRule="auto"/>
        <w:rPr>
          <w:color w:val="FF0000"/>
          <w:sz w:val="48"/>
          <w:szCs w:val="48"/>
        </w:rPr>
      </w:pPr>
      <w:r w:rsidRPr="00090FB3">
        <w:rPr>
          <w:color w:val="00B050"/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5pt;height:222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тематический турнир&#10; «Кто умнее?»&#10; &#10;"/>
          </v:shape>
        </w:pict>
      </w: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Default="005C6B0E" w:rsidP="005C6B0E">
      <w:pPr>
        <w:spacing w:line="240" w:lineRule="auto"/>
        <w:rPr>
          <w:color w:val="FF0000"/>
          <w:sz w:val="48"/>
          <w:szCs w:val="48"/>
        </w:rPr>
      </w:pPr>
    </w:p>
    <w:p w:rsidR="005C6B0E" w:rsidRPr="000E3617" w:rsidRDefault="005C6B0E" w:rsidP="005C6B0E">
      <w:pPr>
        <w:spacing w:line="240" w:lineRule="auto"/>
        <w:rPr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Цель: обобщение знаний по теме «Рациональные дроби»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E3617">
        <w:rPr>
          <w:rFonts w:ascii="Times New Roman" w:hAnsi="Times New Roman" w:cs="Times New Roman"/>
          <w:color w:val="00B050"/>
          <w:sz w:val="24"/>
          <w:szCs w:val="24"/>
        </w:rPr>
        <w:t xml:space="preserve">Задачи: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Обучающие</w:t>
      </w:r>
      <w:r w:rsidRPr="000E3617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>повторить: действия сложения и вычитания с одинаковыми знаменателями; действия сложения и вычитания с разными знаменателями; действия умножения и деления рациональных дробей; понятия целых и дробных выражений; закрепить решение линейных уравнений.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617">
        <w:rPr>
          <w:rFonts w:ascii="Times New Roman" w:hAnsi="Times New Roman" w:cs="Times New Roman"/>
          <w:color w:val="00B050"/>
          <w:sz w:val="24"/>
          <w:szCs w:val="24"/>
        </w:rPr>
        <w:t xml:space="preserve">Развивающие: </w:t>
      </w: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память, речь, логику, внимательность,  интеллект, мышление,  мелкую мускулатуру рук.</w:t>
      </w:r>
      <w:proofErr w:type="gramEnd"/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00B050"/>
          <w:sz w:val="24"/>
          <w:szCs w:val="24"/>
        </w:rPr>
        <w:t>Воспитывающие:</w:t>
      </w: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предмету, общую культуру учащихся; творческие способности.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ПЛАН УРОКА: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>1)Разминка «Проверь себя и своего товарища»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>2)Ярмарка – распродажа.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>3)Математическое поле чудес.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 xml:space="preserve">4) Сокращение дробей.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>На доске записан план урока. Он  объясняется детям, раздаются заранее приготовленные для каждого ученика материалы, объясняется их назначение.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  <w:t>ХОД   УРОКА: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1)Разминка: «Проверь себя и своего товарища»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ЗАДАНИЕ:</w:t>
      </w: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Ученикам предложены на карточках рациональные дроби. Из данного перечня выбрать и подчеркнуть дробные выражения. После того как эта работа выполнена ученик осуществляется взаимопроверка. Таблица с правильными решениями представлена на слайде,  по таблице ребята проверяют друг друга и выставляют оценки. Критерии выставления оценок записаны на доске: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всё правильно - «5»; 1-2 ошибки - «4»; 3 – 4 ошибки - «3»; более 4 ошибок -  «2»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для учеников: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в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х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Times New Roman" w:hAnsi="Times New Roman" w:cs="Times New Roman"/>
            <w:color w:val="FF0000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 ;  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1</m:t>
        </m:r>
        <m:r>
          <m:rPr>
            <m:sty m:val="bi"/>
          </m:rPr>
          <w:rPr>
            <w:rFonts w:ascii="Times New Roman" w:hAnsi="Times New Roman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den>
        </m:f>
      </m:oMath>
      <w:r w:rsidRPr="000E361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;      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х-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7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6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6</m:t>
                </m:r>
              </m:e>
            </m:d>
            <m:r>
              <m:rPr>
                <m:sty m:val="bi"/>
              </m:rPr>
              <w:rPr>
                <w:rFonts w:ascii="Times New Roman" w:hAnsi="Cambria Math" w:cs="Times New Roman"/>
                <w:color w:val="FF0000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)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 xml:space="preserve">;     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.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2)Ярмарка распродажа.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-Я благодарный продавец: за то, что вы у меня покупаете товар, я вам даю жетон. Чем больше жетонов наберёте, тем выше полученный балл. Мой товар – примеры. Если вы решаете пример и при этом используете верное правило, которым пользовались, то получаете два жетона.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ПРИМЕРЫ:</w:t>
      </w: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а) 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7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д)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с</m:t>
            </m:r>
          </m:den>
        </m:f>
        <m:r>
          <m:rPr>
            <m:sty m:val="bi"/>
          </m:rPr>
          <w:rPr>
            <w:rFonts w:ascii="Times New Roman" w:hAnsi="Cambria Math" w:cs="Times New Roman"/>
            <w:color w:val="FF0000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с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б)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Times New Roman" w:hAnsi="Times New Roman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е)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в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15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ж)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30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48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г)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Times New Roman" w:hAnsi="Times New Roman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proofErr w:type="spellStart"/>
      <w:r w:rsidRPr="000E3617">
        <w:rPr>
          <w:rFonts w:ascii="Times New Roman" w:hAnsi="Times New Roman" w:cs="Times New Roman"/>
          <w:color w:val="FF0000"/>
          <w:sz w:val="24"/>
          <w:szCs w:val="24"/>
        </w:rPr>
        <w:t>з</w:t>
      </w:r>
      <w:proofErr w:type="spellEnd"/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Cambria Math" w:cs="Times New Roman"/>
                <w:color w:val="FF0000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х-у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у-х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)</m:t>
            </m:r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                  к)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Cambria Math" w:cs="Times New Roman"/>
                <w:color w:val="FF0000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)</m:t>
            </m:r>
          </m:den>
        </m:f>
      </m:oMath>
      <w:r w:rsidRPr="000E361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3)Математическое поле чудес.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самый интересный этап нашего урока. Правила игры таковы: каждый ученик получает своё задание. Решив его, выходит к доске, находит свой ответ в таблице и пишет в квадратике букву из карточки. В итоге должно получиться высказывание о нашем предмете.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УРАВНЕНИЯ: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5х+3=27-3х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4+25у=6+24у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-13+7у=13у-7 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17+5х=3х-9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2х-4=х+9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-13т-3=11т-3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11+6у=18-у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7т+1=8т+9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6х-12=5х+4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2у-12=18-4у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ТАБЛИЦА:</w:t>
      </w:r>
    </w:p>
    <w:tbl>
      <w:tblPr>
        <w:tblStyle w:val="a4"/>
        <w:tblW w:w="0" w:type="auto"/>
        <w:tblLook w:val="04A0"/>
      </w:tblPr>
      <w:tblGrid>
        <w:gridCol w:w="1598"/>
        <w:gridCol w:w="798"/>
        <w:gridCol w:w="800"/>
        <w:gridCol w:w="1598"/>
        <w:gridCol w:w="1598"/>
        <w:gridCol w:w="799"/>
        <w:gridCol w:w="799"/>
        <w:gridCol w:w="1491"/>
      </w:tblGrid>
      <w:tr w:rsidR="005C6B0E" w:rsidRPr="000E3617" w:rsidTr="003C1660">
        <w:trPr>
          <w:trHeight w:val="1504"/>
        </w:trPr>
        <w:tc>
          <w:tcPr>
            <w:tcW w:w="1598" w:type="dxa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98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98" w:type="dxa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8" w:type="dxa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598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491" w:type="dxa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5C6B0E" w:rsidRPr="000E3617" w:rsidTr="003C1660">
        <w:trPr>
          <w:trHeight w:val="973"/>
        </w:trPr>
        <w:tc>
          <w:tcPr>
            <w:tcW w:w="2396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398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-8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397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16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290" w:type="dxa"/>
            <w:gridSpan w:val="2"/>
          </w:tcPr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</w:p>
          <w:p w:rsidR="005C6B0E" w:rsidRPr="000E3617" w:rsidRDefault="005C6B0E" w:rsidP="003C16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36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</w:p>
        </w:tc>
      </w:tr>
    </w:tbl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</w:pP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4) Сокращение дробей: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auto"/>
          <w:sz w:val="24"/>
          <w:szCs w:val="24"/>
        </w:rPr>
        <w:t>Учащиеся самостоятельно сокращают дроби.</w:t>
      </w:r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>Примеры дробей:</w:t>
      </w:r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2)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3)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4) 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25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35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5)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24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sup>
            </m:sSup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6)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7)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50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25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8</m:t>
                </m:r>
              </m:sup>
            </m:sSup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8)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9) 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42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9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39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9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10) 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ху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5C6B0E" w:rsidRPr="000E3617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11) 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10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у</m:t>
            </m:r>
          </m:den>
        </m:f>
      </m:oMath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12)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с-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</m:t>
            </m:r>
          </m:den>
        </m:f>
      </m:oMath>
    </w:p>
    <w:p w:rsidR="005C6B0E" w:rsidRPr="005C6B0E" w:rsidRDefault="005C6B0E" w:rsidP="005C6B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B0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</w:t>
      </w:r>
      <w:r w:rsidRPr="000E3617">
        <w:rPr>
          <w:rFonts w:ascii="Times New Roman" w:hAnsi="Times New Roman" w:cs="Times New Roman"/>
          <w:color w:val="FF0000"/>
          <w:sz w:val="24"/>
          <w:szCs w:val="24"/>
        </w:rPr>
        <w:t xml:space="preserve">13)  </w:t>
      </w:r>
      <w:r w:rsidRPr="005C6B0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y</m:t>
            </m:r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z</m:t>
            </m:r>
          </m:den>
        </m:f>
      </m:oMath>
    </w:p>
    <w:p w:rsidR="005C6B0E" w:rsidRPr="000E3617" w:rsidRDefault="005C6B0E" w:rsidP="005C6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617">
        <w:rPr>
          <w:rFonts w:ascii="Times New Roman" w:hAnsi="Times New Roman" w:cs="Times New Roman"/>
          <w:color w:val="000000" w:themeColor="text1"/>
          <w:sz w:val="24"/>
          <w:szCs w:val="24"/>
        </w:rPr>
        <w:t>После того как последнее  задание выполнено, подводим итог урока. Все задания вкладываем в конверт и сдаём.</w:t>
      </w:r>
    </w:p>
    <w:p w:rsidR="005C6B0E" w:rsidRDefault="005C6B0E" w:rsidP="005C6B0E">
      <w:pPr>
        <w:spacing w:line="240" w:lineRule="auto"/>
        <w:rPr>
          <w:color w:val="FF0000"/>
          <w:sz w:val="32"/>
          <w:szCs w:val="32"/>
          <w:vertAlign w:val="superscript"/>
        </w:rPr>
      </w:pPr>
    </w:p>
    <w:p w:rsidR="005C6B0E" w:rsidRDefault="005C6B0E" w:rsidP="005C6B0E">
      <w:pPr>
        <w:spacing w:line="240" w:lineRule="auto"/>
        <w:rPr>
          <w:color w:val="FF0000"/>
          <w:sz w:val="32"/>
          <w:szCs w:val="32"/>
          <w:vertAlign w:val="superscript"/>
        </w:rPr>
      </w:pPr>
    </w:p>
    <w:sectPr w:rsidR="005C6B0E" w:rsidSect="00DE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000"/>
    <w:multiLevelType w:val="hybridMultilevel"/>
    <w:tmpl w:val="1572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0E"/>
    <w:rsid w:val="001B517D"/>
    <w:rsid w:val="001F0373"/>
    <w:rsid w:val="001F74FE"/>
    <w:rsid w:val="00332599"/>
    <w:rsid w:val="0055621C"/>
    <w:rsid w:val="005C6B0E"/>
    <w:rsid w:val="006719EE"/>
    <w:rsid w:val="006945EA"/>
    <w:rsid w:val="0077528E"/>
    <w:rsid w:val="008F7AEB"/>
    <w:rsid w:val="00A60B9D"/>
    <w:rsid w:val="00D55AC0"/>
    <w:rsid w:val="00DA7B6A"/>
    <w:rsid w:val="00DE1C2E"/>
    <w:rsid w:val="00F25234"/>
    <w:rsid w:val="00F264B8"/>
    <w:rsid w:val="00F770B5"/>
    <w:rsid w:val="00FA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0E"/>
    <w:rPr>
      <w:b/>
      <w:i/>
      <w:color w:val="E36C0A" w:themeColor="accent6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0E"/>
    <w:pPr>
      <w:ind w:left="720"/>
      <w:contextualSpacing/>
    </w:pPr>
  </w:style>
  <w:style w:type="table" w:styleId="a4">
    <w:name w:val="Table Grid"/>
    <w:basedOn w:val="a1"/>
    <w:uiPriority w:val="59"/>
    <w:rsid w:val="005C6B0E"/>
    <w:pPr>
      <w:spacing w:after="0" w:line="240" w:lineRule="auto"/>
    </w:pPr>
    <w:rPr>
      <w:b/>
      <w:i/>
      <w:color w:val="E36C0A" w:themeColor="accent6" w:themeShade="BF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0E"/>
    <w:rPr>
      <w:rFonts w:ascii="Tahoma" w:hAnsi="Tahoma" w:cs="Tahoma"/>
      <w:b/>
      <w:i/>
      <w:color w:val="E36C0A" w:themeColor="accent6" w:themeShade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Школа28</dc:creator>
  <cp:keywords/>
  <dc:description/>
  <cp:lastModifiedBy>Школа28</cp:lastModifiedBy>
  <cp:revision>1</cp:revision>
  <dcterms:created xsi:type="dcterms:W3CDTF">2012-01-24T07:39:00Z</dcterms:created>
  <dcterms:modified xsi:type="dcterms:W3CDTF">2012-01-24T07:42:00Z</dcterms:modified>
</cp:coreProperties>
</file>