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D2" w:rsidRPr="00B125ED" w:rsidRDefault="00AF24D2" w:rsidP="0064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«Непроизносимые согласные в </w:t>
      </w:r>
      <w:proofErr w:type="gramStart"/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корне слова</w:t>
      </w:r>
      <w:proofErr w:type="gramEnd"/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2 класс  +Презентация</w:t>
      </w:r>
    </w:p>
    <w:p w:rsidR="00AF24D2" w:rsidRPr="00B125ED" w:rsidRDefault="00AF24D2" w:rsidP="00643DC6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B125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F24D2" w:rsidRPr="00B125ED" w:rsidRDefault="00AF24D2" w:rsidP="00643DC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B125ED">
        <w:rPr>
          <w:b/>
          <w:bCs/>
          <w:color w:val="000000"/>
        </w:rPr>
        <w:t>1. Организационный момент.</w:t>
      </w:r>
    </w:p>
    <w:p w:rsidR="00AF24D2" w:rsidRPr="00B125ED" w:rsidRDefault="00AF24D2" w:rsidP="00643DC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B125ED">
        <w:rPr>
          <w:b/>
          <w:bCs/>
          <w:color w:val="000000"/>
        </w:rPr>
        <w:t>2. Минутка чистописания.</w:t>
      </w:r>
    </w:p>
    <w:p w:rsidR="00AF24D2" w:rsidRPr="00B125ED" w:rsidRDefault="00AF24D2" w:rsidP="00643DC6">
      <w:pPr>
        <w:pStyle w:val="a3"/>
        <w:spacing w:before="0" w:beforeAutospacing="0" w:after="0" w:afterAutospacing="0"/>
        <w:rPr>
          <w:color w:val="000000"/>
        </w:rPr>
      </w:pPr>
      <w:r w:rsidRPr="00B125ED">
        <w:rPr>
          <w:color w:val="000000"/>
        </w:rPr>
        <w:t>– А теперь, внимание на экран! Прочитайте буквы. Назовите звуки, которые обозначают эти буквы. На какие две группы их можно разделить?</w:t>
      </w:r>
      <w:r w:rsidRPr="00B125ED">
        <w:rPr>
          <w:rStyle w:val="apple-converted-space"/>
          <w:color w:val="000000"/>
        </w:rPr>
        <w:t> </w:t>
      </w:r>
      <w:r w:rsidRPr="00B125ED">
        <w:rPr>
          <w:i/>
          <w:iCs/>
          <w:color w:val="000000"/>
        </w:rPr>
        <w:t>(Гласные и согласные.)</w:t>
      </w:r>
    </w:p>
    <w:p w:rsidR="00AF24D2" w:rsidRPr="00B125ED" w:rsidRDefault="00AF24D2" w:rsidP="00643DC6">
      <w:pPr>
        <w:pStyle w:val="a3"/>
        <w:spacing w:before="0" w:beforeAutospacing="0" w:after="0" w:afterAutospacing="0"/>
        <w:rPr>
          <w:color w:val="000000"/>
        </w:rPr>
      </w:pPr>
      <w:r w:rsidRPr="00B125ED">
        <w:rPr>
          <w:color w:val="000000"/>
        </w:rPr>
        <w:t>– Каких меньше?</w:t>
      </w:r>
      <w:r w:rsidRPr="00B125ED">
        <w:rPr>
          <w:rStyle w:val="apple-converted-space"/>
          <w:color w:val="000000"/>
        </w:rPr>
        <w:t> </w:t>
      </w:r>
      <w:r w:rsidRPr="00B125ED">
        <w:rPr>
          <w:i/>
          <w:iCs/>
          <w:color w:val="000000"/>
        </w:rPr>
        <w:t>(Согласных.)</w:t>
      </w:r>
    </w:p>
    <w:p w:rsidR="00AF24D2" w:rsidRPr="00B125ED" w:rsidRDefault="00AF24D2" w:rsidP="00643DC6">
      <w:pPr>
        <w:pStyle w:val="a3"/>
        <w:spacing w:before="0" w:beforeAutospacing="0" w:after="0" w:afterAutospacing="0"/>
        <w:rPr>
          <w:color w:val="000000"/>
        </w:rPr>
      </w:pPr>
      <w:r w:rsidRPr="00B125ED">
        <w:rPr>
          <w:color w:val="000000"/>
        </w:rPr>
        <w:t>– Назовите эти буквы (Л, Д, Т, В). Эти буквы будут нашими помощниками на протяжении всего урока. Как они нам помогут, вы скажите позже сами.</w:t>
      </w:r>
    </w:p>
    <w:p w:rsidR="00AF24D2" w:rsidRPr="00B125ED" w:rsidRDefault="00AF24D2" w:rsidP="00643DC6">
      <w:pPr>
        <w:pStyle w:val="a3"/>
        <w:spacing w:before="0" w:beforeAutospacing="0" w:after="0" w:afterAutospacing="0"/>
        <w:rPr>
          <w:color w:val="000000"/>
        </w:rPr>
      </w:pPr>
      <w:r w:rsidRPr="00B125ED">
        <w:rPr>
          <w:color w:val="000000"/>
        </w:rPr>
        <w:t>– Для начала проследите закономерность, с которой вы будете писать эти буквы.</w:t>
      </w:r>
      <w:r w:rsidRPr="00B125ED">
        <w:rPr>
          <w:rStyle w:val="apple-converted-space"/>
          <w:color w:val="000000"/>
        </w:rPr>
        <w:t> </w:t>
      </w:r>
      <w:proofErr w:type="gramStart"/>
      <w:r w:rsidRPr="00B125ED">
        <w:rPr>
          <w:i/>
          <w:iCs/>
          <w:color w:val="000000"/>
        </w:rPr>
        <w:t>(Экран.</w:t>
      </w:r>
      <w:proofErr w:type="gramEnd"/>
      <w:r w:rsidRPr="00B125ED">
        <w:rPr>
          <w:i/>
          <w:iCs/>
          <w:color w:val="000000"/>
        </w:rPr>
        <w:t xml:space="preserve"> </w:t>
      </w:r>
      <w:proofErr w:type="gramStart"/>
      <w:r w:rsidRPr="00B125ED">
        <w:rPr>
          <w:i/>
          <w:iCs/>
          <w:color w:val="000000"/>
        </w:rPr>
        <w:t>На доске обр</w:t>
      </w:r>
      <w:r w:rsidRPr="00B125ED">
        <w:rPr>
          <w:i/>
          <w:iCs/>
          <w:color w:val="000000"/>
        </w:rPr>
        <w:t>а</w:t>
      </w:r>
      <w:r w:rsidRPr="00B125ED">
        <w:rPr>
          <w:i/>
          <w:iCs/>
          <w:color w:val="000000"/>
        </w:rPr>
        <w:t>зец первых соединений.)</w:t>
      </w:r>
      <w:proofErr w:type="gramEnd"/>
    </w:p>
    <w:p w:rsidR="00AF24D2" w:rsidRPr="00B125ED" w:rsidRDefault="00AF24D2" w:rsidP="00643DC6">
      <w:pPr>
        <w:pStyle w:val="a3"/>
        <w:spacing w:before="0" w:beforeAutospacing="0" w:after="0" w:afterAutospacing="0"/>
        <w:rPr>
          <w:color w:val="000000"/>
        </w:rPr>
      </w:pPr>
      <w:r w:rsidRPr="00B125ED">
        <w:rPr>
          <w:color w:val="000000"/>
        </w:rPr>
        <w:t>А теперь сделаем разминку пальчиков и напишем эти буквы, используя закономерность.</w:t>
      </w:r>
    </w:p>
    <w:p w:rsidR="00AF24D2" w:rsidRPr="00B125ED" w:rsidRDefault="00AF24D2" w:rsidP="00643DC6">
      <w:pPr>
        <w:pStyle w:val="a3"/>
        <w:spacing w:before="0" w:beforeAutospacing="0" w:after="0" w:afterAutospacing="0"/>
        <w:rPr>
          <w:color w:val="000000"/>
        </w:rPr>
      </w:pPr>
      <w:r w:rsidRPr="00B125ED">
        <w:rPr>
          <w:color w:val="000000"/>
        </w:rPr>
        <w:t xml:space="preserve">Буквы </w:t>
      </w:r>
      <w:proofErr w:type="spellStart"/>
      <w:r w:rsidRPr="00B125ED">
        <w:rPr>
          <w:color w:val="000000"/>
        </w:rPr>
        <w:t>ЛДТиВ</w:t>
      </w:r>
      <w:proofErr w:type="spellEnd"/>
      <w:r w:rsidRPr="00B125ED">
        <w:rPr>
          <w:color w:val="000000"/>
        </w:rPr>
        <w:t xml:space="preserve"> взялись за руки уже. (Соединить пальцы рук по очереди.)</w:t>
      </w:r>
    </w:p>
    <w:p w:rsidR="00AF24D2" w:rsidRPr="00B125ED" w:rsidRDefault="00AF24D2" w:rsidP="00643DC6">
      <w:pPr>
        <w:pStyle w:val="a3"/>
        <w:spacing w:before="0" w:beforeAutospacing="0" w:after="0" w:afterAutospacing="0"/>
        <w:rPr>
          <w:color w:val="000000"/>
        </w:rPr>
      </w:pPr>
      <w:r w:rsidRPr="00B125ED">
        <w:rPr>
          <w:color w:val="000000"/>
        </w:rPr>
        <w:t>А за ними встать спешат буквы ДТВЛ в ряд. (Кисти рук скрестить и сдвигать.)</w:t>
      </w:r>
    </w:p>
    <w:p w:rsidR="00AF24D2" w:rsidRPr="00B125ED" w:rsidRDefault="00AF24D2" w:rsidP="00643DC6">
      <w:pPr>
        <w:pStyle w:val="a3"/>
        <w:spacing w:before="0" w:beforeAutospacing="0" w:after="0" w:afterAutospacing="0"/>
        <w:rPr>
          <w:color w:val="000000"/>
        </w:rPr>
      </w:pPr>
      <w:r w:rsidRPr="00B125ED">
        <w:rPr>
          <w:color w:val="000000"/>
        </w:rPr>
        <w:t xml:space="preserve">Следом хоровод ведут </w:t>
      </w:r>
      <w:proofErr w:type="spellStart"/>
      <w:r w:rsidRPr="00B125ED">
        <w:rPr>
          <w:color w:val="000000"/>
        </w:rPr>
        <w:t>ТВЛиД</w:t>
      </w:r>
      <w:proofErr w:type="spellEnd"/>
      <w:r w:rsidRPr="00B125ED">
        <w:rPr>
          <w:color w:val="000000"/>
        </w:rPr>
        <w:t xml:space="preserve"> идут. (Рукопожатия.)</w:t>
      </w:r>
    </w:p>
    <w:p w:rsidR="00AF24D2" w:rsidRPr="00B125ED" w:rsidRDefault="00AF24D2" w:rsidP="00643DC6">
      <w:pPr>
        <w:pStyle w:val="a3"/>
        <w:spacing w:before="0" w:beforeAutospacing="0" w:after="0" w:afterAutospacing="0"/>
        <w:rPr>
          <w:color w:val="000000"/>
        </w:rPr>
      </w:pPr>
      <w:r w:rsidRPr="00B125ED">
        <w:rPr>
          <w:color w:val="000000"/>
        </w:rPr>
        <w:t xml:space="preserve">А за ними чуть </w:t>
      </w:r>
      <w:proofErr w:type="gramStart"/>
      <w:r w:rsidRPr="00B125ED">
        <w:rPr>
          <w:color w:val="000000"/>
        </w:rPr>
        <w:t xml:space="preserve">дыша </w:t>
      </w:r>
      <w:proofErr w:type="spellStart"/>
      <w:r w:rsidRPr="00B125ED">
        <w:rPr>
          <w:color w:val="000000"/>
        </w:rPr>
        <w:t>ВЛДиТ</w:t>
      </w:r>
      <w:proofErr w:type="spellEnd"/>
      <w:r w:rsidRPr="00B125ED">
        <w:rPr>
          <w:color w:val="000000"/>
        </w:rPr>
        <w:t xml:space="preserve"> спешат</w:t>
      </w:r>
      <w:proofErr w:type="gramEnd"/>
      <w:r w:rsidRPr="00B125ED">
        <w:rPr>
          <w:color w:val="000000"/>
        </w:rPr>
        <w:t>. (Хлопки, отсчитывая ритм.)</w:t>
      </w:r>
    </w:p>
    <w:p w:rsidR="00AF24D2" w:rsidRPr="00B125ED" w:rsidRDefault="00AF24D2" w:rsidP="0064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Постановка темы урока.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пословицу на экране. Объясните. Как вы понимаете е смысл?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Серце</w:t>
      </w:r>
      <w:proofErr w:type="spellEnd"/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матери лучше </w:t>
      </w:r>
      <w:proofErr w:type="spellStart"/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сонца</w:t>
      </w:r>
      <w:proofErr w:type="spellEnd"/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греет.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записать пословицу в таком виде? Почему? Какие на ваш взгляд допущены ошибки?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 словах сердце и солнце пропущены буквы. Сердце, солнце – не произносятся </w:t>
      </w:r>
      <w:proofErr w:type="spellStart"/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пишутся. </w:t>
      </w:r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экране исправление ошибки.)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</w:t>
      </w:r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</w:t>
      </w:r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 матери лучше со</w:t>
      </w:r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</w:t>
      </w:r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нца греет.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назвать согласные, которые не произносятся? </w:t>
      </w:r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(Непроизносимые.)</w:t>
      </w:r>
    </w:p>
    <w:p w:rsidR="00AF24D2" w:rsidRPr="00B125ED" w:rsidRDefault="00AF24D2" w:rsidP="00643D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Иногда согласные</w:t>
      </w:r>
      <w:proofErr w:type="gramStart"/>
      <w:r w:rsidRPr="00B125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И</w:t>
      </w:r>
      <w:proofErr w:type="gramEnd"/>
      <w:r w:rsidRPr="00B125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грают с нами в прятки.</w:t>
      </w:r>
      <w:r w:rsidRPr="00B125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Они не произносятся,</w:t>
      </w:r>
      <w:r w:rsidRPr="00B125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Но пишутся в тетрадке!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правописанием, таких слов мы с вами сегодня и познакомимся. Какие непроизносимые согласные в этом помогут? (ДТВЛ)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Объяснение нового материала.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 человека, которого все знают? Он всем известен? Произнесите это слово</w:t>
      </w:r>
      <w:proofErr w:type="gramStart"/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Известный.)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его так, как оно написано на экране.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заметили? </w:t>
      </w:r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(Пишется и произносится слово по-разному.)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однокоренные слова к этому слову. </w:t>
      </w:r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 все слова появляются на экране.)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в этих словах.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Произносится ли согласный – </w:t>
      </w:r>
      <w:proofErr w:type="gramStart"/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этих словах?</w:t>
      </w:r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(Показать.</w:t>
      </w:r>
      <w:proofErr w:type="gramEnd"/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Да.)</w:t>
      </w:r>
      <w:proofErr w:type="gramEnd"/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догадывается, как можно проверить непроизносимый согласный в </w:t>
      </w:r>
      <w:proofErr w:type="gramStart"/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(Подобрать такие однокоренные слова, где бы согласный слышался ясно.)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вес</w:t>
      </w:r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</w:t>
      </w: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gramEnd"/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вес</w:t>
      </w:r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</w:t>
      </w: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 </w:t>
      </w: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вес</w:t>
      </w:r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</w:t>
      </w: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очка, из</w:t>
      </w: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вес</w:t>
      </w:r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</w:t>
      </w: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Понаблюдаем за другими словами.</w:t>
      </w:r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(Экран.)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7"/>
        <w:gridCol w:w="1328"/>
      </w:tblGrid>
      <w:tr w:rsidR="00AF24D2" w:rsidRPr="00B125ED" w:rsidTr="00AF24D2">
        <w:trPr>
          <w:tblCellSpacing w:w="75" w:type="dxa"/>
        </w:trPr>
        <w:tc>
          <w:tcPr>
            <w:tcW w:w="0" w:type="auto"/>
            <w:vAlign w:val="center"/>
            <w:hideMark/>
          </w:tcPr>
          <w:p w:rsidR="00AF24D2" w:rsidRPr="00B125ED" w:rsidRDefault="00AF24D2" w:rsidP="0064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грус</w:t>
            </w:r>
            <w:r w:rsidRPr="00B1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</w:t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</w:t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Сер</w:t>
            </w:r>
            <w:r w:rsidRPr="00B1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</w:t>
            </w:r>
            <w:r w:rsidRPr="00B1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</w:t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нце</w:t>
            </w:r>
            <w:proofErr w:type="gramStart"/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дра</w:t>
            </w:r>
            <w:r w:rsidRPr="00B1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ствуй</w:t>
            </w:r>
          </w:p>
        </w:tc>
        <w:tc>
          <w:tcPr>
            <w:tcW w:w="0" w:type="auto"/>
            <w:vAlign w:val="center"/>
            <w:hideMark/>
          </w:tcPr>
          <w:p w:rsidR="00AF24D2" w:rsidRPr="00B125ED" w:rsidRDefault="00AF24D2" w:rsidP="0064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грус</w:t>
            </w:r>
            <w:r w:rsidRPr="00B1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</w:t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  <w:t>сер</w:t>
            </w:r>
            <w:r w:rsidRPr="00B1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ечко</w:t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</w:t>
            </w:r>
            <w:r w:rsidRPr="00B1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</w:t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нышко</w:t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здра</w:t>
            </w:r>
            <w:r w:rsidRPr="00B1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r w:rsidRPr="00B1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</w:p>
        </w:tc>
      </w:tr>
    </w:tbl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Что общего в этих словах? </w:t>
      </w:r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(Есть непроизносимый согласный.)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Подберите однокоренные слова. Найдите корень в этих словах. Сравните написание этих слов.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Спишите слова парами, выделите корень, подчеркните непроизносимые согласные. 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еще раз вспомним, что нужно сделать для проверки непроизносимых согласных в </w:t>
      </w:r>
      <w:proofErr w:type="gramStart"/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</w:t>
      </w: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gramEnd"/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(Выводится алгоритм</w:t>
      </w:r>
      <w:r w:rsidR="00643DC6"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детьми</w:t>
      </w:r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Непроизносимые согласные Л, Д, Т, В </w:t>
      </w:r>
      <w:proofErr w:type="spellStart"/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spellEnd"/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корне слов проверяй так:</w:t>
      </w:r>
      <w:proofErr w:type="gramEnd"/>
    </w:p>
    <w:p w:rsidR="00AF24D2" w:rsidRPr="00B125ED" w:rsidRDefault="00AF24D2" w:rsidP="00643D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произнеси слово</w:t>
      </w:r>
    </w:p>
    <w:p w:rsidR="00AF24D2" w:rsidRPr="00B125ED" w:rsidRDefault="00AF24D2" w:rsidP="00643D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 однокоренные слова</w:t>
      </w:r>
    </w:p>
    <w:p w:rsidR="00AF24D2" w:rsidRPr="00B125ED" w:rsidRDefault="00AF24D2" w:rsidP="00643D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корень</w:t>
      </w:r>
    </w:p>
    <w:p w:rsidR="00AF24D2" w:rsidRPr="00B125ED" w:rsidRDefault="00AF24D2" w:rsidP="00643D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выбери из этих слов </w:t>
      </w:r>
      <w:proofErr w:type="gramStart"/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</w:t>
      </w:r>
      <w:proofErr w:type="gramEnd"/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Проверка понимания.</w:t>
      </w:r>
    </w:p>
    <w:p w:rsidR="00AF24D2" w:rsidRPr="00B125ED" w:rsidRDefault="00643DC6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из учебника №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следующем задании необходимо расшифровать текст. Для этого вам необходимо определить гран</w:t>
      </w: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 слов и предложений. Для начала расскажите, что вы знаете о предложении?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экране шифровка. Устный разбор.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Наступилиненастныеднияростныйветеркачалдеревьягруснонасердцебезсолнца…</w:t>
      </w:r>
    </w:p>
    <w:p w:rsidR="00643DC6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Зрительная гимнастика.</w:t>
      </w:r>
    </w:p>
    <w:p w:rsidR="00AF24D2" w:rsidRPr="00B125ED" w:rsidRDefault="00AF24D2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Спишите текст, подчеркните непроизносимые согласные. Какие согласные, и в каких словах подчер</w:t>
      </w: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нули? Докажите, что вы правы. </w:t>
      </w:r>
      <w:r w:rsidRPr="00B125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(Алгоритм.)</w:t>
      </w:r>
    </w:p>
    <w:p w:rsidR="00643DC6" w:rsidRPr="00B125ED" w:rsidRDefault="00643DC6" w:rsidP="00643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AF24D2"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Итог урока. Домашнее задание.</w:t>
      </w:r>
      <w:r w:rsidRPr="00B1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AF24D2"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="00AF24D2"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проверить непроизносимый согласный в корне слова?</w:t>
      </w: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24D2"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B1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лексия</w:t>
      </w:r>
    </w:p>
    <w:p w:rsidR="00643DC6" w:rsidRDefault="00643DC6" w:rsidP="00AF2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DC6" w:rsidRDefault="00643DC6" w:rsidP="00643D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ectPr w:rsidR="00643DC6" w:rsidSect="00AF24D2">
          <w:pgSz w:w="11906" w:h="16838"/>
          <w:pgMar w:top="567" w:right="567" w:bottom="731" w:left="567" w:header="709" w:footer="709" w:gutter="0"/>
          <w:cols w:space="708"/>
          <w:docGrid w:linePitch="360"/>
        </w:sectPr>
      </w:pPr>
    </w:p>
    <w:p w:rsidR="00643DC6" w:rsidRDefault="006D1439" w:rsidP="00643D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692.25pt;height:102pt" fillcolor="black">
            <v:shadow color="#868686"/>
            <v:textpath style="font-family:&quot;Arial Black&quot;;font-size:48pt" fitshape="t" trim="t" string="Непроизносимые согласные в корне слов &#10;проверяй так:"/>
          </v:shape>
        </w:pict>
      </w:r>
    </w:p>
    <w:p w:rsidR="00643DC6" w:rsidRPr="00AF24D2" w:rsidRDefault="00643DC6" w:rsidP="00643DC6">
      <w:pPr>
        <w:numPr>
          <w:ilvl w:val="0"/>
          <w:numId w:val="2"/>
        </w:num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643DC6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</w:t>
      </w:r>
      <w:r w:rsidRPr="00AF24D2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роизнеси слово</w:t>
      </w:r>
    </w:p>
    <w:p w:rsidR="00643DC6" w:rsidRPr="00AF24D2" w:rsidRDefault="00643DC6" w:rsidP="00643DC6">
      <w:pPr>
        <w:numPr>
          <w:ilvl w:val="0"/>
          <w:numId w:val="2"/>
        </w:num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643DC6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</w:t>
      </w:r>
      <w:r w:rsidRPr="00AF24D2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одбери однокоренные слова</w:t>
      </w:r>
    </w:p>
    <w:p w:rsidR="00643DC6" w:rsidRPr="00AF24D2" w:rsidRDefault="00643DC6" w:rsidP="00643DC6">
      <w:pPr>
        <w:numPr>
          <w:ilvl w:val="0"/>
          <w:numId w:val="2"/>
        </w:num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643DC6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Н</w:t>
      </w:r>
      <w:r w:rsidRPr="00AF24D2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айди корень</w:t>
      </w:r>
    </w:p>
    <w:p w:rsidR="00643DC6" w:rsidRPr="00AF24D2" w:rsidRDefault="00643DC6" w:rsidP="00643DC6">
      <w:pPr>
        <w:numPr>
          <w:ilvl w:val="0"/>
          <w:numId w:val="2"/>
        </w:num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643DC6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В</w:t>
      </w:r>
      <w:r w:rsidRPr="00AF24D2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ыбери из этих слов </w:t>
      </w:r>
      <w:proofErr w:type="gramStart"/>
      <w:r w:rsidRPr="00AF24D2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проверочные</w:t>
      </w:r>
      <w:proofErr w:type="gramEnd"/>
    </w:p>
    <w:p w:rsidR="00643DC6" w:rsidRPr="00643DC6" w:rsidRDefault="00643DC6" w:rsidP="00643DC6">
      <w:pPr>
        <w:spacing w:after="0" w:line="480" w:lineRule="auto"/>
        <w:rPr>
          <w:rFonts w:ascii="Times New Roman" w:hAnsi="Times New Roman" w:cs="Times New Roman"/>
          <w:sz w:val="72"/>
          <w:szCs w:val="72"/>
        </w:rPr>
      </w:pPr>
    </w:p>
    <w:sectPr w:rsidR="00643DC6" w:rsidRPr="00643DC6" w:rsidSect="00643DC6">
      <w:pgSz w:w="16838" w:h="11906" w:orient="landscape"/>
      <w:pgMar w:top="567" w:right="731" w:bottom="567" w:left="7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3ED6"/>
    <w:multiLevelType w:val="multilevel"/>
    <w:tmpl w:val="C912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D0ED6"/>
    <w:multiLevelType w:val="multilevel"/>
    <w:tmpl w:val="C912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F24D2"/>
    <w:rsid w:val="00277503"/>
    <w:rsid w:val="003D00A3"/>
    <w:rsid w:val="005C0AEA"/>
    <w:rsid w:val="00643DC6"/>
    <w:rsid w:val="006D1439"/>
    <w:rsid w:val="00756950"/>
    <w:rsid w:val="00AF24D2"/>
    <w:rsid w:val="00B1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24D2"/>
  </w:style>
  <w:style w:type="character" w:customStyle="1" w:styleId="apple-style-span">
    <w:name w:val="apple-style-span"/>
    <w:basedOn w:val="a0"/>
    <w:rsid w:val="00AF24D2"/>
  </w:style>
  <w:style w:type="paragraph" w:styleId="a4">
    <w:name w:val="Balloon Text"/>
    <w:basedOn w:val="a"/>
    <w:link w:val="a5"/>
    <w:uiPriority w:val="99"/>
    <w:semiHidden/>
    <w:unhideWhenUsed/>
    <w:rsid w:val="00AF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2011-12-10T09:13:00Z</dcterms:created>
  <dcterms:modified xsi:type="dcterms:W3CDTF">2012-01-17T13:00:00Z</dcterms:modified>
</cp:coreProperties>
</file>