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B6" w:rsidRPr="004018A8" w:rsidRDefault="00F63A77" w:rsidP="009B429E">
      <w:pPr>
        <w:jc w:val="center"/>
        <w:rPr>
          <w:b/>
          <w:sz w:val="28"/>
          <w:szCs w:val="28"/>
        </w:rPr>
      </w:pPr>
      <w:r w:rsidRPr="004018A8">
        <w:rPr>
          <w:b/>
          <w:sz w:val="28"/>
          <w:szCs w:val="28"/>
        </w:rPr>
        <w:t xml:space="preserve">Тема: </w:t>
      </w:r>
      <w:proofErr w:type="gramStart"/>
      <w:r w:rsidRPr="004018A8">
        <w:rPr>
          <w:b/>
          <w:sz w:val="28"/>
          <w:szCs w:val="28"/>
        </w:rPr>
        <w:t>Повторение изученного об имени прилагательном в 5 классе.</w:t>
      </w:r>
      <w:r w:rsidR="009B429E">
        <w:rPr>
          <w:b/>
          <w:sz w:val="28"/>
          <w:szCs w:val="28"/>
        </w:rPr>
        <w:t xml:space="preserve">                                   (6 класс)</w:t>
      </w:r>
      <w:proofErr w:type="gramEnd"/>
    </w:p>
    <w:p w:rsidR="00F63A77" w:rsidRDefault="00F63A77" w:rsidP="0079645C">
      <w:pPr>
        <w:spacing w:after="0"/>
        <w:rPr>
          <w:sz w:val="24"/>
          <w:szCs w:val="24"/>
        </w:rPr>
      </w:pPr>
      <w:r w:rsidRPr="003B74A1">
        <w:rPr>
          <w:b/>
          <w:sz w:val="28"/>
          <w:szCs w:val="28"/>
        </w:rPr>
        <w:t>Педагогическая цель</w:t>
      </w:r>
      <w:r w:rsidRPr="00F63A77">
        <w:rPr>
          <w:sz w:val="24"/>
          <w:szCs w:val="24"/>
        </w:rPr>
        <w:t>: повторить и закрепить знания об имени прилагательном, полученные в пятом классе.</w:t>
      </w:r>
    </w:p>
    <w:p w:rsidR="00F63A77" w:rsidRDefault="00F63A77" w:rsidP="00147492">
      <w:pPr>
        <w:spacing w:after="0"/>
        <w:rPr>
          <w:sz w:val="24"/>
          <w:szCs w:val="24"/>
        </w:rPr>
      </w:pPr>
      <w:r w:rsidRPr="003B74A1">
        <w:rPr>
          <w:b/>
          <w:sz w:val="28"/>
          <w:szCs w:val="28"/>
        </w:rPr>
        <w:t>Тип урока</w:t>
      </w:r>
      <w:r w:rsidRPr="00F63A7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урок повторения и систематизации знаний; решение учебной задачи.</w:t>
      </w:r>
    </w:p>
    <w:p w:rsidR="00F63A77" w:rsidRPr="003B74A1" w:rsidRDefault="00147492" w:rsidP="004018A8">
      <w:pPr>
        <w:spacing w:after="0"/>
        <w:rPr>
          <w:b/>
          <w:i/>
          <w:color w:val="FF0000"/>
          <w:sz w:val="24"/>
          <w:szCs w:val="24"/>
        </w:rPr>
      </w:pPr>
      <w:proofErr w:type="gramStart"/>
      <w:r w:rsidRPr="003B74A1">
        <w:rPr>
          <w:b/>
          <w:i/>
          <w:color w:val="FF0000"/>
          <w:sz w:val="28"/>
          <w:szCs w:val="28"/>
        </w:rPr>
        <w:t>Использование и</w:t>
      </w:r>
      <w:r w:rsidR="00BE37C6" w:rsidRPr="003B74A1">
        <w:rPr>
          <w:b/>
          <w:i/>
          <w:color w:val="FF0000"/>
          <w:sz w:val="28"/>
          <w:szCs w:val="28"/>
        </w:rPr>
        <w:t>гровых технологий, интерактивной</w:t>
      </w:r>
      <w:r w:rsidR="0063233B" w:rsidRPr="003B74A1">
        <w:rPr>
          <w:b/>
          <w:i/>
          <w:color w:val="FF0000"/>
          <w:sz w:val="28"/>
          <w:szCs w:val="28"/>
        </w:rPr>
        <w:t xml:space="preserve"> технологии, технологии обучения в сотрудничестве</w:t>
      </w:r>
      <w:r w:rsidR="0063233B" w:rsidRPr="003B74A1">
        <w:rPr>
          <w:b/>
          <w:i/>
          <w:color w:val="FF0000"/>
          <w:sz w:val="24"/>
          <w:szCs w:val="24"/>
        </w:rPr>
        <w:t>)</w:t>
      </w:r>
      <w:proofErr w:type="gramEnd"/>
    </w:p>
    <w:p w:rsidR="00A925A9" w:rsidRDefault="004018A8" w:rsidP="004018A8">
      <w:pPr>
        <w:spacing w:after="0"/>
        <w:rPr>
          <w:i/>
          <w:sz w:val="24"/>
          <w:szCs w:val="24"/>
        </w:rPr>
      </w:pPr>
      <w:proofErr w:type="gramStart"/>
      <w:r w:rsidRPr="003B74A1">
        <w:rPr>
          <w:b/>
          <w:sz w:val="28"/>
          <w:szCs w:val="28"/>
        </w:rPr>
        <w:t>Планируемые результаты</w:t>
      </w:r>
      <w:r w:rsidR="001418A3" w:rsidRPr="003B74A1">
        <w:rPr>
          <w:b/>
          <w:sz w:val="28"/>
          <w:szCs w:val="28"/>
        </w:rPr>
        <w:t xml:space="preserve"> </w:t>
      </w:r>
      <w:r w:rsidRPr="003B74A1">
        <w:rPr>
          <w:b/>
          <w:sz w:val="28"/>
          <w:szCs w:val="28"/>
        </w:rPr>
        <w:t>(предметные):</w:t>
      </w:r>
      <w:r w:rsidRPr="00B25F26">
        <w:rPr>
          <w:sz w:val="24"/>
          <w:szCs w:val="24"/>
        </w:rPr>
        <w:t xml:space="preserve"> </w:t>
      </w:r>
      <w:r w:rsidR="00B25F26" w:rsidRPr="00B25F26">
        <w:rPr>
          <w:sz w:val="24"/>
          <w:szCs w:val="24"/>
        </w:rPr>
        <w:t>обучаемый</w:t>
      </w:r>
      <w:r w:rsidR="00B25F26">
        <w:rPr>
          <w:b/>
          <w:sz w:val="24"/>
          <w:szCs w:val="24"/>
        </w:rPr>
        <w:t xml:space="preserve"> </w:t>
      </w:r>
      <w:r w:rsidR="00A925A9" w:rsidRPr="00A925A9">
        <w:rPr>
          <w:i/>
          <w:sz w:val="24"/>
          <w:szCs w:val="24"/>
        </w:rPr>
        <w:t>вспомнит основные приз</w:t>
      </w:r>
      <w:r w:rsidR="00A925A9">
        <w:rPr>
          <w:i/>
          <w:sz w:val="24"/>
          <w:szCs w:val="24"/>
        </w:rPr>
        <w:t>н</w:t>
      </w:r>
      <w:r w:rsidR="00B25F26">
        <w:rPr>
          <w:i/>
          <w:sz w:val="24"/>
          <w:szCs w:val="24"/>
        </w:rPr>
        <w:t>аки имени прилага</w:t>
      </w:r>
      <w:r w:rsidR="00A925A9" w:rsidRPr="00A925A9">
        <w:rPr>
          <w:i/>
          <w:sz w:val="24"/>
          <w:szCs w:val="24"/>
        </w:rPr>
        <w:t>тельно</w:t>
      </w:r>
      <w:r w:rsidR="00A925A9">
        <w:rPr>
          <w:i/>
          <w:sz w:val="24"/>
          <w:szCs w:val="24"/>
        </w:rPr>
        <w:t>го, его роль в предложении, необходимость связи с именем существительным,</w:t>
      </w:r>
      <w:r w:rsidR="00B25F26">
        <w:rPr>
          <w:i/>
          <w:sz w:val="24"/>
          <w:szCs w:val="24"/>
        </w:rPr>
        <w:t xml:space="preserve"> решит логические задачи, связанные с умением определять части речи и выходить  на выделение их отличительных признаков; осуществит  синтез как составление целого рисунка из его частей.</w:t>
      </w:r>
      <w:proofErr w:type="gramEnd"/>
      <w:r w:rsidR="00B25F26">
        <w:rPr>
          <w:i/>
          <w:sz w:val="24"/>
          <w:szCs w:val="24"/>
        </w:rPr>
        <w:t xml:space="preserve"> Проведёт сравнение и выйдет на необходимую рефлексию</w:t>
      </w:r>
      <w:r w:rsidR="001418A3">
        <w:rPr>
          <w:i/>
          <w:sz w:val="24"/>
          <w:szCs w:val="24"/>
        </w:rPr>
        <w:t>, ведущую к  правописанию</w:t>
      </w:r>
      <w:r w:rsidR="00B25F26">
        <w:rPr>
          <w:i/>
          <w:sz w:val="24"/>
          <w:szCs w:val="24"/>
        </w:rPr>
        <w:t xml:space="preserve"> орфограмм</w:t>
      </w:r>
      <w:r w:rsidR="001418A3">
        <w:rPr>
          <w:i/>
          <w:sz w:val="24"/>
          <w:szCs w:val="24"/>
        </w:rPr>
        <w:t>.</w:t>
      </w:r>
    </w:p>
    <w:p w:rsidR="001418A3" w:rsidRDefault="001418A3" w:rsidP="004018A8">
      <w:pPr>
        <w:spacing w:after="0"/>
        <w:rPr>
          <w:i/>
          <w:sz w:val="24"/>
          <w:szCs w:val="24"/>
        </w:rPr>
      </w:pPr>
      <w:r w:rsidRPr="003B74A1">
        <w:rPr>
          <w:b/>
          <w:sz w:val="28"/>
          <w:szCs w:val="28"/>
        </w:rPr>
        <w:t>Регулятивные УУД:</w:t>
      </w:r>
      <w:r>
        <w:rPr>
          <w:b/>
          <w:sz w:val="24"/>
          <w:szCs w:val="24"/>
        </w:rPr>
        <w:t xml:space="preserve">  </w:t>
      </w:r>
      <w:r w:rsidRPr="001418A3">
        <w:rPr>
          <w:i/>
          <w:sz w:val="24"/>
          <w:szCs w:val="24"/>
        </w:rPr>
        <w:t>принятие и сохранение учебной задачи; планирование своего действия</w:t>
      </w:r>
      <w:r>
        <w:rPr>
          <w:i/>
          <w:sz w:val="24"/>
          <w:szCs w:val="24"/>
        </w:rPr>
        <w:t xml:space="preserve"> в соответствии с поставленной задачей и условиями её реализации,</w:t>
      </w:r>
      <w:r w:rsidRPr="001418A3">
        <w:rPr>
          <w:i/>
          <w:sz w:val="24"/>
          <w:szCs w:val="24"/>
        </w:rPr>
        <w:t xml:space="preserve"> понимание  выделенных учителем ориентиров действия в учебном материале</w:t>
      </w:r>
      <w:r>
        <w:rPr>
          <w:i/>
          <w:sz w:val="24"/>
          <w:szCs w:val="24"/>
        </w:rPr>
        <w:t>.</w:t>
      </w:r>
    </w:p>
    <w:p w:rsidR="001418A3" w:rsidRDefault="001418A3" w:rsidP="004018A8">
      <w:pPr>
        <w:spacing w:after="0"/>
        <w:rPr>
          <w:i/>
          <w:sz w:val="24"/>
          <w:szCs w:val="24"/>
        </w:rPr>
      </w:pPr>
      <w:r w:rsidRPr="003B74A1">
        <w:rPr>
          <w:b/>
          <w:sz w:val="28"/>
          <w:szCs w:val="28"/>
        </w:rPr>
        <w:t>Коммуникативные УУД</w:t>
      </w:r>
      <w:r w:rsidRPr="003B74A1">
        <w:rPr>
          <w:sz w:val="28"/>
          <w:szCs w:val="28"/>
        </w:rPr>
        <w:t>:</w:t>
      </w:r>
      <w:r w:rsidRPr="001418A3">
        <w:rPr>
          <w:sz w:val="24"/>
          <w:szCs w:val="24"/>
        </w:rPr>
        <w:t xml:space="preserve"> </w:t>
      </w:r>
      <w:r w:rsidRPr="0079645C">
        <w:rPr>
          <w:i/>
          <w:sz w:val="24"/>
          <w:szCs w:val="24"/>
        </w:rPr>
        <w:t>участие в игровых ситуациях, в работе парами, умение договариваться, приходить к общему решению; использование в общении правил вежливости.</w:t>
      </w:r>
    </w:p>
    <w:p w:rsidR="0079645C" w:rsidRPr="0079645C" w:rsidRDefault="0079645C" w:rsidP="004018A8">
      <w:pPr>
        <w:spacing w:after="0"/>
        <w:rPr>
          <w:i/>
          <w:sz w:val="24"/>
          <w:szCs w:val="24"/>
        </w:rPr>
      </w:pPr>
      <w:r w:rsidRPr="003B74A1">
        <w:rPr>
          <w:b/>
          <w:sz w:val="28"/>
          <w:szCs w:val="28"/>
        </w:rPr>
        <w:t>Личностные УУД.</w:t>
      </w:r>
      <w:r>
        <w:rPr>
          <w:i/>
          <w:sz w:val="24"/>
          <w:szCs w:val="24"/>
        </w:rPr>
        <w:t xml:space="preserve"> Проявление положительного отношения к познавательной деятельности,  интереса к учебному материалу.</w:t>
      </w:r>
    </w:p>
    <w:p w:rsidR="00147492" w:rsidRPr="00BE37C6" w:rsidRDefault="00147492" w:rsidP="00147492">
      <w:pPr>
        <w:jc w:val="center"/>
        <w:rPr>
          <w:b/>
          <w:sz w:val="28"/>
          <w:szCs w:val="28"/>
        </w:rPr>
      </w:pPr>
      <w:r w:rsidRPr="00BE37C6">
        <w:rPr>
          <w:b/>
          <w:sz w:val="28"/>
          <w:szCs w:val="28"/>
        </w:rPr>
        <w:t>Сценарий урока.</w:t>
      </w:r>
    </w:p>
    <w:p w:rsidR="00147492" w:rsidRPr="003B74A1" w:rsidRDefault="00147492" w:rsidP="003B74A1">
      <w:pPr>
        <w:pStyle w:val="a3"/>
        <w:numPr>
          <w:ilvl w:val="0"/>
          <w:numId w:val="3"/>
        </w:numPr>
        <w:spacing w:after="0"/>
        <w:rPr>
          <w:b/>
          <w:i/>
          <w:sz w:val="28"/>
          <w:szCs w:val="28"/>
          <w:u w:val="single"/>
        </w:rPr>
      </w:pPr>
      <w:r w:rsidRPr="003B74A1">
        <w:rPr>
          <w:b/>
          <w:i/>
          <w:sz w:val="28"/>
          <w:szCs w:val="28"/>
          <w:u w:val="single"/>
        </w:rPr>
        <w:t>Актуализация опорных знаний</w:t>
      </w:r>
    </w:p>
    <w:p w:rsidR="003B74A1" w:rsidRPr="003B74A1" w:rsidRDefault="003B74A1" w:rsidP="003B74A1">
      <w:pPr>
        <w:pStyle w:val="a3"/>
        <w:spacing w:after="0"/>
        <w:ind w:left="750"/>
        <w:rPr>
          <w:b/>
          <w:i/>
          <w:sz w:val="28"/>
          <w:szCs w:val="28"/>
          <w:u w:val="single"/>
        </w:rPr>
      </w:pPr>
    </w:p>
    <w:p w:rsidR="00147492" w:rsidRDefault="00AC428E">
      <w:pPr>
        <w:rPr>
          <w:sz w:val="24"/>
          <w:szCs w:val="24"/>
        </w:rPr>
      </w:pPr>
      <w:r w:rsidRPr="00BE37C6">
        <w:rPr>
          <w:b/>
          <w:sz w:val="28"/>
          <w:szCs w:val="28"/>
        </w:rPr>
        <w:t xml:space="preserve">Технология «Исполнение ролей».  </w:t>
      </w:r>
      <w:r w:rsidR="00147492" w:rsidRPr="00BE37C6">
        <w:rPr>
          <w:b/>
          <w:sz w:val="28"/>
          <w:szCs w:val="28"/>
        </w:rPr>
        <w:t>Инсценировка</w:t>
      </w:r>
      <w:r w:rsidR="00147492">
        <w:rPr>
          <w:sz w:val="24"/>
          <w:szCs w:val="24"/>
        </w:rPr>
        <w:t xml:space="preserve">  отрывка из комедии Д.И. Фонвизина «Недоросль». </w:t>
      </w:r>
      <w:proofErr w:type="gramStart"/>
      <w:r w:rsidR="00147492">
        <w:rPr>
          <w:sz w:val="24"/>
          <w:szCs w:val="24"/>
        </w:rPr>
        <w:t>(</w:t>
      </w:r>
      <w:r>
        <w:rPr>
          <w:sz w:val="24"/>
          <w:szCs w:val="24"/>
        </w:rPr>
        <w:t>Предварительная подготовка.</w:t>
      </w:r>
      <w:proofErr w:type="gramEnd"/>
      <w:r>
        <w:rPr>
          <w:sz w:val="24"/>
          <w:szCs w:val="24"/>
        </w:rPr>
        <w:t xml:space="preserve"> </w:t>
      </w:r>
      <w:proofErr w:type="gramStart"/>
      <w:r w:rsidR="00147492">
        <w:rPr>
          <w:sz w:val="24"/>
          <w:szCs w:val="24"/>
        </w:rPr>
        <w:t>Распределены роли с «обязательным содержанием»</w:t>
      </w:r>
      <w:r>
        <w:rPr>
          <w:sz w:val="24"/>
          <w:szCs w:val="24"/>
        </w:rPr>
        <w:t xml:space="preserve">, продумана тактика поведения, действий, выполнение функций и обязанностей конкретного лица.) </w:t>
      </w:r>
      <w:proofErr w:type="gramEnd"/>
    </w:p>
    <w:p w:rsidR="00147492" w:rsidRDefault="00AC428E">
      <w:pPr>
        <w:rPr>
          <w:sz w:val="24"/>
          <w:szCs w:val="24"/>
        </w:rPr>
      </w:pPr>
      <w:r w:rsidRPr="00BE37C6">
        <w:rPr>
          <w:b/>
          <w:sz w:val="28"/>
          <w:szCs w:val="28"/>
        </w:rPr>
        <w:t>Интерактивная технология</w:t>
      </w:r>
      <w:r w:rsidRPr="00BE37C6">
        <w:rPr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Pr="009A76AE">
        <w:rPr>
          <w:b/>
          <w:sz w:val="24"/>
          <w:szCs w:val="24"/>
        </w:rPr>
        <w:t>(</w:t>
      </w:r>
      <w:r w:rsidR="00147492" w:rsidRPr="009A76AE">
        <w:rPr>
          <w:b/>
          <w:sz w:val="24"/>
          <w:szCs w:val="24"/>
        </w:rPr>
        <w:t>Беседа</w:t>
      </w:r>
      <w:r w:rsidR="00147492">
        <w:rPr>
          <w:sz w:val="24"/>
          <w:szCs w:val="24"/>
        </w:rPr>
        <w:t xml:space="preserve"> с элементами рассуждения</w:t>
      </w:r>
      <w:r>
        <w:rPr>
          <w:sz w:val="24"/>
          <w:szCs w:val="24"/>
        </w:rPr>
        <w:t>)</w:t>
      </w:r>
    </w:p>
    <w:p w:rsidR="00AC428E" w:rsidRDefault="00AC428E" w:rsidP="00AC428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самом ли деле Правдин считает, что Митрофанушка хорошо изучил грамматику? Докажите.</w:t>
      </w:r>
    </w:p>
    <w:p w:rsidR="006C184B" w:rsidRPr="006C184B" w:rsidRDefault="00AC428E" w:rsidP="006C184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Почему Митрофанушка кажется </w:t>
      </w:r>
      <w:r w:rsidR="009A76AE">
        <w:rPr>
          <w:sz w:val="24"/>
          <w:szCs w:val="24"/>
        </w:rPr>
        <w:t>нам смешным?</w:t>
      </w:r>
    </w:p>
    <w:p w:rsidR="009A76AE" w:rsidRDefault="009A76AE" w:rsidP="00AC428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Докажите, что вы не Митрофанушки и поднимите руки те, кто знает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такое имя прилагательное.</w:t>
      </w:r>
      <w:r w:rsidR="006C184B">
        <w:rPr>
          <w:sz w:val="24"/>
          <w:szCs w:val="24"/>
        </w:rPr>
        <w:t xml:space="preserve"> О чём пойдёт речь на уроке?</w:t>
      </w:r>
    </w:p>
    <w:p w:rsidR="009A76AE" w:rsidRDefault="009A76AE" w:rsidP="00AC428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Назовите общие признаки имён существительных и имён прилагательных.  В чём различие этих частей речи?</w:t>
      </w:r>
    </w:p>
    <w:p w:rsidR="003B74A1" w:rsidRDefault="003B74A1" w:rsidP="003B74A1">
      <w:pPr>
        <w:rPr>
          <w:sz w:val="24"/>
          <w:szCs w:val="24"/>
        </w:rPr>
      </w:pPr>
    </w:p>
    <w:p w:rsidR="003B74A1" w:rsidRPr="003B74A1" w:rsidRDefault="003B74A1" w:rsidP="003B74A1">
      <w:pPr>
        <w:rPr>
          <w:sz w:val="24"/>
          <w:szCs w:val="24"/>
        </w:rPr>
      </w:pPr>
    </w:p>
    <w:p w:rsidR="009A76AE" w:rsidRPr="009A76AE" w:rsidRDefault="009A76AE" w:rsidP="009A76AE">
      <w:pPr>
        <w:rPr>
          <w:sz w:val="24"/>
          <w:szCs w:val="24"/>
        </w:rPr>
      </w:pPr>
      <w:r w:rsidRPr="00943561">
        <w:rPr>
          <w:b/>
          <w:sz w:val="28"/>
          <w:szCs w:val="28"/>
        </w:rPr>
        <w:t>2. Деловая игра «Я учитель»</w:t>
      </w:r>
      <w:r>
        <w:rPr>
          <w:sz w:val="24"/>
          <w:szCs w:val="24"/>
        </w:rPr>
        <w:t xml:space="preserve"> (по упражнению 269, с. 111) (</w:t>
      </w:r>
      <w:r w:rsidR="001E6662">
        <w:rPr>
          <w:sz w:val="24"/>
          <w:szCs w:val="24"/>
        </w:rPr>
        <w:t xml:space="preserve">решаются задачи  закрепления ранее изученного материала, формирования  </w:t>
      </w:r>
      <w:proofErr w:type="spellStart"/>
      <w:r w:rsidR="001E6662">
        <w:rPr>
          <w:sz w:val="24"/>
          <w:szCs w:val="24"/>
        </w:rPr>
        <w:t>общеучебных</w:t>
      </w:r>
      <w:proofErr w:type="spellEnd"/>
      <w:r w:rsidR="001E6662">
        <w:rPr>
          <w:sz w:val="24"/>
          <w:szCs w:val="24"/>
        </w:rPr>
        <w:t xml:space="preserve">  умений, положительного отношения к познавательной деятельности, понимать ориентиры действия в учебном  материале</w:t>
      </w:r>
      <w:r w:rsidR="001F1748">
        <w:rPr>
          <w:sz w:val="24"/>
          <w:szCs w:val="24"/>
        </w:rPr>
        <w:t>, соблюдать последовательность производимых действий, адекватно воспринимать оценку своей работы учителем, товарищами</w:t>
      </w:r>
      <w:r w:rsidR="001E6662">
        <w:rPr>
          <w:sz w:val="24"/>
          <w:szCs w:val="24"/>
        </w:rPr>
        <w:t>)</w:t>
      </w:r>
    </w:p>
    <w:p w:rsidR="00147492" w:rsidRDefault="009A76AE">
      <w:pPr>
        <w:rPr>
          <w:sz w:val="24"/>
          <w:szCs w:val="24"/>
        </w:rPr>
      </w:pPr>
      <w:r w:rsidRPr="001F1748">
        <w:rPr>
          <w:b/>
          <w:sz w:val="24"/>
          <w:szCs w:val="24"/>
        </w:rPr>
        <w:t>Один ученик</w:t>
      </w:r>
      <w:r w:rsidR="001E6662">
        <w:rPr>
          <w:sz w:val="24"/>
          <w:szCs w:val="24"/>
        </w:rPr>
        <w:t xml:space="preserve"> </w:t>
      </w:r>
      <w:proofErr w:type="gramStart"/>
      <w:r w:rsidR="001E6662" w:rsidRPr="001F1748">
        <w:rPr>
          <w:b/>
          <w:sz w:val="24"/>
          <w:szCs w:val="24"/>
        </w:rPr>
        <w:t>выполняет роль</w:t>
      </w:r>
      <w:proofErr w:type="gramEnd"/>
      <w:r w:rsidR="001E6662" w:rsidRPr="001F1748">
        <w:rPr>
          <w:b/>
          <w:sz w:val="24"/>
          <w:szCs w:val="24"/>
        </w:rPr>
        <w:t xml:space="preserve"> учителя</w:t>
      </w:r>
      <w:r w:rsidR="001F1748">
        <w:rPr>
          <w:sz w:val="24"/>
          <w:szCs w:val="24"/>
        </w:rPr>
        <w:t xml:space="preserve">: находит словосочетания «прилагательное +существительное, выписывает их. Определяет род, число, падеж прилагательных, объясняет орфограммы. </w:t>
      </w:r>
      <w:r w:rsidR="001F1748" w:rsidRPr="001F1748">
        <w:rPr>
          <w:b/>
          <w:sz w:val="24"/>
          <w:szCs w:val="24"/>
        </w:rPr>
        <w:t>Другой ученик</w:t>
      </w:r>
      <w:r w:rsidR="006C184B">
        <w:rPr>
          <w:b/>
          <w:sz w:val="24"/>
          <w:szCs w:val="24"/>
        </w:rPr>
        <w:t xml:space="preserve"> в это время </w:t>
      </w:r>
      <w:r w:rsidR="001F1748">
        <w:rPr>
          <w:sz w:val="24"/>
          <w:szCs w:val="24"/>
        </w:rPr>
        <w:t xml:space="preserve"> выписывает слова с пропущенными буквами, не вошедшие в словосочетания «прилагательное + существительное». Объясняет написание пропущенных букв.</w:t>
      </w:r>
    </w:p>
    <w:p w:rsidR="006C184B" w:rsidRDefault="006C184B">
      <w:pPr>
        <w:rPr>
          <w:sz w:val="24"/>
          <w:szCs w:val="24"/>
        </w:rPr>
      </w:pPr>
      <w:r>
        <w:rPr>
          <w:sz w:val="24"/>
          <w:szCs w:val="24"/>
        </w:rPr>
        <w:t>После этого всё выполненное на доске  закрывается и обучаемые записывают словосочетания и слова с пропущенными буквами под диктовку одного из учеников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ызван  сильный ученик, пользуется учебником).</w:t>
      </w:r>
    </w:p>
    <w:p w:rsidR="00943561" w:rsidRDefault="00BE37C6">
      <w:pPr>
        <w:rPr>
          <w:sz w:val="24"/>
          <w:szCs w:val="24"/>
        </w:rPr>
      </w:pPr>
      <w:r>
        <w:rPr>
          <w:b/>
          <w:sz w:val="28"/>
          <w:szCs w:val="28"/>
        </w:rPr>
        <w:t>Технология обучения в сотрудничестве (р</w:t>
      </w:r>
      <w:r w:rsidR="006C184B" w:rsidRPr="00943561">
        <w:rPr>
          <w:b/>
          <w:sz w:val="28"/>
          <w:szCs w:val="28"/>
        </w:rPr>
        <w:t>абота в парах</w:t>
      </w:r>
      <w:r>
        <w:rPr>
          <w:b/>
          <w:sz w:val="24"/>
          <w:szCs w:val="24"/>
        </w:rPr>
        <w:t>)</w:t>
      </w:r>
      <w:r w:rsidR="006C184B">
        <w:rPr>
          <w:sz w:val="24"/>
          <w:szCs w:val="24"/>
        </w:rPr>
        <w:t xml:space="preserve"> </w:t>
      </w:r>
      <w:r w:rsidR="00943561">
        <w:rPr>
          <w:sz w:val="24"/>
          <w:szCs w:val="24"/>
        </w:rPr>
        <w:t xml:space="preserve">Соседи по парте меняются тетрадями и проверяют работы друг друга. </w:t>
      </w:r>
      <w:r w:rsidR="00943561" w:rsidRPr="00943561">
        <w:rPr>
          <w:b/>
          <w:sz w:val="24"/>
          <w:szCs w:val="24"/>
        </w:rPr>
        <w:t>Обратная связь</w:t>
      </w:r>
      <w:r w:rsidR="00943561">
        <w:rPr>
          <w:sz w:val="24"/>
          <w:szCs w:val="24"/>
        </w:rPr>
        <w:t>. Открываются записи на доске,  итоговая проверка выполненной работы.</w:t>
      </w:r>
    </w:p>
    <w:p w:rsidR="00943561" w:rsidRPr="00A6795B" w:rsidRDefault="00943561" w:rsidP="004018A8">
      <w:pPr>
        <w:spacing w:after="0"/>
        <w:rPr>
          <w:b/>
          <w:color w:val="FF0000"/>
          <w:sz w:val="28"/>
          <w:szCs w:val="28"/>
        </w:rPr>
      </w:pPr>
      <w:r w:rsidRPr="00A6795B">
        <w:rPr>
          <w:b/>
          <w:color w:val="FF0000"/>
          <w:sz w:val="28"/>
          <w:szCs w:val="28"/>
        </w:rPr>
        <w:t xml:space="preserve">3.  </w:t>
      </w:r>
      <w:proofErr w:type="spellStart"/>
      <w:r w:rsidRPr="00A6795B">
        <w:rPr>
          <w:b/>
          <w:color w:val="FF0000"/>
          <w:sz w:val="28"/>
          <w:szCs w:val="28"/>
        </w:rPr>
        <w:t>Физпауза</w:t>
      </w:r>
      <w:proofErr w:type="spellEnd"/>
      <w:r w:rsidRPr="00A6795B">
        <w:rPr>
          <w:b/>
          <w:color w:val="FF0000"/>
          <w:sz w:val="28"/>
          <w:szCs w:val="28"/>
        </w:rPr>
        <w:t xml:space="preserve">. </w:t>
      </w:r>
    </w:p>
    <w:p w:rsidR="0079645C" w:rsidRDefault="0079645C" w:rsidP="004018A8">
      <w:pPr>
        <w:spacing w:after="0"/>
        <w:rPr>
          <w:b/>
        </w:rPr>
      </w:pPr>
    </w:p>
    <w:p w:rsidR="00943561" w:rsidRDefault="00943561" w:rsidP="004018A8">
      <w:pPr>
        <w:spacing w:after="0"/>
        <w:rPr>
          <w:b/>
          <w:sz w:val="28"/>
          <w:szCs w:val="28"/>
        </w:rPr>
      </w:pPr>
      <w:r w:rsidRPr="00943561">
        <w:rPr>
          <w:b/>
          <w:sz w:val="28"/>
          <w:szCs w:val="28"/>
        </w:rPr>
        <w:t>4. Решение  лингвистической задачи.</w:t>
      </w:r>
    </w:p>
    <w:p w:rsidR="0063233B" w:rsidRDefault="0063233B" w:rsidP="0063233B">
      <w:pPr>
        <w:pStyle w:val="a3"/>
        <w:numPr>
          <w:ilvl w:val="0"/>
          <w:numId w:val="2"/>
        </w:numPr>
        <w:rPr>
          <w:sz w:val="24"/>
          <w:szCs w:val="24"/>
        </w:rPr>
      </w:pPr>
      <w:r w:rsidRPr="0063233B">
        <w:rPr>
          <w:sz w:val="24"/>
          <w:szCs w:val="24"/>
        </w:rPr>
        <w:t>Одинаков ли состав и способ образования слов</w:t>
      </w:r>
      <w:r>
        <w:rPr>
          <w:sz w:val="24"/>
          <w:szCs w:val="24"/>
        </w:rPr>
        <w:t xml:space="preserve"> М</w:t>
      </w:r>
      <w:r w:rsidRPr="0063233B">
        <w:rPr>
          <w:color w:val="FF0000"/>
          <w:sz w:val="24"/>
          <w:szCs w:val="24"/>
        </w:rPr>
        <w:t>Е</w:t>
      </w:r>
      <w:r>
        <w:rPr>
          <w:sz w:val="24"/>
          <w:szCs w:val="24"/>
        </w:rPr>
        <w:t>ЛОК  и  МЕЛ</w:t>
      </w:r>
      <w:r w:rsidRPr="0063233B">
        <w:rPr>
          <w:color w:val="FF0000"/>
          <w:sz w:val="24"/>
          <w:szCs w:val="24"/>
        </w:rPr>
        <w:t>О</w:t>
      </w:r>
      <w:r>
        <w:rPr>
          <w:sz w:val="24"/>
          <w:szCs w:val="24"/>
        </w:rPr>
        <w:t>К? Сделайте вывод.</w:t>
      </w:r>
    </w:p>
    <w:p w:rsidR="0063233B" w:rsidRDefault="0063233B" w:rsidP="0063233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Составьте предложения со  словами (устно):</w:t>
      </w:r>
    </w:p>
    <w:p w:rsidR="0063233B" w:rsidRDefault="0063233B" w:rsidP="0063233B">
      <w:pPr>
        <w:pStyle w:val="a3"/>
        <w:rPr>
          <w:sz w:val="28"/>
          <w:szCs w:val="28"/>
        </w:rPr>
      </w:pPr>
      <w:r w:rsidRPr="0063233B">
        <w:rPr>
          <w:sz w:val="28"/>
          <w:szCs w:val="28"/>
        </w:rPr>
        <w:t>стр</w:t>
      </w:r>
      <w:r w:rsidRPr="0063233B">
        <w:rPr>
          <w:color w:val="FF0000"/>
          <w:sz w:val="28"/>
          <w:szCs w:val="28"/>
        </w:rPr>
        <w:t>е</w:t>
      </w:r>
      <w:r w:rsidRPr="0063233B">
        <w:rPr>
          <w:sz w:val="28"/>
          <w:szCs w:val="28"/>
        </w:rPr>
        <w:t>лок и стрел</w:t>
      </w:r>
      <w:r w:rsidRPr="0063233B">
        <w:rPr>
          <w:color w:val="FF0000"/>
          <w:sz w:val="28"/>
          <w:szCs w:val="28"/>
        </w:rPr>
        <w:t>о</w:t>
      </w:r>
      <w:r w:rsidRPr="0063233B">
        <w:rPr>
          <w:sz w:val="28"/>
          <w:szCs w:val="28"/>
        </w:rPr>
        <w:t>к</w:t>
      </w:r>
      <w:r>
        <w:rPr>
          <w:sz w:val="28"/>
          <w:szCs w:val="28"/>
        </w:rPr>
        <w:t>,  хл</w:t>
      </w:r>
      <w:r w:rsidRPr="0063233B"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>пок  и хлоп</w:t>
      </w:r>
      <w:r w:rsidRPr="0063233B">
        <w:rPr>
          <w:i/>
          <w:color w:val="FF0000"/>
          <w:sz w:val="28"/>
          <w:szCs w:val="28"/>
        </w:rPr>
        <w:t>о</w:t>
      </w:r>
      <w:r>
        <w:rPr>
          <w:sz w:val="28"/>
          <w:szCs w:val="28"/>
        </w:rPr>
        <w:t>к</w:t>
      </w:r>
    </w:p>
    <w:p w:rsidR="0063233B" w:rsidRPr="0063233B" w:rsidRDefault="0063233B" w:rsidP="0063233B">
      <w:pPr>
        <w:spacing w:after="0"/>
        <w:rPr>
          <w:b/>
          <w:sz w:val="28"/>
          <w:szCs w:val="28"/>
        </w:rPr>
      </w:pPr>
      <w:r w:rsidRPr="0063233B">
        <w:rPr>
          <w:b/>
          <w:sz w:val="28"/>
          <w:szCs w:val="28"/>
        </w:rPr>
        <w:t>5.  Игра « Не спутай кармашки».</w:t>
      </w:r>
    </w:p>
    <w:p w:rsidR="0063233B" w:rsidRDefault="0063233B" w:rsidP="004018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3233B">
        <w:rPr>
          <w:sz w:val="24"/>
          <w:szCs w:val="24"/>
        </w:rPr>
        <w:t xml:space="preserve">Работа </w:t>
      </w:r>
      <w:r w:rsidR="0025086C">
        <w:rPr>
          <w:sz w:val="24"/>
          <w:szCs w:val="24"/>
        </w:rPr>
        <w:t>с упражнением 274, с. 114.</w:t>
      </w:r>
      <w:r w:rsidR="00B572F3">
        <w:rPr>
          <w:sz w:val="24"/>
          <w:szCs w:val="24"/>
        </w:rPr>
        <w:t xml:space="preserve"> </w:t>
      </w:r>
    </w:p>
    <w:p w:rsidR="0079645C" w:rsidRDefault="0079645C" w:rsidP="004018A8">
      <w:pPr>
        <w:spacing w:after="0"/>
        <w:rPr>
          <w:sz w:val="24"/>
          <w:szCs w:val="24"/>
        </w:rPr>
      </w:pPr>
    </w:p>
    <w:p w:rsidR="0063233B" w:rsidRDefault="0063233B" w:rsidP="00B264C2">
      <w:pPr>
        <w:spacing w:after="0"/>
        <w:rPr>
          <w:sz w:val="24"/>
          <w:szCs w:val="24"/>
        </w:rPr>
      </w:pPr>
      <w:r w:rsidRPr="0025086C">
        <w:rPr>
          <w:b/>
          <w:sz w:val="24"/>
          <w:szCs w:val="24"/>
        </w:rPr>
        <w:t>Слова из упражнения написаны на отдельных карточках</w:t>
      </w:r>
      <w:r>
        <w:rPr>
          <w:sz w:val="24"/>
          <w:szCs w:val="24"/>
        </w:rPr>
        <w:t xml:space="preserve">. </w:t>
      </w:r>
    </w:p>
    <w:p w:rsidR="003B74A1" w:rsidRDefault="003B74A1" w:rsidP="00B264C2">
      <w:pPr>
        <w:spacing w:after="0"/>
        <w:rPr>
          <w:sz w:val="24"/>
          <w:szCs w:val="24"/>
        </w:rPr>
      </w:pPr>
    </w:p>
    <w:p w:rsidR="00B264C2" w:rsidRDefault="00B264C2" w:rsidP="00A8122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Учащиеся по одному берут карточку и на доске с помощью магнита прикрепляют её к </w:t>
      </w:r>
      <w:r w:rsidR="00A81221">
        <w:rPr>
          <w:sz w:val="24"/>
          <w:szCs w:val="24"/>
        </w:rPr>
        <w:t>«</w:t>
      </w:r>
      <w:r>
        <w:rPr>
          <w:sz w:val="24"/>
          <w:szCs w:val="24"/>
        </w:rPr>
        <w:t>нужному кармашку</w:t>
      </w:r>
      <w:r w:rsidR="00A81221">
        <w:rPr>
          <w:sz w:val="24"/>
          <w:szCs w:val="24"/>
        </w:rPr>
        <w:t>-табличке»</w:t>
      </w:r>
      <w:r>
        <w:rPr>
          <w:sz w:val="24"/>
          <w:szCs w:val="24"/>
        </w:rPr>
        <w:t>, прикреплённому с помощью магнита на доске.</w:t>
      </w:r>
      <w:r w:rsidR="00557D34">
        <w:rPr>
          <w:sz w:val="24"/>
          <w:szCs w:val="24"/>
        </w:rPr>
        <w:t xml:space="preserve"> (</w:t>
      </w:r>
      <w:r w:rsidR="00A81221" w:rsidRPr="003B74A1">
        <w:rPr>
          <w:b/>
          <w:sz w:val="24"/>
          <w:szCs w:val="24"/>
        </w:rPr>
        <w:t xml:space="preserve">Таблички и </w:t>
      </w:r>
      <w:r w:rsidR="00557D34" w:rsidRPr="003B74A1">
        <w:rPr>
          <w:b/>
          <w:sz w:val="24"/>
          <w:szCs w:val="24"/>
        </w:rPr>
        <w:t xml:space="preserve"> карточки  готовятся заранее)</w:t>
      </w:r>
    </w:p>
    <w:p w:rsidR="003B74A1" w:rsidRPr="003B74A1" w:rsidRDefault="003B74A1" w:rsidP="00A81221">
      <w:pPr>
        <w:spacing w:after="0"/>
        <w:rPr>
          <w:b/>
          <w:sz w:val="24"/>
          <w:szCs w:val="24"/>
        </w:rPr>
      </w:pPr>
    </w:p>
    <w:p w:rsidR="00A81221" w:rsidRPr="00A81221" w:rsidRDefault="00A81221" w:rsidP="00A81221">
      <w:pPr>
        <w:spacing w:after="0"/>
        <w:rPr>
          <w:b/>
          <w:sz w:val="24"/>
          <w:szCs w:val="24"/>
        </w:rPr>
      </w:pPr>
      <w:r w:rsidRPr="00A81221">
        <w:rPr>
          <w:b/>
          <w:sz w:val="24"/>
          <w:szCs w:val="24"/>
        </w:rPr>
        <w:t>1                         2                    3                     4                      5</w:t>
      </w:r>
    </w:p>
    <w:p w:rsidR="00B264C2" w:rsidRDefault="00557D34" w:rsidP="00B264C2">
      <w:pPr>
        <w:spacing w:after="0"/>
        <w:rPr>
          <w:sz w:val="24"/>
          <w:szCs w:val="24"/>
        </w:rPr>
      </w:pPr>
      <w:r>
        <w:rPr>
          <w:sz w:val="24"/>
          <w:szCs w:val="24"/>
        </w:rPr>
        <w:t>с</w:t>
      </w:r>
      <w:r w:rsidR="00B264C2">
        <w:rPr>
          <w:sz w:val="24"/>
          <w:szCs w:val="24"/>
        </w:rPr>
        <w:t xml:space="preserve">ущ.                  </w:t>
      </w:r>
      <w:r>
        <w:rPr>
          <w:sz w:val="24"/>
          <w:szCs w:val="24"/>
        </w:rPr>
        <w:t>с</w:t>
      </w:r>
      <w:r w:rsidR="00B264C2">
        <w:rPr>
          <w:sz w:val="24"/>
          <w:szCs w:val="24"/>
        </w:rPr>
        <w:t xml:space="preserve">ущ.             </w:t>
      </w:r>
      <w:r>
        <w:rPr>
          <w:sz w:val="24"/>
          <w:szCs w:val="24"/>
        </w:rPr>
        <w:t>с</w:t>
      </w:r>
      <w:r w:rsidR="00B264C2">
        <w:rPr>
          <w:sz w:val="24"/>
          <w:szCs w:val="24"/>
        </w:rPr>
        <w:t xml:space="preserve">ущ.            </w:t>
      </w:r>
      <w:proofErr w:type="gramStart"/>
      <w:r>
        <w:rPr>
          <w:sz w:val="24"/>
          <w:szCs w:val="24"/>
        </w:rPr>
        <w:t>к</w:t>
      </w:r>
      <w:r w:rsidR="00B264C2">
        <w:rPr>
          <w:sz w:val="24"/>
          <w:szCs w:val="24"/>
        </w:rPr>
        <w:t>раткое</w:t>
      </w:r>
      <w:proofErr w:type="gramEnd"/>
      <w:r w:rsidR="00B264C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г</w:t>
      </w:r>
      <w:r w:rsidR="00B264C2">
        <w:rPr>
          <w:sz w:val="24"/>
          <w:szCs w:val="24"/>
        </w:rPr>
        <w:t xml:space="preserve">лагол </w:t>
      </w:r>
    </w:p>
    <w:p w:rsidR="00B264C2" w:rsidRDefault="00557D34" w:rsidP="00B264C2">
      <w:pPr>
        <w:spacing w:after="0"/>
        <w:rPr>
          <w:sz w:val="24"/>
          <w:szCs w:val="24"/>
        </w:rPr>
      </w:pPr>
      <w:r>
        <w:rPr>
          <w:sz w:val="24"/>
          <w:szCs w:val="24"/>
        </w:rPr>
        <w:t>м</w:t>
      </w:r>
      <w:r w:rsidR="00B264C2">
        <w:rPr>
          <w:sz w:val="24"/>
          <w:szCs w:val="24"/>
        </w:rPr>
        <w:t xml:space="preserve">. </w:t>
      </w:r>
      <w:proofErr w:type="gramStart"/>
      <w:r w:rsidR="00B264C2">
        <w:rPr>
          <w:sz w:val="24"/>
          <w:szCs w:val="24"/>
        </w:rPr>
        <w:t xml:space="preserve">р.                  </w:t>
      </w:r>
      <w:r>
        <w:rPr>
          <w:sz w:val="24"/>
          <w:szCs w:val="24"/>
        </w:rPr>
        <w:t>ж</w:t>
      </w:r>
      <w:proofErr w:type="gramEnd"/>
      <w:r w:rsidR="00B264C2">
        <w:rPr>
          <w:sz w:val="24"/>
          <w:szCs w:val="24"/>
        </w:rPr>
        <w:t xml:space="preserve">. р.            </w:t>
      </w:r>
      <w:r>
        <w:rPr>
          <w:sz w:val="24"/>
          <w:szCs w:val="24"/>
        </w:rPr>
        <w:t>ж</w:t>
      </w:r>
      <w:r w:rsidR="00B264C2">
        <w:rPr>
          <w:sz w:val="24"/>
          <w:szCs w:val="24"/>
        </w:rPr>
        <w:t xml:space="preserve">. р.            </w:t>
      </w:r>
      <w:proofErr w:type="spellStart"/>
      <w:r w:rsidR="00B264C2">
        <w:rPr>
          <w:sz w:val="24"/>
          <w:szCs w:val="24"/>
        </w:rPr>
        <w:t>прилаг</w:t>
      </w:r>
      <w:proofErr w:type="spellEnd"/>
      <w:r w:rsidR="00B264C2">
        <w:rPr>
          <w:sz w:val="24"/>
          <w:szCs w:val="24"/>
        </w:rPr>
        <w:t>.</w:t>
      </w:r>
    </w:p>
    <w:p w:rsidR="00A81221" w:rsidRDefault="00557D34" w:rsidP="00B264C2">
      <w:pPr>
        <w:spacing w:after="0"/>
        <w:rPr>
          <w:sz w:val="24"/>
          <w:szCs w:val="24"/>
        </w:rPr>
      </w:pPr>
      <w:r>
        <w:rPr>
          <w:sz w:val="24"/>
          <w:szCs w:val="24"/>
        </w:rPr>
        <w:t>и</w:t>
      </w:r>
      <w:r w:rsidR="00B264C2">
        <w:rPr>
          <w:sz w:val="24"/>
          <w:szCs w:val="24"/>
        </w:rPr>
        <w:t>м. п.               им. п.</w:t>
      </w:r>
      <w:r w:rsidR="00A81221">
        <w:rPr>
          <w:sz w:val="24"/>
          <w:szCs w:val="24"/>
        </w:rPr>
        <w:t xml:space="preserve">           род</w:t>
      </w:r>
      <w:proofErr w:type="gramStart"/>
      <w:r w:rsidR="00A81221">
        <w:rPr>
          <w:sz w:val="24"/>
          <w:szCs w:val="24"/>
        </w:rPr>
        <w:t>.</w:t>
      </w:r>
      <w:proofErr w:type="gramEnd"/>
      <w:r w:rsidR="00A81221">
        <w:rPr>
          <w:sz w:val="24"/>
          <w:szCs w:val="24"/>
        </w:rPr>
        <w:t xml:space="preserve"> </w:t>
      </w:r>
      <w:proofErr w:type="gramStart"/>
      <w:r w:rsidR="00A81221">
        <w:rPr>
          <w:sz w:val="24"/>
          <w:szCs w:val="24"/>
        </w:rPr>
        <w:t>п</w:t>
      </w:r>
      <w:proofErr w:type="gramEnd"/>
      <w:r w:rsidR="00A81221">
        <w:rPr>
          <w:sz w:val="24"/>
          <w:szCs w:val="24"/>
        </w:rPr>
        <w:t>.</w:t>
      </w:r>
    </w:p>
    <w:p w:rsidR="0079645C" w:rsidRDefault="0079645C" w:rsidP="00B264C2">
      <w:pPr>
        <w:spacing w:after="0"/>
        <w:rPr>
          <w:sz w:val="24"/>
          <w:szCs w:val="24"/>
        </w:rPr>
      </w:pPr>
    </w:p>
    <w:p w:rsidR="003B74A1" w:rsidRDefault="003B74A1" w:rsidP="00B264C2">
      <w:pPr>
        <w:spacing w:after="0"/>
        <w:rPr>
          <w:sz w:val="24"/>
          <w:szCs w:val="24"/>
        </w:rPr>
      </w:pPr>
    </w:p>
    <w:p w:rsidR="003B74A1" w:rsidRDefault="003B74A1" w:rsidP="00B264C2">
      <w:pPr>
        <w:spacing w:after="0"/>
        <w:rPr>
          <w:sz w:val="24"/>
          <w:szCs w:val="24"/>
        </w:rPr>
      </w:pPr>
    </w:p>
    <w:p w:rsidR="00557D34" w:rsidRPr="00A81221" w:rsidRDefault="00557D34" w:rsidP="00B264C2">
      <w:pPr>
        <w:spacing w:after="0"/>
        <w:rPr>
          <w:b/>
          <w:sz w:val="24"/>
          <w:szCs w:val="24"/>
        </w:rPr>
      </w:pPr>
      <w:r w:rsidRPr="00A81221">
        <w:rPr>
          <w:b/>
          <w:sz w:val="24"/>
          <w:szCs w:val="24"/>
        </w:rPr>
        <w:t>В тетрадях аналогичным образом заполняется таблица, но Ь знак не вписывается.</w:t>
      </w:r>
    </w:p>
    <w:p w:rsidR="00557D34" w:rsidRDefault="00557D34" w:rsidP="00B264C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После того  как карточки найдут своё место, ученики определяют условия, необходимые для написания мягког</w:t>
      </w:r>
      <w:r w:rsidR="0025086C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знака после шипящих на конце слов и </w:t>
      </w:r>
      <w:r w:rsidR="0025086C">
        <w:rPr>
          <w:sz w:val="24"/>
          <w:szCs w:val="24"/>
        </w:rPr>
        <w:t xml:space="preserve"> вписывают мягкий знак, где это необходим.  </w:t>
      </w:r>
      <w:proofErr w:type="gramStart"/>
      <w:r w:rsidR="0025086C">
        <w:rPr>
          <w:sz w:val="24"/>
          <w:szCs w:val="24"/>
        </w:rPr>
        <w:t>(Игра проходит интересно, в работу включён каждый ученик, закрепляется навык работы с орфограммами № 8, 20, 22.</w:t>
      </w:r>
      <w:proofErr w:type="gramEnd"/>
      <w:r w:rsidR="0025086C">
        <w:rPr>
          <w:sz w:val="24"/>
          <w:szCs w:val="24"/>
        </w:rPr>
        <w:t xml:space="preserve"> Использована технология общения в паре, индивидуально – парная (один учит другого).</w:t>
      </w:r>
    </w:p>
    <w:p w:rsidR="003B74A1" w:rsidRPr="00A6795B" w:rsidRDefault="00A6795B" w:rsidP="00B264C2">
      <w:pPr>
        <w:spacing w:after="0"/>
        <w:rPr>
          <w:b/>
          <w:color w:val="FF0000"/>
          <w:sz w:val="24"/>
          <w:szCs w:val="24"/>
        </w:rPr>
      </w:pPr>
      <w:r w:rsidRPr="00A6795B">
        <w:rPr>
          <w:b/>
          <w:color w:val="FF0000"/>
          <w:sz w:val="24"/>
          <w:szCs w:val="24"/>
        </w:rPr>
        <w:t>ФИЗПАУЗА.</w:t>
      </w:r>
    </w:p>
    <w:p w:rsidR="00A81221" w:rsidRDefault="00A81221" w:rsidP="00B264C2">
      <w:pPr>
        <w:spacing w:after="0"/>
        <w:rPr>
          <w:sz w:val="24"/>
          <w:szCs w:val="24"/>
        </w:rPr>
      </w:pPr>
      <w:r w:rsidRPr="00A81221">
        <w:rPr>
          <w:b/>
          <w:sz w:val="28"/>
          <w:szCs w:val="28"/>
        </w:rPr>
        <w:t>Выход на рефлексию</w:t>
      </w:r>
      <w:r>
        <w:rPr>
          <w:b/>
          <w:sz w:val="28"/>
          <w:szCs w:val="28"/>
        </w:rPr>
        <w:t xml:space="preserve"> </w:t>
      </w:r>
      <w:r w:rsidRPr="00A81221">
        <w:rPr>
          <w:sz w:val="24"/>
          <w:szCs w:val="24"/>
        </w:rPr>
        <w:t>(составление алгоритма)</w:t>
      </w:r>
    </w:p>
    <w:p w:rsidR="00A81221" w:rsidRPr="00A81221" w:rsidRDefault="00A81221" w:rsidP="00B264C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Соединяются стрелками таблички </w:t>
      </w:r>
      <w:r w:rsidR="008E4EEA">
        <w:rPr>
          <w:b/>
          <w:sz w:val="24"/>
          <w:szCs w:val="24"/>
        </w:rPr>
        <w:t>1,3,</w:t>
      </w:r>
      <w:r w:rsidRPr="00A81221">
        <w:rPr>
          <w:b/>
          <w:sz w:val="24"/>
          <w:szCs w:val="24"/>
        </w:rPr>
        <w:t>4</w:t>
      </w:r>
      <w:r w:rsidR="008E4EEA">
        <w:rPr>
          <w:b/>
          <w:sz w:val="24"/>
          <w:szCs w:val="24"/>
        </w:rPr>
        <w:t xml:space="preserve"> и 2,5.</w:t>
      </w:r>
    </w:p>
    <w:p w:rsidR="00A81221" w:rsidRDefault="00A81221" w:rsidP="00B264C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8122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             </w:t>
      </w:r>
      <w:r w:rsidRPr="00A8122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                 </w:t>
      </w:r>
      <w:r w:rsidRPr="00A81221">
        <w:rPr>
          <w:b/>
          <w:sz w:val="24"/>
          <w:szCs w:val="24"/>
        </w:rPr>
        <w:t>4</w:t>
      </w:r>
      <w:r w:rsidR="008E4EEA">
        <w:rPr>
          <w:b/>
          <w:sz w:val="24"/>
          <w:szCs w:val="24"/>
        </w:rPr>
        <w:t xml:space="preserve">                                                                2                 5</w:t>
      </w:r>
    </w:p>
    <w:p w:rsidR="008E4EEA" w:rsidRDefault="00A81221" w:rsidP="008E4E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сущ.        сущ.        </w:t>
      </w:r>
      <w:proofErr w:type="gramStart"/>
      <w:r>
        <w:rPr>
          <w:sz w:val="24"/>
          <w:szCs w:val="24"/>
        </w:rPr>
        <w:t>краткое</w:t>
      </w:r>
      <w:proofErr w:type="gramEnd"/>
      <w:r>
        <w:rPr>
          <w:sz w:val="24"/>
          <w:szCs w:val="24"/>
        </w:rPr>
        <w:t xml:space="preserve">  </w:t>
      </w:r>
      <w:r w:rsidR="008E4EEA">
        <w:rPr>
          <w:sz w:val="24"/>
          <w:szCs w:val="24"/>
        </w:rPr>
        <w:t xml:space="preserve">                                                       сущ.           глагол </w:t>
      </w:r>
    </w:p>
    <w:p w:rsidR="0025086C" w:rsidRDefault="00A81221" w:rsidP="00B264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м. 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        ж. р.         </w:t>
      </w:r>
      <w:proofErr w:type="spellStart"/>
      <w:r w:rsidR="00B572F3">
        <w:rPr>
          <w:sz w:val="24"/>
          <w:szCs w:val="24"/>
        </w:rPr>
        <w:t>прилаг</w:t>
      </w:r>
      <w:proofErr w:type="spellEnd"/>
      <w:r w:rsidR="00B572F3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8E4EEA">
        <w:rPr>
          <w:sz w:val="24"/>
          <w:szCs w:val="24"/>
        </w:rPr>
        <w:t xml:space="preserve">                                                      ж. р.            </w:t>
      </w:r>
    </w:p>
    <w:p w:rsidR="00A81221" w:rsidRDefault="00A81221" w:rsidP="00B264C2">
      <w:pPr>
        <w:spacing w:after="0"/>
        <w:rPr>
          <w:sz w:val="24"/>
          <w:szCs w:val="24"/>
        </w:rPr>
      </w:pPr>
      <w:r>
        <w:rPr>
          <w:sz w:val="24"/>
          <w:szCs w:val="24"/>
        </w:rPr>
        <w:t>им. п.      род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.         </w:t>
      </w:r>
      <w:r w:rsidR="008E4EEA">
        <w:rPr>
          <w:sz w:val="24"/>
          <w:szCs w:val="24"/>
        </w:rPr>
        <w:t xml:space="preserve">                                                                  им. п.           </w:t>
      </w:r>
    </w:p>
    <w:p w:rsidR="008E4EEA" w:rsidRDefault="00B572F3" w:rsidP="00B264C2">
      <w:pPr>
        <w:spacing w:after="0"/>
        <w:rPr>
          <w:sz w:val="24"/>
          <w:szCs w:val="24"/>
        </w:rPr>
      </w:pP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 w:rsidRPr="00B572F3">
        <w:rPr>
          <w:sz w:val="24"/>
          <w:szCs w:val="24"/>
        </w:rPr>
        <w:softHyphen/>
      </w:r>
      <w:r>
        <w:rPr>
          <w:sz w:val="24"/>
          <w:szCs w:val="24"/>
        </w:rPr>
        <w:t xml:space="preserve">      </w:t>
      </w:r>
      <w:proofErr w:type="spellStart"/>
      <w:r w:rsidRPr="00B572F3">
        <w:rPr>
          <w:sz w:val="24"/>
          <w:szCs w:val="24"/>
        </w:rPr>
        <w:t>орф</w:t>
      </w:r>
      <w:proofErr w:type="spellEnd"/>
      <w:r w:rsidRPr="00B572F3">
        <w:rPr>
          <w:sz w:val="24"/>
          <w:szCs w:val="24"/>
        </w:rPr>
        <w:t xml:space="preserve">. № 8 и № 20                     </w:t>
      </w:r>
      <w:r w:rsidR="008E4EEA">
        <w:rPr>
          <w:sz w:val="24"/>
          <w:szCs w:val="24"/>
        </w:rPr>
        <w:t xml:space="preserve">                                             </w:t>
      </w:r>
      <w:proofErr w:type="spellStart"/>
      <w:r w:rsidR="008E4EEA">
        <w:rPr>
          <w:sz w:val="24"/>
          <w:szCs w:val="24"/>
        </w:rPr>
        <w:t>орф</w:t>
      </w:r>
      <w:proofErr w:type="spellEnd"/>
      <w:r w:rsidR="008E4EEA">
        <w:rPr>
          <w:sz w:val="24"/>
          <w:szCs w:val="24"/>
        </w:rPr>
        <w:t>. № 8 и № 22</w:t>
      </w:r>
    </w:p>
    <w:p w:rsidR="00B572F3" w:rsidRDefault="00B572F3" w:rsidP="00B264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  </w:t>
      </w:r>
      <w:r w:rsidR="008E4EEA">
        <w:rPr>
          <w:sz w:val="24"/>
          <w:szCs w:val="24"/>
        </w:rPr>
        <w:t xml:space="preserve">                                                 ________________</w:t>
      </w:r>
    </w:p>
    <w:p w:rsidR="00A81221" w:rsidRPr="008E4EEA" w:rsidRDefault="00B572F3" w:rsidP="00B264C2">
      <w:pPr>
        <w:spacing w:after="0"/>
        <w:rPr>
          <w:b/>
          <w:sz w:val="32"/>
          <w:szCs w:val="32"/>
        </w:rPr>
      </w:pPr>
      <w:r w:rsidRPr="00B572F3">
        <w:rPr>
          <w:b/>
          <w:sz w:val="24"/>
          <w:szCs w:val="24"/>
        </w:rPr>
        <w:t xml:space="preserve">          </w:t>
      </w:r>
      <w:r w:rsidRPr="008E4EEA">
        <w:rPr>
          <w:b/>
          <w:sz w:val="32"/>
          <w:szCs w:val="32"/>
        </w:rPr>
        <w:t xml:space="preserve">нет </w:t>
      </w:r>
      <w:r w:rsidRPr="00B572F3">
        <w:rPr>
          <w:b/>
          <w:sz w:val="24"/>
          <w:szCs w:val="24"/>
        </w:rPr>
        <w:t xml:space="preserve">  </w:t>
      </w:r>
      <w:r w:rsidRPr="00B572F3">
        <w:rPr>
          <w:b/>
          <w:sz w:val="36"/>
          <w:szCs w:val="36"/>
        </w:rPr>
        <w:t>Ь</w:t>
      </w:r>
      <w:r>
        <w:rPr>
          <w:b/>
          <w:sz w:val="36"/>
          <w:szCs w:val="36"/>
        </w:rPr>
        <w:t xml:space="preserve"> </w:t>
      </w:r>
      <w:r w:rsidRPr="00B572F3">
        <w:t>(зачеркнуть</w:t>
      </w:r>
      <w:r>
        <w:t xml:space="preserve"> </w:t>
      </w:r>
      <w:r>
        <w:rPr>
          <w:lang w:val="en-US"/>
        </w:rPr>
        <w:t>X</w:t>
      </w:r>
      <w:r>
        <w:t>)</w:t>
      </w:r>
      <w:r w:rsidR="008E4EEA">
        <w:t xml:space="preserve">                                                           </w:t>
      </w:r>
      <w:r w:rsidR="008E4EEA" w:rsidRPr="008E4EEA">
        <w:rPr>
          <w:b/>
          <w:sz w:val="32"/>
          <w:szCs w:val="32"/>
        </w:rPr>
        <w:t>пишу  Ь</w:t>
      </w:r>
    </w:p>
    <w:p w:rsidR="0025086C" w:rsidRDefault="0025086C" w:rsidP="00B264C2">
      <w:pPr>
        <w:spacing w:after="0"/>
        <w:rPr>
          <w:sz w:val="24"/>
          <w:szCs w:val="24"/>
        </w:rPr>
      </w:pPr>
      <w:r w:rsidRPr="003B74A1">
        <w:rPr>
          <w:b/>
          <w:sz w:val="28"/>
          <w:szCs w:val="28"/>
        </w:rPr>
        <w:t>6.</w:t>
      </w:r>
      <w:r w:rsidR="00A81221" w:rsidRPr="003B74A1">
        <w:rPr>
          <w:b/>
          <w:sz w:val="28"/>
          <w:szCs w:val="28"/>
        </w:rPr>
        <w:t xml:space="preserve"> </w:t>
      </w:r>
      <w:proofErr w:type="gramStart"/>
      <w:r w:rsidR="00A81221" w:rsidRPr="003B74A1">
        <w:rPr>
          <w:b/>
          <w:sz w:val="28"/>
          <w:szCs w:val="28"/>
        </w:rPr>
        <w:t>С</w:t>
      </w:r>
      <w:r w:rsidRPr="003B74A1">
        <w:rPr>
          <w:b/>
          <w:sz w:val="28"/>
          <w:szCs w:val="28"/>
        </w:rPr>
        <w:t>амостоятельная работа</w:t>
      </w:r>
      <w:r>
        <w:rPr>
          <w:sz w:val="24"/>
          <w:szCs w:val="24"/>
        </w:rPr>
        <w:t xml:space="preserve"> (упр. 273.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С.113</w:t>
      </w:r>
      <w:r w:rsidR="008E4EEA">
        <w:rPr>
          <w:sz w:val="24"/>
          <w:szCs w:val="24"/>
        </w:rPr>
        <w:t>) Проверяется учителем выборочно, выставляются оцен</w:t>
      </w:r>
      <w:r w:rsidR="00A21BB1">
        <w:rPr>
          <w:sz w:val="24"/>
          <w:szCs w:val="24"/>
        </w:rPr>
        <w:t>ки в журнал.</w:t>
      </w:r>
      <w:proofErr w:type="gramEnd"/>
    </w:p>
    <w:p w:rsidR="003B74A1" w:rsidRDefault="003B74A1" w:rsidP="00B264C2">
      <w:pPr>
        <w:spacing w:after="0"/>
        <w:rPr>
          <w:b/>
          <w:sz w:val="28"/>
          <w:szCs w:val="28"/>
        </w:rPr>
      </w:pPr>
    </w:p>
    <w:p w:rsidR="00A21BB1" w:rsidRPr="003B74A1" w:rsidRDefault="00A21BB1" w:rsidP="00B264C2">
      <w:pPr>
        <w:spacing w:after="0"/>
        <w:rPr>
          <w:b/>
          <w:sz w:val="28"/>
          <w:szCs w:val="28"/>
        </w:rPr>
      </w:pPr>
      <w:r w:rsidRPr="003B74A1">
        <w:rPr>
          <w:b/>
          <w:sz w:val="28"/>
          <w:szCs w:val="28"/>
        </w:rPr>
        <w:t>7.</w:t>
      </w:r>
      <w:r w:rsidR="00FC2A02" w:rsidRPr="003B74A1">
        <w:rPr>
          <w:b/>
          <w:sz w:val="28"/>
          <w:szCs w:val="28"/>
        </w:rPr>
        <w:t xml:space="preserve">  Итог урока. </w:t>
      </w:r>
    </w:p>
    <w:p w:rsidR="00FC2A02" w:rsidRDefault="00FC2A02" w:rsidP="00B264C2">
      <w:pPr>
        <w:spacing w:after="0"/>
        <w:rPr>
          <w:sz w:val="24"/>
          <w:szCs w:val="24"/>
        </w:rPr>
      </w:pPr>
      <w:r>
        <w:rPr>
          <w:sz w:val="24"/>
          <w:szCs w:val="24"/>
        </w:rPr>
        <w:t>- Для чего нужно уметь определять части речи?</w:t>
      </w:r>
    </w:p>
    <w:p w:rsidR="00FC2A02" w:rsidRDefault="00FC2A02" w:rsidP="00B264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Приведите примеры, когда прилагательное </w:t>
      </w:r>
      <w:proofErr w:type="gramStart"/>
      <w:r>
        <w:rPr>
          <w:sz w:val="24"/>
          <w:szCs w:val="24"/>
        </w:rPr>
        <w:t>выполняет роль</w:t>
      </w:r>
      <w:proofErr w:type="gramEnd"/>
      <w:r>
        <w:rPr>
          <w:sz w:val="24"/>
          <w:szCs w:val="24"/>
        </w:rPr>
        <w:t xml:space="preserve"> сказуемого в предложении.</w:t>
      </w:r>
    </w:p>
    <w:p w:rsidR="003B74A1" w:rsidRDefault="003B74A1" w:rsidP="00B264C2">
      <w:pPr>
        <w:spacing w:after="0"/>
        <w:rPr>
          <w:b/>
          <w:sz w:val="32"/>
          <w:szCs w:val="32"/>
        </w:rPr>
      </w:pPr>
    </w:p>
    <w:p w:rsidR="00FC2A02" w:rsidRPr="0063233B" w:rsidRDefault="00FC2A02" w:rsidP="00B264C2">
      <w:pPr>
        <w:spacing w:after="0"/>
        <w:rPr>
          <w:sz w:val="24"/>
          <w:szCs w:val="24"/>
        </w:rPr>
      </w:pPr>
      <w:r w:rsidRPr="003B74A1">
        <w:rPr>
          <w:b/>
          <w:sz w:val="32"/>
          <w:szCs w:val="32"/>
        </w:rPr>
        <w:t>8.  Домашнее задание.</w:t>
      </w:r>
      <w:r w:rsidRPr="00FC2A02">
        <w:rPr>
          <w:b/>
          <w:sz w:val="24"/>
          <w:szCs w:val="24"/>
        </w:rPr>
        <w:t xml:space="preserve"> Упр. 272</w:t>
      </w:r>
      <w:r>
        <w:rPr>
          <w:sz w:val="24"/>
          <w:szCs w:val="24"/>
        </w:rPr>
        <w:t xml:space="preserve">; найти предложение, где прилагательное </w:t>
      </w:r>
      <w:proofErr w:type="gramStart"/>
      <w:r>
        <w:rPr>
          <w:sz w:val="24"/>
          <w:szCs w:val="24"/>
        </w:rPr>
        <w:t>выполняет роль</w:t>
      </w:r>
      <w:proofErr w:type="gramEnd"/>
      <w:r>
        <w:rPr>
          <w:sz w:val="24"/>
          <w:szCs w:val="24"/>
        </w:rPr>
        <w:t xml:space="preserve"> сказуемого, обозначить графически.</w:t>
      </w:r>
    </w:p>
    <w:p w:rsidR="0063233B" w:rsidRPr="0063233B" w:rsidRDefault="0063233B" w:rsidP="0063233B">
      <w:pPr>
        <w:pStyle w:val="a3"/>
        <w:rPr>
          <w:sz w:val="28"/>
          <w:szCs w:val="28"/>
        </w:rPr>
      </w:pPr>
    </w:p>
    <w:p w:rsidR="00943561" w:rsidRPr="008E4EEA" w:rsidRDefault="00943561">
      <w:pPr>
        <w:rPr>
          <w:b/>
          <w:sz w:val="24"/>
          <w:szCs w:val="24"/>
          <w:u w:val="single"/>
        </w:rPr>
      </w:pPr>
    </w:p>
    <w:p w:rsidR="00943561" w:rsidRPr="008E4EEA" w:rsidRDefault="00943561">
      <w:pPr>
        <w:rPr>
          <w:b/>
          <w:sz w:val="24"/>
          <w:szCs w:val="24"/>
        </w:rPr>
      </w:pPr>
    </w:p>
    <w:sectPr w:rsidR="00943561" w:rsidRPr="008E4EEA" w:rsidSect="0064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CA8"/>
    <w:multiLevelType w:val="hybridMultilevel"/>
    <w:tmpl w:val="5AE6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20E02"/>
    <w:multiLevelType w:val="hybridMultilevel"/>
    <w:tmpl w:val="4A84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A293F"/>
    <w:multiLevelType w:val="hybridMultilevel"/>
    <w:tmpl w:val="32AAED8C"/>
    <w:lvl w:ilvl="0" w:tplc="2D86F2B2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A77"/>
    <w:rsid w:val="001418A3"/>
    <w:rsid w:val="00147492"/>
    <w:rsid w:val="001E6662"/>
    <w:rsid w:val="001F1748"/>
    <w:rsid w:val="0025086C"/>
    <w:rsid w:val="00306BE5"/>
    <w:rsid w:val="003B74A1"/>
    <w:rsid w:val="004018A8"/>
    <w:rsid w:val="00557D34"/>
    <w:rsid w:val="0063233B"/>
    <w:rsid w:val="00643EB6"/>
    <w:rsid w:val="006C184B"/>
    <w:rsid w:val="00711268"/>
    <w:rsid w:val="007158A8"/>
    <w:rsid w:val="0079645C"/>
    <w:rsid w:val="0085764D"/>
    <w:rsid w:val="008E4EEA"/>
    <w:rsid w:val="0093322C"/>
    <w:rsid w:val="00943561"/>
    <w:rsid w:val="009A76AE"/>
    <w:rsid w:val="009B429E"/>
    <w:rsid w:val="00A21BB1"/>
    <w:rsid w:val="00A6795B"/>
    <w:rsid w:val="00A81221"/>
    <w:rsid w:val="00A925A9"/>
    <w:rsid w:val="00AC428E"/>
    <w:rsid w:val="00B25F26"/>
    <w:rsid w:val="00B264C2"/>
    <w:rsid w:val="00B572F3"/>
    <w:rsid w:val="00BE37C6"/>
    <w:rsid w:val="00F63A77"/>
    <w:rsid w:val="00FC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3</cp:revision>
  <dcterms:created xsi:type="dcterms:W3CDTF">2012-01-03T14:44:00Z</dcterms:created>
  <dcterms:modified xsi:type="dcterms:W3CDTF">2012-01-04T15:16:00Z</dcterms:modified>
</cp:coreProperties>
</file>