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EA" w:rsidRPr="00C06373" w:rsidRDefault="004872EA" w:rsidP="004872EA">
      <w:pPr>
        <w:shd w:val="clear" w:color="auto" w:fill="FFFFFF"/>
        <w:ind w:firstLine="708"/>
        <w:jc w:val="center"/>
        <w:rPr>
          <w:b/>
          <w:i/>
          <w:color w:val="auto"/>
        </w:rPr>
      </w:pPr>
      <w:r w:rsidRPr="00C06373">
        <w:rPr>
          <w:b/>
          <w:i/>
          <w:color w:val="auto"/>
        </w:rPr>
        <w:t>ДАВАЙТЕ РОДИН</w:t>
      </w:r>
      <w:r w:rsidR="00DB1A49" w:rsidRPr="00C06373">
        <w:rPr>
          <w:b/>
          <w:i/>
          <w:color w:val="auto"/>
        </w:rPr>
        <w:t>ОЙ ГОРДИТЬСЯ!</w:t>
      </w:r>
      <w:r w:rsidR="00C06373" w:rsidRPr="00C06373">
        <w:rPr>
          <w:b/>
          <w:i/>
          <w:noProof/>
        </w:rPr>
        <w:t xml:space="preserve"> </w:t>
      </w:r>
      <w:r w:rsidR="00C06373" w:rsidRPr="00C06373">
        <w:rPr>
          <w:b/>
          <w:i/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24175" cy="2190750"/>
            <wp:effectExtent l="19050" t="0" r="9525" b="0"/>
            <wp:wrapSquare wrapText="bothSides"/>
            <wp:docPr id="2" name="Рисунок 2" descr="http://www.kommolrb.ru/images/stories/patriot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ommolrb.ru/images/stories/patriot2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70F5" w:rsidRPr="00E74015" w:rsidRDefault="001F70F5" w:rsidP="00E74015">
      <w:pPr>
        <w:shd w:val="clear" w:color="auto" w:fill="FFFFFF"/>
        <w:ind w:firstLine="708"/>
        <w:jc w:val="both"/>
        <w:rPr>
          <w:color w:val="auto"/>
        </w:rPr>
      </w:pPr>
      <w:r w:rsidRPr="00653C1A">
        <w:rPr>
          <w:color w:val="auto"/>
        </w:rPr>
        <w:t xml:space="preserve">5 </w:t>
      </w:r>
      <w:r w:rsidRPr="00E74015">
        <w:rPr>
          <w:color w:val="auto"/>
        </w:rPr>
        <w:t>декабря</w:t>
      </w:r>
      <w:r w:rsidR="00653C1A" w:rsidRPr="00E74015">
        <w:rPr>
          <w:color w:val="auto"/>
        </w:rPr>
        <w:t xml:space="preserve"> 2012 года </w:t>
      </w:r>
      <w:r w:rsidRPr="00E74015">
        <w:rPr>
          <w:color w:val="auto"/>
        </w:rPr>
        <w:t xml:space="preserve"> в МБОУ «Селенгинская средняя общеобразовательная школа»,</w:t>
      </w:r>
      <w:r w:rsidR="00653C1A" w:rsidRPr="00E74015">
        <w:rPr>
          <w:color w:val="auto"/>
        </w:rPr>
        <w:t xml:space="preserve"> </w:t>
      </w:r>
      <w:r w:rsidRPr="00E74015">
        <w:rPr>
          <w:color w:val="auto"/>
        </w:rPr>
        <w:t>Тарбагатайского района</w:t>
      </w:r>
      <w:r w:rsidR="00C06373">
        <w:rPr>
          <w:color w:val="auto"/>
        </w:rPr>
        <w:t xml:space="preserve"> Республики Бурятия</w:t>
      </w:r>
      <w:r w:rsidRPr="00E74015">
        <w:rPr>
          <w:color w:val="auto"/>
        </w:rPr>
        <w:t xml:space="preserve"> прошла </w:t>
      </w:r>
      <w:r w:rsidRPr="00E74015">
        <w:rPr>
          <w:color w:val="auto"/>
          <w:lang w:val="en-US"/>
        </w:rPr>
        <w:t>IX</w:t>
      </w:r>
      <w:r w:rsidRPr="00E74015">
        <w:rPr>
          <w:color w:val="auto"/>
        </w:rPr>
        <w:t xml:space="preserve"> -традиционная отчетная конференция клуба «Поиск»   краеведческо-патриотического направления  «Давайте Родин</w:t>
      </w:r>
      <w:r w:rsidR="00DB1A49">
        <w:rPr>
          <w:color w:val="auto"/>
        </w:rPr>
        <w:t>ой гордиться</w:t>
      </w:r>
      <w:r w:rsidRPr="00E74015">
        <w:rPr>
          <w:color w:val="auto"/>
        </w:rPr>
        <w:t>!»</w:t>
      </w:r>
      <w:r w:rsidR="00653C1A" w:rsidRPr="00E74015">
        <w:rPr>
          <w:color w:val="auto"/>
        </w:rPr>
        <w:t xml:space="preserve">. Члены клуба отчитались за проделанную   работу, которой занимались в течение года. </w:t>
      </w:r>
    </w:p>
    <w:p w:rsidR="00EC021F" w:rsidRPr="00E74015" w:rsidRDefault="00653C1A" w:rsidP="00E74015">
      <w:pPr>
        <w:shd w:val="clear" w:color="auto" w:fill="FFFFFF"/>
        <w:spacing w:after="240"/>
        <w:jc w:val="both"/>
        <w:rPr>
          <w:rFonts w:eastAsia="Times New Roman"/>
          <w:color w:val="auto"/>
          <w:lang w:eastAsia="ru-RU"/>
        </w:rPr>
      </w:pPr>
      <w:r w:rsidRPr="00E74015">
        <w:rPr>
          <w:color w:val="auto"/>
        </w:rPr>
        <w:t xml:space="preserve">Власов Иван, ученик 10 класса, командир школьного поискового отряда, нынче впервые побывал на раскопках  </w:t>
      </w:r>
      <w:r w:rsidRPr="00E74015">
        <w:rPr>
          <w:rFonts w:ascii="Arial" w:hAnsi="Arial" w:cs="Arial"/>
          <w:color w:val="auto"/>
          <w:sz w:val="19"/>
          <w:szCs w:val="19"/>
        </w:rPr>
        <w:t xml:space="preserve">в </w:t>
      </w:r>
      <w:r w:rsidRPr="00E74015">
        <w:rPr>
          <w:color w:val="auto"/>
        </w:rPr>
        <w:t>Подольском районе Московской области, в местах, где во время Великой Отечественной войны шли кровопролитные сражения 93-ей  Восточно-</w:t>
      </w:r>
      <w:r w:rsidR="00D4015A" w:rsidRPr="00E74015">
        <w:rPr>
          <w:color w:val="auto"/>
        </w:rPr>
        <w:t>С</w:t>
      </w:r>
      <w:r w:rsidRPr="00E74015">
        <w:rPr>
          <w:color w:val="auto"/>
        </w:rPr>
        <w:t>ибирской  стрелковой дивизии.</w:t>
      </w:r>
      <w:r w:rsidR="00D4015A" w:rsidRPr="00E74015">
        <w:rPr>
          <w:color w:val="auto"/>
        </w:rPr>
        <w:t xml:space="preserve"> Из экспедиции он привез </w:t>
      </w:r>
      <w:r w:rsidR="00DB1A49" w:rsidRPr="00E74015">
        <w:rPr>
          <w:color w:val="auto"/>
        </w:rPr>
        <w:t>экспонаты,</w:t>
      </w:r>
      <w:r w:rsidR="00D4015A" w:rsidRPr="00E74015">
        <w:rPr>
          <w:color w:val="auto"/>
        </w:rPr>
        <w:t xml:space="preserve"> найденные  на местах боёв.</w:t>
      </w:r>
      <w:r w:rsidRPr="00E74015">
        <w:rPr>
          <w:color w:val="auto"/>
        </w:rPr>
        <w:t xml:space="preserve"> Кроме него в седьмой поисковой экспедиции Республиканского поискового отряда «Рысь»</w:t>
      </w:r>
      <w:r w:rsidR="00D4015A" w:rsidRPr="00E74015">
        <w:rPr>
          <w:color w:val="auto"/>
        </w:rPr>
        <w:t xml:space="preserve"> участвовали еще двое наших «</w:t>
      </w:r>
      <w:proofErr w:type="spellStart"/>
      <w:r w:rsidR="00D4015A" w:rsidRPr="00E74015">
        <w:rPr>
          <w:color w:val="auto"/>
        </w:rPr>
        <w:t>поисковцев</w:t>
      </w:r>
      <w:proofErr w:type="spellEnd"/>
      <w:r w:rsidR="00D4015A" w:rsidRPr="00E74015">
        <w:rPr>
          <w:color w:val="auto"/>
        </w:rPr>
        <w:t xml:space="preserve">» Мясников Павел - командир Республиканского поискового отряда, который уже 5 раз был на раскопках в Подольске и Сафронов Фёдор. </w:t>
      </w:r>
      <w:r w:rsidR="00D4015A" w:rsidRPr="00E74015">
        <w:rPr>
          <w:rFonts w:eastAsia="Times New Roman"/>
          <w:color w:val="auto"/>
          <w:lang w:eastAsia="ru-RU"/>
        </w:rPr>
        <w:t xml:space="preserve">Бойцами </w:t>
      </w:r>
      <w:r w:rsidR="00D4015A" w:rsidRPr="001F70F5">
        <w:rPr>
          <w:rFonts w:eastAsia="Times New Roman"/>
          <w:color w:val="auto"/>
          <w:lang w:eastAsia="ru-RU"/>
        </w:rPr>
        <w:t xml:space="preserve">отряда «Рысь» были найдены останки пятерых красноармейцев 266 стрелкового полка защищавших подступы к </w:t>
      </w:r>
      <w:r w:rsidR="00D4015A" w:rsidRPr="00E74015">
        <w:rPr>
          <w:rFonts w:eastAsia="Times New Roman"/>
          <w:color w:val="auto"/>
          <w:lang w:eastAsia="ru-RU"/>
        </w:rPr>
        <w:t>Москве. Григорьев Александр с друзьями исполнили гимн Поисковиков,  и   поделились впечатлениями  о поисковой работе.</w:t>
      </w:r>
      <w:r w:rsidR="00EC021F" w:rsidRPr="00E74015">
        <w:rPr>
          <w:rFonts w:eastAsia="Times New Roman"/>
          <w:color w:val="auto"/>
          <w:lang w:eastAsia="ru-RU"/>
        </w:rPr>
        <w:t xml:space="preserve"> На конференции присутствовал </w:t>
      </w:r>
      <w:r w:rsidR="00EC021F" w:rsidRPr="00E74015">
        <w:rPr>
          <w:rFonts w:eastAsia="Times New Roman"/>
          <w:bCs/>
          <w:color w:val="auto"/>
          <w:lang w:eastAsia="ru-RU"/>
        </w:rPr>
        <w:t>руководитель  поисковой экспедиции Владимир Валерианович  Ефремов и Анна</w:t>
      </w:r>
      <w:r w:rsidR="00C06373">
        <w:rPr>
          <w:rFonts w:eastAsia="Times New Roman"/>
          <w:bCs/>
          <w:color w:val="auto"/>
          <w:lang w:eastAsia="ru-RU"/>
        </w:rPr>
        <w:t xml:space="preserve"> Андреева</w:t>
      </w:r>
      <w:r w:rsidR="00EC021F" w:rsidRPr="00E74015">
        <w:rPr>
          <w:rFonts w:eastAsia="Times New Roman"/>
          <w:bCs/>
          <w:color w:val="auto"/>
          <w:lang w:eastAsia="ru-RU"/>
        </w:rPr>
        <w:t>,  которая в 2011 году была в составе Республиканских поисковиков.</w:t>
      </w:r>
      <w:r w:rsidR="00C06373" w:rsidRPr="00C06373">
        <w:rPr>
          <w:rFonts w:ascii="Arial" w:hAnsi="Arial" w:cs="Arial"/>
          <w:color w:val="666666"/>
        </w:rPr>
        <w:t xml:space="preserve"> </w:t>
      </w:r>
    </w:p>
    <w:p w:rsidR="00E74015" w:rsidRDefault="00D4015A" w:rsidP="00E74015">
      <w:pPr>
        <w:pStyle w:val="a5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E74015">
        <w:rPr>
          <w:rFonts w:eastAsia="Times New Roman"/>
          <w:color w:val="auto"/>
          <w:lang w:eastAsia="ru-RU"/>
        </w:rPr>
        <w:t xml:space="preserve"> </w:t>
      </w:r>
      <w:r w:rsidR="00EC021F" w:rsidRPr="00E74015">
        <w:rPr>
          <w:rFonts w:eastAsia="Times New Roman"/>
          <w:color w:val="auto"/>
          <w:lang w:eastAsia="ru-RU"/>
        </w:rPr>
        <w:t xml:space="preserve">Свой отчет на конференции представили участники  экспедиции – сплава « Я люблю свою Родину».  Нынче  ребятам  достался довольно трудный участок пути в 170 километров  из </w:t>
      </w:r>
      <w:proofErr w:type="spellStart"/>
      <w:r w:rsidR="00EC021F" w:rsidRPr="00E74015">
        <w:rPr>
          <w:rFonts w:eastAsia="Times New Roman"/>
          <w:color w:val="auto"/>
          <w:lang w:eastAsia="ru-RU"/>
        </w:rPr>
        <w:t>Бичурского</w:t>
      </w:r>
      <w:proofErr w:type="spellEnd"/>
      <w:r w:rsidR="00EC021F" w:rsidRPr="00E74015">
        <w:rPr>
          <w:rFonts w:eastAsia="Times New Roman"/>
          <w:color w:val="auto"/>
          <w:lang w:eastAsia="ru-RU"/>
        </w:rPr>
        <w:t xml:space="preserve"> до Тарбагатайского района. В этот год выпало особенно много дождей,  и вода  в реках поднялась до критической отметки, но это не испугало участников сплава. Ко</w:t>
      </w:r>
      <w:r w:rsidR="00EC021F" w:rsidRPr="00EC021F">
        <w:rPr>
          <w:rFonts w:eastAsia="Times New Roman"/>
          <w:lang w:eastAsia="ru-RU"/>
        </w:rPr>
        <w:t xml:space="preserve">манда </w:t>
      </w:r>
      <w:r w:rsidR="00EC021F" w:rsidRPr="00E74015">
        <w:rPr>
          <w:rFonts w:eastAsia="Times New Roman"/>
          <w:color w:val="auto"/>
          <w:lang w:eastAsia="ru-RU"/>
        </w:rPr>
        <w:t>«Поиска» в составе 5 человек</w:t>
      </w:r>
      <w:r w:rsidR="00E74015">
        <w:rPr>
          <w:rFonts w:eastAsia="Times New Roman"/>
          <w:color w:val="auto"/>
          <w:lang w:eastAsia="ru-RU"/>
        </w:rPr>
        <w:t>:</w:t>
      </w:r>
      <w:r w:rsidR="00E74015" w:rsidRPr="00E74015">
        <w:rPr>
          <w:color w:val="000000"/>
        </w:rPr>
        <w:t xml:space="preserve"> Власов Иван</w:t>
      </w:r>
      <w:r w:rsidR="009969F5">
        <w:rPr>
          <w:color w:val="000000"/>
        </w:rPr>
        <w:t>, на счету которого 2 сплава, новички:</w:t>
      </w:r>
      <w:r w:rsidR="00E74015" w:rsidRPr="00E74015">
        <w:rPr>
          <w:color w:val="000000"/>
        </w:rPr>
        <w:t xml:space="preserve"> Борисов Роман, Назаров Вадим, Чистяков Владислав</w:t>
      </w:r>
      <w:r w:rsidR="00E74015">
        <w:rPr>
          <w:color w:val="000000"/>
        </w:rPr>
        <w:t xml:space="preserve"> и Челядин Артём</w:t>
      </w:r>
      <w:r w:rsidR="009969F5">
        <w:rPr>
          <w:color w:val="000000"/>
        </w:rPr>
        <w:t xml:space="preserve"> - «старый морской волк», участник 3 -</w:t>
      </w:r>
      <w:proofErr w:type="spellStart"/>
      <w:r w:rsidR="009969F5">
        <w:rPr>
          <w:color w:val="000000"/>
        </w:rPr>
        <w:t>х</w:t>
      </w:r>
      <w:proofErr w:type="spellEnd"/>
      <w:r w:rsidR="009969F5">
        <w:rPr>
          <w:color w:val="000000"/>
        </w:rPr>
        <w:t xml:space="preserve"> сплавов, </w:t>
      </w:r>
      <w:r w:rsidR="00EC021F" w:rsidRPr="00E74015">
        <w:rPr>
          <w:rFonts w:eastAsia="Times New Roman"/>
          <w:color w:val="auto"/>
          <w:lang w:eastAsia="ru-RU"/>
        </w:rPr>
        <w:t xml:space="preserve"> достойно продержалась на воде  4 суток</w:t>
      </w:r>
      <w:r w:rsidR="00E74015">
        <w:rPr>
          <w:rFonts w:eastAsia="Times New Roman"/>
          <w:color w:val="auto"/>
          <w:lang w:eastAsia="ru-RU"/>
        </w:rPr>
        <w:t xml:space="preserve"> с 19 по 22 июля</w:t>
      </w:r>
      <w:r w:rsidR="00EC021F" w:rsidRPr="00E74015">
        <w:rPr>
          <w:rFonts w:eastAsia="Times New Roman"/>
          <w:color w:val="auto"/>
          <w:lang w:eastAsia="ru-RU"/>
        </w:rPr>
        <w:t>.</w:t>
      </w:r>
      <w:r w:rsidR="00E74015">
        <w:rPr>
          <w:rFonts w:eastAsia="Times New Roman"/>
          <w:color w:val="auto"/>
          <w:lang w:eastAsia="ru-RU"/>
        </w:rPr>
        <w:t xml:space="preserve"> Вместе с ними в сплаве были учащиеся из других школ района, а так же студенты.</w:t>
      </w:r>
    </w:p>
    <w:p w:rsidR="00E74015" w:rsidRDefault="009969F5" w:rsidP="00E74015">
      <w:pPr>
        <w:pStyle w:val="a5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Ребята увидели много исторических мест, исчезнувшие деревни, ознакомились с исчезающими видами флоры и фауны Забайкалья, рассказали о традиции «Посвящения в моряки».</w:t>
      </w:r>
    </w:p>
    <w:p w:rsidR="00E74015" w:rsidRDefault="009969F5" w:rsidP="00E74015">
      <w:pPr>
        <w:pStyle w:val="a5"/>
        <w:spacing w:line="276" w:lineRule="auto"/>
        <w:ind w:firstLine="708"/>
        <w:jc w:val="both"/>
        <w:rPr>
          <w:color w:val="auto"/>
        </w:rPr>
      </w:pPr>
      <w:r>
        <w:rPr>
          <w:color w:val="000000"/>
        </w:rPr>
        <w:t>Болонева Дарья, ученица 9 класса рассказала о поездке в П</w:t>
      </w:r>
      <w:r w:rsidRPr="00E74015">
        <w:rPr>
          <w:color w:val="auto"/>
        </w:rPr>
        <w:t>одольск</w:t>
      </w:r>
      <w:r>
        <w:rPr>
          <w:color w:val="auto"/>
        </w:rPr>
        <w:t xml:space="preserve">ий </w:t>
      </w:r>
      <w:r w:rsidRPr="00E74015">
        <w:rPr>
          <w:color w:val="auto"/>
        </w:rPr>
        <w:t xml:space="preserve"> район</w:t>
      </w:r>
      <w:r>
        <w:rPr>
          <w:color w:val="auto"/>
        </w:rPr>
        <w:t xml:space="preserve"> </w:t>
      </w:r>
      <w:r w:rsidRPr="00E74015">
        <w:rPr>
          <w:color w:val="auto"/>
        </w:rPr>
        <w:t xml:space="preserve"> Московской области</w:t>
      </w:r>
      <w:r>
        <w:rPr>
          <w:color w:val="auto"/>
        </w:rPr>
        <w:t>, где воевал и похоронен её прадед - Емельянов Тимофей Данилович, защитник Москвы.</w:t>
      </w:r>
    </w:p>
    <w:p w:rsidR="009969F5" w:rsidRDefault="009969F5" w:rsidP="00E74015">
      <w:pPr>
        <w:pStyle w:val="a5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Грудин Александр  ведет исследование боевого пути своего прадеда Баранова Ивана Максимовича, имя которого занесено в Книгу Памяти, как бойца, погибшего в 1943 году, хотя </w:t>
      </w:r>
    </w:p>
    <w:p w:rsidR="009969F5" w:rsidRDefault="009969F5" w:rsidP="009969F5">
      <w:pPr>
        <w:pStyle w:val="a5"/>
        <w:spacing w:line="276" w:lineRule="auto"/>
        <w:jc w:val="both"/>
        <w:rPr>
          <w:color w:val="auto"/>
        </w:rPr>
      </w:pPr>
      <w:r>
        <w:rPr>
          <w:color w:val="auto"/>
        </w:rPr>
        <w:t>участник войны, достойно воевавший на фронте и встретивший Победу</w:t>
      </w:r>
      <w:r w:rsidR="004872EA">
        <w:rPr>
          <w:color w:val="auto"/>
        </w:rPr>
        <w:t>,</w:t>
      </w:r>
      <w:r>
        <w:rPr>
          <w:color w:val="auto"/>
        </w:rPr>
        <w:t xml:space="preserve"> умер </w:t>
      </w:r>
      <w:r w:rsidR="004872EA">
        <w:rPr>
          <w:color w:val="auto"/>
        </w:rPr>
        <w:t>в 2009году.</w:t>
      </w:r>
      <w:r>
        <w:rPr>
          <w:color w:val="auto"/>
        </w:rPr>
        <w:t xml:space="preserve"> </w:t>
      </w:r>
      <w:r w:rsidR="004872EA">
        <w:rPr>
          <w:color w:val="auto"/>
        </w:rPr>
        <w:t xml:space="preserve">Также  школьными поисковиками установлено имена еще двух участников Великой Отечественной войны, чьи имена, также не занесены в Книгу Памяти. </w:t>
      </w:r>
    </w:p>
    <w:p w:rsidR="00DF112C" w:rsidRDefault="004872EA" w:rsidP="00DF112C">
      <w:pPr>
        <w:pStyle w:val="a5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ab/>
        <w:t>На закрытии  конференции активные бойцы школьного клуба «Поиск», были награждены книгами.</w:t>
      </w:r>
    </w:p>
    <w:p w:rsidR="00DF112C" w:rsidRPr="004872EA" w:rsidRDefault="00DF112C" w:rsidP="00DF112C">
      <w:pPr>
        <w:pStyle w:val="a5"/>
        <w:spacing w:line="276" w:lineRule="auto"/>
        <w:ind w:firstLine="708"/>
        <w:jc w:val="both"/>
        <w:rPr>
          <w:rFonts w:eastAsia="Times New Roman"/>
          <w:bCs/>
          <w:color w:val="auto"/>
          <w:lang w:eastAsia="ru-RU"/>
        </w:rPr>
      </w:pPr>
      <w:r>
        <w:rPr>
          <w:color w:val="000000"/>
        </w:rPr>
        <w:t xml:space="preserve">                   </w:t>
      </w:r>
      <w:r w:rsidRPr="00DF112C">
        <w:rPr>
          <w:rFonts w:eastAsia="Times New Roman"/>
          <w:bCs/>
          <w:color w:val="auto"/>
          <w:lang w:eastAsia="ru-RU"/>
        </w:rPr>
        <w:t xml:space="preserve"> </w:t>
      </w:r>
      <w:r w:rsidRPr="004872EA">
        <w:rPr>
          <w:rFonts w:eastAsia="Times New Roman"/>
          <w:bCs/>
          <w:color w:val="auto"/>
          <w:lang w:eastAsia="ru-RU"/>
        </w:rPr>
        <w:t xml:space="preserve">Руководитель клуба «Поиск» </w:t>
      </w:r>
      <w:r>
        <w:rPr>
          <w:rFonts w:eastAsia="Times New Roman"/>
          <w:bCs/>
          <w:color w:val="auto"/>
          <w:lang w:eastAsia="ru-RU"/>
        </w:rPr>
        <w:t>-</w:t>
      </w:r>
      <w:r w:rsidRPr="004872EA">
        <w:rPr>
          <w:rFonts w:eastAsia="Times New Roman"/>
          <w:bCs/>
          <w:color w:val="auto"/>
          <w:lang w:eastAsia="ru-RU"/>
        </w:rPr>
        <w:t xml:space="preserve"> Болонева Н.Ф.</w:t>
      </w:r>
    </w:p>
    <w:p w:rsidR="00DF112C" w:rsidRPr="00E74015" w:rsidRDefault="00DF112C" w:rsidP="00DF112C">
      <w:pPr>
        <w:pStyle w:val="a6"/>
        <w:ind w:left="0" w:right="-5318"/>
        <w:rPr>
          <w:b/>
          <w:bCs/>
          <w:color w:val="auto"/>
        </w:rPr>
      </w:pPr>
      <w:r w:rsidRPr="00E74015">
        <w:rPr>
          <w:b/>
          <w:bCs/>
          <w:color w:val="auto"/>
        </w:rPr>
        <w:lastRenderedPageBreak/>
        <w:t xml:space="preserve">Школьный </w:t>
      </w:r>
      <w:proofErr w:type="spellStart"/>
      <w:r w:rsidRPr="00E74015">
        <w:rPr>
          <w:b/>
          <w:bCs/>
          <w:color w:val="auto"/>
        </w:rPr>
        <w:t>краеведческо-патриотический</w:t>
      </w:r>
      <w:proofErr w:type="spellEnd"/>
      <w:r w:rsidRPr="00E74015">
        <w:rPr>
          <w:b/>
          <w:bCs/>
          <w:color w:val="auto"/>
        </w:rPr>
        <w:t xml:space="preserve"> Клуб «Поиск» существует 12 лет </w:t>
      </w:r>
    </w:p>
    <w:p w:rsidR="00DF112C" w:rsidRPr="00EC021F" w:rsidRDefault="00DF112C" w:rsidP="00DF112C">
      <w:pPr>
        <w:pStyle w:val="a6"/>
        <w:ind w:left="0" w:right="-5318"/>
        <w:rPr>
          <w:bCs/>
          <w:color w:val="auto"/>
        </w:rPr>
      </w:pPr>
    </w:p>
    <w:p w:rsidR="00DF112C" w:rsidRPr="00DF112C" w:rsidRDefault="00DF112C" w:rsidP="00DF112C">
      <w:pPr>
        <w:pStyle w:val="a6"/>
        <w:numPr>
          <w:ilvl w:val="0"/>
          <w:numId w:val="1"/>
        </w:numPr>
        <w:ind w:left="0" w:right="-5318"/>
        <w:rPr>
          <w:bCs/>
          <w:color w:val="000000" w:themeColor="text1"/>
        </w:rPr>
      </w:pPr>
      <w:r w:rsidRPr="00E31FE4">
        <w:rPr>
          <w:bCs/>
        </w:rPr>
        <w:t xml:space="preserve">   </w:t>
      </w:r>
      <w:r w:rsidRPr="00DF112C">
        <w:rPr>
          <w:bCs/>
          <w:color w:val="000000" w:themeColor="text1"/>
          <w:u w:val="single"/>
        </w:rPr>
        <w:t xml:space="preserve">Год создания </w:t>
      </w:r>
      <w:r w:rsidRPr="00DF112C">
        <w:rPr>
          <w:bCs/>
          <w:color w:val="000000" w:themeColor="text1"/>
        </w:rPr>
        <w:t>– 2000г.</w:t>
      </w:r>
    </w:p>
    <w:p w:rsidR="00DF112C" w:rsidRPr="00DF112C" w:rsidRDefault="00DF112C" w:rsidP="00DF112C">
      <w:pPr>
        <w:pStyle w:val="a6"/>
        <w:numPr>
          <w:ilvl w:val="0"/>
          <w:numId w:val="1"/>
        </w:numPr>
        <w:ind w:left="0" w:right="-5318"/>
        <w:rPr>
          <w:bCs/>
          <w:color w:val="000000" w:themeColor="text1"/>
        </w:rPr>
      </w:pPr>
      <w:r w:rsidRPr="00DF112C">
        <w:rPr>
          <w:bCs/>
          <w:color w:val="000000" w:themeColor="text1"/>
        </w:rPr>
        <w:t xml:space="preserve">  </w:t>
      </w:r>
      <w:r w:rsidRPr="00DF112C">
        <w:rPr>
          <w:bCs/>
          <w:color w:val="000000" w:themeColor="text1"/>
          <w:u w:val="single"/>
        </w:rPr>
        <w:t>Девиз</w:t>
      </w:r>
      <w:r w:rsidRPr="00DF112C">
        <w:rPr>
          <w:bCs/>
          <w:color w:val="000000" w:themeColor="text1"/>
        </w:rPr>
        <w:t xml:space="preserve">: «День что прожит без пользы Отчизне, мы </w:t>
      </w:r>
      <w:proofErr w:type="gramStart"/>
      <w:r w:rsidRPr="00DF112C">
        <w:rPr>
          <w:bCs/>
          <w:color w:val="000000" w:themeColor="text1"/>
        </w:rPr>
        <w:t>напрочь</w:t>
      </w:r>
      <w:proofErr w:type="gramEnd"/>
      <w:r w:rsidRPr="00DF112C">
        <w:rPr>
          <w:bCs/>
          <w:color w:val="000000" w:themeColor="text1"/>
        </w:rPr>
        <w:t xml:space="preserve"> выкидываем из  жизни!»</w:t>
      </w:r>
    </w:p>
    <w:p w:rsidR="00DF112C" w:rsidRPr="00DF112C" w:rsidRDefault="00DF112C" w:rsidP="00DF112C">
      <w:pPr>
        <w:pStyle w:val="a6"/>
        <w:numPr>
          <w:ilvl w:val="0"/>
          <w:numId w:val="1"/>
        </w:numPr>
        <w:ind w:left="0" w:right="-5318"/>
        <w:rPr>
          <w:bCs/>
          <w:color w:val="000000" w:themeColor="text1"/>
        </w:rPr>
      </w:pPr>
      <w:r w:rsidRPr="00DF112C">
        <w:rPr>
          <w:bCs/>
          <w:color w:val="000000" w:themeColor="text1"/>
        </w:rPr>
        <w:t xml:space="preserve">  В  клуб «Поиск»  входят  учащиеся 6-11 классов, студенты (бывшие поисковики), учителя;</w:t>
      </w:r>
    </w:p>
    <w:p w:rsidR="00DF112C" w:rsidRPr="00DF112C" w:rsidRDefault="00DF112C" w:rsidP="00DF112C">
      <w:pPr>
        <w:pStyle w:val="a6"/>
        <w:numPr>
          <w:ilvl w:val="0"/>
          <w:numId w:val="1"/>
        </w:numPr>
        <w:ind w:left="0" w:right="-5318"/>
        <w:rPr>
          <w:bCs/>
          <w:color w:val="000000" w:themeColor="text1"/>
        </w:rPr>
      </w:pPr>
      <w:r w:rsidRPr="00DF112C">
        <w:rPr>
          <w:bCs/>
          <w:color w:val="000000" w:themeColor="text1"/>
        </w:rPr>
        <w:t xml:space="preserve"> Работа клуба «Поиск» строится на принципах добровольности; </w:t>
      </w:r>
    </w:p>
    <w:p w:rsidR="00DF112C" w:rsidRPr="00DF112C" w:rsidRDefault="00DF112C" w:rsidP="00DF112C">
      <w:pPr>
        <w:pStyle w:val="a6"/>
        <w:numPr>
          <w:ilvl w:val="0"/>
          <w:numId w:val="1"/>
        </w:numPr>
        <w:ind w:left="0" w:right="-5318"/>
        <w:rPr>
          <w:bCs/>
          <w:color w:val="000000" w:themeColor="text1"/>
        </w:rPr>
      </w:pPr>
      <w:r w:rsidRPr="00DF112C">
        <w:rPr>
          <w:bCs/>
          <w:color w:val="000000" w:themeColor="text1"/>
        </w:rPr>
        <w:t xml:space="preserve"> Членом клуба сможет стать любой учащийся, согласный с его  Уставом и Программой. </w:t>
      </w:r>
    </w:p>
    <w:p w:rsidR="00DF112C" w:rsidRPr="00DF112C" w:rsidRDefault="00DF112C" w:rsidP="00DF112C">
      <w:pPr>
        <w:pStyle w:val="a6"/>
        <w:spacing w:line="360" w:lineRule="auto"/>
        <w:ind w:left="0" w:right="-5318"/>
        <w:rPr>
          <w:b/>
          <w:bCs/>
          <w:color w:val="000000" w:themeColor="text1"/>
        </w:rPr>
      </w:pPr>
    </w:p>
    <w:p w:rsidR="00DF112C" w:rsidRPr="00DF112C" w:rsidRDefault="00DF112C" w:rsidP="00DF112C">
      <w:pPr>
        <w:pStyle w:val="a6"/>
        <w:spacing w:line="360" w:lineRule="auto"/>
        <w:ind w:left="0" w:right="-5318"/>
        <w:rPr>
          <w:b/>
          <w:bCs/>
          <w:color w:val="000000" w:themeColor="text1"/>
        </w:rPr>
      </w:pPr>
      <w:r w:rsidRPr="00DF112C">
        <w:rPr>
          <w:b/>
          <w:bCs/>
          <w:color w:val="000000" w:themeColor="text1"/>
        </w:rPr>
        <w:t>Направления клуба</w:t>
      </w:r>
    </w:p>
    <w:p w:rsidR="00DF112C" w:rsidRPr="00DF112C" w:rsidRDefault="00DF112C" w:rsidP="00DF112C">
      <w:pPr>
        <w:pStyle w:val="a6"/>
        <w:spacing w:line="360" w:lineRule="auto"/>
        <w:ind w:left="0" w:right="-5318"/>
        <w:rPr>
          <w:bCs/>
          <w:color w:val="000000" w:themeColor="text1"/>
        </w:rPr>
      </w:pPr>
      <w:r w:rsidRPr="00DF112C">
        <w:rPr>
          <w:b/>
          <w:bCs/>
          <w:color w:val="000000" w:themeColor="text1"/>
        </w:rPr>
        <w:t>Клуб работает по 3 направлениям:</w:t>
      </w:r>
    </w:p>
    <w:p w:rsidR="00DF112C" w:rsidRPr="00DF112C" w:rsidRDefault="00DF112C" w:rsidP="00DF112C">
      <w:pPr>
        <w:pStyle w:val="a6"/>
        <w:numPr>
          <w:ilvl w:val="0"/>
          <w:numId w:val="1"/>
        </w:numPr>
        <w:spacing w:line="360" w:lineRule="auto"/>
        <w:ind w:left="0" w:right="-5318"/>
        <w:rPr>
          <w:bCs/>
          <w:color w:val="000000" w:themeColor="text1"/>
        </w:rPr>
      </w:pPr>
      <w:r w:rsidRPr="00DF112C">
        <w:rPr>
          <w:b/>
          <w:bCs/>
          <w:color w:val="000000" w:themeColor="text1"/>
        </w:rPr>
        <w:t>«Память</w:t>
      </w:r>
      <w:r w:rsidRPr="00DF112C">
        <w:rPr>
          <w:bCs/>
          <w:color w:val="000000" w:themeColor="text1"/>
        </w:rPr>
        <w:t xml:space="preserve">» ведет исследования в двух секциях: </w:t>
      </w:r>
    </w:p>
    <w:p w:rsidR="00DF112C" w:rsidRPr="00DF112C" w:rsidRDefault="00DF112C" w:rsidP="00DF112C">
      <w:pPr>
        <w:pStyle w:val="a6"/>
        <w:numPr>
          <w:ilvl w:val="0"/>
          <w:numId w:val="1"/>
        </w:numPr>
        <w:spacing w:line="360" w:lineRule="auto"/>
        <w:ind w:left="0" w:right="-5318"/>
        <w:rPr>
          <w:bCs/>
          <w:color w:val="000000" w:themeColor="text1"/>
        </w:rPr>
      </w:pPr>
      <w:r w:rsidRPr="00DF112C">
        <w:rPr>
          <w:bCs/>
          <w:color w:val="000000" w:themeColor="text1"/>
        </w:rPr>
        <w:t xml:space="preserve"> </w:t>
      </w:r>
      <w:r w:rsidRPr="00DF112C">
        <w:rPr>
          <w:bCs/>
          <w:color w:val="000000" w:themeColor="text1"/>
          <w:u w:val="single"/>
        </w:rPr>
        <w:t xml:space="preserve">Секция «Репрессии 30-50гг. ХХ века»  </w:t>
      </w:r>
      <w:r w:rsidRPr="00DF112C">
        <w:rPr>
          <w:bCs/>
          <w:color w:val="000000" w:themeColor="text1"/>
        </w:rPr>
        <w:t xml:space="preserve">на протяжении 6 лет занимается поиском </w:t>
      </w:r>
    </w:p>
    <w:p w:rsidR="00DF112C" w:rsidRPr="00DF112C" w:rsidRDefault="00DF112C" w:rsidP="00DF112C">
      <w:pPr>
        <w:pStyle w:val="a6"/>
        <w:spacing w:line="360" w:lineRule="auto"/>
        <w:ind w:left="0" w:right="-5318"/>
        <w:rPr>
          <w:bCs/>
          <w:color w:val="000000" w:themeColor="text1"/>
        </w:rPr>
      </w:pPr>
      <w:r w:rsidRPr="00DF112C">
        <w:rPr>
          <w:bCs/>
          <w:color w:val="000000" w:themeColor="text1"/>
        </w:rPr>
        <w:t xml:space="preserve">материалов  о жертвах сталинских репрессий в Бурятии. </w:t>
      </w:r>
    </w:p>
    <w:p w:rsidR="00DF112C" w:rsidRPr="00DF112C" w:rsidRDefault="00DF112C" w:rsidP="00DF112C">
      <w:pPr>
        <w:pStyle w:val="a6"/>
        <w:numPr>
          <w:ilvl w:val="0"/>
          <w:numId w:val="1"/>
        </w:numPr>
        <w:spacing w:line="360" w:lineRule="auto"/>
        <w:ind w:left="0" w:right="-5318"/>
        <w:rPr>
          <w:bCs/>
          <w:color w:val="000000" w:themeColor="text1"/>
        </w:rPr>
      </w:pPr>
      <w:r w:rsidRPr="00DF112C">
        <w:rPr>
          <w:bCs/>
          <w:color w:val="000000" w:themeColor="text1"/>
          <w:u w:val="single"/>
        </w:rPr>
        <w:t xml:space="preserve">Секция «Во имя победы»  </w:t>
      </w:r>
      <w:r w:rsidRPr="00DF112C">
        <w:rPr>
          <w:bCs/>
          <w:color w:val="000000" w:themeColor="text1"/>
        </w:rPr>
        <w:t>сотрудничает с Республиканским Советом ДОСААФ,</w:t>
      </w:r>
    </w:p>
    <w:p w:rsidR="00DF112C" w:rsidRPr="00DF112C" w:rsidRDefault="00DF112C" w:rsidP="00DF112C">
      <w:pPr>
        <w:pStyle w:val="a6"/>
        <w:numPr>
          <w:ilvl w:val="0"/>
          <w:numId w:val="1"/>
        </w:numPr>
        <w:spacing w:line="360" w:lineRule="auto"/>
        <w:ind w:left="0" w:right="-5318"/>
        <w:rPr>
          <w:bCs/>
          <w:color w:val="000000" w:themeColor="text1"/>
        </w:rPr>
      </w:pPr>
      <w:r w:rsidRPr="00DF112C">
        <w:rPr>
          <w:bCs/>
          <w:color w:val="000000" w:themeColor="text1"/>
        </w:rPr>
        <w:t xml:space="preserve"> члены клуба входят в состав Республиканского поискового отряда «Рысь»,  </w:t>
      </w:r>
    </w:p>
    <w:p w:rsidR="00DF112C" w:rsidRPr="00DF112C" w:rsidRDefault="00DF112C" w:rsidP="00DF112C">
      <w:pPr>
        <w:pStyle w:val="a6"/>
        <w:spacing w:line="360" w:lineRule="auto"/>
        <w:ind w:left="0" w:right="-5318"/>
        <w:rPr>
          <w:bCs/>
          <w:color w:val="000000" w:themeColor="text1"/>
        </w:rPr>
      </w:pPr>
      <w:r w:rsidRPr="00DF112C">
        <w:rPr>
          <w:bCs/>
          <w:color w:val="000000" w:themeColor="text1"/>
        </w:rPr>
        <w:t>принимает участие во всероссийских, районных Вахтах Памяти – экспедициях</w:t>
      </w:r>
    </w:p>
    <w:p w:rsidR="00DF112C" w:rsidRPr="00DF112C" w:rsidRDefault="00DF112C" w:rsidP="00DF112C">
      <w:pPr>
        <w:pStyle w:val="a6"/>
        <w:spacing w:line="360" w:lineRule="auto"/>
        <w:ind w:left="0" w:right="-5318"/>
        <w:rPr>
          <w:bCs/>
          <w:color w:val="000000" w:themeColor="text1"/>
        </w:rPr>
      </w:pPr>
      <w:r w:rsidRPr="00DF112C">
        <w:rPr>
          <w:bCs/>
          <w:color w:val="000000" w:themeColor="text1"/>
        </w:rPr>
        <w:t xml:space="preserve"> по поиску и перезахоронению останков советских воинов.</w:t>
      </w:r>
    </w:p>
    <w:p w:rsidR="00DF112C" w:rsidRPr="00DF112C" w:rsidRDefault="00DF112C" w:rsidP="00DF112C">
      <w:pPr>
        <w:pStyle w:val="a6"/>
        <w:numPr>
          <w:ilvl w:val="0"/>
          <w:numId w:val="1"/>
        </w:numPr>
        <w:spacing w:line="360" w:lineRule="auto"/>
        <w:ind w:left="0" w:right="-5318"/>
        <w:rPr>
          <w:bCs/>
          <w:color w:val="000000" w:themeColor="text1"/>
        </w:rPr>
      </w:pPr>
      <w:r w:rsidRPr="00DF112C">
        <w:rPr>
          <w:b/>
          <w:bCs/>
          <w:color w:val="000000" w:themeColor="text1"/>
        </w:rPr>
        <w:t xml:space="preserve">«Декабристы в Бурятии» </w:t>
      </w:r>
      <w:r w:rsidRPr="00DF112C">
        <w:rPr>
          <w:bCs/>
          <w:color w:val="000000" w:themeColor="text1"/>
        </w:rPr>
        <w:t xml:space="preserve">- ведет работу по сбору информации о жизни и деятельности </w:t>
      </w:r>
    </w:p>
    <w:p w:rsidR="00DF112C" w:rsidRPr="00DF112C" w:rsidRDefault="00DF112C" w:rsidP="00DF112C">
      <w:pPr>
        <w:pStyle w:val="a6"/>
        <w:spacing w:line="360" w:lineRule="auto"/>
        <w:ind w:left="0" w:right="-5318"/>
        <w:rPr>
          <w:bCs/>
          <w:color w:val="000000" w:themeColor="text1"/>
        </w:rPr>
      </w:pPr>
      <w:r w:rsidRPr="00DF112C">
        <w:rPr>
          <w:bCs/>
          <w:color w:val="000000" w:themeColor="text1"/>
        </w:rPr>
        <w:t>декабристов, отбывающих ссылку в Бурятии, об их вкладе в исследования и развитие</w:t>
      </w:r>
    </w:p>
    <w:p w:rsidR="00DF112C" w:rsidRPr="00DF112C" w:rsidRDefault="00DF112C" w:rsidP="00DF112C">
      <w:pPr>
        <w:pStyle w:val="a6"/>
        <w:spacing w:line="360" w:lineRule="auto"/>
        <w:ind w:left="0" w:right="-5318"/>
        <w:rPr>
          <w:bCs/>
          <w:color w:val="000000" w:themeColor="text1"/>
        </w:rPr>
      </w:pPr>
      <w:r w:rsidRPr="00DF112C">
        <w:rPr>
          <w:bCs/>
          <w:color w:val="000000" w:themeColor="text1"/>
        </w:rPr>
        <w:t xml:space="preserve">местной истории, неизвестные факты, связанные с декабристами и их семьями. </w:t>
      </w:r>
    </w:p>
    <w:p w:rsidR="00DF112C" w:rsidRPr="00DF112C" w:rsidRDefault="00DF112C" w:rsidP="00DF112C">
      <w:pPr>
        <w:pStyle w:val="a6"/>
        <w:numPr>
          <w:ilvl w:val="0"/>
          <w:numId w:val="1"/>
        </w:numPr>
        <w:spacing w:line="360" w:lineRule="auto"/>
        <w:ind w:left="0" w:right="-5318"/>
        <w:rPr>
          <w:bCs/>
          <w:color w:val="000000" w:themeColor="text1"/>
        </w:rPr>
      </w:pPr>
      <w:r w:rsidRPr="00DF112C">
        <w:rPr>
          <w:b/>
          <w:bCs/>
          <w:color w:val="000000" w:themeColor="text1"/>
        </w:rPr>
        <w:t xml:space="preserve"> «Летопись родного края» - </w:t>
      </w:r>
      <w:r w:rsidRPr="00DF112C">
        <w:rPr>
          <w:bCs/>
          <w:color w:val="000000" w:themeColor="text1"/>
        </w:rPr>
        <w:t>ведет работу по восстановлению правдивой истории района и</w:t>
      </w:r>
    </w:p>
    <w:p w:rsidR="00DF112C" w:rsidRPr="00DF112C" w:rsidRDefault="00DF112C" w:rsidP="00DF112C">
      <w:pPr>
        <w:pStyle w:val="a6"/>
        <w:spacing w:line="360" w:lineRule="auto"/>
        <w:ind w:left="0" w:right="-5318"/>
        <w:rPr>
          <w:bCs/>
          <w:color w:val="000000" w:themeColor="text1"/>
        </w:rPr>
      </w:pPr>
      <w:r w:rsidRPr="00DF112C">
        <w:rPr>
          <w:bCs/>
          <w:color w:val="000000" w:themeColor="text1"/>
        </w:rPr>
        <w:t xml:space="preserve"> передачи ее будущим поколениям.</w:t>
      </w:r>
      <w:r w:rsidRPr="00DF112C">
        <w:rPr>
          <w:b/>
          <w:bCs/>
          <w:color w:val="000000" w:themeColor="text1"/>
        </w:rPr>
        <w:t xml:space="preserve"> </w:t>
      </w:r>
    </w:p>
    <w:p w:rsidR="00DF112C" w:rsidRPr="00DF112C" w:rsidRDefault="00DF112C" w:rsidP="00DF112C">
      <w:pPr>
        <w:pStyle w:val="a6"/>
        <w:spacing w:line="360" w:lineRule="auto"/>
        <w:ind w:left="0" w:right="-5318"/>
        <w:rPr>
          <w:b/>
          <w:bCs/>
          <w:color w:val="000000" w:themeColor="text1"/>
        </w:rPr>
      </w:pPr>
      <w:r w:rsidRPr="00DF112C">
        <w:rPr>
          <w:b/>
          <w:bCs/>
          <w:color w:val="000000" w:themeColor="text1"/>
        </w:rPr>
        <w:t>Взаимосвязи клуба</w:t>
      </w:r>
    </w:p>
    <w:p w:rsidR="00DF112C" w:rsidRPr="00DF112C" w:rsidRDefault="00DF112C" w:rsidP="00DF112C">
      <w:pPr>
        <w:pStyle w:val="a6"/>
        <w:spacing w:line="360" w:lineRule="auto"/>
        <w:ind w:left="0" w:right="-5318"/>
        <w:rPr>
          <w:bCs/>
          <w:color w:val="000000" w:themeColor="text1"/>
        </w:rPr>
      </w:pPr>
      <w:r w:rsidRPr="00DF112C">
        <w:rPr>
          <w:b/>
          <w:bCs/>
          <w:color w:val="000000" w:themeColor="text1"/>
          <w:u w:val="single"/>
        </w:rPr>
        <w:t>Клуб сотрудничает:</w:t>
      </w:r>
    </w:p>
    <w:p w:rsidR="00DF112C" w:rsidRPr="00DF112C" w:rsidRDefault="00DF112C" w:rsidP="00DF112C">
      <w:pPr>
        <w:pStyle w:val="a6"/>
        <w:numPr>
          <w:ilvl w:val="0"/>
          <w:numId w:val="2"/>
        </w:numPr>
        <w:spacing w:line="360" w:lineRule="auto"/>
        <w:ind w:left="0" w:right="-5318"/>
        <w:rPr>
          <w:bCs/>
          <w:color w:val="000000" w:themeColor="text1"/>
        </w:rPr>
      </w:pPr>
      <w:r w:rsidRPr="00DF112C">
        <w:rPr>
          <w:bCs/>
          <w:color w:val="000000" w:themeColor="text1"/>
        </w:rPr>
        <w:t xml:space="preserve"> Институтом  археологии и этнографии СО РАН (</w:t>
      </w:r>
      <w:proofErr w:type="gramStart"/>
      <w:r w:rsidRPr="00DF112C">
        <w:rPr>
          <w:bCs/>
          <w:color w:val="000000" w:themeColor="text1"/>
        </w:rPr>
        <w:t>г</w:t>
      </w:r>
      <w:proofErr w:type="gramEnd"/>
      <w:r w:rsidRPr="00DF112C">
        <w:rPr>
          <w:bCs/>
          <w:color w:val="000000" w:themeColor="text1"/>
        </w:rPr>
        <w:t xml:space="preserve">. Новосибирск) – и лично с  Ф.Ф. </w:t>
      </w:r>
      <w:proofErr w:type="spellStart"/>
      <w:r w:rsidRPr="00DF112C">
        <w:rPr>
          <w:bCs/>
          <w:color w:val="000000" w:themeColor="text1"/>
        </w:rPr>
        <w:t>Болоневым</w:t>
      </w:r>
      <w:proofErr w:type="spellEnd"/>
      <w:r w:rsidRPr="00DF112C">
        <w:rPr>
          <w:bCs/>
          <w:color w:val="000000" w:themeColor="text1"/>
        </w:rPr>
        <w:t>,</w:t>
      </w:r>
    </w:p>
    <w:p w:rsidR="00DF112C" w:rsidRPr="00DF112C" w:rsidRDefault="00DF112C" w:rsidP="00DF112C">
      <w:pPr>
        <w:pStyle w:val="a6"/>
        <w:spacing w:line="360" w:lineRule="auto"/>
        <w:ind w:left="0" w:right="-5318"/>
        <w:rPr>
          <w:bCs/>
          <w:color w:val="000000" w:themeColor="text1"/>
        </w:rPr>
      </w:pPr>
      <w:r w:rsidRPr="00DF112C">
        <w:rPr>
          <w:bCs/>
          <w:color w:val="000000" w:themeColor="text1"/>
        </w:rPr>
        <w:t xml:space="preserve"> доктором исторических наук.</w:t>
      </w:r>
    </w:p>
    <w:p w:rsidR="00DF112C" w:rsidRPr="00DF112C" w:rsidRDefault="00DF112C" w:rsidP="00DF112C">
      <w:pPr>
        <w:pStyle w:val="a6"/>
        <w:numPr>
          <w:ilvl w:val="0"/>
          <w:numId w:val="2"/>
        </w:numPr>
        <w:spacing w:line="360" w:lineRule="auto"/>
        <w:ind w:left="0" w:right="-5318"/>
        <w:rPr>
          <w:bCs/>
          <w:color w:val="000000" w:themeColor="text1"/>
        </w:rPr>
      </w:pPr>
      <w:r w:rsidRPr="00DF112C">
        <w:rPr>
          <w:bCs/>
          <w:color w:val="000000" w:themeColor="text1"/>
        </w:rPr>
        <w:t xml:space="preserve"> Комитетом по молодежной политике РБ;</w:t>
      </w:r>
    </w:p>
    <w:p w:rsidR="00DF112C" w:rsidRPr="00DF112C" w:rsidRDefault="00DF112C" w:rsidP="00DF112C">
      <w:pPr>
        <w:pStyle w:val="a6"/>
        <w:numPr>
          <w:ilvl w:val="0"/>
          <w:numId w:val="2"/>
        </w:numPr>
        <w:spacing w:line="360" w:lineRule="auto"/>
        <w:ind w:left="0" w:right="-5318"/>
        <w:rPr>
          <w:bCs/>
          <w:color w:val="000000" w:themeColor="text1"/>
        </w:rPr>
      </w:pPr>
      <w:r w:rsidRPr="00DF112C">
        <w:rPr>
          <w:bCs/>
          <w:color w:val="000000" w:themeColor="text1"/>
        </w:rPr>
        <w:t xml:space="preserve"> Республиканским поисковым отрядом «Рысь» и руководителем В.В.Ефремовым</w:t>
      </w:r>
    </w:p>
    <w:p w:rsidR="00DF112C" w:rsidRPr="00DF112C" w:rsidRDefault="00DF112C" w:rsidP="00DF112C">
      <w:pPr>
        <w:pStyle w:val="a6"/>
        <w:numPr>
          <w:ilvl w:val="0"/>
          <w:numId w:val="2"/>
        </w:numPr>
        <w:spacing w:line="360" w:lineRule="auto"/>
        <w:ind w:left="0" w:right="-5318"/>
        <w:rPr>
          <w:bCs/>
          <w:color w:val="000000" w:themeColor="text1"/>
        </w:rPr>
      </w:pPr>
      <w:r w:rsidRPr="00DF112C">
        <w:rPr>
          <w:bCs/>
          <w:color w:val="000000" w:themeColor="text1"/>
        </w:rPr>
        <w:t>Газетой «Подросток»</w:t>
      </w:r>
    </w:p>
    <w:p w:rsidR="00DF112C" w:rsidRPr="00DF112C" w:rsidRDefault="00DF112C" w:rsidP="00DF112C">
      <w:pPr>
        <w:pStyle w:val="a6"/>
        <w:numPr>
          <w:ilvl w:val="0"/>
          <w:numId w:val="2"/>
        </w:numPr>
        <w:spacing w:line="360" w:lineRule="auto"/>
        <w:ind w:left="0" w:right="-5318"/>
        <w:rPr>
          <w:bCs/>
          <w:color w:val="000000" w:themeColor="text1"/>
        </w:rPr>
      </w:pPr>
      <w:proofErr w:type="spellStart"/>
      <w:r w:rsidRPr="00DF112C">
        <w:rPr>
          <w:bCs/>
          <w:color w:val="000000" w:themeColor="text1"/>
        </w:rPr>
        <w:t>Тарбагатайским</w:t>
      </w:r>
      <w:proofErr w:type="spellEnd"/>
      <w:r w:rsidRPr="00DF112C">
        <w:rPr>
          <w:bCs/>
          <w:color w:val="000000" w:themeColor="text1"/>
        </w:rPr>
        <w:t xml:space="preserve">  землячеством</w:t>
      </w:r>
    </w:p>
    <w:p w:rsidR="00DF112C" w:rsidRPr="00DF112C" w:rsidRDefault="00DF112C" w:rsidP="00DF112C">
      <w:pPr>
        <w:pStyle w:val="a6"/>
        <w:numPr>
          <w:ilvl w:val="0"/>
          <w:numId w:val="2"/>
        </w:numPr>
        <w:spacing w:line="360" w:lineRule="auto"/>
        <w:ind w:left="0" w:right="-5318"/>
        <w:rPr>
          <w:bCs/>
          <w:color w:val="000000" w:themeColor="text1"/>
        </w:rPr>
      </w:pPr>
      <w:r w:rsidRPr="00DF112C">
        <w:rPr>
          <w:bCs/>
          <w:color w:val="000000" w:themeColor="text1"/>
        </w:rPr>
        <w:t>Региональным отделением Общероссийской организации «Добровольное общество содействия</w:t>
      </w:r>
    </w:p>
    <w:p w:rsidR="00DF112C" w:rsidRPr="00DF112C" w:rsidRDefault="00DF112C" w:rsidP="00DF112C">
      <w:pPr>
        <w:pStyle w:val="a6"/>
        <w:spacing w:line="360" w:lineRule="auto"/>
        <w:ind w:left="0" w:right="-5318"/>
        <w:rPr>
          <w:bCs/>
          <w:color w:val="000000" w:themeColor="text1"/>
        </w:rPr>
      </w:pPr>
      <w:r w:rsidRPr="00DF112C">
        <w:rPr>
          <w:bCs/>
          <w:color w:val="000000" w:themeColor="text1"/>
        </w:rPr>
        <w:t xml:space="preserve"> армии, авиации и флоту (ДОСААФ) России Республики Бурятия;</w:t>
      </w:r>
    </w:p>
    <w:p w:rsidR="00DF112C" w:rsidRPr="00DF112C" w:rsidRDefault="00DF112C" w:rsidP="00DF112C">
      <w:pPr>
        <w:pStyle w:val="a6"/>
        <w:numPr>
          <w:ilvl w:val="0"/>
          <w:numId w:val="2"/>
        </w:numPr>
        <w:spacing w:line="360" w:lineRule="auto"/>
        <w:ind w:left="0" w:right="-5318"/>
        <w:rPr>
          <w:bCs/>
          <w:color w:val="000000" w:themeColor="text1"/>
        </w:rPr>
      </w:pPr>
      <w:r w:rsidRPr="00DF112C">
        <w:rPr>
          <w:bCs/>
          <w:color w:val="000000" w:themeColor="text1"/>
        </w:rPr>
        <w:t>Армянской диаспорой в РБ;</w:t>
      </w:r>
    </w:p>
    <w:p w:rsidR="00DF112C" w:rsidRPr="00DF112C" w:rsidRDefault="00DF112C" w:rsidP="00DF112C">
      <w:pPr>
        <w:pStyle w:val="a6"/>
        <w:numPr>
          <w:ilvl w:val="0"/>
          <w:numId w:val="2"/>
        </w:numPr>
        <w:spacing w:line="360" w:lineRule="auto"/>
        <w:ind w:left="0" w:right="-5318"/>
        <w:rPr>
          <w:bCs/>
          <w:color w:val="000000" w:themeColor="text1"/>
        </w:rPr>
      </w:pPr>
      <w:proofErr w:type="spellStart"/>
      <w:r w:rsidRPr="00DF112C">
        <w:rPr>
          <w:bCs/>
          <w:color w:val="000000" w:themeColor="text1"/>
        </w:rPr>
        <w:t>Тарбагатайским</w:t>
      </w:r>
      <w:proofErr w:type="spellEnd"/>
      <w:r w:rsidRPr="00DF112C">
        <w:rPr>
          <w:bCs/>
          <w:color w:val="000000" w:themeColor="text1"/>
        </w:rPr>
        <w:t xml:space="preserve"> районным Советом Ветеранов</w:t>
      </w:r>
    </w:p>
    <w:p w:rsidR="00DF112C" w:rsidRPr="00BC4B47" w:rsidRDefault="00DF112C" w:rsidP="00DF112C">
      <w:pPr>
        <w:spacing w:line="360" w:lineRule="auto"/>
        <w:ind w:firstLine="426"/>
        <w:jc w:val="both"/>
      </w:pPr>
    </w:p>
    <w:p w:rsidR="00DF112C" w:rsidRDefault="00DF112C" w:rsidP="00DF112C">
      <w:pPr>
        <w:shd w:val="clear" w:color="auto" w:fill="FFFFFF"/>
        <w:spacing w:after="240" w:line="245" w:lineRule="atLeast"/>
        <w:jc w:val="both"/>
        <w:rPr>
          <w:rFonts w:eastAsia="Times New Roman"/>
          <w:b/>
          <w:bCs/>
          <w:color w:val="000000"/>
          <w:sz w:val="20"/>
          <w:lang w:eastAsia="ru-RU"/>
        </w:rPr>
      </w:pPr>
    </w:p>
    <w:p w:rsidR="00EC021F" w:rsidRPr="00F86A09" w:rsidRDefault="00E74015" w:rsidP="00DF112C">
      <w:pPr>
        <w:pStyle w:val="a5"/>
        <w:spacing w:line="276" w:lineRule="auto"/>
        <w:ind w:firstLine="708"/>
        <w:jc w:val="both"/>
        <w:rPr>
          <w:b/>
          <w:bCs/>
          <w:color w:val="auto"/>
          <w:sz w:val="22"/>
          <w:szCs w:val="22"/>
        </w:rPr>
      </w:pPr>
      <w:r w:rsidRPr="004872EA">
        <w:rPr>
          <w:rFonts w:eastAsia="Times New Roman"/>
          <w:bCs/>
          <w:color w:val="auto"/>
          <w:lang w:eastAsia="ru-RU"/>
        </w:rPr>
        <w:lastRenderedPageBreak/>
        <w:t xml:space="preserve">    </w:t>
      </w:r>
      <w:r w:rsidR="00EC021F" w:rsidRPr="00F86A09">
        <w:rPr>
          <w:b/>
          <w:bCs/>
          <w:color w:val="auto"/>
          <w:sz w:val="22"/>
          <w:szCs w:val="22"/>
        </w:rPr>
        <w:t xml:space="preserve">Выступление </w:t>
      </w:r>
      <w:proofErr w:type="spellStart"/>
      <w:r w:rsidR="00EC021F" w:rsidRPr="00F86A09">
        <w:rPr>
          <w:b/>
          <w:bCs/>
          <w:color w:val="auto"/>
          <w:sz w:val="22"/>
          <w:szCs w:val="22"/>
        </w:rPr>
        <w:t>Грудинина</w:t>
      </w:r>
      <w:proofErr w:type="spellEnd"/>
      <w:r w:rsidR="00EC021F" w:rsidRPr="00F86A09">
        <w:rPr>
          <w:b/>
          <w:bCs/>
          <w:color w:val="auto"/>
          <w:sz w:val="22"/>
          <w:szCs w:val="22"/>
        </w:rPr>
        <w:t xml:space="preserve"> Александра </w:t>
      </w:r>
    </w:p>
    <w:p w:rsidR="00EC021F" w:rsidRPr="00F86A09" w:rsidRDefault="00EC021F" w:rsidP="00EC021F">
      <w:pPr>
        <w:spacing w:line="360" w:lineRule="auto"/>
        <w:ind w:firstLine="426"/>
        <w:jc w:val="both"/>
        <w:rPr>
          <w:bCs/>
          <w:color w:val="auto"/>
          <w:sz w:val="22"/>
          <w:szCs w:val="22"/>
        </w:rPr>
      </w:pPr>
      <w:r w:rsidRPr="00F86A09">
        <w:rPr>
          <w:b/>
          <w:bCs/>
          <w:color w:val="auto"/>
          <w:sz w:val="22"/>
          <w:szCs w:val="22"/>
        </w:rPr>
        <w:t xml:space="preserve"> </w:t>
      </w:r>
      <w:r w:rsidRPr="00F86A09">
        <w:rPr>
          <w:bCs/>
          <w:color w:val="auto"/>
          <w:sz w:val="22"/>
          <w:szCs w:val="22"/>
        </w:rPr>
        <w:t xml:space="preserve">Мой прадед Баранов Иван Максимович 1923 года рождения, фронтовик, участник Великой Отечественной войны. Он был призван на фронт  в 1942 году.  Воевал в 4-ом Гвардейском, </w:t>
      </w:r>
      <w:proofErr w:type="spellStart"/>
      <w:r w:rsidRPr="00F86A09">
        <w:rPr>
          <w:bCs/>
          <w:color w:val="auto"/>
          <w:sz w:val="22"/>
          <w:szCs w:val="22"/>
        </w:rPr>
        <w:t>Фикшанском</w:t>
      </w:r>
      <w:proofErr w:type="spellEnd"/>
      <w:r w:rsidRPr="00F86A09">
        <w:rPr>
          <w:bCs/>
          <w:color w:val="auto"/>
          <w:sz w:val="22"/>
          <w:szCs w:val="22"/>
        </w:rPr>
        <w:t xml:space="preserve"> краснознамённом, ордена Суворова воздушно-десантном полку.</w:t>
      </w:r>
      <w:r w:rsidRPr="00F86A09">
        <w:rPr>
          <w:bCs/>
          <w:color w:val="auto"/>
          <w:sz w:val="22"/>
          <w:szCs w:val="22"/>
        </w:rPr>
        <w:br/>
        <w:t xml:space="preserve">Мой прадед никогда не был трусом и всегда был в первых рядах, был многократно ранен и два  раза контужен. А в одном из рейдов в тыл врага чуть не погиб. Из его рассказа: «Высадили нас в Ленинградской области, близ деревни </w:t>
      </w:r>
      <w:proofErr w:type="spellStart"/>
      <w:r w:rsidRPr="00F86A09">
        <w:rPr>
          <w:bCs/>
          <w:color w:val="auto"/>
          <w:sz w:val="22"/>
          <w:szCs w:val="22"/>
        </w:rPr>
        <w:t>Карначево</w:t>
      </w:r>
      <w:proofErr w:type="spellEnd"/>
      <w:r w:rsidRPr="00F86A09">
        <w:rPr>
          <w:bCs/>
          <w:color w:val="auto"/>
          <w:sz w:val="22"/>
          <w:szCs w:val="22"/>
        </w:rPr>
        <w:t xml:space="preserve">. В назначенном месте нас должны были встретить партизаны, но они не встретили. Пришлось действовать по обстановке. Мы подходили к деревне, как вдруг увидели бегущую на встречу девчушку, лет 13, а за нею 2 пьяных немецких солдата. У нас не было приказа обнаруживать себя, вступая в бой, но защищая ребёнка, мы открыли огонь. Завязался неравный бой. Меня в этой перестрелке контузило, я потерял сознание. И только потому немцы не добили меня, видно посчитали, что я мёртвый. Когда я очнулся, то  увидел, что рядом со мною было 2 </w:t>
      </w:r>
      <w:proofErr w:type="gramStart"/>
      <w:r w:rsidRPr="00F86A09">
        <w:rPr>
          <w:bCs/>
          <w:color w:val="auto"/>
          <w:sz w:val="22"/>
          <w:szCs w:val="22"/>
        </w:rPr>
        <w:t>моих</w:t>
      </w:r>
      <w:proofErr w:type="gramEnd"/>
      <w:r w:rsidRPr="00F86A09">
        <w:rPr>
          <w:bCs/>
          <w:color w:val="auto"/>
          <w:sz w:val="22"/>
          <w:szCs w:val="22"/>
        </w:rPr>
        <w:t xml:space="preserve"> товарища.  Они сказали мне, что все ребята нашей группы погибли, остались лишь мы трое. Очень </w:t>
      </w:r>
      <w:proofErr w:type="gramStart"/>
      <w:r w:rsidRPr="00F86A09">
        <w:rPr>
          <w:bCs/>
          <w:color w:val="auto"/>
          <w:sz w:val="22"/>
          <w:szCs w:val="22"/>
        </w:rPr>
        <w:t>хотелось</w:t>
      </w:r>
      <w:proofErr w:type="gramEnd"/>
      <w:r w:rsidRPr="00F86A09">
        <w:rPr>
          <w:bCs/>
          <w:color w:val="auto"/>
          <w:sz w:val="22"/>
          <w:szCs w:val="22"/>
        </w:rPr>
        <w:t xml:space="preserve"> есть, было холодно, но всё таки главным было желание выжить. Мы решили дождаться ночи и пробраться к партизанам. </w:t>
      </w:r>
      <w:proofErr w:type="spellStart"/>
      <w:r w:rsidRPr="00F86A09">
        <w:rPr>
          <w:bCs/>
          <w:color w:val="auto"/>
          <w:sz w:val="22"/>
          <w:szCs w:val="22"/>
        </w:rPr>
        <w:t>Ночью</w:t>
      </w:r>
      <w:proofErr w:type="gramStart"/>
      <w:r w:rsidRPr="00F86A09">
        <w:rPr>
          <w:bCs/>
          <w:color w:val="auto"/>
          <w:sz w:val="22"/>
          <w:szCs w:val="22"/>
        </w:rPr>
        <w:t>,з</w:t>
      </w:r>
      <w:proofErr w:type="gramEnd"/>
      <w:r w:rsidRPr="00F86A09">
        <w:rPr>
          <w:bCs/>
          <w:color w:val="auto"/>
          <w:sz w:val="22"/>
          <w:szCs w:val="22"/>
        </w:rPr>
        <w:t>атаившись</w:t>
      </w:r>
      <w:proofErr w:type="spellEnd"/>
      <w:r w:rsidRPr="00F86A09">
        <w:rPr>
          <w:bCs/>
          <w:color w:val="auto"/>
          <w:sz w:val="22"/>
          <w:szCs w:val="22"/>
        </w:rPr>
        <w:t xml:space="preserve"> в одной из ложбинок отдохнуть и вдруг слышим немецкую речь и мелодию губной гармошки. Это 2 </w:t>
      </w:r>
      <w:proofErr w:type="gramStart"/>
      <w:r w:rsidRPr="00F86A09">
        <w:rPr>
          <w:bCs/>
          <w:color w:val="auto"/>
          <w:sz w:val="22"/>
          <w:szCs w:val="22"/>
        </w:rPr>
        <w:t>немецких</w:t>
      </w:r>
      <w:proofErr w:type="gramEnd"/>
      <w:r w:rsidRPr="00F86A09">
        <w:rPr>
          <w:bCs/>
          <w:color w:val="auto"/>
          <w:sz w:val="22"/>
          <w:szCs w:val="22"/>
        </w:rPr>
        <w:t xml:space="preserve"> офицера прогуливались вдоль опушки. Мы их захватили и поставили перед ними условие: если они переведут нас через линию фронта, то мы сохраним им жизнь, а если нет,……..        И так мы оказались у партизан, с двумя немецкими офицерами».</w:t>
      </w:r>
    </w:p>
    <w:p w:rsidR="00EC021F" w:rsidRPr="00F86A09" w:rsidRDefault="00EC021F" w:rsidP="00EC021F">
      <w:pPr>
        <w:spacing w:line="360" w:lineRule="auto"/>
        <w:ind w:firstLine="426"/>
        <w:jc w:val="both"/>
        <w:rPr>
          <w:bCs/>
          <w:color w:val="auto"/>
          <w:sz w:val="22"/>
          <w:szCs w:val="22"/>
        </w:rPr>
      </w:pPr>
      <w:r w:rsidRPr="00F86A09">
        <w:rPr>
          <w:bCs/>
          <w:color w:val="auto"/>
          <w:sz w:val="22"/>
          <w:szCs w:val="22"/>
        </w:rPr>
        <w:t xml:space="preserve">          За этот поступок Баранов Иван Максимович был награждён орденом Красного Знамени. Но они не вернулись родную часть и поэтому их посчитали погибшими, а в село </w:t>
      </w:r>
      <w:proofErr w:type="spellStart"/>
      <w:r w:rsidRPr="00F86A09">
        <w:rPr>
          <w:bCs/>
          <w:color w:val="auto"/>
          <w:sz w:val="22"/>
          <w:szCs w:val="22"/>
        </w:rPr>
        <w:t>Хандагатай</w:t>
      </w:r>
      <w:proofErr w:type="spellEnd"/>
      <w:r w:rsidRPr="00F86A09">
        <w:rPr>
          <w:bCs/>
          <w:color w:val="auto"/>
          <w:sz w:val="22"/>
          <w:szCs w:val="22"/>
        </w:rPr>
        <w:t xml:space="preserve">, Тарбагатайского района  пришла похоронка, что он умер и похоронен в Ленинградской области в деревне </w:t>
      </w:r>
      <w:proofErr w:type="spellStart"/>
      <w:r w:rsidRPr="00F86A09">
        <w:rPr>
          <w:bCs/>
          <w:color w:val="auto"/>
          <w:sz w:val="22"/>
          <w:szCs w:val="22"/>
        </w:rPr>
        <w:t>Карначево</w:t>
      </w:r>
      <w:proofErr w:type="spellEnd"/>
      <w:r w:rsidRPr="00F86A09">
        <w:rPr>
          <w:bCs/>
          <w:color w:val="auto"/>
          <w:sz w:val="22"/>
          <w:szCs w:val="22"/>
        </w:rPr>
        <w:t xml:space="preserve">. В «Книге памяти» есть запись: «Баранов Иван Максимович. 1923 года рождения, член ВЛКСМ, призван в 1942 году, рядовой, погиб 26.02.43 г., похоронен в Ленинградской области, дер. </w:t>
      </w:r>
      <w:proofErr w:type="spellStart"/>
      <w:r w:rsidRPr="00F86A09">
        <w:rPr>
          <w:bCs/>
          <w:color w:val="auto"/>
          <w:sz w:val="22"/>
          <w:szCs w:val="22"/>
        </w:rPr>
        <w:t>Карначево</w:t>
      </w:r>
      <w:proofErr w:type="spellEnd"/>
      <w:r w:rsidRPr="00F86A09">
        <w:rPr>
          <w:bCs/>
          <w:color w:val="auto"/>
          <w:sz w:val="22"/>
          <w:szCs w:val="22"/>
        </w:rPr>
        <w:t xml:space="preserve">».           </w:t>
      </w:r>
    </w:p>
    <w:p w:rsidR="00EC021F" w:rsidRPr="00F86A09" w:rsidRDefault="00EC021F" w:rsidP="00EC021F">
      <w:pPr>
        <w:spacing w:line="360" w:lineRule="auto"/>
        <w:ind w:firstLine="426"/>
        <w:jc w:val="both"/>
        <w:rPr>
          <w:bCs/>
          <w:color w:val="auto"/>
          <w:sz w:val="22"/>
          <w:szCs w:val="22"/>
        </w:rPr>
      </w:pPr>
      <w:r w:rsidRPr="00F86A09">
        <w:rPr>
          <w:bCs/>
          <w:color w:val="auto"/>
          <w:sz w:val="22"/>
          <w:szCs w:val="22"/>
        </w:rPr>
        <w:t xml:space="preserve">        В 1944 году был демобилизован из-за ранения.    Демобилизовавшись Баранов </w:t>
      </w:r>
      <w:proofErr w:type="gramStart"/>
      <w:r w:rsidRPr="00F86A09">
        <w:rPr>
          <w:bCs/>
          <w:color w:val="auto"/>
          <w:sz w:val="22"/>
          <w:szCs w:val="22"/>
        </w:rPr>
        <w:t>Иван</w:t>
      </w:r>
      <w:proofErr w:type="gramEnd"/>
      <w:r w:rsidRPr="00F86A09">
        <w:rPr>
          <w:bCs/>
          <w:color w:val="auto"/>
          <w:sz w:val="22"/>
          <w:szCs w:val="22"/>
        </w:rPr>
        <w:t xml:space="preserve"> Максимович застал дома голод. Но прадед не стал засиживаться дома</w:t>
      </w:r>
      <w:r>
        <w:rPr>
          <w:bCs/>
          <w:color w:val="auto"/>
          <w:sz w:val="22"/>
          <w:szCs w:val="22"/>
        </w:rPr>
        <w:t>,</w:t>
      </w:r>
      <w:r w:rsidRPr="00F86A09">
        <w:rPr>
          <w:bCs/>
          <w:color w:val="auto"/>
          <w:sz w:val="22"/>
          <w:szCs w:val="22"/>
        </w:rPr>
        <w:t xml:space="preserve"> несмотря на ранение. Вышел в колхоз и стал работать на костылях, заведующим пекарней, шофёром, бригадиром, вальщиком в лесу. Труд его высоко ценили и награждали его грамотами, ценными подарками. Он был ударником коммунистического труда.  В 1952 году женился на Павловой Матрёне Ивановне.   Мой прадед умер 6 ноября 2009 года.  Я горжусь им и хочу быть похожим на него. Сейчас я веду исследование о боевом пути и послевоенной  жизни моего прадеда и </w:t>
      </w:r>
      <w:proofErr w:type="gramStart"/>
      <w:r w:rsidRPr="00F86A09">
        <w:rPr>
          <w:bCs/>
          <w:color w:val="auto"/>
          <w:sz w:val="22"/>
          <w:szCs w:val="22"/>
        </w:rPr>
        <w:t>хочу</w:t>
      </w:r>
      <w:proofErr w:type="gramEnd"/>
      <w:r w:rsidRPr="00F86A09">
        <w:rPr>
          <w:bCs/>
          <w:color w:val="auto"/>
          <w:sz w:val="22"/>
          <w:szCs w:val="22"/>
        </w:rPr>
        <w:t xml:space="preserve"> чтобы в Книгу Памяти были внесены достоверные сведения  не только о нем, но и о Власове Сергее Артемовиче,</w:t>
      </w:r>
      <w:r>
        <w:rPr>
          <w:bCs/>
          <w:color w:val="auto"/>
          <w:sz w:val="22"/>
          <w:szCs w:val="22"/>
        </w:rPr>
        <w:t xml:space="preserve"> и Федотове </w:t>
      </w:r>
      <w:proofErr w:type="spellStart"/>
      <w:r>
        <w:rPr>
          <w:bCs/>
          <w:color w:val="auto"/>
          <w:sz w:val="22"/>
          <w:szCs w:val="22"/>
        </w:rPr>
        <w:t>Устине</w:t>
      </w:r>
      <w:proofErr w:type="spellEnd"/>
      <w:r>
        <w:rPr>
          <w:bCs/>
          <w:color w:val="auto"/>
          <w:sz w:val="22"/>
          <w:szCs w:val="22"/>
        </w:rPr>
        <w:t xml:space="preserve"> Ивановиче </w:t>
      </w:r>
      <w:r w:rsidRPr="00F86A09">
        <w:rPr>
          <w:bCs/>
          <w:color w:val="auto"/>
          <w:sz w:val="22"/>
          <w:szCs w:val="22"/>
        </w:rPr>
        <w:t xml:space="preserve"> участник</w:t>
      </w:r>
      <w:r>
        <w:rPr>
          <w:bCs/>
          <w:color w:val="auto"/>
          <w:sz w:val="22"/>
          <w:szCs w:val="22"/>
        </w:rPr>
        <w:t>ах</w:t>
      </w:r>
      <w:r w:rsidRPr="00F86A09">
        <w:rPr>
          <w:bCs/>
          <w:color w:val="auto"/>
          <w:sz w:val="22"/>
          <w:szCs w:val="22"/>
        </w:rPr>
        <w:t xml:space="preserve"> Великой Отечественной войны, жител</w:t>
      </w:r>
      <w:r>
        <w:rPr>
          <w:bCs/>
          <w:color w:val="auto"/>
          <w:sz w:val="22"/>
          <w:szCs w:val="22"/>
        </w:rPr>
        <w:t>ях села  Солонцы,  имена  которых</w:t>
      </w:r>
      <w:r w:rsidRPr="00F86A09">
        <w:rPr>
          <w:bCs/>
          <w:color w:val="auto"/>
          <w:sz w:val="22"/>
          <w:szCs w:val="22"/>
        </w:rPr>
        <w:t xml:space="preserve"> даже не внесен</w:t>
      </w:r>
      <w:r>
        <w:rPr>
          <w:bCs/>
          <w:color w:val="auto"/>
          <w:sz w:val="22"/>
          <w:szCs w:val="22"/>
        </w:rPr>
        <w:t>ы</w:t>
      </w:r>
      <w:r w:rsidRPr="00F86A09">
        <w:rPr>
          <w:bCs/>
          <w:color w:val="auto"/>
          <w:sz w:val="22"/>
          <w:szCs w:val="22"/>
        </w:rPr>
        <w:t xml:space="preserve"> в списки  участников Великой Отечественной войны.</w:t>
      </w:r>
    </w:p>
    <w:p w:rsidR="00EC021F" w:rsidRPr="00F86A09" w:rsidRDefault="00EC021F" w:rsidP="00EC021F">
      <w:pPr>
        <w:rPr>
          <w:bCs/>
          <w:color w:val="auto"/>
          <w:sz w:val="22"/>
          <w:szCs w:val="22"/>
        </w:rPr>
      </w:pPr>
      <w:r w:rsidRPr="00F86A09">
        <w:rPr>
          <w:bCs/>
          <w:color w:val="auto"/>
          <w:sz w:val="22"/>
          <w:szCs w:val="22"/>
        </w:rPr>
        <w:br w:type="page"/>
      </w:r>
    </w:p>
    <w:p w:rsidR="00EC021F" w:rsidRPr="00E74015" w:rsidRDefault="00EC021F" w:rsidP="00EC021F">
      <w:pPr>
        <w:pStyle w:val="a6"/>
        <w:ind w:left="0" w:right="-5318"/>
        <w:rPr>
          <w:b/>
          <w:bCs/>
          <w:color w:val="auto"/>
        </w:rPr>
      </w:pPr>
      <w:r w:rsidRPr="00E74015">
        <w:rPr>
          <w:b/>
          <w:bCs/>
          <w:color w:val="auto"/>
        </w:rPr>
        <w:lastRenderedPageBreak/>
        <w:t xml:space="preserve">Школьный </w:t>
      </w:r>
      <w:proofErr w:type="spellStart"/>
      <w:r w:rsidRPr="00E74015">
        <w:rPr>
          <w:b/>
          <w:bCs/>
          <w:color w:val="auto"/>
        </w:rPr>
        <w:t>краеведческо-патриотический</w:t>
      </w:r>
      <w:proofErr w:type="spellEnd"/>
      <w:r w:rsidRPr="00E74015">
        <w:rPr>
          <w:b/>
          <w:bCs/>
          <w:color w:val="auto"/>
        </w:rPr>
        <w:t xml:space="preserve"> Клуб «Поиск» существует 12 лет </w:t>
      </w:r>
    </w:p>
    <w:p w:rsidR="00EC021F" w:rsidRPr="00EC021F" w:rsidRDefault="00EC021F" w:rsidP="00EC021F">
      <w:pPr>
        <w:pStyle w:val="a6"/>
        <w:ind w:left="0" w:right="-5318"/>
        <w:rPr>
          <w:bCs/>
          <w:color w:val="auto"/>
        </w:rPr>
      </w:pPr>
    </w:p>
    <w:p w:rsidR="00EC021F" w:rsidRPr="00E31FE4" w:rsidRDefault="00EC021F" w:rsidP="00EC021F">
      <w:pPr>
        <w:pStyle w:val="a6"/>
        <w:numPr>
          <w:ilvl w:val="0"/>
          <w:numId w:val="1"/>
        </w:numPr>
        <w:ind w:left="0" w:right="-5318"/>
        <w:rPr>
          <w:bCs/>
        </w:rPr>
      </w:pPr>
      <w:r w:rsidRPr="00E31FE4">
        <w:rPr>
          <w:bCs/>
        </w:rPr>
        <w:t xml:space="preserve">   </w:t>
      </w:r>
      <w:r w:rsidRPr="00E31FE4">
        <w:rPr>
          <w:bCs/>
          <w:u w:val="single"/>
        </w:rPr>
        <w:t xml:space="preserve">Год создания </w:t>
      </w:r>
      <w:r w:rsidRPr="00E31FE4">
        <w:rPr>
          <w:bCs/>
        </w:rPr>
        <w:t>– 2000г.</w:t>
      </w:r>
    </w:p>
    <w:p w:rsidR="00EC021F" w:rsidRPr="00E31FE4" w:rsidRDefault="00EC021F" w:rsidP="00EC021F">
      <w:pPr>
        <w:pStyle w:val="a6"/>
        <w:numPr>
          <w:ilvl w:val="0"/>
          <w:numId w:val="1"/>
        </w:numPr>
        <w:ind w:left="0" w:right="-5318"/>
        <w:rPr>
          <w:bCs/>
        </w:rPr>
      </w:pPr>
      <w:r w:rsidRPr="00E31FE4">
        <w:rPr>
          <w:bCs/>
        </w:rPr>
        <w:t xml:space="preserve">  </w:t>
      </w:r>
      <w:r w:rsidRPr="00E31FE4">
        <w:rPr>
          <w:bCs/>
          <w:u w:val="single"/>
        </w:rPr>
        <w:t>Девиз</w:t>
      </w:r>
      <w:r w:rsidRPr="00E31FE4">
        <w:rPr>
          <w:bCs/>
        </w:rPr>
        <w:t xml:space="preserve">: «День что прожит без пользы Отчизне, мы </w:t>
      </w:r>
      <w:proofErr w:type="gramStart"/>
      <w:r w:rsidRPr="00E31FE4">
        <w:rPr>
          <w:bCs/>
        </w:rPr>
        <w:t>напрочь</w:t>
      </w:r>
      <w:proofErr w:type="gramEnd"/>
      <w:r w:rsidRPr="00E31FE4">
        <w:rPr>
          <w:bCs/>
        </w:rPr>
        <w:t xml:space="preserve"> выкидываем из  жизни!»</w:t>
      </w:r>
    </w:p>
    <w:p w:rsidR="00EC021F" w:rsidRPr="00E31FE4" w:rsidRDefault="00EC021F" w:rsidP="00EC021F">
      <w:pPr>
        <w:pStyle w:val="a6"/>
        <w:numPr>
          <w:ilvl w:val="0"/>
          <w:numId w:val="1"/>
        </w:numPr>
        <w:ind w:left="0" w:right="-5318"/>
        <w:rPr>
          <w:bCs/>
        </w:rPr>
      </w:pPr>
      <w:r w:rsidRPr="00E31FE4">
        <w:rPr>
          <w:bCs/>
        </w:rPr>
        <w:t xml:space="preserve">  В  клуб «Поиск»  входят  учащиеся 6-11 классов, студенты (бывшие поисковики), учителя;</w:t>
      </w:r>
    </w:p>
    <w:p w:rsidR="00EC021F" w:rsidRPr="00E31FE4" w:rsidRDefault="00EC021F" w:rsidP="00EC021F">
      <w:pPr>
        <w:pStyle w:val="a6"/>
        <w:numPr>
          <w:ilvl w:val="0"/>
          <w:numId w:val="1"/>
        </w:numPr>
        <w:ind w:left="0" w:right="-5318"/>
        <w:rPr>
          <w:bCs/>
        </w:rPr>
      </w:pPr>
      <w:r w:rsidRPr="00E31FE4">
        <w:rPr>
          <w:bCs/>
        </w:rPr>
        <w:t xml:space="preserve"> Работа клуба «Поиск» строится на принципах добровольности; </w:t>
      </w:r>
    </w:p>
    <w:p w:rsidR="00EC021F" w:rsidRPr="00E31FE4" w:rsidRDefault="00EC021F" w:rsidP="00EC021F">
      <w:pPr>
        <w:pStyle w:val="a6"/>
        <w:numPr>
          <w:ilvl w:val="0"/>
          <w:numId w:val="1"/>
        </w:numPr>
        <w:ind w:left="0" w:right="-5318"/>
        <w:rPr>
          <w:bCs/>
        </w:rPr>
      </w:pPr>
      <w:r w:rsidRPr="00E31FE4">
        <w:rPr>
          <w:bCs/>
        </w:rPr>
        <w:t xml:space="preserve"> Членом клуба сможет стать любой учащийся, согласный с его  Уставом и Программой. </w:t>
      </w:r>
    </w:p>
    <w:p w:rsidR="00EC021F" w:rsidRDefault="00EC021F" w:rsidP="00EC021F">
      <w:pPr>
        <w:pStyle w:val="a6"/>
        <w:spacing w:line="360" w:lineRule="auto"/>
        <w:ind w:left="0" w:right="-5318"/>
        <w:rPr>
          <w:b/>
          <w:bCs/>
        </w:rPr>
      </w:pPr>
    </w:p>
    <w:p w:rsidR="00EC021F" w:rsidRPr="00E31FE4" w:rsidRDefault="00EC021F" w:rsidP="00EC021F">
      <w:pPr>
        <w:pStyle w:val="a6"/>
        <w:spacing w:line="360" w:lineRule="auto"/>
        <w:ind w:left="0" w:right="-5318"/>
        <w:rPr>
          <w:b/>
          <w:bCs/>
          <w:color w:val="FF0000"/>
        </w:rPr>
      </w:pPr>
      <w:r>
        <w:rPr>
          <w:b/>
          <w:bCs/>
          <w:color w:val="FF0000"/>
        </w:rPr>
        <w:t>Направления клуба</w:t>
      </w:r>
    </w:p>
    <w:p w:rsidR="00EC021F" w:rsidRPr="00E31FE4" w:rsidRDefault="00EC021F" w:rsidP="00EC021F">
      <w:pPr>
        <w:pStyle w:val="a6"/>
        <w:spacing w:line="360" w:lineRule="auto"/>
        <w:ind w:left="0" w:right="-5318"/>
        <w:rPr>
          <w:bCs/>
        </w:rPr>
      </w:pPr>
      <w:r w:rsidRPr="00E31FE4">
        <w:rPr>
          <w:b/>
          <w:bCs/>
        </w:rPr>
        <w:t>Клуб работает по 3 направлениям:</w:t>
      </w:r>
    </w:p>
    <w:p w:rsidR="00EC021F" w:rsidRPr="00E31FE4" w:rsidRDefault="00EC021F" w:rsidP="00EC021F">
      <w:pPr>
        <w:pStyle w:val="a6"/>
        <w:numPr>
          <w:ilvl w:val="0"/>
          <w:numId w:val="1"/>
        </w:numPr>
        <w:spacing w:line="360" w:lineRule="auto"/>
        <w:ind w:left="0" w:right="-5318"/>
        <w:rPr>
          <w:bCs/>
        </w:rPr>
      </w:pPr>
      <w:r w:rsidRPr="00E31FE4">
        <w:rPr>
          <w:b/>
          <w:bCs/>
        </w:rPr>
        <w:t>«Память</w:t>
      </w:r>
      <w:r w:rsidRPr="00E31FE4">
        <w:rPr>
          <w:bCs/>
        </w:rPr>
        <w:t xml:space="preserve">» ведет исследования в двух секциях: </w:t>
      </w:r>
    </w:p>
    <w:p w:rsidR="00E74015" w:rsidRDefault="00EC021F" w:rsidP="00EC021F">
      <w:pPr>
        <w:pStyle w:val="a6"/>
        <w:numPr>
          <w:ilvl w:val="0"/>
          <w:numId w:val="1"/>
        </w:numPr>
        <w:spacing w:line="360" w:lineRule="auto"/>
        <w:ind w:left="0" w:right="-5318"/>
        <w:rPr>
          <w:bCs/>
        </w:rPr>
      </w:pPr>
      <w:r w:rsidRPr="00E31FE4">
        <w:rPr>
          <w:bCs/>
        </w:rPr>
        <w:t xml:space="preserve"> </w:t>
      </w:r>
      <w:r w:rsidRPr="00E31FE4">
        <w:rPr>
          <w:bCs/>
          <w:u w:val="single"/>
        </w:rPr>
        <w:t xml:space="preserve">Секция «Репрессии 30-50гг. ХХ века»  </w:t>
      </w:r>
      <w:r w:rsidRPr="00E31FE4">
        <w:rPr>
          <w:bCs/>
        </w:rPr>
        <w:t xml:space="preserve">на протяжении 6 лет занимается поиском </w:t>
      </w:r>
    </w:p>
    <w:p w:rsidR="00EC021F" w:rsidRPr="00E31FE4" w:rsidRDefault="00EC021F" w:rsidP="00E74015">
      <w:pPr>
        <w:pStyle w:val="a6"/>
        <w:spacing w:line="360" w:lineRule="auto"/>
        <w:ind w:left="0" w:right="-5318"/>
        <w:rPr>
          <w:bCs/>
        </w:rPr>
      </w:pPr>
      <w:r w:rsidRPr="00E31FE4">
        <w:rPr>
          <w:bCs/>
        </w:rPr>
        <w:t xml:space="preserve">материалов  о жертвах сталинских репрессий в Бурятии. </w:t>
      </w:r>
    </w:p>
    <w:p w:rsidR="00E74015" w:rsidRDefault="00EC021F" w:rsidP="00EC021F">
      <w:pPr>
        <w:pStyle w:val="a6"/>
        <w:numPr>
          <w:ilvl w:val="0"/>
          <w:numId w:val="1"/>
        </w:numPr>
        <w:spacing w:line="360" w:lineRule="auto"/>
        <w:ind w:left="0" w:right="-5318"/>
        <w:rPr>
          <w:bCs/>
        </w:rPr>
      </w:pPr>
      <w:r w:rsidRPr="00E31FE4">
        <w:rPr>
          <w:bCs/>
          <w:u w:val="single"/>
        </w:rPr>
        <w:t xml:space="preserve">Секция «Во имя победы»  </w:t>
      </w:r>
      <w:r w:rsidRPr="00E31FE4">
        <w:rPr>
          <w:bCs/>
        </w:rPr>
        <w:t>сотрудничает с Республиканским Советом ДОСААФ,</w:t>
      </w:r>
    </w:p>
    <w:p w:rsidR="00E74015" w:rsidRDefault="00EC021F" w:rsidP="00EC021F">
      <w:pPr>
        <w:pStyle w:val="a6"/>
        <w:numPr>
          <w:ilvl w:val="0"/>
          <w:numId w:val="1"/>
        </w:numPr>
        <w:spacing w:line="360" w:lineRule="auto"/>
        <w:ind w:left="0" w:right="-5318"/>
        <w:rPr>
          <w:bCs/>
        </w:rPr>
      </w:pPr>
      <w:r w:rsidRPr="00E31FE4">
        <w:rPr>
          <w:bCs/>
        </w:rPr>
        <w:t xml:space="preserve"> члены клуба входят в состав Республиканского поискового отряда «Рысь»,  </w:t>
      </w:r>
    </w:p>
    <w:p w:rsidR="00E74015" w:rsidRDefault="00EC021F" w:rsidP="00E74015">
      <w:pPr>
        <w:pStyle w:val="a6"/>
        <w:spacing w:line="360" w:lineRule="auto"/>
        <w:ind w:left="0" w:right="-5318"/>
        <w:rPr>
          <w:bCs/>
        </w:rPr>
      </w:pPr>
      <w:r w:rsidRPr="00E31FE4">
        <w:rPr>
          <w:bCs/>
        </w:rPr>
        <w:t>принимает участие во всероссийских, районных Вахтах Памяти – экспедициях</w:t>
      </w:r>
    </w:p>
    <w:p w:rsidR="00EC021F" w:rsidRPr="00E31FE4" w:rsidRDefault="00EC021F" w:rsidP="00E74015">
      <w:pPr>
        <w:pStyle w:val="a6"/>
        <w:spacing w:line="360" w:lineRule="auto"/>
        <w:ind w:left="0" w:right="-5318"/>
        <w:rPr>
          <w:bCs/>
        </w:rPr>
      </w:pPr>
      <w:r w:rsidRPr="00E31FE4">
        <w:rPr>
          <w:bCs/>
        </w:rPr>
        <w:t xml:space="preserve"> по поиску и перезахоронению останков советских воинов.</w:t>
      </w:r>
    </w:p>
    <w:p w:rsidR="00EC021F" w:rsidRDefault="00EC021F" w:rsidP="00EC021F">
      <w:pPr>
        <w:pStyle w:val="a6"/>
        <w:numPr>
          <w:ilvl w:val="0"/>
          <w:numId w:val="1"/>
        </w:numPr>
        <w:spacing w:line="360" w:lineRule="auto"/>
        <w:ind w:left="0" w:right="-5318"/>
        <w:rPr>
          <w:bCs/>
        </w:rPr>
      </w:pPr>
      <w:r w:rsidRPr="00EC021F">
        <w:rPr>
          <w:b/>
          <w:bCs/>
        </w:rPr>
        <w:t xml:space="preserve">«Декабристы в Бурятии» </w:t>
      </w:r>
      <w:r w:rsidRPr="00EC021F">
        <w:rPr>
          <w:bCs/>
        </w:rPr>
        <w:t xml:space="preserve">- ведет работу по сбору информации о жизни и деятельности </w:t>
      </w:r>
    </w:p>
    <w:p w:rsidR="00EC021F" w:rsidRDefault="00EC021F" w:rsidP="00EC021F">
      <w:pPr>
        <w:pStyle w:val="a6"/>
        <w:spacing w:line="360" w:lineRule="auto"/>
        <w:ind w:left="0" w:right="-5318"/>
        <w:rPr>
          <w:bCs/>
        </w:rPr>
      </w:pPr>
      <w:r w:rsidRPr="00EC021F">
        <w:rPr>
          <w:bCs/>
        </w:rPr>
        <w:t>декабристов, отбывающих ссылку в Бурятии, об их вкладе в исследовани</w:t>
      </w:r>
      <w:r w:rsidR="00E74015">
        <w:rPr>
          <w:bCs/>
        </w:rPr>
        <w:t>я и развитие</w:t>
      </w:r>
    </w:p>
    <w:p w:rsidR="00EC021F" w:rsidRPr="00E31FE4" w:rsidRDefault="00EC021F" w:rsidP="00EC021F">
      <w:pPr>
        <w:pStyle w:val="a6"/>
        <w:spacing w:line="360" w:lineRule="auto"/>
        <w:ind w:left="0" w:right="-5318"/>
        <w:rPr>
          <w:bCs/>
        </w:rPr>
      </w:pPr>
      <w:r w:rsidRPr="00E31FE4">
        <w:rPr>
          <w:bCs/>
        </w:rPr>
        <w:t xml:space="preserve">местной истории, неизвестные факты, связанные с декабристами и их семьями. </w:t>
      </w:r>
    </w:p>
    <w:p w:rsidR="00EC021F" w:rsidRDefault="00EC021F" w:rsidP="00EC021F">
      <w:pPr>
        <w:pStyle w:val="a6"/>
        <w:numPr>
          <w:ilvl w:val="0"/>
          <w:numId w:val="1"/>
        </w:numPr>
        <w:spacing w:line="360" w:lineRule="auto"/>
        <w:ind w:left="0" w:right="-5318"/>
        <w:rPr>
          <w:bCs/>
        </w:rPr>
      </w:pPr>
      <w:r w:rsidRPr="00E31FE4">
        <w:rPr>
          <w:b/>
          <w:bCs/>
        </w:rPr>
        <w:t xml:space="preserve"> «Летопись родного края» -</w:t>
      </w:r>
      <w:r w:rsidR="00E74015">
        <w:rPr>
          <w:b/>
          <w:bCs/>
        </w:rPr>
        <w:t xml:space="preserve"> </w:t>
      </w:r>
      <w:r w:rsidRPr="00E31FE4">
        <w:rPr>
          <w:bCs/>
        </w:rPr>
        <w:t>ведет работу по восстановлению правдивой истории района и</w:t>
      </w:r>
    </w:p>
    <w:p w:rsidR="00EC021F" w:rsidRPr="00E31FE4" w:rsidRDefault="00EC021F" w:rsidP="00EC021F">
      <w:pPr>
        <w:pStyle w:val="a6"/>
        <w:spacing w:line="360" w:lineRule="auto"/>
        <w:ind w:left="0" w:right="-5318"/>
        <w:rPr>
          <w:bCs/>
        </w:rPr>
      </w:pPr>
      <w:r w:rsidRPr="00E31FE4">
        <w:rPr>
          <w:bCs/>
        </w:rPr>
        <w:t xml:space="preserve"> передачи ее будущим поколениям.</w:t>
      </w:r>
      <w:r w:rsidRPr="00E31FE4">
        <w:rPr>
          <w:b/>
          <w:bCs/>
        </w:rPr>
        <w:t xml:space="preserve"> </w:t>
      </w:r>
    </w:p>
    <w:p w:rsidR="00EC021F" w:rsidRPr="00E31FE4" w:rsidRDefault="00EC021F" w:rsidP="00EC021F">
      <w:pPr>
        <w:pStyle w:val="a6"/>
        <w:spacing w:line="360" w:lineRule="auto"/>
        <w:ind w:left="0" w:right="-5318"/>
        <w:rPr>
          <w:b/>
          <w:bCs/>
          <w:color w:val="FF0000"/>
        </w:rPr>
      </w:pPr>
      <w:r w:rsidRPr="00E31FE4">
        <w:rPr>
          <w:b/>
          <w:bCs/>
          <w:color w:val="FF0000"/>
        </w:rPr>
        <w:t>Взаимосвязи клуба</w:t>
      </w:r>
    </w:p>
    <w:p w:rsidR="00EC021F" w:rsidRPr="00E31FE4" w:rsidRDefault="00EC021F" w:rsidP="00EC021F">
      <w:pPr>
        <w:pStyle w:val="a6"/>
        <w:spacing w:line="360" w:lineRule="auto"/>
        <w:ind w:left="0" w:right="-5318"/>
        <w:rPr>
          <w:bCs/>
        </w:rPr>
      </w:pPr>
      <w:r w:rsidRPr="00E31FE4">
        <w:rPr>
          <w:b/>
          <w:bCs/>
          <w:u w:val="single"/>
        </w:rPr>
        <w:t>Клуб сотрудничает:</w:t>
      </w:r>
    </w:p>
    <w:p w:rsidR="00EC021F" w:rsidRDefault="00EC021F" w:rsidP="00EC021F">
      <w:pPr>
        <w:pStyle w:val="a6"/>
        <w:numPr>
          <w:ilvl w:val="0"/>
          <w:numId w:val="2"/>
        </w:numPr>
        <w:spacing w:line="360" w:lineRule="auto"/>
        <w:ind w:left="0" w:right="-5318"/>
        <w:rPr>
          <w:bCs/>
        </w:rPr>
      </w:pPr>
      <w:r w:rsidRPr="00E31FE4">
        <w:rPr>
          <w:bCs/>
        </w:rPr>
        <w:t xml:space="preserve"> Институтом  археологии и этнографии СО РАН (</w:t>
      </w:r>
      <w:proofErr w:type="gramStart"/>
      <w:r w:rsidRPr="00E31FE4">
        <w:rPr>
          <w:bCs/>
        </w:rPr>
        <w:t>г</w:t>
      </w:r>
      <w:proofErr w:type="gramEnd"/>
      <w:r w:rsidRPr="00E31FE4">
        <w:rPr>
          <w:bCs/>
        </w:rPr>
        <w:t xml:space="preserve">. Новосибирск) – и лично с  Ф.Ф. </w:t>
      </w:r>
      <w:proofErr w:type="spellStart"/>
      <w:r w:rsidRPr="00E31FE4">
        <w:rPr>
          <w:bCs/>
        </w:rPr>
        <w:t>Болоневым</w:t>
      </w:r>
      <w:proofErr w:type="spellEnd"/>
      <w:r w:rsidRPr="00E31FE4">
        <w:rPr>
          <w:bCs/>
        </w:rPr>
        <w:t>,</w:t>
      </w:r>
    </w:p>
    <w:p w:rsidR="00EC021F" w:rsidRPr="00E31FE4" w:rsidRDefault="00EC021F" w:rsidP="00EC021F">
      <w:pPr>
        <w:pStyle w:val="a6"/>
        <w:spacing w:line="360" w:lineRule="auto"/>
        <w:ind w:left="0" w:right="-5318"/>
        <w:rPr>
          <w:bCs/>
        </w:rPr>
      </w:pPr>
      <w:r w:rsidRPr="00E31FE4">
        <w:rPr>
          <w:bCs/>
        </w:rPr>
        <w:t xml:space="preserve"> доктором исторических наук</w:t>
      </w:r>
      <w:r>
        <w:rPr>
          <w:bCs/>
        </w:rPr>
        <w:t>.</w:t>
      </w:r>
    </w:p>
    <w:p w:rsidR="00EC021F" w:rsidRPr="00E31FE4" w:rsidRDefault="00EC021F" w:rsidP="00EC021F">
      <w:pPr>
        <w:pStyle w:val="a6"/>
        <w:numPr>
          <w:ilvl w:val="0"/>
          <w:numId w:val="2"/>
        </w:numPr>
        <w:spacing w:line="360" w:lineRule="auto"/>
        <w:ind w:left="0" w:right="-5318"/>
        <w:rPr>
          <w:bCs/>
        </w:rPr>
      </w:pPr>
      <w:r w:rsidRPr="00E31FE4">
        <w:rPr>
          <w:bCs/>
        </w:rPr>
        <w:t xml:space="preserve"> Комитетом по молодежной политике РБ;</w:t>
      </w:r>
    </w:p>
    <w:p w:rsidR="00EC021F" w:rsidRPr="00E31FE4" w:rsidRDefault="00EC021F" w:rsidP="00EC021F">
      <w:pPr>
        <w:pStyle w:val="a6"/>
        <w:numPr>
          <w:ilvl w:val="0"/>
          <w:numId w:val="2"/>
        </w:numPr>
        <w:spacing w:line="360" w:lineRule="auto"/>
        <w:ind w:left="0" w:right="-5318"/>
        <w:rPr>
          <w:bCs/>
        </w:rPr>
      </w:pPr>
      <w:r w:rsidRPr="00E31FE4">
        <w:rPr>
          <w:bCs/>
        </w:rPr>
        <w:t xml:space="preserve"> Республиканским поисковым отрядом «Рысь» и руководителем В.В.Ефремовым</w:t>
      </w:r>
    </w:p>
    <w:p w:rsidR="00EC021F" w:rsidRPr="00E31FE4" w:rsidRDefault="00EC021F" w:rsidP="00EC021F">
      <w:pPr>
        <w:pStyle w:val="a6"/>
        <w:numPr>
          <w:ilvl w:val="0"/>
          <w:numId w:val="2"/>
        </w:numPr>
        <w:spacing w:line="360" w:lineRule="auto"/>
        <w:ind w:left="0" w:right="-5318"/>
        <w:rPr>
          <w:bCs/>
        </w:rPr>
      </w:pPr>
      <w:r w:rsidRPr="00E31FE4">
        <w:rPr>
          <w:bCs/>
        </w:rPr>
        <w:t>Газетой «Подросток»</w:t>
      </w:r>
    </w:p>
    <w:p w:rsidR="00EC021F" w:rsidRPr="00E31FE4" w:rsidRDefault="00EC021F" w:rsidP="00EC021F">
      <w:pPr>
        <w:pStyle w:val="a6"/>
        <w:numPr>
          <w:ilvl w:val="0"/>
          <w:numId w:val="2"/>
        </w:numPr>
        <w:spacing w:line="360" w:lineRule="auto"/>
        <w:ind w:left="0" w:right="-5318"/>
        <w:rPr>
          <w:bCs/>
        </w:rPr>
      </w:pPr>
      <w:proofErr w:type="spellStart"/>
      <w:r w:rsidRPr="00E31FE4">
        <w:rPr>
          <w:bCs/>
        </w:rPr>
        <w:t>Тарбагатайским</w:t>
      </w:r>
      <w:proofErr w:type="spellEnd"/>
      <w:r w:rsidRPr="00E31FE4">
        <w:rPr>
          <w:bCs/>
        </w:rPr>
        <w:t xml:space="preserve">  землячеством</w:t>
      </w:r>
    </w:p>
    <w:p w:rsidR="00EC021F" w:rsidRDefault="00EC021F" w:rsidP="00EC021F">
      <w:pPr>
        <w:pStyle w:val="a6"/>
        <w:numPr>
          <w:ilvl w:val="0"/>
          <w:numId w:val="2"/>
        </w:numPr>
        <w:spacing w:line="360" w:lineRule="auto"/>
        <w:ind w:left="0" w:right="-5318"/>
        <w:rPr>
          <w:bCs/>
        </w:rPr>
      </w:pPr>
      <w:r w:rsidRPr="00E31FE4">
        <w:rPr>
          <w:bCs/>
        </w:rPr>
        <w:t>Региональным отделением Общероссийской организации «Добровольное общество содействия</w:t>
      </w:r>
    </w:p>
    <w:p w:rsidR="00EC021F" w:rsidRPr="00E31FE4" w:rsidRDefault="00EC021F" w:rsidP="00EC021F">
      <w:pPr>
        <w:pStyle w:val="a6"/>
        <w:spacing w:line="360" w:lineRule="auto"/>
        <w:ind w:left="0" w:right="-5318"/>
        <w:rPr>
          <w:bCs/>
        </w:rPr>
      </w:pPr>
      <w:r w:rsidRPr="00E31FE4">
        <w:rPr>
          <w:bCs/>
        </w:rPr>
        <w:t xml:space="preserve"> армии, авиации и флоту (ДОСААФ) России Республики Бурятия;</w:t>
      </w:r>
    </w:p>
    <w:p w:rsidR="00EC021F" w:rsidRPr="00E31FE4" w:rsidRDefault="00EC021F" w:rsidP="00EC021F">
      <w:pPr>
        <w:pStyle w:val="a6"/>
        <w:numPr>
          <w:ilvl w:val="0"/>
          <w:numId w:val="2"/>
        </w:numPr>
        <w:spacing w:line="360" w:lineRule="auto"/>
        <w:ind w:left="0" w:right="-5318"/>
        <w:rPr>
          <w:bCs/>
        </w:rPr>
      </w:pPr>
      <w:r w:rsidRPr="00E31FE4">
        <w:rPr>
          <w:bCs/>
        </w:rPr>
        <w:t>Армянской диаспорой в РБ;</w:t>
      </w:r>
    </w:p>
    <w:p w:rsidR="00EC021F" w:rsidRPr="00E31FE4" w:rsidRDefault="00EC021F" w:rsidP="00EC021F">
      <w:pPr>
        <w:pStyle w:val="a6"/>
        <w:numPr>
          <w:ilvl w:val="0"/>
          <w:numId w:val="2"/>
        </w:numPr>
        <w:spacing w:line="360" w:lineRule="auto"/>
        <w:ind w:left="0" w:right="-5318"/>
        <w:rPr>
          <w:bCs/>
        </w:rPr>
      </w:pPr>
      <w:proofErr w:type="spellStart"/>
      <w:r w:rsidRPr="00E31FE4">
        <w:rPr>
          <w:bCs/>
        </w:rPr>
        <w:t>Тарбагатайским</w:t>
      </w:r>
      <w:proofErr w:type="spellEnd"/>
      <w:r w:rsidRPr="00E31FE4">
        <w:rPr>
          <w:bCs/>
        </w:rPr>
        <w:t xml:space="preserve"> районным Советом Ветеранов</w:t>
      </w:r>
    </w:p>
    <w:p w:rsidR="00EC021F" w:rsidRPr="00BC4B47" w:rsidRDefault="00EC021F" w:rsidP="00EC021F">
      <w:pPr>
        <w:spacing w:line="360" w:lineRule="auto"/>
        <w:ind w:firstLine="426"/>
        <w:jc w:val="both"/>
      </w:pPr>
    </w:p>
    <w:p w:rsidR="00653C1A" w:rsidRDefault="00653C1A" w:rsidP="00653C1A">
      <w:pPr>
        <w:shd w:val="clear" w:color="auto" w:fill="FFFFFF"/>
        <w:spacing w:after="240" w:line="245" w:lineRule="atLeast"/>
        <w:jc w:val="both"/>
        <w:rPr>
          <w:rFonts w:eastAsia="Times New Roman"/>
          <w:b/>
          <w:bCs/>
          <w:color w:val="000000"/>
          <w:sz w:val="20"/>
          <w:lang w:eastAsia="ru-RU"/>
        </w:rPr>
      </w:pPr>
    </w:p>
    <w:sectPr w:rsidR="00653C1A" w:rsidSect="00EC02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B7EBC"/>
    <w:multiLevelType w:val="hybridMultilevel"/>
    <w:tmpl w:val="6F4AD19C"/>
    <w:lvl w:ilvl="0" w:tplc="CA4EB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06B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A5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E25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12C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4C8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AE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7CE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BEA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2B64867"/>
    <w:multiLevelType w:val="hybridMultilevel"/>
    <w:tmpl w:val="9EE8AA04"/>
    <w:lvl w:ilvl="0" w:tplc="C6F43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A82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88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B80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8A3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2C5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09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E2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E1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70F5"/>
    <w:rsid w:val="001F70F5"/>
    <w:rsid w:val="002C622E"/>
    <w:rsid w:val="004872EA"/>
    <w:rsid w:val="00653C1A"/>
    <w:rsid w:val="007B5818"/>
    <w:rsid w:val="009969F5"/>
    <w:rsid w:val="00C06373"/>
    <w:rsid w:val="00C10EA4"/>
    <w:rsid w:val="00D4015A"/>
    <w:rsid w:val="00DB1A49"/>
    <w:rsid w:val="00DF112C"/>
    <w:rsid w:val="00E74015"/>
    <w:rsid w:val="00EC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4444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70F5"/>
    <w:rPr>
      <w:b/>
      <w:bCs/>
    </w:rPr>
  </w:style>
  <w:style w:type="character" w:styleId="a4">
    <w:name w:val="Emphasis"/>
    <w:basedOn w:val="a0"/>
    <w:uiPriority w:val="20"/>
    <w:qFormat/>
    <w:rsid w:val="001F70F5"/>
    <w:rPr>
      <w:i/>
      <w:iCs/>
    </w:rPr>
  </w:style>
  <w:style w:type="paragraph" w:styleId="a5">
    <w:name w:val="No Spacing"/>
    <w:uiPriority w:val="1"/>
    <w:qFormat/>
    <w:rsid w:val="00EC021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C02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1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781">
      <w:bodyDiv w:val="1"/>
      <w:marLeft w:val="0"/>
      <w:marRight w:val="0"/>
      <w:marTop w:val="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2012-12-05T12:59:00Z</dcterms:created>
  <dcterms:modified xsi:type="dcterms:W3CDTF">2013-01-25T14:57:00Z</dcterms:modified>
</cp:coreProperties>
</file>