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9C" w:rsidRDefault="00620EEB" w:rsidP="009A0FAA">
      <w:pPr>
        <w:ind w:firstLine="709"/>
        <w:jc w:val="center"/>
        <w:rPr>
          <w:b/>
          <w:sz w:val="24"/>
        </w:rPr>
      </w:pPr>
      <w:r w:rsidRPr="009A0FAA">
        <w:rPr>
          <w:b/>
          <w:sz w:val="24"/>
        </w:rPr>
        <w:t xml:space="preserve">ПЛАН-КОНСПЕКТ УРОКА </w:t>
      </w:r>
    </w:p>
    <w:p w:rsidR="00620EEB" w:rsidRPr="009A0FAA" w:rsidRDefault="00620EEB" w:rsidP="009A0FAA">
      <w:pPr>
        <w:ind w:firstLine="709"/>
        <w:jc w:val="center"/>
        <w:rPr>
          <w:b/>
          <w:sz w:val="24"/>
        </w:rPr>
      </w:pPr>
      <w:r w:rsidRPr="009A0FAA">
        <w:rPr>
          <w:b/>
          <w:sz w:val="24"/>
        </w:rPr>
        <w:br/>
      </w:r>
      <w:r w:rsidR="009A0FAA" w:rsidRPr="009A0FAA">
        <w:rPr>
          <w:b/>
          <w:sz w:val="24"/>
        </w:rPr>
        <w:t xml:space="preserve">       </w:t>
      </w:r>
      <w:r w:rsidRPr="009A0FAA">
        <w:rPr>
          <w:b/>
          <w:sz w:val="24"/>
        </w:rPr>
        <w:t>Полные и краткие прилагательные</w:t>
      </w:r>
    </w:p>
    <w:p w:rsidR="009A0FAA" w:rsidRDefault="009A0FAA" w:rsidP="009A0FAA">
      <w:pPr>
        <w:rPr>
          <w:b/>
          <w:sz w:val="24"/>
          <w:szCs w:val="24"/>
        </w:rPr>
      </w:pPr>
    </w:p>
    <w:p w:rsidR="009A0FAA" w:rsidRDefault="00F93B0B" w:rsidP="009A0FAA">
      <w:pPr>
        <w:tabs>
          <w:tab w:val="left" w:pos="2263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9A0FAA" w:rsidRDefault="009A0FAA" w:rsidP="009A0FAA">
      <w:pPr>
        <w:tabs>
          <w:tab w:val="left" w:pos="2263"/>
        </w:tabs>
        <w:spacing w:line="360" w:lineRule="auto"/>
        <w:rPr>
          <w:sz w:val="24"/>
          <w:szCs w:val="24"/>
        </w:rPr>
      </w:pPr>
      <w:r w:rsidRPr="009A0FAA">
        <w:rPr>
          <w:b/>
          <w:sz w:val="24"/>
          <w:szCs w:val="24"/>
        </w:rPr>
        <w:t>8.Цель урока</w:t>
      </w:r>
      <w:r>
        <w:rPr>
          <w:sz w:val="24"/>
          <w:szCs w:val="24"/>
        </w:rPr>
        <w:t>:                      дать представление о полной и краткой форме</w:t>
      </w:r>
    </w:p>
    <w:p w:rsidR="009A0FAA" w:rsidRDefault="009A0FAA" w:rsidP="009A0FAA">
      <w:pPr>
        <w:tabs>
          <w:tab w:val="left" w:pos="2263"/>
        </w:tabs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прилагательного, о </w:t>
      </w:r>
      <w:r w:rsidRPr="009A0FAA">
        <w:rPr>
          <w:sz w:val="24"/>
          <w:szCs w:val="24"/>
        </w:rPr>
        <w:t xml:space="preserve">грамматических особенностях кратких </w:t>
      </w:r>
    </w:p>
    <w:p w:rsidR="00E85A7A" w:rsidRDefault="009A0FAA" w:rsidP="009A0FAA">
      <w:pPr>
        <w:tabs>
          <w:tab w:val="left" w:pos="2263"/>
        </w:tabs>
        <w:spacing w:line="360" w:lineRule="auto"/>
        <w:ind w:left="708"/>
      </w:pPr>
      <w:r>
        <w:rPr>
          <w:sz w:val="24"/>
          <w:szCs w:val="24"/>
        </w:rPr>
        <w:t xml:space="preserve">                               </w:t>
      </w:r>
      <w:r w:rsidRPr="009A0FAA">
        <w:rPr>
          <w:sz w:val="24"/>
          <w:szCs w:val="24"/>
        </w:rPr>
        <w:t xml:space="preserve">    </w:t>
      </w:r>
      <w:r>
        <w:rPr>
          <w:sz w:val="24"/>
          <w:szCs w:val="24"/>
        </w:rPr>
        <w:t>прилагательных,</w:t>
      </w:r>
      <w:r w:rsidRPr="009A0FAA">
        <w:rPr>
          <w:sz w:val="24"/>
          <w:szCs w:val="24"/>
        </w:rPr>
        <w:t xml:space="preserve"> </w:t>
      </w:r>
      <w:r>
        <w:t>с</w:t>
      </w:r>
      <w:r w:rsidRPr="009A0FAA">
        <w:t xml:space="preserve">интаксической </w:t>
      </w:r>
      <w:r>
        <w:t xml:space="preserve">роли полных и </w:t>
      </w:r>
      <w:r w:rsidRPr="009A0FAA">
        <w:t>кратких</w:t>
      </w:r>
      <w:r>
        <w:t xml:space="preserve">   </w:t>
      </w:r>
    </w:p>
    <w:p w:rsidR="00E85A7A" w:rsidRDefault="009A0FAA" w:rsidP="009A0FAA">
      <w:pPr>
        <w:tabs>
          <w:tab w:val="left" w:pos="2743"/>
        </w:tabs>
        <w:spacing w:line="360" w:lineRule="auto"/>
      </w:pPr>
      <w:r>
        <w:tab/>
        <w:t xml:space="preserve"> прилагательных.</w:t>
      </w:r>
    </w:p>
    <w:p w:rsidR="009A0FAA" w:rsidRPr="000B38FF" w:rsidRDefault="009A0FAA" w:rsidP="009A0FAA">
      <w:pPr>
        <w:tabs>
          <w:tab w:val="left" w:pos="2743"/>
        </w:tabs>
        <w:spacing w:line="360" w:lineRule="auto"/>
        <w:rPr>
          <w:b/>
        </w:rPr>
      </w:pPr>
      <w:r w:rsidRPr="000B38FF">
        <w:rPr>
          <w:b/>
        </w:rPr>
        <w:t>9.</w:t>
      </w:r>
      <w:r w:rsidR="000B38FF" w:rsidRPr="000B38FF">
        <w:rPr>
          <w:b/>
        </w:rPr>
        <w:t>Задачи:</w:t>
      </w:r>
    </w:p>
    <w:p w:rsidR="009A0FAA" w:rsidRDefault="000B38FF" w:rsidP="009A0FAA">
      <w:pPr>
        <w:tabs>
          <w:tab w:val="left" w:pos="1429"/>
        </w:tabs>
        <w:spacing w:line="360" w:lineRule="auto"/>
      </w:pPr>
      <w:r w:rsidRPr="000B38FF">
        <w:rPr>
          <w:i/>
        </w:rPr>
        <w:t xml:space="preserve">                                 </w:t>
      </w:r>
      <w:r>
        <w:rPr>
          <w:i/>
        </w:rPr>
        <w:t xml:space="preserve">    </w:t>
      </w:r>
      <w:r w:rsidRPr="000B38FF">
        <w:rPr>
          <w:i/>
        </w:rPr>
        <w:t xml:space="preserve"> -обучающие</w:t>
      </w:r>
      <w:r>
        <w:t xml:space="preserve">: научить различать полные и краткие </w:t>
      </w:r>
    </w:p>
    <w:p w:rsidR="009A0FAA" w:rsidRDefault="000B38FF" w:rsidP="000B38FF">
      <w:pPr>
        <w:tabs>
          <w:tab w:val="left" w:pos="2400"/>
        </w:tabs>
        <w:spacing w:line="360" w:lineRule="auto"/>
        <w:jc w:val="both"/>
      </w:pPr>
      <w:r>
        <w:tab/>
        <w:t xml:space="preserve">     прилагательные, определять их роль в предложении,</w:t>
      </w:r>
    </w:p>
    <w:p w:rsidR="000B38FF" w:rsidRDefault="000B38FF" w:rsidP="000B38FF">
      <w:pPr>
        <w:tabs>
          <w:tab w:val="left" w:pos="2400"/>
        </w:tabs>
        <w:spacing w:line="360" w:lineRule="auto"/>
        <w:jc w:val="both"/>
      </w:pPr>
      <w:r>
        <w:t xml:space="preserve">                                       правильно ставить ударение в кратких формах;</w:t>
      </w:r>
    </w:p>
    <w:p w:rsidR="009A0FAA" w:rsidRPr="000B38FF" w:rsidRDefault="000B38FF" w:rsidP="000B38FF">
      <w:pPr>
        <w:tabs>
          <w:tab w:val="left" w:pos="2400"/>
        </w:tabs>
        <w:spacing w:line="360" w:lineRule="auto"/>
        <w:jc w:val="both"/>
      </w:pPr>
      <w:r w:rsidRPr="000B38FF">
        <w:rPr>
          <w:i/>
        </w:rPr>
        <w:t xml:space="preserve">                                 </w:t>
      </w:r>
      <w:r>
        <w:rPr>
          <w:i/>
        </w:rPr>
        <w:t xml:space="preserve">    </w:t>
      </w:r>
      <w:r w:rsidR="0091199C">
        <w:rPr>
          <w:i/>
        </w:rPr>
        <w:t xml:space="preserve"> </w:t>
      </w:r>
      <w:r w:rsidRPr="000B38FF">
        <w:rPr>
          <w:i/>
        </w:rPr>
        <w:t>-</w:t>
      </w:r>
      <w:proofErr w:type="gramStart"/>
      <w:r w:rsidRPr="000B38FF">
        <w:rPr>
          <w:i/>
        </w:rPr>
        <w:t>развивающие</w:t>
      </w:r>
      <w:proofErr w:type="gramEnd"/>
      <w:r w:rsidRPr="000B38FF">
        <w:rPr>
          <w:i/>
        </w:rPr>
        <w:t>:</w:t>
      </w:r>
      <w:r>
        <w:rPr>
          <w:i/>
        </w:rPr>
        <w:t xml:space="preserve"> </w:t>
      </w:r>
      <w:r>
        <w:t xml:space="preserve">развитие речевых, творческих  </w:t>
      </w:r>
    </w:p>
    <w:p w:rsidR="009A0FAA" w:rsidRDefault="000B38FF" w:rsidP="00E85A7A">
      <w:pPr>
        <w:tabs>
          <w:tab w:val="left" w:pos="1429"/>
        </w:tabs>
        <w:spacing w:line="360" w:lineRule="auto"/>
        <w:jc w:val="both"/>
      </w:pPr>
      <w:r>
        <w:t xml:space="preserve">                                      </w:t>
      </w:r>
      <w:r w:rsidR="0091199C">
        <w:t xml:space="preserve"> </w:t>
      </w:r>
      <w:r>
        <w:t>способностей обучающихся на материале урока;</w:t>
      </w:r>
    </w:p>
    <w:p w:rsidR="000B38FF" w:rsidRDefault="000B38FF" w:rsidP="000B38FF">
      <w:pPr>
        <w:tabs>
          <w:tab w:val="left" w:pos="1429"/>
        </w:tabs>
        <w:spacing w:line="360" w:lineRule="auto"/>
        <w:jc w:val="both"/>
      </w:pPr>
      <w:r>
        <w:rPr>
          <w:i/>
        </w:rPr>
        <w:t xml:space="preserve">                                  </w:t>
      </w:r>
      <w:r w:rsidR="000A1D22">
        <w:rPr>
          <w:i/>
        </w:rPr>
        <w:t xml:space="preserve"> </w:t>
      </w:r>
      <w:r w:rsidRPr="000B38FF">
        <w:rPr>
          <w:i/>
        </w:rPr>
        <w:t xml:space="preserve"> </w:t>
      </w:r>
      <w:r w:rsidR="0091199C">
        <w:rPr>
          <w:i/>
        </w:rPr>
        <w:t xml:space="preserve"> </w:t>
      </w:r>
      <w:r w:rsidRPr="000B38FF">
        <w:rPr>
          <w:i/>
        </w:rPr>
        <w:t xml:space="preserve"> -</w:t>
      </w:r>
      <w:proofErr w:type="gramStart"/>
      <w:r w:rsidRPr="000B38FF">
        <w:rPr>
          <w:i/>
        </w:rPr>
        <w:t>воспитательные</w:t>
      </w:r>
      <w:proofErr w:type="gramEnd"/>
      <w:r w:rsidRPr="000B38FF">
        <w:rPr>
          <w:i/>
        </w:rPr>
        <w:t>:</w:t>
      </w:r>
      <w:r>
        <w:t xml:space="preserve"> формировать интерес к      </w:t>
      </w:r>
    </w:p>
    <w:p w:rsidR="000B38FF" w:rsidRDefault="000B38FF" w:rsidP="000B38FF">
      <w:pPr>
        <w:tabs>
          <w:tab w:val="left" w:pos="1429"/>
        </w:tabs>
        <w:spacing w:line="360" w:lineRule="auto"/>
      </w:pPr>
      <w:r>
        <w:t xml:space="preserve">                                     </w:t>
      </w:r>
      <w:r w:rsidR="0091199C">
        <w:t xml:space="preserve"> </w:t>
      </w:r>
      <w:r w:rsidR="000A1D22">
        <w:t xml:space="preserve"> </w:t>
      </w:r>
      <w:r>
        <w:t xml:space="preserve">грамотному использованию </w:t>
      </w:r>
      <w:proofErr w:type="gramStart"/>
      <w:r>
        <w:t>устной</w:t>
      </w:r>
      <w:proofErr w:type="gramEnd"/>
      <w:r>
        <w:t xml:space="preserve"> и </w:t>
      </w:r>
    </w:p>
    <w:p w:rsidR="009A0FAA" w:rsidRDefault="000B38FF" w:rsidP="000B38FF">
      <w:pPr>
        <w:tabs>
          <w:tab w:val="left" w:pos="2674"/>
        </w:tabs>
        <w:spacing w:line="360" w:lineRule="auto"/>
      </w:pPr>
      <w:r>
        <w:t xml:space="preserve">                                     </w:t>
      </w:r>
      <w:r w:rsidR="000A1D22">
        <w:t xml:space="preserve"> </w:t>
      </w:r>
      <w:r w:rsidR="0091199C">
        <w:t xml:space="preserve"> </w:t>
      </w:r>
      <w:r>
        <w:t>письменной речи.</w:t>
      </w:r>
    </w:p>
    <w:p w:rsidR="000B38FF" w:rsidRDefault="000B38FF" w:rsidP="000B38FF">
      <w:pPr>
        <w:tabs>
          <w:tab w:val="left" w:pos="2314"/>
        </w:tabs>
        <w:spacing w:line="360" w:lineRule="auto"/>
        <w:jc w:val="both"/>
      </w:pPr>
      <w:r w:rsidRPr="000B38FF">
        <w:rPr>
          <w:b/>
        </w:rPr>
        <w:t>10 Тип урока:</w:t>
      </w:r>
      <w:r>
        <w:t xml:space="preserve">         </w:t>
      </w:r>
      <w:r w:rsidR="000A1D22">
        <w:t xml:space="preserve">   </w:t>
      </w:r>
      <w:r>
        <w:t xml:space="preserve"> </w:t>
      </w:r>
      <w:r w:rsidR="0091199C">
        <w:t xml:space="preserve"> </w:t>
      </w:r>
      <w:r>
        <w:t>изучение нового материала</w:t>
      </w:r>
    </w:p>
    <w:p w:rsidR="000B38FF" w:rsidRDefault="000B38FF" w:rsidP="000B38FF">
      <w:pPr>
        <w:tabs>
          <w:tab w:val="left" w:pos="2314"/>
        </w:tabs>
        <w:spacing w:line="360" w:lineRule="auto"/>
        <w:jc w:val="both"/>
      </w:pPr>
      <w:r w:rsidRPr="000B38FF">
        <w:rPr>
          <w:b/>
        </w:rPr>
        <w:t xml:space="preserve">11.Формы работы </w:t>
      </w:r>
      <w:proofErr w:type="gramStart"/>
      <w:r w:rsidRPr="000B38FF">
        <w:rPr>
          <w:b/>
        </w:rPr>
        <w:t>обучающихся</w:t>
      </w:r>
      <w:proofErr w:type="gramEnd"/>
      <w:r w:rsidRPr="000B38FF">
        <w:rPr>
          <w:b/>
        </w:rPr>
        <w:t>:</w:t>
      </w:r>
      <w:r>
        <w:rPr>
          <w:b/>
        </w:rPr>
        <w:t xml:space="preserve"> </w:t>
      </w:r>
      <w:r w:rsidR="000A1D22">
        <w:t>фронтальная,</w:t>
      </w:r>
      <w:r w:rsidR="000A1D22" w:rsidRPr="000A1D22">
        <w:t xml:space="preserve"> </w:t>
      </w:r>
      <w:r w:rsidR="000A1D22">
        <w:t>и</w:t>
      </w:r>
      <w:r w:rsidR="000A1D22" w:rsidRPr="000A1D22">
        <w:t>ндивидуальная, групповая</w:t>
      </w:r>
    </w:p>
    <w:p w:rsidR="000A1D22" w:rsidRPr="000A1D22" w:rsidRDefault="000A1D22" w:rsidP="000B38FF">
      <w:pPr>
        <w:tabs>
          <w:tab w:val="left" w:pos="2314"/>
        </w:tabs>
        <w:spacing w:line="360" w:lineRule="auto"/>
        <w:jc w:val="both"/>
      </w:pPr>
      <w:r w:rsidRPr="000A1D22">
        <w:rPr>
          <w:b/>
        </w:rPr>
        <w:t>12.Необходимое техническое оборудование:</w:t>
      </w:r>
      <w:r>
        <w:rPr>
          <w:b/>
        </w:rPr>
        <w:t xml:space="preserve"> </w:t>
      </w:r>
      <w:r>
        <w:t>мультимедийный комплекс,</w:t>
      </w:r>
    </w:p>
    <w:p w:rsidR="009A0FAA" w:rsidRDefault="000A1D22" w:rsidP="00E85A7A">
      <w:pPr>
        <w:tabs>
          <w:tab w:val="left" w:pos="1429"/>
        </w:tabs>
        <w:spacing w:line="360" w:lineRule="auto"/>
        <w:jc w:val="both"/>
      </w:pPr>
      <w:r>
        <w:t xml:space="preserve">                                                                           мобильный компьютерный класс.</w:t>
      </w:r>
    </w:p>
    <w:p w:rsidR="000A1D22" w:rsidRPr="000A1D22" w:rsidRDefault="000A1D22" w:rsidP="00E85A7A">
      <w:pPr>
        <w:tabs>
          <w:tab w:val="left" w:pos="1429"/>
        </w:tabs>
        <w:spacing w:line="360" w:lineRule="auto"/>
        <w:jc w:val="both"/>
        <w:rPr>
          <w:b/>
        </w:rPr>
      </w:pPr>
      <w:r w:rsidRPr="000A1D22">
        <w:rPr>
          <w:b/>
        </w:rPr>
        <w:t>13.Структура и ход урока</w:t>
      </w:r>
    </w:p>
    <w:p w:rsidR="009A0FAA" w:rsidRDefault="009A0FAA" w:rsidP="00E85A7A">
      <w:pPr>
        <w:tabs>
          <w:tab w:val="left" w:pos="1429"/>
        </w:tabs>
        <w:spacing w:line="360" w:lineRule="auto"/>
        <w:jc w:val="both"/>
      </w:pPr>
    </w:p>
    <w:p w:rsidR="009A0FAA" w:rsidRDefault="009A0FAA" w:rsidP="00E85A7A">
      <w:pPr>
        <w:tabs>
          <w:tab w:val="left" w:pos="1429"/>
        </w:tabs>
        <w:spacing w:line="360" w:lineRule="auto"/>
        <w:jc w:val="both"/>
      </w:pPr>
    </w:p>
    <w:p w:rsidR="009A0FAA" w:rsidRDefault="009A0FAA" w:rsidP="00E85A7A">
      <w:pPr>
        <w:tabs>
          <w:tab w:val="left" w:pos="1429"/>
        </w:tabs>
        <w:spacing w:line="360" w:lineRule="auto"/>
        <w:jc w:val="both"/>
      </w:pPr>
    </w:p>
    <w:p w:rsidR="009A0FAA" w:rsidRDefault="009A0FAA" w:rsidP="00E85A7A">
      <w:pPr>
        <w:tabs>
          <w:tab w:val="left" w:pos="1429"/>
        </w:tabs>
        <w:spacing w:line="360" w:lineRule="auto"/>
        <w:jc w:val="both"/>
      </w:pPr>
    </w:p>
    <w:p w:rsidR="000A1D22" w:rsidRPr="0091199C" w:rsidRDefault="000A1D22" w:rsidP="00E85A7A">
      <w:pPr>
        <w:tabs>
          <w:tab w:val="left" w:pos="1429"/>
        </w:tabs>
        <w:spacing w:line="360" w:lineRule="auto"/>
        <w:jc w:val="both"/>
        <w:rPr>
          <w:b/>
        </w:rPr>
      </w:pPr>
      <w:r>
        <w:t xml:space="preserve">                                                                                                                  </w:t>
      </w:r>
      <w:r w:rsidRPr="0091199C">
        <w:rPr>
          <w:b/>
        </w:rPr>
        <w:t>Таблица 1.</w:t>
      </w:r>
    </w:p>
    <w:p w:rsidR="00E85A7A" w:rsidRPr="000A1D22" w:rsidRDefault="00E85A7A" w:rsidP="000A1D22">
      <w:pPr>
        <w:tabs>
          <w:tab w:val="left" w:pos="1429"/>
        </w:tabs>
        <w:spacing w:line="240" w:lineRule="auto"/>
        <w:contextualSpacing/>
        <w:jc w:val="center"/>
        <w:rPr>
          <w:b/>
        </w:rPr>
      </w:pPr>
      <w:r w:rsidRPr="000A1D22">
        <w:rPr>
          <w:b/>
        </w:rPr>
        <w:t>СТРУКТУРА И ХОД УРОКА</w:t>
      </w: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410"/>
        <w:gridCol w:w="2268"/>
        <w:gridCol w:w="2126"/>
        <w:gridCol w:w="992"/>
      </w:tblGrid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 xml:space="preserve">Название </w:t>
            </w:r>
            <w:proofErr w:type="gramStart"/>
            <w:r w:rsidRPr="000A1D22">
              <w:rPr>
                <w:sz w:val="24"/>
                <w:szCs w:val="24"/>
              </w:rPr>
              <w:t>используемых</w:t>
            </w:r>
            <w:proofErr w:type="gramEnd"/>
            <w:r w:rsidRPr="000A1D22">
              <w:rPr>
                <w:sz w:val="24"/>
                <w:szCs w:val="24"/>
              </w:rPr>
              <w:t xml:space="preserve"> ЭОР</w:t>
            </w:r>
          </w:p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0A1D22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Деятельность учителя</w:t>
            </w:r>
          </w:p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0A1D22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Время</w:t>
            </w:r>
          </w:p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0A1D22">
              <w:rPr>
                <w:i/>
                <w:sz w:val="24"/>
                <w:szCs w:val="24"/>
              </w:rPr>
              <w:t>(в мин.)</w:t>
            </w:r>
          </w:p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0A1D22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0A1D22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темой, целями, задачами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Запис</w:t>
            </w:r>
            <w:r w:rsidR="000A1D22">
              <w:rPr>
                <w:sz w:val="24"/>
                <w:szCs w:val="24"/>
              </w:rPr>
              <w:t>ывают число и тему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0A1D22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Повторение предыдущего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0A1D22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Задаёт вопросы на повторение. Даёт задание составить связный текст по иллюстрации и опорным словам.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Отвечают на вопр</w:t>
            </w:r>
            <w:r w:rsidR="000A1D22">
              <w:rPr>
                <w:sz w:val="24"/>
                <w:szCs w:val="24"/>
              </w:rPr>
              <w:t>осы, р</w:t>
            </w:r>
            <w:r w:rsidRPr="000A1D22">
              <w:rPr>
                <w:sz w:val="24"/>
                <w:szCs w:val="24"/>
              </w:rPr>
              <w:t>ассматривают иллюстрацию.</w:t>
            </w:r>
          </w:p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Устно проговаривают полученные тексты, записывают одно предложение в тетради, обозначая прилагательные.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867AD0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5A7A" w:rsidRPr="000A1D22">
              <w:rPr>
                <w:sz w:val="24"/>
                <w:szCs w:val="24"/>
              </w:rPr>
              <w:t xml:space="preserve"> мин.</w:t>
            </w:r>
          </w:p>
        </w:tc>
      </w:tr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0A1D22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Предлагает рассмотреть таблицу и сформулировать положения понятия о кратких прилагательных, записать выводы в форме таблицы, используя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Рассматривают и анализируют таблицу, сопоставляют формы прилагательных, записывают выводы с примерами в тетрадь.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6 мин.</w:t>
            </w:r>
          </w:p>
        </w:tc>
      </w:tr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91199C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 xml:space="preserve">Задаёт </w:t>
            </w:r>
            <w:proofErr w:type="gramStart"/>
            <w:r w:rsidRPr="000A1D22">
              <w:rPr>
                <w:sz w:val="24"/>
                <w:szCs w:val="24"/>
              </w:rPr>
              <w:t>вопросы, способствующие формированию понятия от  какого  разряда прилагательных может</w:t>
            </w:r>
            <w:proofErr w:type="gramEnd"/>
            <w:r w:rsidRPr="000A1D22">
              <w:rPr>
                <w:sz w:val="24"/>
                <w:szCs w:val="24"/>
              </w:rPr>
              <w:t xml:space="preserve"> образовываться краткая форма и почему.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Устно анализируют прилагательные из текста, работают с тестом, комментируя ответы.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0A1D22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5A7A" w:rsidRPr="000A1D22">
              <w:rPr>
                <w:sz w:val="24"/>
                <w:szCs w:val="24"/>
              </w:rPr>
              <w:t>мин.</w:t>
            </w:r>
          </w:p>
        </w:tc>
      </w:tr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0A1D22">
              <w:rPr>
                <w:sz w:val="24"/>
                <w:szCs w:val="24"/>
              </w:rPr>
              <w:t>изученного</w:t>
            </w:r>
            <w:proofErr w:type="gramEnd"/>
          </w:p>
          <w:p w:rsidR="000A1D22" w:rsidRPr="000A1D22" w:rsidRDefault="000A1D22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91199C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0A1D22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работу </w:t>
            </w:r>
            <w:r w:rsidR="00E85A7A" w:rsidRPr="000A1D22">
              <w:rPr>
                <w:sz w:val="24"/>
                <w:szCs w:val="24"/>
              </w:rPr>
              <w:t>выполнить следующий тест самостоятельно, приглашает индивидуально слабоуспевающих учащихся выполнить упражнение на интерактивной доске.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 xml:space="preserve">Выполняют упражнение, </w:t>
            </w:r>
            <w:r w:rsidR="000A1D22">
              <w:rPr>
                <w:sz w:val="24"/>
                <w:szCs w:val="24"/>
              </w:rPr>
              <w:t xml:space="preserve">комментируют, </w:t>
            </w:r>
            <w:r w:rsidRPr="000A1D22">
              <w:rPr>
                <w:sz w:val="24"/>
                <w:szCs w:val="24"/>
              </w:rPr>
              <w:t>сверяют с образцами на экране.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867AD0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5A7A" w:rsidRPr="000A1D22">
              <w:rPr>
                <w:sz w:val="24"/>
                <w:szCs w:val="24"/>
              </w:rPr>
              <w:t>мин.</w:t>
            </w:r>
          </w:p>
        </w:tc>
      </w:tr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0A1D22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91199C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867AD0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работу. При необходимости консультирует, отслежив</w:t>
            </w:r>
            <w:r w:rsidR="0091199C">
              <w:rPr>
                <w:sz w:val="24"/>
                <w:szCs w:val="24"/>
              </w:rPr>
              <w:t>ает статистику выполнения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Работают с интерактивным текстом, комментируя записи, записывают примеры</w:t>
            </w:r>
            <w:r w:rsidR="00867AD0">
              <w:rPr>
                <w:sz w:val="24"/>
                <w:szCs w:val="24"/>
              </w:rPr>
              <w:t xml:space="preserve"> </w:t>
            </w:r>
            <w:r w:rsidRPr="000A1D22">
              <w:rPr>
                <w:sz w:val="24"/>
                <w:szCs w:val="24"/>
              </w:rPr>
              <w:t>в тетрадях.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867AD0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5A7A" w:rsidRPr="000A1D22">
              <w:rPr>
                <w:sz w:val="24"/>
                <w:szCs w:val="24"/>
              </w:rPr>
              <w:t xml:space="preserve"> мин.</w:t>
            </w:r>
          </w:p>
        </w:tc>
      </w:tr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Первичный контроль знаний.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91199C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C258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Даёт задание выполнить упражнение самостоятельно. Предлагает сверить ответы и оценить знания с ответами</w:t>
            </w:r>
            <w:r w:rsidR="0091199C">
              <w:rPr>
                <w:sz w:val="24"/>
                <w:szCs w:val="24"/>
              </w:rPr>
              <w:t>.</w:t>
            </w:r>
            <w:r w:rsidRPr="000A1D22">
              <w:rPr>
                <w:sz w:val="24"/>
                <w:szCs w:val="24"/>
              </w:rPr>
              <w:t xml:space="preserve"> </w:t>
            </w:r>
            <w:r w:rsidR="00911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Выполняют упражнение самостоятельно.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7 мин.</w:t>
            </w:r>
          </w:p>
        </w:tc>
      </w:tr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867AD0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Default="00867AD0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 на проверку усвоения материала.</w:t>
            </w:r>
          </w:p>
          <w:p w:rsidR="00867AD0" w:rsidRPr="000A1D22" w:rsidRDefault="00867AD0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Выставляет и комментирует отметки.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867AD0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2мин.</w:t>
            </w:r>
          </w:p>
        </w:tc>
      </w:tr>
      <w:tr w:rsidR="00E85A7A" w:rsidRPr="000A1D22" w:rsidTr="000A1D22">
        <w:trPr>
          <w:trHeight w:val="10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before="60" w:after="60"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Поясняет разноуровневое задание.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A7A" w:rsidRPr="000A1D22" w:rsidRDefault="00867AD0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Задают вопросы по домашнему заданию, если они есть, и записывают его в дневник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A7A" w:rsidRPr="000A1D22" w:rsidRDefault="00E85A7A" w:rsidP="00867AD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A1D22">
              <w:rPr>
                <w:sz w:val="24"/>
                <w:szCs w:val="24"/>
              </w:rPr>
              <w:t>3мин.</w:t>
            </w:r>
          </w:p>
        </w:tc>
      </w:tr>
    </w:tbl>
    <w:p w:rsidR="00620EEB" w:rsidRPr="000A1D22" w:rsidRDefault="00620EEB" w:rsidP="00867AD0">
      <w:pPr>
        <w:spacing w:line="240" w:lineRule="auto"/>
        <w:contextualSpacing/>
        <w:jc w:val="center"/>
        <w:rPr>
          <w:i/>
          <w:sz w:val="24"/>
          <w:szCs w:val="24"/>
        </w:rPr>
      </w:pPr>
    </w:p>
    <w:p w:rsidR="00620EEB" w:rsidRPr="000A1D22" w:rsidRDefault="00620EEB" w:rsidP="00867AD0">
      <w:pPr>
        <w:spacing w:line="240" w:lineRule="auto"/>
        <w:contextualSpacing/>
        <w:jc w:val="center"/>
        <w:rPr>
          <w:i/>
          <w:sz w:val="24"/>
          <w:szCs w:val="24"/>
        </w:rPr>
      </w:pPr>
    </w:p>
    <w:p w:rsidR="00620EEB" w:rsidRDefault="00620EEB" w:rsidP="00867AD0">
      <w:pPr>
        <w:spacing w:line="240" w:lineRule="auto"/>
        <w:contextualSpacing/>
        <w:jc w:val="center"/>
        <w:rPr>
          <w:i/>
        </w:rPr>
      </w:pPr>
    </w:p>
    <w:p w:rsidR="00867AD0" w:rsidRDefault="00867AD0" w:rsidP="00867AD0">
      <w:pPr>
        <w:spacing w:line="240" w:lineRule="auto"/>
        <w:contextualSpacing/>
        <w:jc w:val="center"/>
        <w:rPr>
          <w:i/>
        </w:rPr>
      </w:pPr>
    </w:p>
    <w:p w:rsidR="00867AD0" w:rsidRDefault="00867AD0" w:rsidP="00867AD0">
      <w:pPr>
        <w:spacing w:line="240" w:lineRule="auto"/>
        <w:contextualSpacing/>
        <w:jc w:val="center"/>
        <w:rPr>
          <w:i/>
        </w:rPr>
      </w:pPr>
    </w:p>
    <w:p w:rsidR="00867AD0" w:rsidRDefault="00867AD0" w:rsidP="00867AD0">
      <w:pPr>
        <w:spacing w:line="240" w:lineRule="auto"/>
        <w:contextualSpacing/>
        <w:jc w:val="center"/>
        <w:rPr>
          <w:i/>
        </w:rPr>
      </w:pPr>
    </w:p>
    <w:p w:rsidR="00867AD0" w:rsidRPr="00E85A7A" w:rsidRDefault="00867AD0" w:rsidP="00867AD0">
      <w:pPr>
        <w:spacing w:line="240" w:lineRule="auto"/>
        <w:contextualSpacing/>
        <w:jc w:val="center"/>
        <w:rPr>
          <w:i/>
        </w:rPr>
      </w:pPr>
    </w:p>
    <w:p w:rsidR="00620EEB" w:rsidRPr="00E85A7A" w:rsidRDefault="00620EEB" w:rsidP="00867AD0">
      <w:pPr>
        <w:spacing w:line="360" w:lineRule="auto"/>
        <w:jc w:val="center"/>
        <w:rPr>
          <w:i/>
        </w:rPr>
      </w:pPr>
    </w:p>
    <w:p w:rsidR="00620EEB" w:rsidRDefault="00867AD0" w:rsidP="00B541D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C54BE" w:rsidRPr="00B541D7" w:rsidRDefault="009C54BE" w:rsidP="00B541D7">
      <w:pPr>
        <w:spacing w:line="360" w:lineRule="auto"/>
        <w:rPr>
          <w:sz w:val="24"/>
          <w:szCs w:val="24"/>
        </w:rPr>
      </w:pPr>
    </w:p>
    <w:p w:rsidR="000F4B53" w:rsidRDefault="00867AD0" w:rsidP="00867AD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к плану-конспекту урока</w:t>
      </w:r>
    </w:p>
    <w:p w:rsidR="00867AD0" w:rsidRDefault="00867AD0" w:rsidP="00867AD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Полные и краткие прилагательные.</w:t>
      </w:r>
    </w:p>
    <w:p w:rsidR="00867AD0" w:rsidRPr="00867AD0" w:rsidRDefault="00867AD0" w:rsidP="00867AD0">
      <w:pPr>
        <w:spacing w:line="360" w:lineRule="auto"/>
        <w:ind w:left="7788"/>
        <w:rPr>
          <w:b/>
          <w:sz w:val="24"/>
          <w:szCs w:val="24"/>
        </w:rPr>
      </w:pPr>
      <w:r w:rsidRPr="00867AD0">
        <w:rPr>
          <w:b/>
          <w:sz w:val="24"/>
          <w:szCs w:val="24"/>
        </w:rPr>
        <w:t>Таблица 2.</w:t>
      </w:r>
    </w:p>
    <w:p w:rsidR="00867AD0" w:rsidRPr="00867AD0" w:rsidRDefault="00867AD0" w:rsidP="00867AD0">
      <w:pPr>
        <w:spacing w:line="360" w:lineRule="auto"/>
        <w:jc w:val="center"/>
        <w:rPr>
          <w:b/>
          <w:sz w:val="24"/>
          <w:szCs w:val="24"/>
        </w:rPr>
      </w:pPr>
      <w:r w:rsidRPr="00867AD0">
        <w:rPr>
          <w:b/>
          <w:sz w:val="24"/>
          <w:szCs w:val="24"/>
        </w:rPr>
        <w:t xml:space="preserve">ПЕРЕЧЕНЬ </w:t>
      </w:r>
      <w:proofErr w:type="gramStart"/>
      <w:r w:rsidRPr="00867AD0">
        <w:rPr>
          <w:b/>
          <w:sz w:val="24"/>
          <w:szCs w:val="24"/>
        </w:rPr>
        <w:t>ИСПОЛЬЗУЕМЫХ</w:t>
      </w:r>
      <w:proofErr w:type="gramEnd"/>
      <w:r w:rsidRPr="00867AD0">
        <w:rPr>
          <w:b/>
          <w:sz w:val="24"/>
          <w:szCs w:val="24"/>
        </w:rPr>
        <w:t xml:space="preserve"> НА ДАННОМ УРОКЕ ЭОР</w:t>
      </w: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9"/>
        <w:gridCol w:w="1992"/>
        <w:gridCol w:w="1276"/>
        <w:gridCol w:w="1599"/>
        <w:gridCol w:w="4602"/>
      </w:tblGrid>
      <w:tr w:rsidR="00492AF1" w:rsidRPr="00492AF1" w:rsidTr="00492AF1">
        <w:tc>
          <w:tcPr>
            <w:tcW w:w="419" w:type="dxa"/>
          </w:tcPr>
          <w:p w:rsidR="00867AD0" w:rsidRPr="00492AF1" w:rsidRDefault="00867AD0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F1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992" w:type="dxa"/>
          </w:tcPr>
          <w:p w:rsidR="00867AD0" w:rsidRPr="00492AF1" w:rsidRDefault="00867AD0" w:rsidP="0091199C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92AF1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  <w:p w:rsidR="00867AD0" w:rsidRPr="00492AF1" w:rsidRDefault="00867AD0" w:rsidP="0091199C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92AF1">
              <w:rPr>
                <w:rFonts w:ascii="Arial" w:hAnsi="Arial" w:cs="Arial"/>
                <w:b/>
                <w:sz w:val="20"/>
                <w:szCs w:val="20"/>
              </w:rPr>
              <w:t>ресурса</w:t>
            </w:r>
          </w:p>
        </w:tc>
        <w:tc>
          <w:tcPr>
            <w:tcW w:w="1276" w:type="dxa"/>
          </w:tcPr>
          <w:p w:rsidR="00867AD0" w:rsidRPr="00492AF1" w:rsidRDefault="00867AD0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F1">
              <w:rPr>
                <w:rFonts w:ascii="Arial" w:hAnsi="Arial" w:cs="Arial"/>
                <w:b/>
                <w:sz w:val="20"/>
                <w:szCs w:val="20"/>
              </w:rPr>
              <w:t>Тип, вид</w:t>
            </w:r>
          </w:p>
          <w:p w:rsidR="00867AD0" w:rsidRPr="00492AF1" w:rsidRDefault="00867AD0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F1">
              <w:rPr>
                <w:rFonts w:ascii="Arial" w:hAnsi="Arial" w:cs="Arial"/>
                <w:b/>
                <w:sz w:val="20"/>
                <w:szCs w:val="20"/>
              </w:rPr>
              <w:t>ресурса</w:t>
            </w:r>
          </w:p>
        </w:tc>
        <w:tc>
          <w:tcPr>
            <w:tcW w:w="1599" w:type="dxa"/>
          </w:tcPr>
          <w:p w:rsidR="00867AD0" w:rsidRPr="00492AF1" w:rsidRDefault="00867AD0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F1">
              <w:rPr>
                <w:rFonts w:ascii="Arial" w:hAnsi="Arial" w:cs="Arial"/>
                <w:b/>
                <w:sz w:val="20"/>
                <w:szCs w:val="20"/>
              </w:rPr>
              <w:t>Форма предъявления информации</w:t>
            </w:r>
          </w:p>
          <w:p w:rsidR="00867AD0" w:rsidRPr="00492AF1" w:rsidRDefault="00492AF1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(иллюстрация</w:t>
            </w:r>
            <w:proofErr w:type="gramEnd"/>
          </w:p>
          <w:p w:rsidR="00867AD0" w:rsidRPr="00492AF1" w:rsidRDefault="00867AD0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2AF1">
              <w:rPr>
                <w:rFonts w:ascii="Arial" w:hAnsi="Arial" w:cs="Arial"/>
                <w:i/>
                <w:sz w:val="20"/>
                <w:szCs w:val="20"/>
              </w:rPr>
              <w:t>презентация,</w:t>
            </w:r>
          </w:p>
          <w:p w:rsidR="00867AD0" w:rsidRPr="00492AF1" w:rsidRDefault="00867AD0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2AF1">
              <w:rPr>
                <w:rFonts w:ascii="Arial" w:hAnsi="Arial" w:cs="Arial"/>
                <w:i/>
                <w:sz w:val="20"/>
                <w:szCs w:val="20"/>
              </w:rPr>
              <w:t>видеофрагменты,</w:t>
            </w:r>
          </w:p>
          <w:p w:rsidR="00867AD0" w:rsidRPr="00492AF1" w:rsidRDefault="00867AD0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92AF1">
              <w:rPr>
                <w:rFonts w:ascii="Arial" w:hAnsi="Arial" w:cs="Arial"/>
                <w:i/>
                <w:sz w:val="20"/>
                <w:szCs w:val="20"/>
              </w:rPr>
              <w:lastRenderedPageBreak/>
              <w:t>тест, модель и т.д.)</w:t>
            </w:r>
          </w:p>
        </w:tc>
        <w:tc>
          <w:tcPr>
            <w:tcW w:w="4602" w:type="dxa"/>
          </w:tcPr>
          <w:p w:rsidR="00867AD0" w:rsidRPr="00492AF1" w:rsidRDefault="00867AD0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F1">
              <w:rPr>
                <w:rFonts w:ascii="Arial" w:hAnsi="Arial" w:cs="Arial"/>
                <w:b/>
                <w:sz w:val="20"/>
                <w:szCs w:val="20"/>
              </w:rPr>
              <w:lastRenderedPageBreak/>
              <w:t>Гиперссылка на ресурс,</w:t>
            </w:r>
          </w:p>
          <w:p w:rsidR="00867AD0" w:rsidRPr="00492AF1" w:rsidRDefault="00867AD0" w:rsidP="00492AF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AF1">
              <w:rPr>
                <w:rFonts w:ascii="Arial" w:hAnsi="Arial" w:cs="Arial"/>
                <w:b/>
                <w:sz w:val="20"/>
                <w:szCs w:val="20"/>
              </w:rPr>
              <w:t>Обеспечивающий доступ к ЭОР</w:t>
            </w:r>
          </w:p>
        </w:tc>
      </w:tr>
      <w:tr w:rsidR="00492AF1" w:rsidRPr="00492AF1" w:rsidTr="00492AF1">
        <w:tc>
          <w:tcPr>
            <w:tcW w:w="419" w:type="dxa"/>
          </w:tcPr>
          <w:p w:rsidR="00867AD0" w:rsidRPr="00492AF1" w:rsidRDefault="00867AD0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92" w:type="dxa"/>
          </w:tcPr>
          <w:p w:rsidR="00867AD0" w:rsidRPr="00492AF1" w:rsidRDefault="00492AF1" w:rsidP="0091199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Интерактивная иллюстрация</w:t>
            </w:r>
          </w:p>
          <w:p w:rsidR="00492AF1" w:rsidRPr="00492AF1" w:rsidRDefault="00492AF1" w:rsidP="0091199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«Весна» (№7198)</w:t>
            </w:r>
          </w:p>
        </w:tc>
        <w:tc>
          <w:tcPr>
            <w:tcW w:w="1276" w:type="dxa"/>
          </w:tcPr>
          <w:p w:rsidR="00867AD0" w:rsidRPr="00492AF1" w:rsidRDefault="00492AF1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599" w:type="dxa"/>
          </w:tcPr>
          <w:p w:rsidR="00867AD0" w:rsidRPr="00492AF1" w:rsidRDefault="00492AF1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иллюстрация</w:t>
            </w:r>
          </w:p>
        </w:tc>
        <w:tc>
          <w:tcPr>
            <w:tcW w:w="4602" w:type="dxa"/>
          </w:tcPr>
          <w:p w:rsidR="00867AD0" w:rsidRPr="00492AF1" w:rsidRDefault="00C543D6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  <w:hyperlink r:id="rId9" w:history="1">
              <w:r w:rsidR="00492AF1" w:rsidRPr="00492AF1">
                <w:rPr>
                  <w:rStyle w:val="a3"/>
                  <w:sz w:val="24"/>
                  <w:szCs w:val="24"/>
                </w:rPr>
                <w:t>http://school-collection.edu.ru/catalog/res/7a395c2c-0a01-0355-004d-93e32b357881/?from=79d01730-0a01-00ee-00b5-5129c5112329&amp;interface=pupil&amp;class=48&amp;subject=8</w:t>
              </w:r>
            </w:hyperlink>
          </w:p>
          <w:p w:rsidR="00492AF1" w:rsidRPr="00492AF1" w:rsidRDefault="00492AF1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92AF1" w:rsidTr="00492AF1">
        <w:tc>
          <w:tcPr>
            <w:tcW w:w="419" w:type="dxa"/>
          </w:tcPr>
          <w:p w:rsidR="00867AD0" w:rsidRPr="00492AF1" w:rsidRDefault="00867AD0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867AD0" w:rsidRDefault="00492AF1" w:rsidP="0091199C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92AF1">
              <w:rPr>
                <w:sz w:val="24"/>
                <w:szCs w:val="24"/>
              </w:rPr>
              <w:t>нтерактивная таблица «Разряды прилагательных по значению</w:t>
            </w:r>
            <w:r>
              <w:rPr>
                <w:sz w:val="24"/>
                <w:szCs w:val="24"/>
              </w:rPr>
              <w:t xml:space="preserve"> </w:t>
            </w:r>
            <w:r w:rsidRPr="00492AF1">
              <w:rPr>
                <w:sz w:val="24"/>
                <w:szCs w:val="24"/>
              </w:rPr>
              <w:t>Полные и краткие прилагательные»</w:t>
            </w:r>
          </w:p>
          <w:p w:rsidR="00492AF1" w:rsidRPr="00492AF1" w:rsidRDefault="00492AF1" w:rsidP="0091199C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(№7248)</w:t>
            </w:r>
          </w:p>
        </w:tc>
        <w:tc>
          <w:tcPr>
            <w:tcW w:w="1276" w:type="dxa"/>
          </w:tcPr>
          <w:p w:rsidR="00867AD0" w:rsidRPr="00492AF1" w:rsidRDefault="00492AF1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инфрмационный</w:t>
            </w:r>
            <w:proofErr w:type="spellEnd"/>
          </w:p>
        </w:tc>
        <w:tc>
          <w:tcPr>
            <w:tcW w:w="1599" w:type="dxa"/>
          </w:tcPr>
          <w:p w:rsidR="00867AD0" w:rsidRPr="00492AF1" w:rsidRDefault="00492AF1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презентация</w:t>
            </w:r>
          </w:p>
        </w:tc>
        <w:tc>
          <w:tcPr>
            <w:tcW w:w="4602" w:type="dxa"/>
          </w:tcPr>
          <w:p w:rsidR="00867AD0" w:rsidRDefault="00C543D6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  <w:hyperlink r:id="rId10" w:history="1">
              <w:r w:rsidR="00492AF1" w:rsidRPr="004E4563">
                <w:rPr>
                  <w:rStyle w:val="a3"/>
                  <w:sz w:val="24"/>
                  <w:szCs w:val="24"/>
                </w:rPr>
                <w:t>http://school-collection.edu.ru/catalog/res/7a395fb4-0a01-0355-00e0-eb3f47beaf8a/?from=79d01730-0a01-00ee-00b5-5129c5112329&amp;interface=pupil&amp;class=48&amp;subject=8</w:t>
              </w:r>
            </w:hyperlink>
          </w:p>
          <w:p w:rsidR="00492AF1" w:rsidRPr="00492AF1" w:rsidRDefault="00492AF1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492AF1" w:rsidTr="00492AF1">
        <w:tc>
          <w:tcPr>
            <w:tcW w:w="419" w:type="dxa"/>
          </w:tcPr>
          <w:p w:rsidR="00867AD0" w:rsidRPr="00492AF1" w:rsidRDefault="00867AD0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3</w:t>
            </w:r>
          </w:p>
        </w:tc>
        <w:tc>
          <w:tcPr>
            <w:tcW w:w="1992" w:type="dxa"/>
          </w:tcPr>
          <w:p w:rsidR="00867AD0" w:rsidRDefault="00492AF1" w:rsidP="0091199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Электронное задание «Образуйте краткую форму»</w:t>
            </w:r>
          </w:p>
          <w:p w:rsidR="00492AF1" w:rsidRPr="00492AF1" w:rsidRDefault="00492AF1" w:rsidP="0091199C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Вар.2(№7566)</w:t>
            </w:r>
          </w:p>
        </w:tc>
        <w:tc>
          <w:tcPr>
            <w:tcW w:w="1276" w:type="dxa"/>
          </w:tcPr>
          <w:p w:rsidR="00867AD0" w:rsidRPr="00492AF1" w:rsidRDefault="00492AF1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599" w:type="dxa"/>
          </w:tcPr>
          <w:p w:rsidR="00867AD0" w:rsidRPr="00492AF1" w:rsidRDefault="00492AF1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92AF1">
              <w:rPr>
                <w:sz w:val="24"/>
                <w:szCs w:val="24"/>
              </w:rPr>
              <w:t>тест</w:t>
            </w:r>
          </w:p>
        </w:tc>
        <w:tc>
          <w:tcPr>
            <w:tcW w:w="4602" w:type="dxa"/>
          </w:tcPr>
          <w:p w:rsidR="00867AD0" w:rsidRDefault="00C543D6" w:rsidP="00492AF1">
            <w:pPr>
              <w:spacing w:line="240" w:lineRule="auto"/>
              <w:contextualSpacing/>
              <w:rPr>
                <w:sz w:val="24"/>
                <w:szCs w:val="24"/>
              </w:rPr>
            </w:pPr>
            <w:hyperlink r:id="rId11" w:history="1">
              <w:r w:rsidR="00492AF1" w:rsidRPr="004E4563">
                <w:rPr>
                  <w:rStyle w:val="a3"/>
                  <w:sz w:val="24"/>
                  <w:szCs w:val="24"/>
                </w:rPr>
                <w:t>http://school-collection.edu.ru/catalog/res/7a3996f0-0a01-0355-0163-7d45dbf6e12a/?from=410e0051-235f-466b-b305-1844a886147b&amp;interface=pupil&amp;class=48&amp;subject=8</w:t>
              </w:r>
            </w:hyperlink>
          </w:p>
          <w:p w:rsidR="00492AF1" w:rsidRDefault="00492AF1" w:rsidP="00492AF1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492AF1" w:rsidRPr="0091199C" w:rsidTr="00492AF1">
        <w:tc>
          <w:tcPr>
            <w:tcW w:w="419" w:type="dxa"/>
          </w:tcPr>
          <w:p w:rsidR="00867AD0" w:rsidRPr="0091199C" w:rsidRDefault="0091199C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2" w:type="dxa"/>
          </w:tcPr>
          <w:p w:rsidR="00867AD0" w:rsidRPr="0091199C" w:rsidRDefault="0091199C" w:rsidP="0091199C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1199C">
              <w:rPr>
                <w:sz w:val="24"/>
                <w:szCs w:val="24"/>
              </w:rPr>
              <w:t>Интерактивный текст «Краткие прилагательные в предложении» (№7257)</w:t>
            </w:r>
          </w:p>
        </w:tc>
        <w:tc>
          <w:tcPr>
            <w:tcW w:w="1276" w:type="dxa"/>
          </w:tcPr>
          <w:p w:rsidR="004C2581" w:rsidRDefault="0091199C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</w:t>
            </w:r>
          </w:p>
          <w:p w:rsidR="004C2581" w:rsidRPr="004C2581" w:rsidRDefault="004C2581" w:rsidP="004C2581">
            <w:pPr>
              <w:rPr>
                <w:sz w:val="24"/>
                <w:szCs w:val="24"/>
              </w:rPr>
            </w:pPr>
          </w:p>
          <w:p w:rsidR="004C2581" w:rsidRPr="004C2581" w:rsidRDefault="004C2581" w:rsidP="004C2581">
            <w:pPr>
              <w:rPr>
                <w:sz w:val="24"/>
                <w:szCs w:val="24"/>
              </w:rPr>
            </w:pPr>
          </w:p>
          <w:p w:rsidR="004C2581" w:rsidRPr="004C2581" w:rsidRDefault="004C2581" w:rsidP="004C2581">
            <w:pPr>
              <w:rPr>
                <w:sz w:val="24"/>
                <w:szCs w:val="24"/>
              </w:rPr>
            </w:pPr>
          </w:p>
          <w:p w:rsidR="00867AD0" w:rsidRPr="004C2581" w:rsidRDefault="00867AD0" w:rsidP="004C2581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867AD0" w:rsidRPr="0091199C" w:rsidRDefault="0091199C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</w:tc>
        <w:tc>
          <w:tcPr>
            <w:tcW w:w="4602" w:type="dxa"/>
          </w:tcPr>
          <w:p w:rsidR="00867AD0" w:rsidRDefault="00C543D6" w:rsidP="0091199C">
            <w:pPr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hyperlink r:id="rId12" w:history="1">
              <w:r w:rsidR="0091199C" w:rsidRPr="004E4563">
                <w:rPr>
                  <w:rStyle w:val="a3"/>
                  <w:sz w:val="24"/>
                  <w:szCs w:val="24"/>
                </w:rPr>
                <w:t>http://school-collection.edu.ru/catalog/res/7a395fd7-0a01-0355-0013-78ecdead967e/?from=79d01730-0a01-00ee-00b5-5129c5112329&amp;interface=pupil&amp;class=48&amp;subject=8</w:t>
              </w:r>
            </w:hyperlink>
          </w:p>
          <w:p w:rsidR="0091199C" w:rsidRPr="0091199C" w:rsidRDefault="0091199C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C2581" w:rsidRPr="0091199C" w:rsidTr="00492AF1">
        <w:tc>
          <w:tcPr>
            <w:tcW w:w="419" w:type="dxa"/>
          </w:tcPr>
          <w:p w:rsidR="004C2581" w:rsidRDefault="004C2581" w:rsidP="0091199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4C2581" w:rsidRPr="004C2581" w:rsidRDefault="004C2581" w:rsidP="00EC47A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C2581">
              <w:rPr>
                <w:bCs/>
                <w:color w:val="000000"/>
                <w:sz w:val="24"/>
                <w:szCs w:val="24"/>
              </w:rPr>
              <w:t>Интерактивный текст 2 "Найди краткие и полные прилагательные" (N 7253)</w:t>
            </w:r>
          </w:p>
        </w:tc>
        <w:tc>
          <w:tcPr>
            <w:tcW w:w="1276" w:type="dxa"/>
          </w:tcPr>
          <w:p w:rsidR="004C2581" w:rsidRPr="004C2581" w:rsidRDefault="004C2581" w:rsidP="004C25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практическое</w:t>
            </w:r>
          </w:p>
        </w:tc>
        <w:tc>
          <w:tcPr>
            <w:tcW w:w="1599" w:type="dxa"/>
          </w:tcPr>
          <w:p w:rsidR="004C2581" w:rsidRPr="004C2581" w:rsidRDefault="004C2581" w:rsidP="00EC47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текст</w:t>
            </w:r>
          </w:p>
          <w:p w:rsidR="004C2581" w:rsidRPr="004C2581" w:rsidRDefault="004C2581" w:rsidP="00EC47A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</w:tcPr>
          <w:p w:rsidR="004C2581" w:rsidRPr="004C2581" w:rsidRDefault="00C543D6" w:rsidP="00EC47AC">
            <w:pPr>
              <w:jc w:val="both"/>
              <w:rPr>
                <w:sz w:val="24"/>
                <w:szCs w:val="24"/>
              </w:rPr>
            </w:pPr>
            <w:hyperlink r:id="rId13" w:history="1">
              <w:r w:rsidR="004C2581" w:rsidRPr="004C2581">
                <w:rPr>
                  <w:rStyle w:val="a3"/>
                  <w:sz w:val="24"/>
                  <w:szCs w:val="24"/>
                </w:rPr>
                <w:t>http://school-collection.edu.ru/catalog/res/7a395fcf-0a01-0355-00f9-659dd1ff3f80/?from=79d01730-0a01-00ee-00b5-5129c5112329&amp;interface=pupil&amp;class=48&amp;subject=8</w:t>
              </w:r>
            </w:hyperlink>
          </w:p>
          <w:p w:rsidR="004C2581" w:rsidRPr="004C2581" w:rsidRDefault="004C2581" w:rsidP="00EC47AC">
            <w:pPr>
              <w:jc w:val="both"/>
              <w:rPr>
                <w:sz w:val="24"/>
                <w:szCs w:val="24"/>
              </w:rPr>
            </w:pPr>
          </w:p>
        </w:tc>
      </w:tr>
    </w:tbl>
    <w:p w:rsidR="00867AD0" w:rsidRPr="00867AD0" w:rsidRDefault="00867AD0" w:rsidP="0091199C">
      <w:pPr>
        <w:spacing w:line="240" w:lineRule="auto"/>
        <w:contextualSpacing/>
        <w:rPr>
          <w:b/>
          <w:sz w:val="24"/>
          <w:szCs w:val="24"/>
        </w:rPr>
      </w:pPr>
    </w:p>
    <w:sectPr w:rsidR="00867AD0" w:rsidRPr="00867AD0" w:rsidSect="00930712">
      <w:pgSz w:w="11906" w:h="16838"/>
      <w:pgMar w:top="1134" w:right="851" w:bottom="1134" w:left="1701" w:header="720" w:footer="720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D6" w:rsidRDefault="00C543D6" w:rsidP="000A1D22">
      <w:pPr>
        <w:spacing w:line="240" w:lineRule="auto"/>
      </w:pPr>
      <w:r>
        <w:separator/>
      </w:r>
    </w:p>
  </w:endnote>
  <w:endnote w:type="continuationSeparator" w:id="0">
    <w:p w:rsidR="00C543D6" w:rsidRDefault="00C543D6" w:rsidP="000A1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D6" w:rsidRDefault="00C543D6" w:rsidP="000A1D22">
      <w:pPr>
        <w:spacing w:line="240" w:lineRule="auto"/>
      </w:pPr>
      <w:r>
        <w:separator/>
      </w:r>
    </w:p>
  </w:footnote>
  <w:footnote w:type="continuationSeparator" w:id="0">
    <w:p w:rsidR="00C543D6" w:rsidRDefault="00C543D6" w:rsidP="000A1D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60"/>
        </w:tabs>
        <w:ind w:left="666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EEB"/>
    <w:rsid w:val="00036BD3"/>
    <w:rsid w:val="00064D98"/>
    <w:rsid w:val="000A1D22"/>
    <w:rsid w:val="000B38FF"/>
    <w:rsid w:val="000F4B53"/>
    <w:rsid w:val="00373AE7"/>
    <w:rsid w:val="00492AF1"/>
    <w:rsid w:val="004C2581"/>
    <w:rsid w:val="00620EEB"/>
    <w:rsid w:val="00667B9E"/>
    <w:rsid w:val="00867AD0"/>
    <w:rsid w:val="0091199C"/>
    <w:rsid w:val="00930712"/>
    <w:rsid w:val="009A0FAA"/>
    <w:rsid w:val="009C54BE"/>
    <w:rsid w:val="00B541D7"/>
    <w:rsid w:val="00B54563"/>
    <w:rsid w:val="00C543D6"/>
    <w:rsid w:val="00E85A7A"/>
    <w:rsid w:val="00F93B0B"/>
    <w:rsid w:val="00F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E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1D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41D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A1D22"/>
    <w:pPr>
      <w:tabs>
        <w:tab w:val="center" w:pos="4677"/>
        <w:tab w:val="right" w:pos="9355"/>
      </w:tabs>
      <w:spacing w:line="240" w:lineRule="auto"/>
    </w:pPr>
    <w:rPr>
      <w:rFonts w:cs="Mangal"/>
      <w:szCs w:val="25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A1D22"/>
    <w:rPr>
      <w:rFonts w:ascii="Times New Roman" w:eastAsia="Times New Roman" w:hAnsi="Times New Roman" w:cs="Mangal"/>
      <w:kern w:val="1"/>
      <w:sz w:val="28"/>
      <w:szCs w:val="25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0A1D22"/>
    <w:pPr>
      <w:tabs>
        <w:tab w:val="center" w:pos="4677"/>
        <w:tab w:val="right" w:pos="9355"/>
      </w:tabs>
      <w:spacing w:line="240" w:lineRule="auto"/>
    </w:pPr>
    <w:rPr>
      <w:rFonts w:cs="Mangal"/>
      <w:szCs w:val="25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A1D22"/>
    <w:rPr>
      <w:rFonts w:ascii="Times New Roman" w:eastAsia="Times New Roman" w:hAnsi="Times New Roman" w:cs="Mangal"/>
      <w:kern w:val="1"/>
      <w:sz w:val="28"/>
      <w:szCs w:val="25"/>
      <w:lang w:eastAsia="hi-IN" w:bidi="hi-IN"/>
    </w:rPr>
  </w:style>
  <w:style w:type="table" w:styleId="a9">
    <w:name w:val="Table Grid"/>
    <w:basedOn w:val="a1"/>
    <w:uiPriority w:val="59"/>
    <w:rsid w:val="00867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/res/7a395fcf-0a01-0355-00f9-659dd1ff3f80/?from=79d01730-0a01-00ee-00b5-5129c5112329&amp;interface=pupil&amp;class=48&amp;subject=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catalog/res/7a395fd7-0a01-0355-0013-78ecdead967e/?from=79d01730-0a01-00ee-00b5-5129c5112329&amp;interface=pupil&amp;class=48&amp;subject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es/7a3996f0-0a01-0355-0163-7d45dbf6e12a/?from=410e0051-235f-466b-b305-1844a886147b&amp;interface=pupil&amp;class=48&amp;subject=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es/7a395fb4-0a01-0355-00e0-eb3f47beaf8a/?from=79d01730-0a01-00ee-00b5-5129c5112329&amp;interface=pupil&amp;class=48&amp;subject=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es/7a395c2c-0a01-0355-004d-93e32b357881/?from=79d01730-0a01-00ee-00b5-5129c5112329&amp;interface=pupil&amp;class=48&amp;subject=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1E40-056B-4568-AC98-3C2397DD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2011-12-01T11:21:00Z</dcterms:created>
  <dcterms:modified xsi:type="dcterms:W3CDTF">2012-01-23T16:13:00Z</dcterms:modified>
</cp:coreProperties>
</file>