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8E" w:rsidRPr="00E80D3A" w:rsidRDefault="0047548E" w:rsidP="00E80D3A">
      <w:pPr>
        <w:pStyle w:val="a6"/>
        <w:jc w:val="center"/>
        <w:rPr>
          <w:sz w:val="28"/>
          <w:szCs w:val="28"/>
        </w:rPr>
      </w:pPr>
      <w:r w:rsidRPr="00E80D3A">
        <w:rPr>
          <w:sz w:val="28"/>
          <w:szCs w:val="28"/>
        </w:rPr>
        <w:t>Дата</w:t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</w:rPr>
        <w:tab/>
        <w:t>№урока</w:t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</w:rPr>
        <w:tab/>
        <w:t xml:space="preserve">класс </w:t>
      </w:r>
      <w:r w:rsidR="00404633">
        <w:rPr>
          <w:sz w:val="28"/>
          <w:szCs w:val="28"/>
        </w:rPr>
        <w:t>9</w:t>
      </w:r>
      <w:r w:rsidRPr="00E80D3A">
        <w:rPr>
          <w:sz w:val="28"/>
          <w:szCs w:val="28"/>
        </w:rPr>
        <w:tab/>
      </w:r>
    </w:p>
    <w:p w:rsidR="009726B7" w:rsidRPr="00E80D3A" w:rsidRDefault="009726B7" w:rsidP="00E80D3A">
      <w:pPr>
        <w:ind w:firstLine="357"/>
        <w:rPr>
          <w:sz w:val="28"/>
          <w:szCs w:val="28"/>
        </w:rPr>
      </w:pPr>
    </w:p>
    <w:p w:rsidR="001D101E" w:rsidRPr="00E80D3A" w:rsidRDefault="0047548E" w:rsidP="00E80D3A">
      <w:pPr>
        <w:pStyle w:val="a6"/>
        <w:jc w:val="both"/>
        <w:rPr>
          <w:b w:val="0"/>
          <w:bCs w:val="0"/>
          <w:caps/>
          <w:sz w:val="28"/>
          <w:szCs w:val="28"/>
        </w:rPr>
      </w:pPr>
      <w:r w:rsidRPr="00E80D3A">
        <w:rPr>
          <w:sz w:val="28"/>
          <w:szCs w:val="28"/>
        </w:rPr>
        <w:t>Тема:</w:t>
      </w:r>
      <w:r w:rsidR="001D101E" w:rsidRPr="00E80D3A">
        <w:rPr>
          <w:sz w:val="28"/>
          <w:szCs w:val="28"/>
        </w:rPr>
        <w:t xml:space="preserve"> </w:t>
      </w:r>
      <w:r w:rsidR="000D2315" w:rsidRPr="00E80D3A">
        <w:rPr>
          <w:caps/>
          <w:sz w:val="28"/>
          <w:szCs w:val="28"/>
        </w:rPr>
        <w:t>Относительная частота и вероятность случайных событий</w:t>
      </w:r>
      <w:r w:rsidR="001D101E" w:rsidRPr="00E80D3A">
        <w:rPr>
          <w:caps/>
          <w:sz w:val="28"/>
          <w:szCs w:val="28"/>
        </w:rPr>
        <w:t>.</w:t>
      </w:r>
    </w:p>
    <w:p w:rsidR="001D101E" w:rsidRPr="00E80D3A" w:rsidRDefault="007D26DB" w:rsidP="00E80D3A">
      <w:pPr>
        <w:pStyle w:val="ad"/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E80D3A">
        <w:rPr>
          <w:sz w:val="28"/>
          <w:szCs w:val="28"/>
        </w:rPr>
        <w:t xml:space="preserve">Цели урока: </w:t>
      </w:r>
      <w:r w:rsidR="00BD4B6D" w:rsidRPr="00E80D3A">
        <w:rPr>
          <w:sz w:val="28"/>
          <w:szCs w:val="28"/>
        </w:rPr>
        <w:t>повторить основные элементы комбинаторики; рассмотреть этапы развития теории вероятностей как науки.</w:t>
      </w:r>
    </w:p>
    <w:p w:rsidR="007D26DB" w:rsidRPr="00E80D3A" w:rsidRDefault="00D432AD" w:rsidP="00E80D3A">
      <w:pPr>
        <w:pStyle w:val="a6"/>
        <w:jc w:val="both"/>
        <w:rPr>
          <w:b w:val="0"/>
          <w:bCs w:val="0"/>
          <w:sz w:val="28"/>
          <w:szCs w:val="28"/>
          <w:u w:val="none"/>
        </w:rPr>
      </w:pPr>
      <w:r w:rsidRPr="00E80D3A">
        <w:rPr>
          <w:b w:val="0"/>
          <w:sz w:val="28"/>
          <w:szCs w:val="28"/>
        </w:rPr>
        <w:t xml:space="preserve">Задачи урока: </w:t>
      </w:r>
      <w:r w:rsidRPr="00E80D3A">
        <w:rPr>
          <w:b w:val="0"/>
          <w:sz w:val="28"/>
          <w:szCs w:val="28"/>
          <w:u w:val="none"/>
        </w:rPr>
        <w:t>показать учащимся практическую пользу, необходимость умений приводить к стандартному виду числа и решать примеры.</w:t>
      </w:r>
    </w:p>
    <w:p w:rsidR="007D26DB" w:rsidRPr="00E80D3A" w:rsidRDefault="007D26DB" w:rsidP="00E80D3A">
      <w:pPr>
        <w:pStyle w:val="a6"/>
        <w:rPr>
          <w:sz w:val="28"/>
          <w:szCs w:val="28"/>
        </w:rPr>
      </w:pPr>
      <w:r w:rsidRPr="00E80D3A">
        <w:rPr>
          <w:sz w:val="28"/>
          <w:szCs w:val="28"/>
        </w:rPr>
        <w:t>Ход урока</w:t>
      </w:r>
    </w:p>
    <w:p w:rsidR="007D26DB" w:rsidRPr="00E80D3A" w:rsidRDefault="007D26DB" w:rsidP="00E80D3A">
      <w:pPr>
        <w:pStyle w:val="a"/>
        <w:ind w:left="0" w:firstLine="357"/>
        <w:rPr>
          <w:sz w:val="28"/>
          <w:szCs w:val="28"/>
        </w:rPr>
      </w:pPr>
      <w:r w:rsidRPr="00E80D3A">
        <w:rPr>
          <w:sz w:val="28"/>
          <w:szCs w:val="28"/>
        </w:rPr>
        <w:t>Организационный момент. Проверка д/з (2 мин.)</w:t>
      </w:r>
    </w:p>
    <w:p w:rsidR="007D26DB" w:rsidRPr="00E80D3A" w:rsidRDefault="007D26DB" w:rsidP="00E80D3A">
      <w:pPr>
        <w:pStyle w:val="a"/>
        <w:ind w:left="0" w:firstLine="357"/>
        <w:rPr>
          <w:sz w:val="28"/>
          <w:szCs w:val="28"/>
        </w:rPr>
      </w:pPr>
      <w:r w:rsidRPr="00E80D3A">
        <w:rPr>
          <w:sz w:val="28"/>
          <w:szCs w:val="28"/>
        </w:rPr>
        <w:t>Актуализация знаний. (5 мин.)</w:t>
      </w:r>
    </w:p>
    <w:p w:rsidR="007D26DB" w:rsidRPr="00E80D3A" w:rsidRDefault="007D26DB" w:rsidP="00E80D3A">
      <w:pPr>
        <w:pStyle w:val="a"/>
        <w:numPr>
          <w:ilvl w:val="0"/>
          <w:numId w:val="0"/>
        </w:numPr>
        <w:ind w:firstLine="357"/>
        <w:rPr>
          <w:sz w:val="28"/>
          <w:szCs w:val="28"/>
        </w:rPr>
      </w:pPr>
      <w:r w:rsidRPr="00E80D3A">
        <w:rPr>
          <w:sz w:val="28"/>
          <w:szCs w:val="28"/>
        </w:rPr>
        <w:t>Устный счет.</w:t>
      </w:r>
    </w:p>
    <w:p w:rsidR="001D101E" w:rsidRPr="00E80D3A" w:rsidRDefault="001D101E" w:rsidP="00E80D3A">
      <w:pPr>
        <w:pStyle w:val="ad"/>
        <w:numPr>
          <w:ilvl w:val="0"/>
          <w:numId w:val="14"/>
        </w:numPr>
        <w:ind w:left="0" w:firstLine="357"/>
        <w:jc w:val="both"/>
        <w:rPr>
          <w:sz w:val="28"/>
          <w:szCs w:val="28"/>
        </w:rPr>
      </w:pPr>
      <w:r w:rsidRPr="00E80D3A">
        <w:rPr>
          <w:sz w:val="28"/>
          <w:szCs w:val="28"/>
        </w:rPr>
        <w:t xml:space="preserve">Учитель зачитывает циклические примеры. </w:t>
      </w:r>
      <w:proofErr w:type="gramStart"/>
      <w:r w:rsidRPr="00E80D3A">
        <w:rPr>
          <w:sz w:val="28"/>
          <w:szCs w:val="28"/>
        </w:rPr>
        <w:t>В начале</w:t>
      </w:r>
      <w:proofErr w:type="gramEnd"/>
      <w:r w:rsidRPr="00E80D3A">
        <w:rPr>
          <w:sz w:val="28"/>
          <w:szCs w:val="28"/>
        </w:rPr>
        <w:t xml:space="preserve"> учитель по очереди опрашивает двух-трёх учащихся по примерам</w:t>
      </w:r>
    </w:p>
    <w:tbl>
      <w:tblPr>
        <w:tblW w:w="0" w:type="auto"/>
        <w:tblInd w:w="360" w:type="dxa"/>
        <w:tblLook w:val="0000"/>
      </w:tblPr>
      <w:tblGrid>
        <w:gridCol w:w="1778"/>
        <w:gridCol w:w="858"/>
        <w:gridCol w:w="1318"/>
        <w:gridCol w:w="1703"/>
        <w:gridCol w:w="858"/>
        <w:gridCol w:w="580"/>
        <w:gridCol w:w="1636"/>
        <w:gridCol w:w="1091"/>
      </w:tblGrid>
      <w:tr w:rsidR="001D101E" w:rsidRPr="00E80D3A" w:rsidTr="00BD4B6D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</w:tcPr>
          <w:p w:rsidR="001D101E" w:rsidRPr="00E80D3A" w:rsidRDefault="001D101E" w:rsidP="00E80D3A">
            <w:pPr>
              <w:tabs>
                <w:tab w:val="num" w:pos="720"/>
              </w:tabs>
              <w:jc w:val="right"/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0,7</w:t>
            </w:r>
            <w:r w:rsidRPr="00E80D3A">
              <w:rPr>
                <w:position w:val="-4"/>
                <w:sz w:val="28"/>
                <w:szCs w:val="28"/>
              </w:rPr>
              <w:object w:dxaOrig="120" w:dyaOrig="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8pt" o:ole="">
                  <v:imagedata r:id="rId6" o:title=""/>
                </v:shape>
                <o:OLEObject Type="Embed" ProgID="Equation.DSMT4" ShapeID="_x0000_i1025" DrawAspect="Content" ObjectID="_1395947243" r:id="rId7"/>
              </w:object>
            </w:r>
            <w:r w:rsidRPr="00E80D3A">
              <w:rPr>
                <w:sz w:val="28"/>
                <w:szCs w:val="28"/>
              </w:rPr>
              <w:t>10</w:t>
            </w:r>
          </w:p>
          <w:p w:rsidR="001D101E" w:rsidRPr="00E80D3A" w:rsidRDefault="001D101E" w:rsidP="00E80D3A">
            <w:pPr>
              <w:tabs>
                <w:tab w:val="num" w:pos="720"/>
              </w:tabs>
              <w:jc w:val="right"/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  <w:lang w:val="en-US"/>
              </w:rPr>
              <w:t xml:space="preserve"> :</w:t>
            </w:r>
            <w:r w:rsidRPr="00E80D3A">
              <w:rPr>
                <w:sz w:val="28"/>
                <w:szCs w:val="28"/>
              </w:rPr>
              <w:t>2</w:t>
            </w:r>
          </w:p>
          <w:p w:rsidR="001D101E" w:rsidRPr="00E80D3A" w:rsidRDefault="001D101E" w:rsidP="00E80D3A">
            <w:pPr>
              <w:tabs>
                <w:tab w:val="num" w:pos="720"/>
              </w:tabs>
              <w:jc w:val="right"/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-</w:t>
            </w:r>
            <w:r w:rsidRPr="00E80D3A">
              <w:rPr>
                <w:sz w:val="28"/>
                <w:szCs w:val="28"/>
                <w:lang w:val="en-US"/>
              </w:rPr>
              <w:t xml:space="preserve"> </w:t>
            </w:r>
            <w:r w:rsidRPr="00E80D3A">
              <w:rPr>
                <w:sz w:val="28"/>
                <w:szCs w:val="28"/>
              </w:rPr>
              <w:t>0,3</w:t>
            </w:r>
          </w:p>
          <w:p w:rsidR="001D101E" w:rsidRPr="00E80D3A" w:rsidRDefault="001D101E" w:rsidP="00E80D3A">
            <w:pPr>
              <w:tabs>
                <w:tab w:val="num" w:pos="720"/>
              </w:tabs>
              <w:jc w:val="right"/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:</w:t>
            </w:r>
            <w:r w:rsidRPr="00E80D3A">
              <w:rPr>
                <w:sz w:val="28"/>
                <w:szCs w:val="28"/>
                <w:lang w:val="en-US"/>
              </w:rPr>
              <w:t xml:space="preserve"> </w:t>
            </w:r>
            <w:r w:rsidRPr="00E80D3A">
              <w:rPr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7</w:t>
            </w:r>
          </w:p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3,5</w:t>
            </w:r>
          </w:p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3,2</w:t>
            </w:r>
          </w:p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8</w:t>
            </w:r>
          </w:p>
        </w:tc>
        <w:tc>
          <w:tcPr>
            <w:tcW w:w="1318" w:type="dxa"/>
          </w:tcPr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1D101E" w:rsidRPr="00E80D3A" w:rsidRDefault="001D101E" w:rsidP="00E80D3A">
            <w:pPr>
              <w:tabs>
                <w:tab w:val="num" w:pos="720"/>
              </w:tabs>
              <w:jc w:val="right"/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5</w:t>
            </w:r>
            <w:proofErr w:type="gramStart"/>
            <w:r w:rsidRPr="00E80D3A">
              <w:rPr>
                <w:sz w:val="28"/>
                <w:szCs w:val="28"/>
                <w:lang w:val="en-US"/>
              </w:rPr>
              <w:t xml:space="preserve"> </w:t>
            </w:r>
            <w:r w:rsidRPr="00E80D3A">
              <w:rPr>
                <w:sz w:val="28"/>
                <w:szCs w:val="28"/>
              </w:rPr>
              <w:t>:</w:t>
            </w:r>
            <w:proofErr w:type="gramEnd"/>
            <w:r w:rsidRPr="00E80D3A">
              <w:rPr>
                <w:sz w:val="28"/>
                <w:szCs w:val="28"/>
                <w:lang w:val="en-US"/>
              </w:rPr>
              <w:t xml:space="preserve"> </w:t>
            </w:r>
            <w:r w:rsidRPr="00E80D3A">
              <w:rPr>
                <w:sz w:val="28"/>
                <w:szCs w:val="28"/>
              </w:rPr>
              <w:t>10</w:t>
            </w:r>
          </w:p>
          <w:p w:rsidR="001D101E" w:rsidRPr="00E80D3A" w:rsidRDefault="001D101E" w:rsidP="00E80D3A">
            <w:pPr>
              <w:tabs>
                <w:tab w:val="num" w:pos="720"/>
              </w:tabs>
              <w:jc w:val="right"/>
              <w:rPr>
                <w:sz w:val="28"/>
                <w:szCs w:val="28"/>
              </w:rPr>
            </w:pPr>
            <w:r w:rsidRPr="00E80D3A">
              <w:rPr>
                <w:position w:val="-4"/>
                <w:sz w:val="28"/>
                <w:szCs w:val="28"/>
              </w:rPr>
              <w:object w:dxaOrig="120" w:dyaOrig="160">
                <v:shape id="_x0000_i1026" type="#_x0000_t75" style="width:6pt;height:8pt" o:ole="">
                  <v:imagedata r:id="rId8" o:title=""/>
                </v:shape>
                <o:OLEObject Type="Embed" ProgID="Equation.DSMT4" ShapeID="_x0000_i1026" DrawAspect="Content" ObjectID="_1395947244" r:id="rId9"/>
              </w:object>
            </w:r>
            <w:r w:rsidRPr="00E80D3A">
              <w:rPr>
                <w:sz w:val="28"/>
                <w:szCs w:val="28"/>
              </w:rPr>
              <w:t>0,2</w:t>
            </w:r>
          </w:p>
          <w:p w:rsidR="001D101E" w:rsidRPr="00E80D3A" w:rsidRDefault="001D101E" w:rsidP="00E80D3A">
            <w:pPr>
              <w:tabs>
                <w:tab w:val="num" w:pos="720"/>
              </w:tabs>
              <w:jc w:val="right"/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+2</w:t>
            </w:r>
          </w:p>
          <w:p w:rsidR="001D101E" w:rsidRPr="00E80D3A" w:rsidRDefault="001D101E" w:rsidP="00E80D3A">
            <w:pPr>
              <w:tabs>
                <w:tab w:val="num" w:pos="720"/>
              </w:tabs>
              <w:jc w:val="right"/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  <w:lang w:val="en-US"/>
              </w:rPr>
              <w:t xml:space="preserve"> </w:t>
            </w:r>
            <w:r w:rsidRPr="00E80D3A">
              <w:rPr>
                <w:sz w:val="28"/>
                <w:szCs w:val="28"/>
              </w:rPr>
              <w:t>:</w:t>
            </w:r>
            <w:r w:rsidRPr="00E80D3A">
              <w:rPr>
                <w:sz w:val="28"/>
                <w:szCs w:val="28"/>
                <w:lang w:val="en-US"/>
              </w:rPr>
              <w:t xml:space="preserve"> </w:t>
            </w:r>
            <w:r w:rsidRPr="00E80D3A">
              <w:rPr>
                <w:sz w:val="28"/>
                <w:szCs w:val="28"/>
              </w:rPr>
              <w:t>0,7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0,5</w:t>
            </w:r>
          </w:p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0,1</w:t>
            </w:r>
          </w:p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2,1</w:t>
            </w:r>
          </w:p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3</w:t>
            </w:r>
          </w:p>
        </w:tc>
        <w:tc>
          <w:tcPr>
            <w:tcW w:w="580" w:type="dxa"/>
          </w:tcPr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:rsidR="001D101E" w:rsidRPr="00E80D3A" w:rsidRDefault="001D101E" w:rsidP="00E80D3A">
            <w:pPr>
              <w:tabs>
                <w:tab w:val="num" w:pos="720"/>
              </w:tabs>
              <w:jc w:val="right"/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4</w:t>
            </w:r>
            <w:r w:rsidRPr="00E80D3A">
              <w:rPr>
                <w:sz w:val="28"/>
                <w:szCs w:val="28"/>
                <w:lang w:val="en-US"/>
              </w:rPr>
              <w:t xml:space="preserve"> </w:t>
            </w:r>
            <w:r w:rsidRPr="00E80D3A">
              <w:rPr>
                <w:sz w:val="28"/>
                <w:szCs w:val="28"/>
              </w:rPr>
              <w:t>-</w:t>
            </w:r>
            <w:r w:rsidRPr="00E80D3A">
              <w:rPr>
                <w:sz w:val="28"/>
                <w:szCs w:val="28"/>
                <w:lang w:val="en-US"/>
              </w:rPr>
              <w:t xml:space="preserve"> </w:t>
            </w:r>
            <w:r w:rsidRPr="00E80D3A">
              <w:rPr>
                <w:sz w:val="28"/>
                <w:szCs w:val="28"/>
              </w:rPr>
              <w:t>0,8</w:t>
            </w:r>
          </w:p>
          <w:p w:rsidR="001D101E" w:rsidRPr="00E80D3A" w:rsidRDefault="001D101E" w:rsidP="00E80D3A">
            <w:pPr>
              <w:tabs>
                <w:tab w:val="num" w:pos="720"/>
              </w:tabs>
              <w:jc w:val="right"/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:</w:t>
            </w:r>
            <w:r w:rsidRPr="00E80D3A">
              <w:rPr>
                <w:sz w:val="28"/>
                <w:szCs w:val="28"/>
                <w:lang w:val="en-US"/>
              </w:rPr>
              <w:t xml:space="preserve"> </w:t>
            </w:r>
            <w:r w:rsidRPr="00E80D3A">
              <w:rPr>
                <w:sz w:val="28"/>
                <w:szCs w:val="28"/>
              </w:rPr>
              <w:t>0,8</w:t>
            </w:r>
          </w:p>
          <w:p w:rsidR="001D101E" w:rsidRPr="00E80D3A" w:rsidRDefault="001D101E" w:rsidP="00E80D3A">
            <w:pPr>
              <w:tabs>
                <w:tab w:val="num" w:pos="720"/>
              </w:tabs>
              <w:jc w:val="right"/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:</w:t>
            </w:r>
            <w:r w:rsidRPr="00E80D3A">
              <w:rPr>
                <w:sz w:val="28"/>
                <w:szCs w:val="28"/>
                <w:lang w:val="en-US"/>
              </w:rPr>
              <w:t xml:space="preserve"> </w:t>
            </w:r>
            <w:r w:rsidRPr="00E80D3A">
              <w:rPr>
                <w:sz w:val="28"/>
                <w:szCs w:val="28"/>
              </w:rPr>
              <w:t>10</w:t>
            </w:r>
          </w:p>
          <w:p w:rsidR="001D101E" w:rsidRPr="00E80D3A" w:rsidRDefault="001D101E" w:rsidP="00E80D3A">
            <w:pPr>
              <w:tabs>
                <w:tab w:val="num" w:pos="720"/>
              </w:tabs>
              <w:jc w:val="right"/>
              <w:rPr>
                <w:sz w:val="28"/>
                <w:szCs w:val="28"/>
              </w:rPr>
            </w:pPr>
            <w:r w:rsidRPr="00E80D3A">
              <w:rPr>
                <w:position w:val="-4"/>
                <w:sz w:val="28"/>
                <w:szCs w:val="28"/>
              </w:rPr>
              <w:object w:dxaOrig="120" w:dyaOrig="160">
                <v:shape id="_x0000_i1027" type="#_x0000_t75" style="width:6pt;height:8pt" o:ole="">
                  <v:imagedata r:id="rId10" o:title=""/>
                </v:shape>
                <o:OLEObject Type="Embed" ProgID="Equation.DSMT4" ShapeID="_x0000_i1027" DrawAspect="Content" ObjectID="_1395947245" r:id="rId11"/>
              </w:object>
            </w:r>
            <w:r w:rsidRPr="00E80D3A">
              <w:rPr>
                <w:sz w:val="28"/>
                <w:szCs w:val="28"/>
              </w:rPr>
              <w:t>0,5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3,2</w:t>
            </w:r>
          </w:p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4</w:t>
            </w:r>
          </w:p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0,4</w:t>
            </w:r>
          </w:p>
          <w:p w:rsidR="001D101E" w:rsidRPr="00E80D3A" w:rsidRDefault="001D101E" w:rsidP="00E80D3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E80D3A">
              <w:rPr>
                <w:sz w:val="28"/>
                <w:szCs w:val="28"/>
              </w:rPr>
              <w:t>0,2</w:t>
            </w:r>
          </w:p>
        </w:tc>
      </w:tr>
    </w:tbl>
    <w:p w:rsidR="00BD4B6D" w:rsidRPr="00E80D3A" w:rsidRDefault="00BD4B6D" w:rsidP="00E80D3A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E80D3A">
        <w:rPr>
          <w:sz w:val="28"/>
          <w:szCs w:val="28"/>
        </w:rPr>
        <w:t xml:space="preserve">Размещение </w:t>
      </w:r>
      <w:r w:rsidRPr="00E80D3A">
        <w:rPr>
          <w:position w:val="-30"/>
          <w:sz w:val="28"/>
          <w:szCs w:val="28"/>
        </w:rPr>
        <w:object w:dxaOrig="1420" w:dyaOrig="680">
          <v:shape id="_x0000_i1028" type="#_x0000_t75" style="width:71pt;height:34pt" o:ole="">
            <v:imagedata r:id="rId12" o:title=""/>
          </v:shape>
          <o:OLEObject Type="Embed" ProgID="Equation.3" ShapeID="_x0000_i1028" DrawAspect="Content" ObjectID="_1395947246" r:id="rId13"/>
        </w:object>
      </w:r>
    </w:p>
    <w:p w:rsidR="00BD4B6D" w:rsidRPr="00E80D3A" w:rsidRDefault="00BD4B6D" w:rsidP="00E80D3A">
      <w:pPr>
        <w:ind w:firstLine="357"/>
        <w:jc w:val="both"/>
        <w:rPr>
          <w:sz w:val="28"/>
          <w:szCs w:val="28"/>
        </w:rPr>
      </w:pPr>
      <w:r w:rsidRPr="00E80D3A">
        <w:rPr>
          <w:sz w:val="28"/>
          <w:szCs w:val="28"/>
        </w:rPr>
        <w:t xml:space="preserve">          Это любое упорядоченное подмножество </w:t>
      </w:r>
      <w:r w:rsidRPr="00E80D3A">
        <w:rPr>
          <w:sz w:val="28"/>
          <w:szCs w:val="28"/>
          <w:lang w:val="en-US"/>
        </w:rPr>
        <w:t>m</w:t>
      </w:r>
      <w:r w:rsidRPr="00E80D3A">
        <w:rPr>
          <w:sz w:val="28"/>
          <w:szCs w:val="28"/>
        </w:rPr>
        <w:t xml:space="preserve"> из элементов множества </w:t>
      </w:r>
      <w:r w:rsidRPr="00E80D3A">
        <w:rPr>
          <w:sz w:val="28"/>
          <w:szCs w:val="28"/>
          <w:lang w:val="en-US"/>
        </w:rPr>
        <w:t>n</w:t>
      </w:r>
      <w:r w:rsidRPr="00E80D3A">
        <w:rPr>
          <w:sz w:val="28"/>
          <w:szCs w:val="28"/>
        </w:rPr>
        <w:t>.</w:t>
      </w:r>
    </w:p>
    <w:p w:rsidR="00BD4B6D" w:rsidRPr="00E80D3A" w:rsidRDefault="00BD4B6D" w:rsidP="00E80D3A">
      <w:pPr>
        <w:numPr>
          <w:ilvl w:val="0"/>
          <w:numId w:val="24"/>
        </w:numPr>
        <w:ind w:left="0" w:firstLine="357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Перестановки</w:t>
      </w:r>
      <w:proofErr w:type="gramStart"/>
      <w:r w:rsidRPr="00E80D3A">
        <w:rPr>
          <w:sz w:val="28"/>
          <w:szCs w:val="28"/>
        </w:rPr>
        <w:t xml:space="preserve"> (</w:t>
      </w:r>
      <w:r w:rsidRPr="00E80D3A">
        <w:rPr>
          <w:position w:val="-12"/>
          <w:sz w:val="28"/>
          <w:szCs w:val="28"/>
          <w:lang w:val="en-US"/>
        </w:rPr>
        <w:object w:dxaOrig="260" w:dyaOrig="360">
          <v:shape id="_x0000_i1029" type="#_x0000_t75" style="width:13pt;height:18pt" o:ole="">
            <v:imagedata r:id="rId14" o:title=""/>
          </v:shape>
          <o:OLEObject Type="Embed" ProgID="Equation.3" ShapeID="_x0000_i1029" DrawAspect="Content" ObjectID="_1395947247" r:id="rId15"/>
        </w:object>
      </w:r>
      <w:r w:rsidRPr="00E80D3A">
        <w:rPr>
          <w:sz w:val="28"/>
          <w:szCs w:val="28"/>
        </w:rPr>
        <w:t xml:space="preserve">). </w:t>
      </w:r>
      <w:proofErr w:type="gramEnd"/>
      <w:r w:rsidRPr="00E80D3A">
        <w:rPr>
          <w:sz w:val="28"/>
          <w:szCs w:val="28"/>
        </w:rPr>
        <w:t xml:space="preserve">Если </w:t>
      </w:r>
      <w:r w:rsidRPr="00E80D3A">
        <w:rPr>
          <w:sz w:val="28"/>
          <w:szCs w:val="28"/>
          <w:lang w:val="en-US"/>
        </w:rPr>
        <w:t>m</w:t>
      </w:r>
      <w:r w:rsidRPr="00E80D3A">
        <w:rPr>
          <w:sz w:val="28"/>
          <w:szCs w:val="28"/>
        </w:rPr>
        <w:t xml:space="preserve"> = </w:t>
      </w:r>
      <w:r w:rsidRPr="00E80D3A">
        <w:rPr>
          <w:sz w:val="28"/>
          <w:szCs w:val="28"/>
          <w:lang w:val="en-US"/>
        </w:rPr>
        <w:t>n</w:t>
      </w:r>
      <w:r w:rsidRPr="00E80D3A">
        <w:rPr>
          <w:sz w:val="28"/>
          <w:szCs w:val="28"/>
        </w:rPr>
        <w:t>, то эти размещения называются перестановками.</w:t>
      </w:r>
    </w:p>
    <w:p w:rsidR="00BD4B6D" w:rsidRPr="00E80D3A" w:rsidRDefault="00BD4B6D" w:rsidP="00E80D3A">
      <w:pPr>
        <w:ind w:firstLine="357"/>
        <w:jc w:val="both"/>
        <w:rPr>
          <w:sz w:val="28"/>
          <w:szCs w:val="28"/>
        </w:rPr>
      </w:pPr>
      <w:r w:rsidRPr="00E80D3A">
        <w:rPr>
          <w:position w:val="-12"/>
          <w:sz w:val="28"/>
          <w:szCs w:val="28"/>
        </w:rPr>
        <w:object w:dxaOrig="720" w:dyaOrig="360">
          <v:shape id="_x0000_i1030" type="#_x0000_t75" style="width:36pt;height:18pt" o:ole="">
            <v:imagedata r:id="rId16" o:title=""/>
          </v:shape>
          <o:OLEObject Type="Embed" ProgID="Equation.3" ShapeID="_x0000_i1030" DrawAspect="Content" ObjectID="_1395947248" r:id="rId17"/>
        </w:object>
      </w:r>
    </w:p>
    <w:p w:rsidR="00BD4B6D" w:rsidRPr="00E80D3A" w:rsidRDefault="00BD4B6D" w:rsidP="00E80D3A">
      <w:pPr>
        <w:numPr>
          <w:ilvl w:val="0"/>
          <w:numId w:val="24"/>
        </w:numPr>
        <w:ind w:left="0" w:firstLine="357"/>
        <w:jc w:val="both"/>
        <w:rPr>
          <w:sz w:val="28"/>
          <w:szCs w:val="28"/>
        </w:rPr>
      </w:pPr>
      <w:r w:rsidRPr="00E80D3A">
        <w:rPr>
          <w:sz w:val="28"/>
          <w:szCs w:val="28"/>
        </w:rPr>
        <w:t xml:space="preserve"> Сочетания</w:t>
      </w:r>
      <w:proofErr w:type="gramStart"/>
      <w:r w:rsidRPr="00E80D3A">
        <w:rPr>
          <w:sz w:val="28"/>
          <w:szCs w:val="28"/>
        </w:rPr>
        <w:t xml:space="preserve"> (</w:t>
      </w:r>
      <w:r w:rsidRPr="00E80D3A">
        <w:rPr>
          <w:position w:val="-12"/>
          <w:sz w:val="28"/>
          <w:szCs w:val="28"/>
        </w:rPr>
        <w:object w:dxaOrig="360" w:dyaOrig="380">
          <v:shape id="_x0000_i1031" type="#_x0000_t75" style="width:18pt;height:19pt" o:ole="">
            <v:imagedata r:id="rId18" o:title=""/>
          </v:shape>
          <o:OLEObject Type="Embed" ProgID="Equation.3" ShapeID="_x0000_i1031" DrawAspect="Content" ObjectID="_1395947249" r:id="rId19"/>
        </w:object>
      </w:r>
      <w:r w:rsidRPr="00E80D3A">
        <w:rPr>
          <w:sz w:val="28"/>
          <w:szCs w:val="28"/>
        </w:rPr>
        <w:t xml:space="preserve">) – </w:t>
      </w:r>
      <w:proofErr w:type="gramEnd"/>
      <w:r w:rsidRPr="00E80D3A">
        <w:rPr>
          <w:sz w:val="28"/>
          <w:szCs w:val="28"/>
        </w:rPr>
        <w:t xml:space="preserve">это любое подмножество из </w:t>
      </w:r>
      <w:r w:rsidRPr="00E80D3A">
        <w:rPr>
          <w:sz w:val="28"/>
          <w:szCs w:val="28"/>
          <w:lang w:val="en-US"/>
        </w:rPr>
        <w:t>m</w:t>
      </w:r>
      <w:r w:rsidRPr="00E80D3A">
        <w:rPr>
          <w:sz w:val="28"/>
          <w:szCs w:val="28"/>
        </w:rPr>
        <w:t xml:space="preserve"> – элементов, которые принадлежат множеству, состоящему из </w:t>
      </w:r>
      <w:r w:rsidRPr="00E80D3A">
        <w:rPr>
          <w:sz w:val="28"/>
          <w:szCs w:val="28"/>
          <w:lang w:val="en-US"/>
        </w:rPr>
        <w:t>n</w:t>
      </w:r>
      <w:r w:rsidRPr="00E80D3A">
        <w:rPr>
          <w:sz w:val="28"/>
          <w:szCs w:val="28"/>
        </w:rPr>
        <w:t xml:space="preserve"> – различных элементов.</w:t>
      </w:r>
    </w:p>
    <w:p w:rsidR="00BD4B6D" w:rsidRPr="00E80D3A" w:rsidRDefault="00BD4B6D" w:rsidP="00E80D3A">
      <w:pPr>
        <w:ind w:firstLine="357"/>
        <w:jc w:val="both"/>
        <w:rPr>
          <w:sz w:val="28"/>
          <w:szCs w:val="28"/>
        </w:rPr>
      </w:pPr>
      <w:r w:rsidRPr="00E80D3A">
        <w:rPr>
          <w:sz w:val="28"/>
          <w:szCs w:val="28"/>
        </w:rPr>
        <w:t xml:space="preserve">     </w:t>
      </w:r>
      <w:r w:rsidRPr="00E80D3A">
        <w:rPr>
          <w:position w:val="-30"/>
          <w:sz w:val="28"/>
          <w:szCs w:val="28"/>
        </w:rPr>
        <w:object w:dxaOrig="1660" w:dyaOrig="680">
          <v:shape id="_x0000_i1032" type="#_x0000_t75" style="width:83pt;height:34pt" o:ole="">
            <v:imagedata r:id="rId20" o:title=""/>
          </v:shape>
          <o:OLEObject Type="Embed" ProgID="Equation.3" ShapeID="_x0000_i1032" DrawAspect="Content" ObjectID="_1395947250" r:id="rId21"/>
        </w:object>
      </w:r>
    </w:p>
    <w:p w:rsidR="00BD4B6D" w:rsidRPr="00E80D3A" w:rsidRDefault="00BD4B6D" w:rsidP="00E80D3A">
      <w:pPr>
        <w:ind w:firstLine="357"/>
        <w:jc w:val="both"/>
        <w:rPr>
          <w:sz w:val="28"/>
          <w:szCs w:val="28"/>
        </w:rPr>
      </w:pPr>
      <w:r w:rsidRPr="00E80D3A">
        <w:rPr>
          <w:sz w:val="28"/>
          <w:szCs w:val="28"/>
          <w:u w:val="single"/>
        </w:rPr>
        <w:t xml:space="preserve">Следствие. </w:t>
      </w:r>
      <w:r w:rsidRPr="00E80D3A">
        <w:rPr>
          <w:sz w:val="28"/>
          <w:szCs w:val="28"/>
        </w:rPr>
        <w:t xml:space="preserve">Число сочетаний из </w:t>
      </w:r>
      <w:r w:rsidRPr="00E80D3A">
        <w:rPr>
          <w:sz w:val="28"/>
          <w:szCs w:val="28"/>
          <w:lang w:val="en-US"/>
        </w:rPr>
        <w:t>n</w:t>
      </w:r>
      <w:r w:rsidRPr="00E80D3A">
        <w:rPr>
          <w:sz w:val="28"/>
          <w:szCs w:val="28"/>
        </w:rPr>
        <w:t xml:space="preserve"> элементов по </w:t>
      </w:r>
      <w:r w:rsidRPr="00E80D3A">
        <w:rPr>
          <w:sz w:val="28"/>
          <w:szCs w:val="28"/>
          <w:lang w:val="en-US"/>
        </w:rPr>
        <w:t>n</w:t>
      </w:r>
      <w:r w:rsidRPr="00E80D3A">
        <w:rPr>
          <w:sz w:val="28"/>
          <w:szCs w:val="28"/>
        </w:rPr>
        <w:t xml:space="preserve"> – </w:t>
      </w:r>
      <w:r w:rsidRPr="00E80D3A">
        <w:rPr>
          <w:sz w:val="28"/>
          <w:szCs w:val="28"/>
          <w:lang w:val="en-US"/>
        </w:rPr>
        <w:t>m</w:t>
      </w:r>
      <w:r w:rsidRPr="00E80D3A">
        <w:rPr>
          <w:sz w:val="28"/>
          <w:szCs w:val="28"/>
        </w:rPr>
        <w:t xml:space="preserve"> равно число сочетаний из </w:t>
      </w:r>
      <w:r w:rsidRPr="00E80D3A">
        <w:rPr>
          <w:sz w:val="28"/>
          <w:szCs w:val="28"/>
          <w:lang w:val="en-US"/>
        </w:rPr>
        <w:t>n</w:t>
      </w:r>
      <w:r w:rsidRPr="00E80D3A">
        <w:rPr>
          <w:sz w:val="28"/>
          <w:szCs w:val="28"/>
        </w:rPr>
        <w:t xml:space="preserve"> элементов по </w:t>
      </w:r>
      <w:r w:rsidRPr="00E80D3A">
        <w:rPr>
          <w:sz w:val="28"/>
          <w:szCs w:val="28"/>
          <w:lang w:val="en-US"/>
        </w:rPr>
        <w:t>m</w:t>
      </w:r>
      <w:r w:rsidRPr="00E80D3A">
        <w:rPr>
          <w:sz w:val="28"/>
          <w:szCs w:val="28"/>
        </w:rPr>
        <w:t xml:space="preserve">, т.е. </w:t>
      </w:r>
      <w:r w:rsidRPr="00E80D3A">
        <w:rPr>
          <w:position w:val="-12"/>
          <w:sz w:val="28"/>
          <w:szCs w:val="28"/>
        </w:rPr>
        <w:object w:dxaOrig="1100" w:dyaOrig="380">
          <v:shape id="_x0000_i1033" type="#_x0000_t75" style="width:55pt;height:19pt" o:ole="">
            <v:imagedata r:id="rId22" o:title=""/>
          </v:shape>
          <o:OLEObject Type="Embed" ProgID="Equation.3" ShapeID="_x0000_i1033" DrawAspect="Content" ObjectID="_1395947251" r:id="rId23"/>
        </w:object>
      </w:r>
      <w:r w:rsidRPr="00E80D3A">
        <w:rPr>
          <w:sz w:val="28"/>
          <w:szCs w:val="28"/>
        </w:rPr>
        <w:t>.</w:t>
      </w:r>
    </w:p>
    <w:p w:rsidR="00BD4B6D" w:rsidRPr="00E80D3A" w:rsidRDefault="00BD4B6D" w:rsidP="00E80D3A">
      <w:pPr>
        <w:pStyle w:val="af"/>
        <w:ind w:firstLine="357"/>
        <w:rPr>
          <w:sz w:val="28"/>
          <w:szCs w:val="28"/>
        </w:rPr>
      </w:pPr>
    </w:p>
    <w:p w:rsidR="00FA1DA9" w:rsidRPr="00E80D3A" w:rsidRDefault="00FA1DA9" w:rsidP="00E80D3A">
      <w:pPr>
        <w:pStyle w:val="a"/>
        <w:autoSpaceDE w:val="0"/>
        <w:autoSpaceDN w:val="0"/>
        <w:adjustRightInd w:val="0"/>
        <w:ind w:left="0" w:firstLine="357"/>
        <w:rPr>
          <w:sz w:val="28"/>
          <w:szCs w:val="28"/>
        </w:rPr>
      </w:pPr>
      <w:r w:rsidRPr="00E80D3A">
        <w:rPr>
          <w:sz w:val="28"/>
          <w:szCs w:val="28"/>
        </w:rPr>
        <w:t>Изучение нового материала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Современный период развития теории вероятностей начался с установления аксиоматики. СЛАЙД 16-17. Этого прежде всего требовала практика, так как для успешного применения теории вероятностей в физике, биологии и других областях науки, а также в технике и военном деле необходимо было уточнить и привести в стройную систему ее основные понятия. Благодаря аксиоматике теория вероятностей стала абстрактно-дедуктивной математической дисциплиной, тесно связанной с другими математическими дисциплинами. Это обусловило небывалую широту исследований по теории вероятностей и ее применениям, начиная от хозяйственно-прикладных вопросов и кончая самыми тонкими теоретическими вопросами теории информации и теории случайных процессов.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Первые работы этого периода связаны с именами С. Н, Бернштейна, Р. Мизеса, Э. Бореля. Окончательное установление аксиоматики произошло в 30-е годы ХХ в. Анализ тенденций развития теории вероятностей позволил А. Н. Колмогорову создать общепринятую аксиоматику.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lastRenderedPageBreak/>
        <w:t>В этот период понятие вероятности проникает почти во все сферы человеческой деятельности, становясь одним из основных понятий современной науки. Возникают самые различные определения вероятности, несводимые друг к другу. Многообразие определений основных понятий — существенная черта современной науки, и понятие вероятности не исключение.</w:t>
      </w:r>
    </w:p>
    <w:p w:rsidR="001D101E" w:rsidRPr="00E80D3A" w:rsidRDefault="001D101E" w:rsidP="00E80D3A">
      <w:pPr>
        <w:pStyle w:val="ad"/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</w:p>
    <w:p w:rsidR="007D26DB" w:rsidRPr="00E80D3A" w:rsidRDefault="007D26DB" w:rsidP="00E80D3A">
      <w:pPr>
        <w:pStyle w:val="a"/>
        <w:ind w:left="0" w:firstLine="357"/>
        <w:rPr>
          <w:sz w:val="28"/>
          <w:szCs w:val="28"/>
        </w:rPr>
      </w:pPr>
      <w:r w:rsidRPr="00E80D3A">
        <w:rPr>
          <w:sz w:val="28"/>
          <w:szCs w:val="28"/>
        </w:rPr>
        <w:t>Закрепление нового материала.</w:t>
      </w:r>
      <w:r w:rsidRPr="00E80D3A">
        <w:rPr>
          <w:b w:val="0"/>
          <w:sz w:val="28"/>
          <w:szCs w:val="28"/>
        </w:rPr>
        <w:t xml:space="preserve"> (15</w:t>
      </w:r>
      <w:r w:rsidRPr="00E80D3A">
        <w:rPr>
          <w:sz w:val="28"/>
          <w:szCs w:val="28"/>
        </w:rPr>
        <w:t xml:space="preserve"> мин.)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Каждая наука, при изучении явлений материального мира, оперирует теми или иными понятиями, среди которых обязательно имеются основополагающие.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ВОПРОС: Какие понятия являются основополагающими в геометрии?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ОТВЕТ: точка, прямая.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В теории вероятности тоже есть основные понятия.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РЕБУС: событие. СЛАЙД 2.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4381500" cy="952500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 xml:space="preserve">В теории вероятности основным является понятие события. 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СЛАЙД 3-6.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|| Под событием понимается явление, которое происходит в результате осуществления какого-либо определенного комплекса условий.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 xml:space="preserve">Осуществление этого комплекса условий называется опытом или испытанием, экспериментом. 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|| Эксперимент (или опыт) заключается в наблюдении за объектами или явлениями в строго определенных условиях и измерении значений заранее определенных признаков этих объектов (явлений).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Примеры: сдача экзамена, наблюдение за дорожно-транспортными происшествиями, выстрел из винтовки, бросание игрального кубика, педагогический эксперимент.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|| Эксперимент называют статистическим, если он может быть повторен в практически неизменных условиях неограниченное число раз.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Полного совпадения всех условий для каждого испытания добиться невозможно (по ряду объективных причин), поэтому при выполнении неполного комплекса условий интересующее событие может не наступить, и будет иметь место какое-нибудь другое. В силу изменяющихся независимо от воли исследования неучтенных условий при повторении испытаний будут наступать те или иные события, неизвестные заранее (их называют случайными).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|| Случайным называют событие, которое может произойти или не произойти в результате некоторого испытания (опыта). Их обозначают заглавными буквами А  В  С  Д … (латинского алфавита).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</w:p>
    <w:p w:rsidR="00E80D3A" w:rsidRPr="00E80D3A" w:rsidRDefault="00E80D3A" w:rsidP="00E80D3A">
      <w:pPr>
        <w:pStyle w:val="a6"/>
        <w:rPr>
          <w:b w:val="0"/>
          <w:bCs w:val="0"/>
          <w:sz w:val="28"/>
          <w:szCs w:val="28"/>
          <w:u w:val="none"/>
        </w:rPr>
      </w:pPr>
      <w:r w:rsidRPr="00E80D3A">
        <w:rPr>
          <w:sz w:val="28"/>
          <w:szCs w:val="28"/>
        </w:rPr>
        <w:t>Домашнее задание:</w:t>
      </w:r>
      <w:r w:rsidRPr="00E80D3A">
        <w:rPr>
          <w:b w:val="0"/>
          <w:bCs w:val="0"/>
          <w:sz w:val="28"/>
          <w:szCs w:val="28"/>
          <w:u w:val="none"/>
        </w:rPr>
        <w:t xml:space="preserve"> № 975, 1025, 1027 </w:t>
      </w:r>
      <w:r w:rsidRPr="00E80D3A">
        <w:rPr>
          <w:sz w:val="28"/>
          <w:szCs w:val="28"/>
        </w:rPr>
        <w:t>(2 мин.)</w:t>
      </w:r>
    </w:p>
    <w:p w:rsidR="00E80D3A" w:rsidRPr="00E80D3A" w:rsidRDefault="00E80D3A" w:rsidP="00E80D3A">
      <w:pPr>
        <w:pStyle w:val="a6"/>
        <w:rPr>
          <w:sz w:val="28"/>
          <w:szCs w:val="28"/>
        </w:rPr>
      </w:pPr>
      <w:r w:rsidRPr="00E80D3A">
        <w:rPr>
          <w:sz w:val="28"/>
          <w:szCs w:val="28"/>
        </w:rPr>
        <w:t>Итог урока (2 мин.)</w:t>
      </w:r>
    </w:p>
    <w:p w:rsidR="00E80D3A" w:rsidRPr="00E80D3A" w:rsidRDefault="00E80D3A" w:rsidP="00E80D3A">
      <w:pPr>
        <w:pStyle w:val="af"/>
        <w:rPr>
          <w:sz w:val="28"/>
          <w:szCs w:val="28"/>
        </w:rPr>
      </w:pPr>
    </w:p>
    <w:p w:rsidR="00E80D3A" w:rsidRPr="00E80D3A" w:rsidRDefault="00E80D3A" w:rsidP="00E80D3A">
      <w:pPr>
        <w:pStyle w:val="af"/>
        <w:rPr>
          <w:sz w:val="28"/>
          <w:szCs w:val="28"/>
        </w:rPr>
      </w:pPr>
    </w:p>
    <w:p w:rsidR="00E80D3A" w:rsidRPr="00E80D3A" w:rsidRDefault="00E80D3A" w:rsidP="00E80D3A">
      <w:pPr>
        <w:pStyle w:val="a6"/>
        <w:jc w:val="center"/>
        <w:rPr>
          <w:sz w:val="28"/>
          <w:szCs w:val="28"/>
        </w:rPr>
      </w:pPr>
      <w:r w:rsidRPr="00E80D3A">
        <w:rPr>
          <w:sz w:val="28"/>
          <w:szCs w:val="28"/>
        </w:rPr>
        <w:lastRenderedPageBreak/>
        <w:t>Дата</w:t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</w:rPr>
        <w:tab/>
        <w:t>№урока</w:t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</w:rPr>
        <w:tab/>
        <w:t xml:space="preserve">класс </w:t>
      </w:r>
      <w:r w:rsidR="00404633">
        <w:rPr>
          <w:sz w:val="28"/>
          <w:szCs w:val="28"/>
        </w:rPr>
        <w:t>9</w:t>
      </w:r>
      <w:r w:rsidRPr="00E80D3A">
        <w:rPr>
          <w:sz w:val="28"/>
          <w:szCs w:val="28"/>
        </w:rPr>
        <w:tab/>
      </w:r>
    </w:p>
    <w:p w:rsidR="00E80D3A" w:rsidRPr="00E80D3A" w:rsidRDefault="00E80D3A" w:rsidP="00E80D3A">
      <w:pPr>
        <w:ind w:firstLine="357"/>
        <w:rPr>
          <w:sz w:val="28"/>
          <w:szCs w:val="28"/>
        </w:rPr>
      </w:pPr>
    </w:p>
    <w:p w:rsidR="00E80D3A" w:rsidRPr="00E80D3A" w:rsidRDefault="00E80D3A" w:rsidP="00E80D3A">
      <w:pPr>
        <w:pStyle w:val="a6"/>
        <w:jc w:val="both"/>
        <w:rPr>
          <w:b w:val="0"/>
          <w:bCs w:val="0"/>
          <w:caps/>
          <w:sz w:val="28"/>
          <w:szCs w:val="28"/>
        </w:rPr>
      </w:pPr>
      <w:r w:rsidRPr="00E80D3A">
        <w:rPr>
          <w:sz w:val="28"/>
          <w:szCs w:val="28"/>
        </w:rPr>
        <w:t xml:space="preserve">Тема: </w:t>
      </w:r>
      <w:r w:rsidRPr="00E80D3A">
        <w:rPr>
          <w:caps/>
          <w:sz w:val="28"/>
          <w:szCs w:val="28"/>
        </w:rPr>
        <w:t>Относительная частота и вероятность случайных событий.</w:t>
      </w:r>
    </w:p>
    <w:p w:rsidR="00E80D3A" w:rsidRPr="00E80D3A" w:rsidRDefault="00E80D3A" w:rsidP="00E80D3A">
      <w:pPr>
        <w:rPr>
          <w:sz w:val="28"/>
          <w:szCs w:val="28"/>
        </w:rPr>
      </w:pPr>
      <w:r w:rsidRPr="00E80D3A">
        <w:rPr>
          <w:sz w:val="28"/>
          <w:szCs w:val="28"/>
        </w:rPr>
        <w:t xml:space="preserve">Цели урока: </w:t>
      </w:r>
      <w:r>
        <w:rPr>
          <w:sz w:val="28"/>
        </w:rPr>
        <w:t>разобрать основополагающее понятие теории вероятности;  разобрать типы событий; рассмотреть примеры, поясняющие те  или иные события</w:t>
      </w:r>
    </w:p>
    <w:p w:rsidR="00E80D3A" w:rsidRPr="00E80D3A" w:rsidRDefault="00E80D3A" w:rsidP="00E80D3A">
      <w:pPr>
        <w:pStyle w:val="a6"/>
        <w:jc w:val="both"/>
        <w:rPr>
          <w:b w:val="0"/>
          <w:bCs w:val="0"/>
          <w:sz w:val="28"/>
          <w:szCs w:val="28"/>
          <w:u w:val="none"/>
        </w:rPr>
      </w:pPr>
      <w:r w:rsidRPr="00E80D3A">
        <w:rPr>
          <w:b w:val="0"/>
          <w:sz w:val="28"/>
          <w:szCs w:val="28"/>
        </w:rPr>
        <w:t xml:space="preserve">Задачи урока: </w:t>
      </w:r>
      <w:r w:rsidRPr="00E80D3A">
        <w:rPr>
          <w:b w:val="0"/>
          <w:sz w:val="28"/>
          <w:szCs w:val="28"/>
          <w:u w:val="none"/>
        </w:rPr>
        <w:t>показать учащимся практическую пользу, необходимость умений приводить к стандартному виду числа и решать примеры.</w:t>
      </w:r>
    </w:p>
    <w:p w:rsidR="00E80D3A" w:rsidRPr="00E80D3A" w:rsidRDefault="00E80D3A" w:rsidP="00E80D3A">
      <w:pPr>
        <w:pStyle w:val="a6"/>
        <w:rPr>
          <w:sz w:val="28"/>
          <w:szCs w:val="28"/>
        </w:rPr>
      </w:pPr>
      <w:r w:rsidRPr="00E80D3A">
        <w:rPr>
          <w:sz w:val="28"/>
          <w:szCs w:val="28"/>
        </w:rPr>
        <w:t>Ход урока</w:t>
      </w:r>
    </w:p>
    <w:p w:rsidR="00E80D3A" w:rsidRPr="00E80D3A" w:rsidRDefault="00E80D3A" w:rsidP="00E80D3A">
      <w:pPr>
        <w:pStyle w:val="a"/>
        <w:numPr>
          <w:ilvl w:val="1"/>
          <w:numId w:val="11"/>
        </w:numPr>
        <w:rPr>
          <w:sz w:val="28"/>
          <w:szCs w:val="28"/>
        </w:rPr>
      </w:pPr>
      <w:r w:rsidRPr="00E80D3A">
        <w:rPr>
          <w:sz w:val="28"/>
          <w:szCs w:val="28"/>
        </w:rPr>
        <w:t>Организационный момент. Проверка д/з (2 мин.)</w:t>
      </w:r>
    </w:p>
    <w:p w:rsidR="00E80D3A" w:rsidRPr="00E80D3A" w:rsidRDefault="00E80D3A" w:rsidP="00E80D3A">
      <w:pPr>
        <w:pStyle w:val="a"/>
        <w:numPr>
          <w:ilvl w:val="1"/>
          <w:numId w:val="11"/>
        </w:numPr>
        <w:rPr>
          <w:sz w:val="28"/>
          <w:szCs w:val="28"/>
        </w:rPr>
      </w:pPr>
      <w:r w:rsidRPr="00E80D3A">
        <w:rPr>
          <w:sz w:val="28"/>
          <w:szCs w:val="28"/>
        </w:rPr>
        <w:t>Актуализация знаний. (5 мин.)</w:t>
      </w:r>
    </w:p>
    <w:p w:rsidR="00E80D3A" w:rsidRPr="00E80D3A" w:rsidRDefault="00E80D3A" w:rsidP="00E80D3A">
      <w:pPr>
        <w:rPr>
          <w:sz w:val="28"/>
          <w:szCs w:val="28"/>
        </w:rPr>
      </w:pPr>
      <w:r w:rsidRPr="00E80D3A">
        <w:rPr>
          <w:sz w:val="28"/>
          <w:szCs w:val="28"/>
        </w:rPr>
        <w:t>1. Сколькими способами 9 человек могут встать в очередь в театральную кассу?</w:t>
      </w:r>
    </w:p>
    <w:p w:rsidR="00E80D3A" w:rsidRPr="00E80D3A" w:rsidRDefault="00E80D3A" w:rsidP="00E80D3A">
      <w:pPr>
        <w:rPr>
          <w:sz w:val="28"/>
          <w:szCs w:val="28"/>
        </w:rPr>
      </w:pPr>
      <w:r w:rsidRPr="00E80D3A">
        <w:rPr>
          <w:sz w:val="28"/>
          <w:szCs w:val="28"/>
        </w:rPr>
        <w:t xml:space="preserve">Решение: </w:t>
      </w:r>
      <w:r w:rsidRPr="00E80D3A">
        <w:rPr>
          <w:position w:val="-12"/>
          <w:sz w:val="28"/>
          <w:szCs w:val="28"/>
        </w:rPr>
        <w:object w:dxaOrig="1700" w:dyaOrig="360">
          <v:shape id="_x0000_i1034" type="#_x0000_t75" style="width:85pt;height:18pt" o:ole="">
            <v:imagedata r:id="rId25" o:title=""/>
          </v:shape>
          <o:OLEObject Type="Embed" ProgID="Equation.3" ShapeID="_x0000_i1034" DrawAspect="Content" ObjectID="_1395947252" r:id="rId26"/>
        </w:object>
      </w:r>
    </w:p>
    <w:p w:rsidR="00E80D3A" w:rsidRPr="00E80D3A" w:rsidRDefault="00E80D3A" w:rsidP="00E80D3A">
      <w:pPr>
        <w:rPr>
          <w:sz w:val="28"/>
          <w:szCs w:val="28"/>
        </w:rPr>
      </w:pPr>
      <w:r w:rsidRPr="00E80D3A">
        <w:rPr>
          <w:sz w:val="28"/>
          <w:szCs w:val="28"/>
        </w:rPr>
        <w:t>2. На плоскости отметили 5 точек. Их надо обозначить латинскими буквами. Сколькими способами это можно сделать (в латинском алфавите 26 букв)?</w:t>
      </w:r>
    </w:p>
    <w:p w:rsidR="00E80D3A" w:rsidRPr="00E80D3A" w:rsidRDefault="00E80D3A" w:rsidP="00E80D3A">
      <w:pPr>
        <w:rPr>
          <w:sz w:val="28"/>
          <w:szCs w:val="28"/>
        </w:rPr>
      </w:pPr>
      <w:r w:rsidRPr="00E80D3A">
        <w:rPr>
          <w:sz w:val="28"/>
          <w:szCs w:val="28"/>
        </w:rPr>
        <w:t xml:space="preserve">Решение: </w:t>
      </w:r>
      <w:r w:rsidRPr="00E80D3A">
        <w:rPr>
          <w:position w:val="-12"/>
          <w:sz w:val="28"/>
          <w:szCs w:val="28"/>
        </w:rPr>
        <w:object w:dxaOrig="3720" w:dyaOrig="380">
          <v:shape id="_x0000_i1035" type="#_x0000_t75" style="width:186pt;height:19pt" o:ole="">
            <v:imagedata r:id="rId27" o:title=""/>
          </v:shape>
          <o:OLEObject Type="Embed" ProgID="Equation.3" ShapeID="_x0000_i1035" DrawAspect="Content" ObjectID="_1395947253" r:id="rId28"/>
        </w:object>
      </w:r>
    </w:p>
    <w:p w:rsidR="00E80D3A" w:rsidRPr="00E80D3A" w:rsidRDefault="00E80D3A" w:rsidP="00E80D3A">
      <w:pPr>
        <w:rPr>
          <w:sz w:val="28"/>
          <w:szCs w:val="28"/>
        </w:rPr>
      </w:pPr>
      <w:r w:rsidRPr="00E80D3A">
        <w:rPr>
          <w:sz w:val="28"/>
          <w:szCs w:val="28"/>
        </w:rPr>
        <w:t>3. В магазине продается 8 различных наборов марок. Сколькими способами можно выбрать из них 3 набора?</w:t>
      </w:r>
    </w:p>
    <w:p w:rsidR="00E80D3A" w:rsidRPr="00E80D3A" w:rsidRDefault="00E80D3A" w:rsidP="00E80D3A">
      <w:pPr>
        <w:rPr>
          <w:sz w:val="28"/>
          <w:szCs w:val="28"/>
        </w:rPr>
      </w:pPr>
      <w:r w:rsidRPr="00E80D3A">
        <w:rPr>
          <w:sz w:val="28"/>
          <w:szCs w:val="28"/>
        </w:rPr>
        <w:t xml:space="preserve">Решение: </w:t>
      </w:r>
      <w:r w:rsidRPr="00E80D3A">
        <w:rPr>
          <w:position w:val="-24"/>
          <w:sz w:val="28"/>
          <w:szCs w:val="28"/>
        </w:rPr>
        <w:object w:dxaOrig="1740" w:dyaOrig="620">
          <v:shape id="_x0000_i1036" type="#_x0000_t75" style="width:87pt;height:31pt" o:ole="">
            <v:imagedata r:id="rId29" o:title=""/>
          </v:shape>
          <o:OLEObject Type="Embed" ProgID="Equation.3" ShapeID="_x0000_i1036" DrawAspect="Content" ObjectID="_1395947254" r:id="rId30"/>
        </w:object>
      </w:r>
      <w:r w:rsidRPr="00E80D3A">
        <w:rPr>
          <w:sz w:val="28"/>
          <w:szCs w:val="28"/>
        </w:rPr>
        <w:t xml:space="preserve"> способов.</w:t>
      </w:r>
    </w:p>
    <w:p w:rsidR="00E80D3A" w:rsidRPr="00E80D3A" w:rsidRDefault="00E80D3A" w:rsidP="00E80D3A">
      <w:pPr>
        <w:pStyle w:val="af"/>
        <w:numPr>
          <w:ilvl w:val="1"/>
          <w:numId w:val="11"/>
        </w:numPr>
        <w:rPr>
          <w:b/>
          <w:sz w:val="28"/>
          <w:szCs w:val="28"/>
        </w:rPr>
      </w:pPr>
      <w:r w:rsidRPr="00E80D3A">
        <w:rPr>
          <w:b/>
          <w:sz w:val="28"/>
          <w:szCs w:val="28"/>
        </w:rPr>
        <w:t>Повторение.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Рассмотрим несколько наиболее излюбленных в теории вероятностей примеров случайных экспериментов. СЛАЙД 7-10.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  <w:u w:val="single"/>
        </w:rPr>
        <w:t>Опыт 1:</w:t>
      </w:r>
      <w:r w:rsidRPr="00E80D3A">
        <w:rPr>
          <w:b w:val="0"/>
          <w:sz w:val="28"/>
          <w:szCs w:val="28"/>
        </w:rPr>
        <w:t xml:space="preserve"> Подбрасывание монеты. Испытание – подбрасывание монеты;  события – монета упала гербом или решкой. 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 xml:space="preserve">                                                   </w:t>
      </w:r>
      <w:r w:rsidRPr="00E80D3A">
        <w:rPr>
          <w:b w:val="0"/>
          <w:sz w:val="28"/>
          <w:szCs w:val="28"/>
        </w:rPr>
        <w:drawing>
          <wp:inline distT="0" distB="0" distL="0" distR="0">
            <wp:extent cx="558800" cy="571500"/>
            <wp:effectExtent l="19050" t="0" r="0" b="0"/>
            <wp:docPr id="1126" name="Рисунок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D3A">
        <w:rPr>
          <w:b w:val="0"/>
          <w:sz w:val="28"/>
          <w:szCs w:val="28"/>
        </w:rPr>
        <w:t xml:space="preserve">   </w:t>
      </w:r>
      <w:r w:rsidRPr="00E80D3A">
        <w:rPr>
          <w:b w:val="0"/>
          <w:sz w:val="28"/>
          <w:szCs w:val="28"/>
        </w:rPr>
        <w:drawing>
          <wp:inline distT="0" distB="0" distL="0" distR="0">
            <wp:extent cx="571500" cy="571500"/>
            <wp:effectExtent l="19050" t="0" r="0" b="0"/>
            <wp:docPr id="1127" name="Рисунок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1203325</wp:posOffset>
            </wp:positionV>
            <wp:extent cx="882650" cy="660400"/>
            <wp:effectExtent l="19050" t="0" r="0" b="0"/>
            <wp:wrapTight wrapText="bothSides">
              <wp:wrapPolygon edited="0">
                <wp:start x="-466" y="0"/>
                <wp:lineTo x="-466" y="21185"/>
                <wp:lineTo x="21445" y="21185"/>
                <wp:lineTo x="21445" y="0"/>
                <wp:lineTo x="-466" y="0"/>
              </wp:wrapPolygon>
            </wp:wrapTight>
            <wp:docPr id="1128" name="Рисунок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80D3A">
        <w:rPr>
          <w:b w:val="0"/>
          <w:sz w:val="28"/>
          <w:szCs w:val="28"/>
        </w:rPr>
        <w:t>Напомним, что «решка» - лицевая сторона монеты (аверс), «орел» - обратная сторона монеты (реверс).</w:t>
      </w:r>
      <w:proofErr w:type="gramEnd"/>
      <w:r w:rsidRPr="00E80D3A">
        <w:rPr>
          <w:b w:val="0"/>
          <w:sz w:val="28"/>
          <w:szCs w:val="28"/>
        </w:rPr>
        <w:t xml:space="preserve"> В теории вероятности имеют в виду идеальную монету, которая при подбрасывании с равными шансами может выпасть на «орла» или «решку». Для реальных монет это может быть не совсем так – ведь, в конце концов стороны монеты могут быть не совсем одинаковые, кроме того монета может упасть на ребро, закатиться в щель.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  <w:u w:val="single"/>
        </w:rPr>
        <w:t>Опыт 2:</w:t>
      </w:r>
      <w:r w:rsidRPr="00E80D3A">
        <w:rPr>
          <w:b w:val="0"/>
          <w:sz w:val="28"/>
          <w:szCs w:val="28"/>
        </w:rPr>
        <w:t xml:space="preserve"> Подбрасывание кубика. Это следующий по популярности после монеты случайный эксперимент.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 xml:space="preserve">                                         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>Шесть случайных событий. ВОПРОС: какие?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  <w:u w:val="single"/>
        </w:rPr>
        <w:t>Опыт 3:</w:t>
      </w:r>
      <w:r w:rsidRPr="00E80D3A">
        <w:rPr>
          <w:b w:val="0"/>
          <w:sz w:val="28"/>
          <w:szCs w:val="28"/>
        </w:rPr>
        <w:t xml:space="preserve"> Выбор перчаток. В коробке лежат 3 пары одинаковых перчаток. Из нее, не глядя, вынимаются две перчатки. </w:t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</w:rPr>
        <w:t xml:space="preserve">               </w:t>
      </w:r>
      <w:r w:rsidRPr="00E80D3A">
        <w:rPr>
          <w:b w:val="0"/>
          <w:sz w:val="28"/>
          <w:szCs w:val="28"/>
        </w:rPr>
        <w:drawing>
          <wp:inline distT="0" distB="0" distL="0" distR="0">
            <wp:extent cx="3181350" cy="696508"/>
            <wp:effectExtent l="19050" t="0" r="0" b="0"/>
            <wp:docPr id="1129" name="Рисунок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9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D3A" w:rsidRPr="00E80D3A" w:rsidRDefault="00E80D3A" w:rsidP="00E80D3A">
      <w:pPr>
        <w:pStyle w:val="a"/>
        <w:numPr>
          <w:ilvl w:val="0"/>
          <w:numId w:val="0"/>
        </w:numPr>
        <w:ind w:firstLine="357"/>
        <w:rPr>
          <w:b w:val="0"/>
          <w:sz w:val="28"/>
          <w:szCs w:val="28"/>
        </w:rPr>
      </w:pPr>
      <w:r w:rsidRPr="00E80D3A">
        <w:rPr>
          <w:b w:val="0"/>
          <w:sz w:val="28"/>
          <w:szCs w:val="28"/>
          <w:u w:val="single"/>
        </w:rPr>
        <w:t>Опыт 4:</w:t>
      </w:r>
      <w:r w:rsidRPr="00E80D3A">
        <w:rPr>
          <w:b w:val="0"/>
          <w:sz w:val="28"/>
          <w:szCs w:val="28"/>
        </w:rPr>
        <w:t xml:space="preserve"> «Завтра днем – ясная погода». Здесь наступление дня – испытание, ясная погода – событие.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  <w:r w:rsidRPr="00E80D3A">
        <w:rPr>
          <w:sz w:val="28"/>
          <w:szCs w:val="28"/>
        </w:rPr>
        <w:lastRenderedPageBreak/>
        <w:t xml:space="preserve">|| Событие называется </w:t>
      </w:r>
      <w:r w:rsidRPr="00E80D3A">
        <w:rPr>
          <w:b/>
          <w:bCs/>
          <w:sz w:val="28"/>
          <w:szCs w:val="28"/>
        </w:rPr>
        <w:t>достоверным</w:t>
      </w:r>
      <w:r w:rsidRPr="00E80D3A">
        <w:rPr>
          <w:sz w:val="28"/>
          <w:szCs w:val="28"/>
        </w:rPr>
        <w:t xml:space="preserve">, если оно обязательно произойдет в результате данного испытания. 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  <w:r w:rsidRPr="00E80D3A">
        <w:rPr>
          <w:sz w:val="28"/>
          <w:szCs w:val="28"/>
          <w:u w:val="single"/>
        </w:rPr>
        <w:t>Пример</w:t>
      </w:r>
      <w:r w:rsidRPr="00E80D3A">
        <w:rPr>
          <w:sz w:val="28"/>
          <w:szCs w:val="28"/>
        </w:rPr>
        <w:t xml:space="preserve">: </w:t>
      </w:r>
    </w:p>
    <w:p w:rsidR="00E80D3A" w:rsidRPr="00E80D3A" w:rsidRDefault="00E80D3A" w:rsidP="00E80D3A">
      <w:pPr>
        <w:numPr>
          <w:ilvl w:val="0"/>
          <w:numId w:val="26"/>
        </w:numPr>
        <w:jc w:val="both"/>
        <w:rPr>
          <w:sz w:val="28"/>
          <w:szCs w:val="28"/>
        </w:rPr>
      </w:pPr>
      <w:r w:rsidRPr="00E80D3A">
        <w:rPr>
          <w:sz w:val="28"/>
          <w:szCs w:val="28"/>
        </w:rPr>
        <w:t xml:space="preserve">наступление дня по </w:t>
      </w:r>
      <w:proofErr w:type="spellStart"/>
      <w:r w:rsidRPr="00E80D3A">
        <w:rPr>
          <w:sz w:val="28"/>
          <w:szCs w:val="28"/>
        </w:rPr>
        <w:t>прошествию</w:t>
      </w:r>
      <w:proofErr w:type="spellEnd"/>
      <w:r w:rsidRPr="00E80D3A">
        <w:rPr>
          <w:sz w:val="28"/>
          <w:szCs w:val="28"/>
        </w:rPr>
        <w:t xml:space="preserve"> ночи – достоверное событие;</w:t>
      </w:r>
    </w:p>
    <w:p w:rsidR="00E80D3A" w:rsidRPr="00E80D3A" w:rsidRDefault="00E80D3A" w:rsidP="00E80D3A">
      <w:pPr>
        <w:numPr>
          <w:ilvl w:val="0"/>
          <w:numId w:val="26"/>
        </w:numPr>
        <w:jc w:val="both"/>
        <w:rPr>
          <w:sz w:val="28"/>
          <w:szCs w:val="28"/>
        </w:rPr>
      </w:pPr>
      <w:r w:rsidRPr="00E80D3A">
        <w:rPr>
          <w:sz w:val="28"/>
          <w:szCs w:val="28"/>
        </w:rPr>
        <w:t>при подбрасывании кубика выпадет одна из цифр 1,2,3,4,5 или 6. Как вы думаете, предсказанное событие наступит или нет? Конечно, обязательно наступит.</w:t>
      </w:r>
    </w:p>
    <w:p w:rsidR="00E80D3A" w:rsidRPr="00E80D3A" w:rsidRDefault="00E80D3A" w:rsidP="00E80D3A">
      <w:pPr>
        <w:ind w:firstLine="709"/>
        <w:jc w:val="center"/>
        <w:rPr>
          <w:sz w:val="28"/>
          <w:szCs w:val="28"/>
          <w:u w:val="single"/>
        </w:rPr>
      </w:pPr>
      <w:r w:rsidRPr="00E80D3A">
        <w:rPr>
          <w:sz w:val="28"/>
          <w:szCs w:val="28"/>
          <w:u w:val="single"/>
        </w:rPr>
        <w:t>Приведите примеры достоверных событий.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  <w:r w:rsidRPr="00E80D3A">
        <w:rPr>
          <w:sz w:val="28"/>
          <w:szCs w:val="28"/>
        </w:rPr>
        <w:t xml:space="preserve">|| Событие называется </w:t>
      </w:r>
      <w:r w:rsidRPr="00E80D3A">
        <w:rPr>
          <w:b/>
          <w:bCs/>
          <w:sz w:val="28"/>
          <w:szCs w:val="28"/>
        </w:rPr>
        <w:t>невозможным</w:t>
      </w:r>
      <w:r w:rsidRPr="00E80D3A">
        <w:rPr>
          <w:sz w:val="28"/>
          <w:szCs w:val="28"/>
        </w:rPr>
        <w:t>, если оно не может произойти в результате данного испытания.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  <w:r w:rsidRPr="00E80D3A">
        <w:rPr>
          <w:sz w:val="28"/>
          <w:szCs w:val="28"/>
          <w:u w:val="single"/>
        </w:rPr>
        <w:t>Пример:</w:t>
      </w:r>
      <w:r w:rsidRPr="00E80D3A">
        <w:rPr>
          <w:sz w:val="28"/>
          <w:szCs w:val="28"/>
        </w:rPr>
        <w:t xml:space="preserve"> при подбрасывании кубика выпадет цифра 7. Как вы думаете, предсказанное событие наступит или нет? Конечно, нет.</w:t>
      </w:r>
    </w:p>
    <w:p w:rsidR="00E80D3A" w:rsidRPr="00E80D3A" w:rsidRDefault="00E80D3A" w:rsidP="00E80D3A">
      <w:pPr>
        <w:pStyle w:val="a"/>
        <w:numPr>
          <w:ilvl w:val="1"/>
          <w:numId w:val="11"/>
        </w:numPr>
        <w:rPr>
          <w:sz w:val="28"/>
          <w:szCs w:val="28"/>
        </w:rPr>
      </w:pPr>
      <w:r w:rsidRPr="00E80D3A">
        <w:rPr>
          <w:sz w:val="28"/>
          <w:szCs w:val="28"/>
        </w:rPr>
        <w:t>Тест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  <w:r w:rsidRPr="00E80D3A">
        <w:rPr>
          <w:sz w:val="28"/>
          <w:szCs w:val="28"/>
        </w:rPr>
        <w:t>ЗАДАНИЕ 1. Охарактеризуйте  события, о которых идет речь в приведенных заданиях как достоверные, невозможные или случайные.</w:t>
      </w:r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Петя задумал натуральное число. Событие состоит в следующем:</w:t>
      </w:r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а) задумано четное число (случайное);</w:t>
      </w:r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б) задумано нечетное число (случайное);</w:t>
      </w:r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в) задумано число, не являющееся ни четным,  ни нечетным</w:t>
      </w:r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r w:rsidRPr="00E80D3A">
        <w:rPr>
          <w:sz w:val="28"/>
          <w:szCs w:val="28"/>
        </w:rPr>
        <w:t xml:space="preserve"> </w:t>
      </w:r>
      <w:proofErr w:type="gramStart"/>
      <w:r w:rsidRPr="00E80D3A">
        <w:rPr>
          <w:sz w:val="28"/>
          <w:szCs w:val="28"/>
        </w:rPr>
        <w:t xml:space="preserve">(невозможное, так как любое натуральное число либо четное, либо </w:t>
      </w:r>
      <w:proofErr w:type="gramEnd"/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нечетное);</w:t>
      </w:r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г) задумано число, являющееся четным или нечетным (достоверное).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  <w:r w:rsidRPr="00E80D3A">
        <w:rPr>
          <w:sz w:val="28"/>
          <w:szCs w:val="28"/>
        </w:rPr>
        <w:t xml:space="preserve">ЗАДАНИЕ 2. В мешках лежит 10 шаров: 3 синих, 3 белых и 4 красных. 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  <w:r w:rsidRPr="00E80D3A">
        <w:rPr>
          <w:sz w:val="28"/>
          <w:szCs w:val="28"/>
        </w:rPr>
        <w:t>Охарактеризуйте следующее событие:</w:t>
      </w:r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proofErr w:type="gramStart"/>
      <w:r w:rsidRPr="00E80D3A">
        <w:rPr>
          <w:sz w:val="28"/>
          <w:szCs w:val="28"/>
        </w:rPr>
        <w:t xml:space="preserve">а) из мешка вынули 4 шара и они все синие (невозможное, в мешке </w:t>
      </w:r>
      <w:proofErr w:type="gramEnd"/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r w:rsidRPr="00E80D3A">
        <w:rPr>
          <w:sz w:val="28"/>
          <w:szCs w:val="28"/>
        </w:rPr>
        <w:t xml:space="preserve">только 3 </w:t>
      </w:r>
      <w:proofErr w:type="gramStart"/>
      <w:r w:rsidRPr="00E80D3A">
        <w:rPr>
          <w:sz w:val="28"/>
          <w:szCs w:val="28"/>
        </w:rPr>
        <w:t>синих</w:t>
      </w:r>
      <w:proofErr w:type="gramEnd"/>
      <w:r w:rsidRPr="00E80D3A">
        <w:rPr>
          <w:sz w:val="28"/>
          <w:szCs w:val="28"/>
        </w:rPr>
        <w:t xml:space="preserve"> шара);</w:t>
      </w:r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б) из мешка вынули 4 шара и они все красные (случайное);</w:t>
      </w:r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в) из мешка вынули 4 шара, и все они оказались разного цвета</w:t>
      </w:r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(</w:t>
      </w:r>
      <w:proofErr w:type="gramStart"/>
      <w:r w:rsidRPr="00E80D3A">
        <w:rPr>
          <w:sz w:val="28"/>
          <w:szCs w:val="28"/>
        </w:rPr>
        <w:t>невозможное</w:t>
      </w:r>
      <w:proofErr w:type="gramEnd"/>
      <w:r w:rsidRPr="00E80D3A">
        <w:rPr>
          <w:sz w:val="28"/>
          <w:szCs w:val="28"/>
        </w:rPr>
        <w:t>, в мешке шары только трех разных цветов);</w:t>
      </w:r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r w:rsidRPr="00E80D3A">
        <w:rPr>
          <w:sz w:val="28"/>
          <w:szCs w:val="28"/>
        </w:rPr>
        <w:t>г) из мешка вынули 4 шара, и среди них не оказалось шара черного</w:t>
      </w:r>
    </w:p>
    <w:p w:rsidR="00E80D3A" w:rsidRPr="00E80D3A" w:rsidRDefault="00E80D3A" w:rsidP="00E80D3A">
      <w:pPr>
        <w:ind w:firstLine="709"/>
        <w:jc w:val="both"/>
        <w:rPr>
          <w:sz w:val="28"/>
          <w:szCs w:val="28"/>
        </w:rPr>
      </w:pPr>
      <w:r w:rsidRPr="00E80D3A">
        <w:rPr>
          <w:sz w:val="28"/>
          <w:szCs w:val="28"/>
        </w:rPr>
        <w:t xml:space="preserve"> цвета (</w:t>
      </w:r>
      <w:proofErr w:type="gramStart"/>
      <w:r w:rsidRPr="00E80D3A">
        <w:rPr>
          <w:sz w:val="28"/>
          <w:szCs w:val="28"/>
        </w:rPr>
        <w:t>достоверное</w:t>
      </w:r>
      <w:proofErr w:type="gramEnd"/>
      <w:r w:rsidRPr="00E80D3A">
        <w:rPr>
          <w:sz w:val="28"/>
          <w:szCs w:val="28"/>
        </w:rPr>
        <w:t xml:space="preserve"> – в мешке нет черных шаров).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</w:p>
    <w:p w:rsidR="00E80D3A" w:rsidRPr="00E80D3A" w:rsidRDefault="00E80D3A" w:rsidP="00E80D3A">
      <w:pPr>
        <w:ind w:firstLine="357"/>
        <w:rPr>
          <w:sz w:val="28"/>
          <w:szCs w:val="28"/>
        </w:rPr>
      </w:pPr>
      <w:r w:rsidRPr="00E80D3A">
        <w:rPr>
          <w:sz w:val="28"/>
          <w:szCs w:val="28"/>
        </w:rPr>
        <w:t xml:space="preserve">Кроме случайного события с опытом связано еще одно основополагающее понятие: </w:t>
      </w:r>
      <w:r w:rsidRPr="00E80D3A">
        <w:rPr>
          <w:b/>
          <w:sz w:val="28"/>
          <w:szCs w:val="28"/>
        </w:rPr>
        <w:t>исход</w:t>
      </w:r>
      <w:r w:rsidRPr="00E80D3A">
        <w:rPr>
          <w:sz w:val="28"/>
          <w:szCs w:val="28"/>
        </w:rPr>
        <w:t>.</w:t>
      </w:r>
    </w:p>
    <w:p w:rsidR="00773F84" w:rsidRPr="00E80D3A" w:rsidRDefault="00773F84" w:rsidP="00E80D3A">
      <w:pPr>
        <w:pStyle w:val="af"/>
        <w:ind w:firstLine="357"/>
        <w:rPr>
          <w:sz w:val="28"/>
          <w:szCs w:val="28"/>
        </w:rPr>
      </w:pPr>
    </w:p>
    <w:p w:rsidR="00E80D3A" w:rsidRPr="00E80D3A" w:rsidRDefault="00E80D3A" w:rsidP="00E80D3A">
      <w:pPr>
        <w:pStyle w:val="a6"/>
        <w:rPr>
          <w:b w:val="0"/>
          <w:bCs w:val="0"/>
          <w:sz w:val="28"/>
          <w:szCs w:val="28"/>
          <w:u w:val="none"/>
        </w:rPr>
      </w:pPr>
      <w:r w:rsidRPr="00E80D3A">
        <w:rPr>
          <w:sz w:val="28"/>
          <w:szCs w:val="28"/>
        </w:rPr>
        <w:t>Домашнее задание:</w:t>
      </w:r>
      <w:r w:rsidRPr="00E80D3A">
        <w:rPr>
          <w:b w:val="0"/>
          <w:bCs w:val="0"/>
          <w:sz w:val="28"/>
          <w:szCs w:val="28"/>
          <w:u w:val="none"/>
        </w:rPr>
        <w:t xml:space="preserve"> № 97</w:t>
      </w:r>
      <w:r>
        <w:rPr>
          <w:b w:val="0"/>
          <w:bCs w:val="0"/>
          <w:sz w:val="28"/>
          <w:szCs w:val="28"/>
          <w:u w:val="none"/>
        </w:rPr>
        <w:t>7</w:t>
      </w:r>
      <w:r w:rsidRPr="00E80D3A">
        <w:rPr>
          <w:b w:val="0"/>
          <w:bCs w:val="0"/>
          <w:sz w:val="28"/>
          <w:szCs w:val="28"/>
          <w:u w:val="none"/>
        </w:rPr>
        <w:t xml:space="preserve">, </w:t>
      </w:r>
      <w:r>
        <w:rPr>
          <w:b w:val="0"/>
          <w:bCs w:val="0"/>
          <w:sz w:val="28"/>
          <w:szCs w:val="28"/>
          <w:u w:val="none"/>
        </w:rPr>
        <w:t>988</w:t>
      </w:r>
      <w:r w:rsidRPr="00E80D3A">
        <w:rPr>
          <w:b w:val="0"/>
          <w:bCs w:val="0"/>
          <w:sz w:val="28"/>
          <w:szCs w:val="28"/>
          <w:u w:val="none"/>
        </w:rPr>
        <w:t>, 102</w:t>
      </w:r>
      <w:r>
        <w:rPr>
          <w:b w:val="0"/>
          <w:bCs w:val="0"/>
          <w:sz w:val="28"/>
          <w:szCs w:val="28"/>
          <w:u w:val="none"/>
        </w:rPr>
        <w:t>9</w:t>
      </w:r>
      <w:r w:rsidRPr="00E80D3A">
        <w:rPr>
          <w:b w:val="0"/>
          <w:bCs w:val="0"/>
          <w:sz w:val="28"/>
          <w:szCs w:val="28"/>
          <w:u w:val="none"/>
        </w:rPr>
        <w:t xml:space="preserve"> </w:t>
      </w:r>
      <w:r w:rsidRPr="00E80D3A">
        <w:rPr>
          <w:sz w:val="28"/>
          <w:szCs w:val="28"/>
        </w:rPr>
        <w:t>(2 мин.)</w:t>
      </w:r>
    </w:p>
    <w:p w:rsidR="00E80D3A" w:rsidRPr="00E80D3A" w:rsidRDefault="00E80D3A" w:rsidP="00E80D3A">
      <w:pPr>
        <w:pStyle w:val="a6"/>
        <w:rPr>
          <w:sz w:val="28"/>
          <w:szCs w:val="28"/>
        </w:rPr>
      </w:pPr>
      <w:r w:rsidRPr="00E80D3A">
        <w:rPr>
          <w:sz w:val="28"/>
          <w:szCs w:val="28"/>
        </w:rPr>
        <w:t>Итог урока (2 мин.)</w:t>
      </w:r>
    </w:p>
    <w:p w:rsidR="007D26DB" w:rsidRPr="00E80D3A" w:rsidRDefault="007D26DB" w:rsidP="00E80D3A">
      <w:pPr>
        <w:pStyle w:val="af0"/>
        <w:spacing w:before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166A6D" w:rsidRDefault="00166A6D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E80D3A" w:rsidRDefault="00E80D3A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E80D3A" w:rsidRDefault="00E80D3A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E80D3A" w:rsidRDefault="00E80D3A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E80D3A" w:rsidRDefault="00E80D3A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E80D3A" w:rsidRDefault="00E80D3A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E80D3A" w:rsidRDefault="00E80D3A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E80D3A" w:rsidRDefault="00E80D3A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E80D3A" w:rsidRDefault="00E80D3A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E80D3A" w:rsidRPr="00E80D3A" w:rsidRDefault="00E80D3A" w:rsidP="00E80D3A">
      <w:pPr>
        <w:pStyle w:val="a6"/>
        <w:jc w:val="center"/>
        <w:rPr>
          <w:sz w:val="28"/>
          <w:szCs w:val="28"/>
        </w:rPr>
      </w:pPr>
      <w:r w:rsidRPr="00E80D3A">
        <w:rPr>
          <w:sz w:val="28"/>
          <w:szCs w:val="28"/>
        </w:rPr>
        <w:lastRenderedPageBreak/>
        <w:t>Дата</w:t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</w:rPr>
        <w:tab/>
        <w:t>№урока</w:t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</w:rPr>
        <w:tab/>
        <w:t xml:space="preserve">класс </w:t>
      </w:r>
      <w:r w:rsidR="00404633">
        <w:rPr>
          <w:sz w:val="28"/>
          <w:szCs w:val="28"/>
        </w:rPr>
        <w:t>9</w:t>
      </w:r>
      <w:r w:rsidRPr="00E80D3A">
        <w:rPr>
          <w:sz w:val="28"/>
          <w:szCs w:val="28"/>
        </w:rPr>
        <w:tab/>
      </w:r>
    </w:p>
    <w:p w:rsidR="00E80D3A" w:rsidRPr="00E80D3A" w:rsidRDefault="00E80D3A" w:rsidP="00E80D3A">
      <w:pPr>
        <w:ind w:firstLine="357"/>
        <w:rPr>
          <w:sz w:val="28"/>
          <w:szCs w:val="28"/>
        </w:rPr>
      </w:pPr>
    </w:p>
    <w:p w:rsidR="00E80D3A" w:rsidRPr="00E80D3A" w:rsidRDefault="00E80D3A" w:rsidP="00E80D3A">
      <w:pPr>
        <w:pStyle w:val="a6"/>
        <w:jc w:val="both"/>
        <w:rPr>
          <w:b w:val="0"/>
          <w:bCs w:val="0"/>
          <w:caps/>
          <w:sz w:val="28"/>
          <w:szCs w:val="28"/>
        </w:rPr>
      </w:pPr>
      <w:r w:rsidRPr="00E80D3A">
        <w:rPr>
          <w:sz w:val="28"/>
          <w:szCs w:val="28"/>
        </w:rPr>
        <w:t xml:space="preserve">Тема: </w:t>
      </w:r>
      <w:r w:rsidRPr="00E80D3A">
        <w:rPr>
          <w:caps/>
          <w:sz w:val="28"/>
          <w:szCs w:val="28"/>
        </w:rPr>
        <w:t>Относительная частота и вероятность случайных событий.</w:t>
      </w:r>
    </w:p>
    <w:p w:rsidR="00E80D3A" w:rsidRPr="00E80D3A" w:rsidRDefault="00E80D3A" w:rsidP="00E80D3A">
      <w:pPr>
        <w:rPr>
          <w:sz w:val="28"/>
          <w:szCs w:val="28"/>
        </w:rPr>
      </w:pPr>
      <w:r w:rsidRPr="00E80D3A">
        <w:rPr>
          <w:sz w:val="28"/>
          <w:szCs w:val="28"/>
        </w:rPr>
        <w:t xml:space="preserve">Цели урока: </w:t>
      </w:r>
      <w:r>
        <w:rPr>
          <w:sz w:val="28"/>
        </w:rPr>
        <w:t>разобрать основополагающее понятие теории вероятности;  разобрать типы событий; рассмотреть примеры, поясняющие те  или иные события</w:t>
      </w:r>
    </w:p>
    <w:p w:rsidR="00E80D3A" w:rsidRPr="00E80D3A" w:rsidRDefault="00E80D3A" w:rsidP="00E80D3A">
      <w:pPr>
        <w:pStyle w:val="a6"/>
        <w:jc w:val="both"/>
        <w:rPr>
          <w:b w:val="0"/>
          <w:bCs w:val="0"/>
          <w:sz w:val="28"/>
          <w:szCs w:val="28"/>
          <w:u w:val="none"/>
        </w:rPr>
      </w:pPr>
      <w:r w:rsidRPr="00E80D3A">
        <w:rPr>
          <w:b w:val="0"/>
          <w:sz w:val="28"/>
          <w:szCs w:val="28"/>
        </w:rPr>
        <w:t xml:space="preserve">Задачи урока: </w:t>
      </w:r>
      <w:r w:rsidRPr="00E80D3A">
        <w:rPr>
          <w:b w:val="0"/>
          <w:sz w:val="28"/>
          <w:szCs w:val="28"/>
          <w:u w:val="none"/>
        </w:rPr>
        <w:t>показать учащимся практическую пользу, необходимость умений приводить к стандартному виду числа и решать примеры.</w:t>
      </w:r>
    </w:p>
    <w:p w:rsidR="00E80D3A" w:rsidRPr="00E80D3A" w:rsidRDefault="00E80D3A" w:rsidP="00E80D3A">
      <w:pPr>
        <w:pStyle w:val="a6"/>
        <w:rPr>
          <w:sz w:val="28"/>
          <w:szCs w:val="28"/>
        </w:rPr>
      </w:pPr>
      <w:r w:rsidRPr="00E80D3A">
        <w:rPr>
          <w:sz w:val="28"/>
          <w:szCs w:val="28"/>
        </w:rPr>
        <w:t>Ход урока</w:t>
      </w:r>
    </w:p>
    <w:p w:rsidR="00E80D3A" w:rsidRPr="00E80D3A" w:rsidRDefault="00E80D3A" w:rsidP="00E80D3A">
      <w:pPr>
        <w:pStyle w:val="a"/>
        <w:numPr>
          <w:ilvl w:val="0"/>
          <w:numId w:val="27"/>
        </w:numPr>
        <w:rPr>
          <w:sz w:val="28"/>
          <w:szCs w:val="28"/>
        </w:rPr>
      </w:pPr>
      <w:r w:rsidRPr="00E80D3A">
        <w:rPr>
          <w:sz w:val="28"/>
          <w:szCs w:val="28"/>
        </w:rPr>
        <w:t>Организационный момент. Проверка д/з (2 мин.)</w:t>
      </w:r>
    </w:p>
    <w:p w:rsidR="00E80D3A" w:rsidRPr="00E80D3A" w:rsidRDefault="00E80D3A" w:rsidP="00E80D3A">
      <w:pPr>
        <w:pStyle w:val="a"/>
        <w:numPr>
          <w:ilvl w:val="0"/>
          <w:numId w:val="27"/>
        </w:numPr>
        <w:rPr>
          <w:sz w:val="28"/>
          <w:szCs w:val="28"/>
        </w:rPr>
      </w:pPr>
      <w:r w:rsidRPr="00E80D3A">
        <w:rPr>
          <w:sz w:val="28"/>
          <w:szCs w:val="28"/>
        </w:rPr>
        <w:t>Актуализация знаний. (5 мин.)</w:t>
      </w:r>
    </w:p>
    <w:p w:rsidR="00E80D3A" w:rsidRPr="00E80D3A" w:rsidRDefault="00E80D3A" w:rsidP="00E80D3A">
      <w:pPr>
        <w:pStyle w:val="af"/>
        <w:ind w:firstLine="0"/>
        <w:rPr>
          <w:sz w:val="28"/>
          <w:szCs w:val="28"/>
        </w:rPr>
      </w:pPr>
      <w:r w:rsidRPr="00E80D3A">
        <w:rPr>
          <w:position w:val="-6"/>
          <w:sz w:val="28"/>
          <w:szCs w:val="28"/>
        </w:rPr>
        <w:object w:dxaOrig="520" w:dyaOrig="279">
          <v:shape id="_x0000_i1037" type="#_x0000_t75" style="width:26pt;height:14pt" o:ole="">
            <v:imagedata r:id="rId35" o:title=""/>
          </v:shape>
          <o:OLEObject Type="Embed" ProgID="Equation.DSMT4" ShapeID="_x0000_i1037" DrawAspect="Content" ObjectID="_1395947255" r:id="rId36"/>
        </w:object>
      </w:r>
      <w:r w:rsidRPr="00E80D3A">
        <w:rPr>
          <w:sz w:val="28"/>
          <w:szCs w:val="28"/>
        </w:rPr>
        <w:t xml:space="preserve">=…? (99); </w:t>
      </w:r>
      <w:r w:rsidRPr="00E80D3A">
        <w:rPr>
          <w:sz w:val="28"/>
          <w:szCs w:val="28"/>
        </w:rPr>
        <w:tab/>
      </w:r>
      <w:r w:rsidRPr="00E80D3A">
        <w:rPr>
          <w:position w:val="-6"/>
          <w:sz w:val="28"/>
          <w:szCs w:val="28"/>
        </w:rPr>
        <w:object w:dxaOrig="520" w:dyaOrig="279">
          <v:shape id="_x0000_i1038" type="#_x0000_t75" style="width:26pt;height:14pt" o:ole="">
            <v:imagedata r:id="rId37" o:title=""/>
          </v:shape>
          <o:OLEObject Type="Embed" ProgID="Equation.DSMT4" ShapeID="_x0000_i1038" DrawAspect="Content" ObjectID="_1395947256" r:id="rId38"/>
        </w:object>
      </w:r>
      <w:r w:rsidRPr="00E80D3A">
        <w:rPr>
          <w:sz w:val="28"/>
          <w:szCs w:val="28"/>
        </w:rPr>
        <w:t xml:space="preserve">=…? (21); </w:t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</w:rPr>
        <w:tab/>
      </w:r>
      <w:r w:rsidRPr="00E80D3A">
        <w:rPr>
          <w:position w:val="-12"/>
          <w:sz w:val="28"/>
          <w:szCs w:val="28"/>
        </w:rPr>
        <w:object w:dxaOrig="660" w:dyaOrig="380">
          <v:shape id="_x0000_i1039" type="#_x0000_t75" style="width:33pt;height:19pt" o:ole="">
            <v:imagedata r:id="rId39" o:title=""/>
          </v:shape>
          <o:OLEObject Type="Embed" ProgID="Equation.DSMT4" ShapeID="_x0000_i1039" DrawAspect="Content" ObjectID="_1395947257" r:id="rId40"/>
        </w:object>
      </w:r>
      <w:r w:rsidRPr="00E80D3A">
        <w:rPr>
          <w:sz w:val="28"/>
          <w:szCs w:val="28"/>
        </w:rPr>
        <w:t>=…? (81);</w:t>
      </w:r>
    </w:p>
    <w:p w:rsidR="00E80D3A" w:rsidRPr="00E80D3A" w:rsidRDefault="00E80D3A" w:rsidP="00E80D3A">
      <w:pPr>
        <w:pStyle w:val="af"/>
        <w:ind w:firstLine="0"/>
        <w:rPr>
          <w:sz w:val="28"/>
          <w:szCs w:val="28"/>
        </w:rPr>
      </w:pPr>
      <w:r w:rsidRPr="00E80D3A">
        <w:rPr>
          <w:position w:val="-6"/>
          <w:sz w:val="28"/>
          <w:szCs w:val="28"/>
        </w:rPr>
        <w:object w:dxaOrig="600" w:dyaOrig="279">
          <v:shape id="_x0000_i1040" type="#_x0000_t75" style="width:30pt;height:14pt" o:ole="">
            <v:imagedata r:id="rId41" o:title=""/>
          </v:shape>
          <o:OLEObject Type="Embed" ProgID="Equation.DSMT4" ShapeID="_x0000_i1040" DrawAspect="Content" ObjectID="_1395947258" r:id="rId42"/>
        </w:object>
      </w:r>
      <w:r w:rsidRPr="00E80D3A">
        <w:rPr>
          <w:sz w:val="28"/>
          <w:szCs w:val="28"/>
        </w:rPr>
        <w:t xml:space="preserve">=…? (41); </w:t>
      </w:r>
      <w:r w:rsidRPr="00E80D3A">
        <w:rPr>
          <w:sz w:val="28"/>
          <w:szCs w:val="28"/>
        </w:rPr>
        <w:tab/>
      </w:r>
      <w:r w:rsidRPr="00E80D3A">
        <w:rPr>
          <w:position w:val="-6"/>
          <w:sz w:val="28"/>
          <w:szCs w:val="28"/>
        </w:rPr>
        <w:object w:dxaOrig="520" w:dyaOrig="279">
          <v:shape id="_x0000_i1041" type="#_x0000_t75" style="width:26pt;height:14pt" o:ole="">
            <v:imagedata r:id="rId43" o:title=""/>
          </v:shape>
          <o:OLEObject Type="Embed" ProgID="Equation.DSMT4" ShapeID="_x0000_i1041" DrawAspect="Content" ObjectID="_1395947259" r:id="rId44"/>
        </w:object>
      </w:r>
      <w:r w:rsidRPr="00E80D3A">
        <w:rPr>
          <w:sz w:val="28"/>
          <w:szCs w:val="28"/>
        </w:rPr>
        <w:t xml:space="preserve">=…? (71); </w:t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  <w:lang w:val="en-US"/>
        </w:rPr>
        <w:tab/>
      </w:r>
      <w:r w:rsidRPr="00E80D3A">
        <w:rPr>
          <w:position w:val="-12"/>
          <w:sz w:val="28"/>
          <w:szCs w:val="28"/>
        </w:rPr>
        <w:object w:dxaOrig="680" w:dyaOrig="380">
          <v:shape id="_x0000_i1042" type="#_x0000_t75" style="width:34pt;height:19pt" o:ole="">
            <v:imagedata r:id="rId45" o:title=""/>
          </v:shape>
          <o:OLEObject Type="Embed" ProgID="Equation.DSMT4" ShapeID="_x0000_i1042" DrawAspect="Content" ObjectID="_1395947260" r:id="rId46"/>
        </w:object>
      </w:r>
      <w:r w:rsidRPr="00E80D3A">
        <w:rPr>
          <w:sz w:val="28"/>
          <w:szCs w:val="28"/>
        </w:rPr>
        <w:t>=…? (121);</w:t>
      </w:r>
    </w:p>
    <w:p w:rsidR="00E80D3A" w:rsidRPr="00E80D3A" w:rsidRDefault="00E80D3A" w:rsidP="00E80D3A">
      <w:pPr>
        <w:pStyle w:val="af"/>
        <w:ind w:firstLine="0"/>
        <w:rPr>
          <w:sz w:val="28"/>
          <w:szCs w:val="28"/>
        </w:rPr>
      </w:pPr>
      <w:r w:rsidRPr="00E80D3A">
        <w:rPr>
          <w:position w:val="-6"/>
          <w:sz w:val="28"/>
          <w:szCs w:val="28"/>
        </w:rPr>
        <w:object w:dxaOrig="520" w:dyaOrig="279">
          <v:shape id="_x0000_i1043" type="#_x0000_t75" style="width:26pt;height:14pt" o:ole="">
            <v:imagedata r:id="rId47" o:title=""/>
          </v:shape>
          <o:OLEObject Type="Embed" ProgID="Equation.DSMT4" ShapeID="_x0000_i1043" DrawAspect="Content" ObjectID="_1395947261" r:id="rId48"/>
        </w:object>
      </w:r>
      <w:r w:rsidRPr="00E80D3A">
        <w:rPr>
          <w:sz w:val="28"/>
          <w:szCs w:val="28"/>
        </w:rPr>
        <w:t xml:space="preserve">=…? (100); </w:t>
      </w:r>
      <w:r w:rsidRPr="00E80D3A">
        <w:rPr>
          <w:sz w:val="28"/>
          <w:szCs w:val="28"/>
        </w:rPr>
        <w:tab/>
      </w:r>
      <w:r w:rsidRPr="00E80D3A">
        <w:rPr>
          <w:position w:val="-6"/>
          <w:sz w:val="28"/>
          <w:szCs w:val="28"/>
        </w:rPr>
        <w:object w:dxaOrig="600" w:dyaOrig="279">
          <v:shape id="_x0000_i1044" type="#_x0000_t75" style="width:30pt;height:14pt" o:ole="">
            <v:imagedata r:id="rId49" o:title=""/>
          </v:shape>
          <o:OLEObject Type="Embed" ProgID="Equation.DSMT4" ShapeID="_x0000_i1044" DrawAspect="Content" ObjectID="_1395947262" r:id="rId50"/>
        </w:object>
      </w:r>
      <w:r w:rsidRPr="00E80D3A">
        <w:rPr>
          <w:sz w:val="28"/>
          <w:szCs w:val="28"/>
        </w:rPr>
        <w:t xml:space="preserve"> =…? (25); </w:t>
      </w:r>
      <w:r w:rsidRPr="00E80D3A">
        <w:rPr>
          <w:sz w:val="28"/>
          <w:szCs w:val="28"/>
          <w:lang w:val="en-US"/>
        </w:rPr>
        <w:tab/>
      </w:r>
      <w:r w:rsidRPr="00E80D3A">
        <w:rPr>
          <w:position w:val="-14"/>
          <w:sz w:val="28"/>
          <w:szCs w:val="28"/>
        </w:rPr>
        <w:object w:dxaOrig="720" w:dyaOrig="420">
          <v:shape id="_x0000_i1045" type="#_x0000_t75" style="width:36pt;height:21pt" o:ole="">
            <v:imagedata r:id="rId51" o:title=""/>
          </v:shape>
          <o:OLEObject Type="Embed" ProgID="Equation.DSMT4" ShapeID="_x0000_i1045" DrawAspect="Content" ObjectID="_1395947263" r:id="rId52"/>
        </w:object>
      </w:r>
      <w:r w:rsidRPr="00E80D3A">
        <w:rPr>
          <w:sz w:val="28"/>
          <w:szCs w:val="28"/>
        </w:rPr>
        <w:t>=…? (225).</w:t>
      </w:r>
    </w:p>
    <w:p w:rsidR="00E80D3A" w:rsidRPr="00E80D3A" w:rsidRDefault="00E80D3A" w:rsidP="00E80D3A">
      <w:pPr>
        <w:pStyle w:val="af"/>
        <w:numPr>
          <w:ilvl w:val="0"/>
          <w:numId w:val="27"/>
        </w:numPr>
        <w:rPr>
          <w:b/>
          <w:sz w:val="28"/>
          <w:szCs w:val="28"/>
        </w:rPr>
      </w:pPr>
      <w:r w:rsidRPr="00E80D3A">
        <w:rPr>
          <w:b/>
          <w:sz w:val="28"/>
          <w:szCs w:val="28"/>
        </w:rPr>
        <w:t>Повторение.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  <w:r w:rsidRPr="00E80D3A">
        <w:rPr>
          <w:b/>
          <w:sz w:val="28"/>
          <w:szCs w:val="28"/>
        </w:rPr>
        <w:t>№1.</w:t>
      </w:r>
      <w:r w:rsidRPr="00E80D3A">
        <w:rPr>
          <w:sz w:val="28"/>
          <w:szCs w:val="28"/>
        </w:rPr>
        <w:t xml:space="preserve"> Объясните, что такое достоверное, невозможное и случайное событие.                Приведите примеры.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  <w:r w:rsidRPr="00E80D3A">
        <w:rPr>
          <w:b/>
          <w:sz w:val="28"/>
          <w:szCs w:val="28"/>
        </w:rPr>
        <w:t>№2</w:t>
      </w:r>
      <w:r w:rsidRPr="00E80D3A">
        <w:rPr>
          <w:sz w:val="28"/>
          <w:szCs w:val="28"/>
        </w:rPr>
        <w:t>.  Укажите, какое из следующих событий достоверное, какое – невозможное и какое случайное: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  <w:r w:rsidRPr="00E80D3A">
        <w:rPr>
          <w:sz w:val="28"/>
          <w:szCs w:val="28"/>
        </w:rPr>
        <w:t>а) летних каникул не будет  (невозможное);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  <w:r w:rsidRPr="00E80D3A">
        <w:rPr>
          <w:sz w:val="28"/>
          <w:szCs w:val="28"/>
        </w:rPr>
        <w:t>б) бутерброд упадет маслом вниз (</w:t>
      </w:r>
      <w:proofErr w:type="gramStart"/>
      <w:r w:rsidRPr="00E80D3A">
        <w:rPr>
          <w:sz w:val="28"/>
          <w:szCs w:val="28"/>
        </w:rPr>
        <w:t>случайное</w:t>
      </w:r>
      <w:proofErr w:type="gramEnd"/>
      <w:r w:rsidRPr="00E80D3A">
        <w:rPr>
          <w:sz w:val="28"/>
          <w:szCs w:val="28"/>
        </w:rPr>
        <w:t>, может упасть и маслом вверх);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  <w:r w:rsidRPr="00E80D3A">
        <w:rPr>
          <w:sz w:val="28"/>
          <w:szCs w:val="28"/>
        </w:rPr>
        <w:t>в) учебный год когда-нибудь закончится (</w:t>
      </w:r>
      <w:proofErr w:type="gramStart"/>
      <w:r w:rsidRPr="00E80D3A">
        <w:rPr>
          <w:sz w:val="28"/>
          <w:szCs w:val="28"/>
        </w:rPr>
        <w:t>достоверное</w:t>
      </w:r>
      <w:proofErr w:type="gramEnd"/>
      <w:r w:rsidRPr="00E80D3A">
        <w:rPr>
          <w:sz w:val="28"/>
          <w:szCs w:val="28"/>
        </w:rPr>
        <w:t>).</w:t>
      </w:r>
    </w:p>
    <w:p w:rsidR="00E80D3A" w:rsidRPr="00E80D3A" w:rsidRDefault="00E80D3A" w:rsidP="00E80D3A">
      <w:pPr>
        <w:jc w:val="both"/>
        <w:rPr>
          <w:sz w:val="28"/>
          <w:szCs w:val="28"/>
        </w:rPr>
      </w:pPr>
      <w:r w:rsidRPr="00E80D3A">
        <w:rPr>
          <w:b/>
          <w:sz w:val="28"/>
          <w:szCs w:val="28"/>
        </w:rPr>
        <w:t xml:space="preserve">№3. </w:t>
      </w:r>
      <w:r w:rsidRPr="00E80D3A">
        <w:rPr>
          <w:sz w:val="28"/>
          <w:szCs w:val="28"/>
        </w:rPr>
        <w:t>Петя и Толя сравнивают свои дни рождения. Событие состоит в следующем:</w:t>
      </w:r>
    </w:p>
    <w:p w:rsidR="00E80D3A" w:rsidRPr="00E80D3A" w:rsidRDefault="00E80D3A" w:rsidP="00E80D3A">
      <w:pPr>
        <w:rPr>
          <w:sz w:val="28"/>
          <w:szCs w:val="28"/>
        </w:rPr>
      </w:pPr>
      <w:r w:rsidRPr="00E80D3A">
        <w:rPr>
          <w:sz w:val="28"/>
          <w:szCs w:val="28"/>
        </w:rPr>
        <w:t>а) их дни рождения не совпадают (случайное);</w:t>
      </w:r>
    </w:p>
    <w:p w:rsidR="00E80D3A" w:rsidRPr="00E80D3A" w:rsidRDefault="00E80D3A" w:rsidP="00E80D3A">
      <w:pPr>
        <w:rPr>
          <w:sz w:val="28"/>
          <w:szCs w:val="28"/>
        </w:rPr>
      </w:pPr>
      <w:r w:rsidRPr="00E80D3A">
        <w:rPr>
          <w:sz w:val="28"/>
          <w:szCs w:val="28"/>
        </w:rPr>
        <w:t>б) их дни рождения совпадают (</w:t>
      </w:r>
      <w:proofErr w:type="gramStart"/>
      <w:r w:rsidRPr="00E80D3A">
        <w:rPr>
          <w:sz w:val="28"/>
          <w:szCs w:val="28"/>
        </w:rPr>
        <w:t>случайное</w:t>
      </w:r>
      <w:proofErr w:type="gramEnd"/>
      <w:r w:rsidRPr="00E80D3A">
        <w:rPr>
          <w:sz w:val="28"/>
          <w:szCs w:val="28"/>
        </w:rPr>
        <w:t>);</w:t>
      </w:r>
    </w:p>
    <w:p w:rsidR="00E80D3A" w:rsidRPr="00E80D3A" w:rsidRDefault="00E80D3A" w:rsidP="00E80D3A">
      <w:pPr>
        <w:rPr>
          <w:sz w:val="28"/>
          <w:szCs w:val="28"/>
        </w:rPr>
      </w:pPr>
      <w:r w:rsidRPr="00E80D3A">
        <w:rPr>
          <w:sz w:val="28"/>
          <w:szCs w:val="28"/>
        </w:rPr>
        <w:t>в) Петя родился 29 февраля, а Толя – 30 февраля (</w:t>
      </w:r>
      <w:proofErr w:type="gramStart"/>
      <w:r w:rsidRPr="00E80D3A">
        <w:rPr>
          <w:sz w:val="28"/>
          <w:szCs w:val="28"/>
        </w:rPr>
        <w:t>невозможное</w:t>
      </w:r>
      <w:proofErr w:type="gramEnd"/>
      <w:r w:rsidRPr="00E80D3A">
        <w:rPr>
          <w:sz w:val="28"/>
          <w:szCs w:val="28"/>
        </w:rPr>
        <w:t>);</w:t>
      </w:r>
    </w:p>
    <w:p w:rsidR="00E80D3A" w:rsidRPr="00E80D3A" w:rsidRDefault="00E80D3A" w:rsidP="00E80D3A">
      <w:pPr>
        <w:rPr>
          <w:sz w:val="28"/>
          <w:szCs w:val="28"/>
        </w:rPr>
      </w:pPr>
      <w:r w:rsidRPr="00E80D3A">
        <w:rPr>
          <w:sz w:val="28"/>
          <w:szCs w:val="28"/>
        </w:rPr>
        <w:t>г) дни рождения обоих приходятся на праздники – Новый год (1 января) и День независимости России (12 июня) (</w:t>
      </w:r>
      <w:proofErr w:type="gramStart"/>
      <w:r w:rsidRPr="00E80D3A">
        <w:rPr>
          <w:sz w:val="28"/>
          <w:szCs w:val="28"/>
        </w:rPr>
        <w:t>случайное</w:t>
      </w:r>
      <w:proofErr w:type="gramEnd"/>
      <w:r w:rsidRPr="00E80D3A">
        <w:rPr>
          <w:sz w:val="28"/>
          <w:szCs w:val="28"/>
        </w:rPr>
        <w:t>);</w:t>
      </w:r>
    </w:p>
    <w:p w:rsidR="00E80D3A" w:rsidRPr="00E80D3A" w:rsidRDefault="00E80D3A" w:rsidP="00E80D3A">
      <w:pPr>
        <w:rPr>
          <w:sz w:val="28"/>
          <w:szCs w:val="28"/>
        </w:rPr>
      </w:pPr>
      <w:proofErr w:type="spellStart"/>
      <w:r w:rsidRPr="00E80D3A">
        <w:rPr>
          <w:sz w:val="28"/>
          <w:szCs w:val="28"/>
        </w:rPr>
        <w:t>д</w:t>
      </w:r>
      <w:proofErr w:type="spellEnd"/>
      <w:r w:rsidRPr="00E80D3A">
        <w:rPr>
          <w:sz w:val="28"/>
          <w:szCs w:val="28"/>
        </w:rPr>
        <w:t>) дни рождения в этом году (</w:t>
      </w:r>
      <w:proofErr w:type="gramStart"/>
      <w:r w:rsidRPr="00E80D3A">
        <w:rPr>
          <w:sz w:val="28"/>
          <w:szCs w:val="28"/>
        </w:rPr>
        <w:t>достоверное</w:t>
      </w:r>
      <w:proofErr w:type="gramEnd"/>
      <w:r w:rsidRPr="00E80D3A">
        <w:rPr>
          <w:sz w:val="28"/>
          <w:szCs w:val="28"/>
        </w:rPr>
        <w:t>).</w:t>
      </w:r>
    </w:p>
    <w:p w:rsidR="00E80D3A" w:rsidRPr="00E80D3A" w:rsidRDefault="00E80D3A" w:rsidP="00E80D3A">
      <w:pPr>
        <w:jc w:val="both"/>
        <w:rPr>
          <w:sz w:val="28"/>
        </w:rPr>
      </w:pPr>
      <w:r w:rsidRPr="00E80D3A">
        <w:rPr>
          <w:b/>
          <w:sz w:val="28"/>
        </w:rPr>
        <w:t>№4.</w:t>
      </w:r>
      <w:r w:rsidRPr="00E80D3A">
        <w:rPr>
          <w:sz w:val="28"/>
        </w:rPr>
        <w:t>Случайный опыт состоит в выяснении пола детей в семьях с тремя детьми. Сколько возможных исходов у этого опыта? Какие?</w:t>
      </w:r>
    </w:p>
    <w:p w:rsidR="00E80D3A" w:rsidRPr="00E80D3A" w:rsidRDefault="00E80D3A" w:rsidP="00E80D3A">
      <w:pPr>
        <w:pStyle w:val="a"/>
        <w:numPr>
          <w:ilvl w:val="0"/>
          <w:numId w:val="27"/>
        </w:numPr>
        <w:rPr>
          <w:sz w:val="28"/>
          <w:szCs w:val="28"/>
        </w:rPr>
      </w:pPr>
      <w:r w:rsidRPr="00E80D3A">
        <w:rPr>
          <w:sz w:val="28"/>
          <w:szCs w:val="28"/>
        </w:rPr>
        <w:t>Закрепление нового материала.</w:t>
      </w:r>
      <w:r w:rsidRPr="00E80D3A">
        <w:rPr>
          <w:b w:val="0"/>
          <w:sz w:val="28"/>
          <w:szCs w:val="28"/>
        </w:rPr>
        <w:t xml:space="preserve"> (15</w:t>
      </w:r>
      <w:r w:rsidRPr="00E80D3A">
        <w:rPr>
          <w:sz w:val="28"/>
          <w:szCs w:val="28"/>
        </w:rPr>
        <w:t xml:space="preserve"> мин.)</w:t>
      </w:r>
    </w:p>
    <w:p w:rsidR="00E80D3A" w:rsidRPr="002B52D4" w:rsidRDefault="00E80D3A" w:rsidP="00E80D3A">
      <w:pPr>
        <w:jc w:val="both"/>
        <w:rPr>
          <w:sz w:val="28"/>
        </w:rPr>
      </w:pPr>
      <w:r w:rsidRPr="002B52D4">
        <w:rPr>
          <w:sz w:val="28"/>
        </w:rPr>
        <w:t xml:space="preserve">|| </w:t>
      </w:r>
      <w:r>
        <w:rPr>
          <w:b/>
          <w:sz w:val="28"/>
        </w:rPr>
        <w:t xml:space="preserve">Исходом </w:t>
      </w:r>
      <w:r w:rsidRPr="002B52D4">
        <w:rPr>
          <w:sz w:val="28"/>
        </w:rPr>
        <w:t>(или</w:t>
      </w:r>
      <w:r>
        <w:rPr>
          <w:b/>
          <w:sz w:val="28"/>
        </w:rPr>
        <w:t xml:space="preserve"> элементарным исходом, элементарным событием</w:t>
      </w:r>
      <w:r w:rsidRPr="002B52D4">
        <w:rPr>
          <w:sz w:val="28"/>
        </w:rPr>
        <w:t>)</w:t>
      </w:r>
      <w:r>
        <w:rPr>
          <w:sz w:val="28"/>
        </w:rPr>
        <w:t xml:space="preserve"> называется один из взаимоисключающих друг друга вариантов, которым может завершиться случайный эксперимент.</w:t>
      </w:r>
    </w:p>
    <w:p w:rsidR="00E80D3A" w:rsidRDefault="00E80D3A" w:rsidP="00E80D3A">
      <w:pPr>
        <w:jc w:val="both"/>
        <w:rPr>
          <w:sz w:val="28"/>
        </w:rPr>
      </w:pPr>
      <w:r w:rsidRPr="002B52D4">
        <w:rPr>
          <w:sz w:val="28"/>
        </w:rPr>
        <w:t xml:space="preserve">События, являющиеся результатом других, предыдущих событий, называются </w:t>
      </w:r>
      <w:r w:rsidRPr="002B52D4">
        <w:rPr>
          <w:b/>
          <w:bCs/>
          <w:sz w:val="28"/>
        </w:rPr>
        <w:t>ИСХОДОМ.</w:t>
      </w:r>
      <w:r w:rsidRPr="002B52D4">
        <w:rPr>
          <w:sz w:val="28"/>
        </w:rPr>
        <w:t xml:space="preserve"> </w:t>
      </w:r>
    </w:p>
    <w:p w:rsidR="00E80D3A" w:rsidRDefault="00E80D3A" w:rsidP="00E80D3A">
      <w:pPr>
        <w:jc w:val="both"/>
        <w:rPr>
          <w:sz w:val="28"/>
        </w:rPr>
      </w:pPr>
      <w:r>
        <w:rPr>
          <w:sz w:val="28"/>
        </w:rPr>
        <w:t xml:space="preserve">Попробуем определить число возможных исходов в каждом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рассмотренных выше опытах.</w:t>
      </w:r>
    </w:p>
    <w:p w:rsidR="00E80D3A" w:rsidRDefault="00E80D3A" w:rsidP="00E80D3A">
      <w:pPr>
        <w:jc w:val="both"/>
        <w:rPr>
          <w:sz w:val="28"/>
        </w:rPr>
      </w:pPr>
      <w:r w:rsidRPr="002B52D4">
        <w:rPr>
          <w:sz w:val="28"/>
          <w:u w:val="single"/>
        </w:rPr>
        <w:t>Опыт 1.</w:t>
      </w:r>
      <w:r>
        <w:rPr>
          <w:sz w:val="28"/>
        </w:rPr>
        <w:t xml:space="preserve"> – 2 исхода: «орел», «</w:t>
      </w:r>
      <w:proofErr w:type="gramStart"/>
      <w:r>
        <w:rPr>
          <w:sz w:val="28"/>
        </w:rPr>
        <w:t>решка</w:t>
      </w:r>
      <w:proofErr w:type="gramEnd"/>
      <w:r>
        <w:rPr>
          <w:sz w:val="28"/>
        </w:rPr>
        <w:t>».</w:t>
      </w:r>
    </w:p>
    <w:p w:rsidR="00E80D3A" w:rsidRDefault="00E80D3A" w:rsidP="00E80D3A">
      <w:pPr>
        <w:jc w:val="both"/>
        <w:rPr>
          <w:sz w:val="28"/>
        </w:rPr>
      </w:pPr>
      <w:r w:rsidRPr="00112EA2">
        <w:rPr>
          <w:sz w:val="28"/>
          <w:u w:val="single"/>
        </w:rPr>
        <w:t>Опыт 2.</w:t>
      </w:r>
      <w:r>
        <w:rPr>
          <w:sz w:val="28"/>
        </w:rPr>
        <w:t xml:space="preserve"> – 6 исходов: 1, 2, 3, 4, 5, 6.</w:t>
      </w:r>
    </w:p>
    <w:p w:rsidR="00E80D3A" w:rsidRDefault="00E80D3A" w:rsidP="00E80D3A">
      <w:pPr>
        <w:jc w:val="both"/>
        <w:rPr>
          <w:sz w:val="28"/>
        </w:rPr>
      </w:pPr>
      <w:proofErr w:type="gramStart"/>
      <w:r w:rsidRPr="00112EA2">
        <w:rPr>
          <w:sz w:val="28"/>
          <w:u w:val="single"/>
        </w:rPr>
        <w:t>Опыт 3.</w:t>
      </w:r>
      <w:r>
        <w:rPr>
          <w:sz w:val="28"/>
        </w:rPr>
        <w:t xml:space="preserve"> – 3 исхода: «обе перчатки на левую руку», «обе перчатки на правую руку», «перчатки на разные руки» или 4 исхода: «обе перчатки на левую руку», «обе перчатки на правую руку», «первая перчатка на левую руку, вторая на правую», «первая перчатка на правую руку, вторая на левую» (4 исхода).</w:t>
      </w:r>
      <w:proofErr w:type="gramEnd"/>
    </w:p>
    <w:p w:rsidR="00E80D3A" w:rsidRPr="00FA4580" w:rsidRDefault="00E80D3A" w:rsidP="00E80D3A">
      <w:pPr>
        <w:numPr>
          <w:ilvl w:val="0"/>
          <w:numId w:val="30"/>
        </w:numPr>
        <w:jc w:val="both"/>
        <w:rPr>
          <w:sz w:val="28"/>
        </w:rPr>
      </w:pPr>
      <w:r w:rsidRPr="00FA4580">
        <w:rPr>
          <w:b/>
          <w:bCs/>
          <w:sz w:val="28"/>
          <w:u w:val="single"/>
        </w:rPr>
        <w:lastRenderedPageBreak/>
        <w:t>Однозначные</w:t>
      </w:r>
      <w:r w:rsidRPr="00FA4580">
        <w:rPr>
          <w:sz w:val="28"/>
          <w:u w:val="single"/>
        </w:rPr>
        <w:t xml:space="preserve"> исходы</w:t>
      </w:r>
      <w:r w:rsidRPr="00FA4580">
        <w:rPr>
          <w:sz w:val="28"/>
        </w:rPr>
        <w:t xml:space="preserve"> предполагают единственный результат того или иного события: смена дня и ночи, смена времени года и т.д</w:t>
      </w:r>
      <w:r w:rsidRPr="00FA4580">
        <w:rPr>
          <w:b/>
          <w:bCs/>
          <w:sz w:val="28"/>
        </w:rPr>
        <w:t>.</w:t>
      </w:r>
      <w:r w:rsidRPr="00FA4580">
        <w:rPr>
          <w:sz w:val="28"/>
        </w:rPr>
        <w:t xml:space="preserve"> </w:t>
      </w:r>
    </w:p>
    <w:p w:rsidR="00E80D3A" w:rsidRPr="00FA4580" w:rsidRDefault="00E80D3A" w:rsidP="00E80D3A">
      <w:pPr>
        <w:numPr>
          <w:ilvl w:val="0"/>
          <w:numId w:val="30"/>
        </w:numPr>
        <w:jc w:val="both"/>
        <w:rPr>
          <w:sz w:val="28"/>
        </w:rPr>
      </w:pPr>
      <w:r w:rsidRPr="00FA4580">
        <w:rPr>
          <w:b/>
          <w:iCs/>
          <w:sz w:val="28"/>
          <w:u w:val="single"/>
        </w:rPr>
        <w:t xml:space="preserve">Неоднозначные </w:t>
      </w:r>
      <w:r w:rsidRPr="00FA4580">
        <w:rPr>
          <w:iCs/>
          <w:sz w:val="28"/>
          <w:u w:val="single"/>
        </w:rPr>
        <w:t>исходы</w:t>
      </w:r>
      <w:r w:rsidRPr="00FA4580">
        <w:rPr>
          <w:sz w:val="28"/>
        </w:rPr>
        <w:t xml:space="preserve">  предполагают несколько различных результатов того или иного события: при подбрасывании кубика выпадают разные грани; выигрыш в Спортлото, результаты спортивных игр </w:t>
      </w:r>
    </w:p>
    <w:p w:rsidR="00E80D3A" w:rsidRDefault="00E80D3A" w:rsidP="00E80D3A">
      <w:pPr>
        <w:jc w:val="both"/>
        <w:rPr>
          <w:i/>
          <w:sz w:val="28"/>
        </w:rPr>
      </w:pPr>
      <w:r w:rsidRPr="00330FB3">
        <w:rPr>
          <w:i/>
          <w:sz w:val="28"/>
        </w:rPr>
        <w:t xml:space="preserve">Исходы – элементарные события, состоят только из одного исхода и не делимы </w:t>
      </w:r>
      <w:proofErr w:type="gramStart"/>
      <w:r w:rsidRPr="00330FB3">
        <w:rPr>
          <w:i/>
          <w:sz w:val="28"/>
        </w:rPr>
        <w:t>на</w:t>
      </w:r>
      <w:proofErr w:type="gramEnd"/>
      <w:r w:rsidRPr="00330FB3">
        <w:rPr>
          <w:i/>
          <w:sz w:val="28"/>
        </w:rPr>
        <w:t xml:space="preserve"> более мелкие.</w:t>
      </w:r>
    </w:p>
    <w:p w:rsidR="00E80D3A" w:rsidRPr="00101BD7" w:rsidRDefault="00E80D3A" w:rsidP="00E80D3A">
      <w:pPr>
        <w:jc w:val="both"/>
        <w:rPr>
          <w:sz w:val="28"/>
        </w:rPr>
      </w:pPr>
      <w:r>
        <w:rPr>
          <w:sz w:val="28"/>
        </w:rPr>
        <w:t>СЛАЙД 21-23.</w:t>
      </w:r>
    </w:p>
    <w:p w:rsidR="00E80D3A" w:rsidRDefault="00E80D3A" w:rsidP="00E80D3A">
      <w:pPr>
        <w:rPr>
          <w:sz w:val="28"/>
          <w:szCs w:val="28"/>
        </w:rPr>
      </w:pPr>
      <w:r w:rsidRPr="005879F9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</w:t>
      </w:r>
      <w:r w:rsidRPr="005879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Запишите множество исходов для следующих испытаний.</w:t>
      </w:r>
    </w:p>
    <w:p w:rsidR="00E80D3A" w:rsidRDefault="00E80D3A" w:rsidP="00E80D3A">
      <w:pPr>
        <w:rPr>
          <w:sz w:val="28"/>
          <w:szCs w:val="28"/>
        </w:rPr>
      </w:pPr>
      <w:r>
        <w:rPr>
          <w:sz w:val="28"/>
          <w:szCs w:val="28"/>
        </w:rPr>
        <w:t>а) В урне четыре шара с номерами два, три, пять, восемь. Из урны наугад извлекают один шар. (4 исхода)</w:t>
      </w:r>
    </w:p>
    <w:p w:rsidR="00E80D3A" w:rsidRDefault="00E80D3A" w:rsidP="00E80D3A">
      <w:pPr>
        <w:rPr>
          <w:sz w:val="28"/>
          <w:szCs w:val="28"/>
        </w:rPr>
      </w:pPr>
      <w:r>
        <w:rPr>
          <w:sz w:val="28"/>
          <w:szCs w:val="28"/>
        </w:rPr>
        <w:t>б) В копилке лежат три монеты достоинством в 1 рубль, 2 рубля, и 5 рублей. Из копилки достают одну монету. (3 исхода)</w:t>
      </w:r>
    </w:p>
    <w:p w:rsidR="00E80D3A" w:rsidRDefault="00E80D3A" w:rsidP="00E80D3A">
      <w:pPr>
        <w:rPr>
          <w:sz w:val="28"/>
          <w:szCs w:val="28"/>
        </w:rPr>
      </w:pPr>
      <w:r>
        <w:rPr>
          <w:sz w:val="28"/>
          <w:szCs w:val="28"/>
        </w:rPr>
        <w:t xml:space="preserve">в) В доме девять этажей. Лифт находится на первом этаже. Кто-то из жильцов дома вызывает лифт на свой этаж. Лифтовый диспетчер наблюдает, на каком этаже лифт остановится. (8 исходов). </w:t>
      </w:r>
    </w:p>
    <w:p w:rsidR="00E80D3A" w:rsidRDefault="00E80D3A" w:rsidP="00E80D3A">
      <w:pPr>
        <w:rPr>
          <w:sz w:val="28"/>
          <w:szCs w:val="28"/>
        </w:rPr>
      </w:pPr>
    </w:p>
    <w:p w:rsidR="00E80D3A" w:rsidRDefault="00E80D3A" w:rsidP="00E80D3A">
      <w:pPr>
        <w:rPr>
          <w:sz w:val="28"/>
          <w:szCs w:val="28"/>
        </w:rPr>
      </w:pPr>
      <w:r>
        <w:rPr>
          <w:b/>
          <w:sz w:val="28"/>
        </w:rPr>
        <w:t>ЗАДАНИЕ 2</w:t>
      </w:r>
      <w:r w:rsidRPr="005879F9">
        <w:rPr>
          <w:b/>
          <w:sz w:val="28"/>
        </w:rPr>
        <w:t>.</w:t>
      </w:r>
      <w:r>
        <w:rPr>
          <w:sz w:val="28"/>
        </w:rPr>
        <w:t xml:space="preserve"> Найдите количество возможных исходов</w:t>
      </w:r>
      <w:r>
        <w:rPr>
          <w:sz w:val="28"/>
          <w:szCs w:val="28"/>
        </w:rPr>
        <w:t xml:space="preserve">. </w:t>
      </w:r>
    </w:p>
    <w:p w:rsidR="00E80D3A" w:rsidRDefault="00E80D3A" w:rsidP="00E80D3A">
      <w:pPr>
        <w:rPr>
          <w:sz w:val="28"/>
          <w:szCs w:val="28"/>
        </w:rPr>
      </w:pPr>
      <w:r>
        <w:rPr>
          <w:sz w:val="28"/>
          <w:szCs w:val="28"/>
        </w:rPr>
        <w:t xml:space="preserve">а) За городом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железнодорожные станции расположены в следующем порядке: </w:t>
      </w:r>
      <w:proofErr w:type="gramStart"/>
      <w:r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>, Сосновая, Озёрная, Дачная, Пустырь. Событие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пассажир купил билет не далее станции Озёрная. (3 исхода: </w:t>
      </w:r>
      <w:proofErr w:type="gramStart"/>
      <w:r>
        <w:rPr>
          <w:sz w:val="28"/>
          <w:szCs w:val="28"/>
        </w:rPr>
        <w:t>Луговая, Сосновая, Озёрная).</w:t>
      </w:r>
      <w:proofErr w:type="gramEnd"/>
    </w:p>
    <w:p w:rsidR="00E80D3A" w:rsidRDefault="00E80D3A" w:rsidP="00E80D3A">
      <w:pPr>
        <w:rPr>
          <w:sz w:val="28"/>
          <w:szCs w:val="28"/>
        </w:rPr>
      </w:pPr>
      <w:r>
        <w:rPr>
          <w:sz w:val="28"/>
          <w:szCs w:val="28"/>
        </w:rPr>
        <w:t>б) Один ученик записал целое число от 1 до 5, а другой ученик пытается отгадать это число. Событие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записано чётное число. (2 исхода – 2 и 4)</w:t>
      </w:r>
    </w:p>
    <w:p w:rsidR="00E80D3A" w:rsidRDefault="00E80D3A" w:rsidP="00E80D3A">
      <w:pPr>
        <w:rPr>
          <w:sz w:val="28"/>
          <w:szCs w:val="28"/>
        </w:rPr>
      </w:pPr>
      <w:r>
        <w:rPr>
          <w:sz w:val="28"/>
          <w:szCs w:val="28"/>
        </w:rPr>
        <w:t xml:space="preserve">в) Вини Пух думает, к кому бы пойти в гости: к Кролику, Пяточку, ослику </w:t>
      </w:r>
      <w:proofErr w:type="spellStart"/>
      <w:r>
        <w:rPr>
          <w:sz w:val="28"/>
          <w:szCs w:val="28"/>
        </w:rPr>
        <w:t>Иа-Иа</w:t>
      </w:r>
      <w:proofErr w:type="spellEnd"/>
      <w:r>
        <w:rPr>
          <w:sz w:val="28"/>
          <w:szCs w:val="28"/>
        </w:rPr>
        <w:t xml:space="preserve"> или Сове? Событие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Вини Пух пойдёт к Пяточку (1 исход); событие В – Вини Пух не пойдёт к Кролику (3 исхода).</w:t>
      </w:r>
    </w:p>
    <w:p w:rsidR="00E80D3A" w:rsidRDefault="00E80D3A" w:rsidP="00E80D3A">
      <w:pPr>
        <w:jc w:val="both"/>
        <w:rPr>
          <w:sz w:val="28"/>
        </w:rPr>
      </w:pPr>
    </w:p>
    <w:p w:rsidR="00E80D3A" w:rsidRDefault="00E80D3A" w:rsidP="00E80D3A">
      <w:pPr>
        <w:jc w:val="both"/>
        <w:rPr>
          <w:sz w:val="28"/>
        </w:rPr>
      </w:pPr>
      <w:r>
        <w:rPr>
          <w:b/>
          <w:sz w:val="28"/>
        </w:rPr>
        <w:t>ЗАДАНИЕ 3</w:t>
      </w:r>
      <w:r w:rsidRPr="005879F9">
        <w:rPr>
          <w:b/>
          <w:sz w:val="28"/>
        </w:rPr>
        <w:t>.</w:t>
      </w:r>
      <w:r>
        <w:rPr>
          <w:sz w:val="28"/>
        </w:rPr>
        <w:t xml:space="preserve"> В каждом из следующих опытов найдите количество возможных исходов:</w:t>
      </w:r>
    </w:p>
    <w:p w:rsidR="00E80D3A" w:rsidRDefault="00E80D3A" w:rsidP="00E80D3A">
      <w:pPr>
        <w:jc w:val="both"/>
        <w:rPr>
          <w:sz w:val="28"/>
        </w:rPr>
      </w:pPr>
      <w:r>
        <w:rPr>
          <w:sz w:val="28"/>
        </w:rPr>
        <w:t>а) подбрасывание двух монет (3 исхода);</w:t>
      </w:r>
    </w:p>
    <w:p w:rsidR="00E80D3A" w:rsidRDefault="00E80D3A" w:rsidP="00E80D3A">
      <w:pPr>
        <w:jc w:val="both"/>
        <w:rPr>
          <w:sz w:val="28"/>
        </w:rPr>
      </w:pPr>
      <w:r>
        <w:rPr>
          <w:sz w:val="28"/>
        </w:rPr>
        <w:t>б) подбрасывание двух кнопок (3 исхода);</w:t>
      </w:r>
    </w:p>
    <w:p w:rsidR="00E80D3A" w:rsidRDefault="00E80D3A" w:rsidP="00E80D3A">
      <w:pPr>
        <w:jc w:val="both"/>
        <w:rPr>
          <w:sz w:val="28"/>
        </w:rPr>
      </w:pPr>
      <w:r>
        <w:rPr>
          <w:sz w:val="28"/>
        </w:rPr>
        <w:t>в) подбрасывание двух кубиков (для 1 – 6 вариантов, для 2 – 5 вариантов и т.д., значит исходов 6+5+4+3+2+1=21);</w:t>
      </w:r>
    </w:p>
    <w:p w:rsidR="00E80D3A" w:rsidRDefault="00E80D3A" w:rsidP="00E80D3A">
      <w:pPr>
        <w:jc w:val="both"/>
        <w:rPr>
          <w:sz w:val="28"/>
        </w:rPr>
      </w:pPr>
      <w:r>
        <w:rPr>
          <w:sz w:val="28"/>
        </w:rPr>
        <w:t>г) подбрасывание монеты и кубика (12 исходов);</w:t>
      </w:r>
    </w:p>
    <w:p w:rsidR="00E80D3A" w:rsidRDefault="00E80D3A" w:rsidP="00E80D3A">
      <w:pPr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подбрасывание монеты, кнопки и кубика (монета и кнопка – 4 исхода, кубик – 6 исходов, всего 4*6=24 исхода).</w:t>
      </w:r>
    </w:p>
    <w:p w:rsidR="00E80D3A" w:rsidRPr="00E80D3A" w:rsidRDefault="00E80D3A" w:rsidP="00E80D3A">
      <w:pPr>
        <w:pStyle w:val="a6"/>
        <w:rPr>
          <w:b w:val="0"/>
          <w:bCs w:val="0"/>
          <w:sz w:val="28"/>
          <w:szCs w:val="28"/>
          <w:u w:val="none"/>
        </w:rPr>
      </w:pPr>
      <w:r w:rsidRPr="00E80D3A">
        <w:rPr>
          <w:sz w:val="28"/>
          <w:szCs w:val="28"/>
        </w:rPr>
        <w:t>Домашнее задание:</w:t>
      </w:r>
      <w:r w:rsidRPr="00E80D3A">
        <w:rPr>
          <w:b w:val="0"/>
          <w:bCs w:val="0"/>
          <w:sz w:val="28"/>
          <w:szCs w:val="28"/>
          <w:u w:val="none"/>
        </w:rPr>
        <w:t xml:space="preserve"> № </w:t>
      </w:r>
      <w:r>
        <w:rPr>
          <w:b w:val="0"/>
          <w:bCs w:val="0"/>
          <w:sz w:val="28"/>
          <w:szCs w:val="28"/>
          <w:u w:val="none"/>
        </w:rPr>
        <w:t>967</w:t>
      </w:r>
      <w:r w:rsidRPr="00E80D3A">
        <w:rPr>
          <w:b w:val="0"/>
          <w:bCs w:val="0"/>
          <w:sz w:val="28"/>
          <w:szCs w:val="28"/>
          <w:u w:val="none"/>
        </w:rPr>
        <w:t xml:space="preserve">, </w:t>
      </w:r>
      <w:r>
        <w:rPr>
          <w:b w:val="0"/>
          <w:bCs w:val="0"/>
          <w:sz w:val="28"/>
          <w:szCs w:val="28"/>
          <w:u w:val="none"/>
        </w:rPr>
        <w:t>98</w:t>
      </w:r>
      <w:r w:rsidR="002123D9">
        <w:rPr>
          <w:b w:val="0"/>
          <w:bCs w:val="0"/>
          <w:sz w:val="28"/>
          <w:szCs w:val="28"/>
          <w:u w:val="none"/>
        </w:rPr>
        <w:t>2</w:t>
      </w:r>
      <w:r w:rsidRPr="00E80D3A">
        <w:rPr>
          <w:b w:val="0"/>
          <w:bCs w:val="0"/>
          <w:sz w:val="28"/>
          <w:szCs w:val="28"/>
          <w:u w:val="none"/>
        </w:rPr>
        <w:t>, 10</w:t>
      </w:r>
      <w:r w:rsidR="002123D9">
        <w:rPr>
          <w:b w:val="0"/>
          <w:bCs w:val="0"/>
          <w:sz w:val="28"/>
          <w:szCs w:val="28"/>
          <w:u w:val="none"/>
        </w:rPr>
        <w:t>32</w:t>
      </w:r>
      <w:r w:rsidRPr="00E80D3A">
        <w:rPr>
          <w:b w:val="0"/>
          <w:bCs w:val="0"/>
          <w:sz w:val="28"/>
          <w:szCs w:val="28"/>
          <w:u w:val="none"/>
        </w:rPr>
        <w:t xml:space="preserve"> </w:t>
      </w:r>
      <w:r w:rsidRPr="00E80D3A">
        <w:rPr>
          <w:sz w:val="28"/>
          <w:szCs w:val="28"/>
        </w:rPr>
        <w:t>(2 мин.)</w:t>
      </w:r>
    </w:p>
    <w:p w:rsidR="00E80D3A" w:rsidRPr="00E80D3A" w:rsidRDefault="00E80D3A" w:rsidP="00E80D3A">
      <w:pPr>
        <w:pStyle w:val="a6"/>
        <w:rPr>
          <w:sz w:val="28"/>
          <w:szCs w:val="28"/>
        </w:rPr>
      </w:pPr>
      <w:r w:rsidRPr="00E80D3A">
        <w:rPr>
          <w:sz w:val="28"/>
          <w:szCs w:val="28"/>
        </w:rPr>
        <w:t>Итог урока (2 мин.)</w:t>
      </w:r>
    </w:p>
    <w:p w:rsidR="00E80D3A" w:rsidRDefault="00E80D3A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2123D9" w:rsidRDefault="002123D9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2123D9" w:rsidRDefault="002123D9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2123D9" w:rsidRDefault="002123D9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2123D9" w:rsidRDefault="002123D9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2123D9" w:rsidRDefault="002123D9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2123D9" w:rsidRDefault="002123D9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2123D9" w:rsidRDefault="002123D9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2123D9" w:rsidRDefault="002123D9" w:rsidP="002123D9">
      <w:pPr>
        <w:pStyle w:val="a6"/>
        <w:jc w:val="center"/>
        <w:rPr>
          <w:sz w:val="28"/>
          <w:szCs w:val="28"/>
        </w:rPr>
      </w:pPr>
    </w:p>
    <w:p w:rsidR="002123D9" w:rsidRPr="00E80D3A" w:rsidRDefault="002123D9" w:rsidP="002123D9">
      <w:pPr>
        <w:pStyle w:val="a6"/>
        <w:jc w:val="center"/>
        <w:rPr>
          <w:sz w:val="28"/>
          <w:szCs w:val="28"/>
        </w:rPr>
      </w:pPr>
      <w:r w:rsidRPr="00E80D3A">
        <w:rPr>
          <w:sz w:val="28"/>
          <w:szCs w:val="28"/>
        </w:rPr>
        <w:lastRenderedPageBreak/>
        <w:t>Дата</w:t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</w:rPr>
        <w:tab/>
        <w:t>№урока</w:t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</w:rPr>
        <w:tab/>
      </w:r>
      <w:r w:rsidRPr="00E80D3A">
        <w:rPr>
          <w:sz w:val="28"/>
          <w:szCs w:val="28"/>
        </w:rPr>
        <w:tab/>
        <w:t xml:space="preserve">класс </w:t>
      </w:r>
      <w:r w:rsidR="00404633">
        <w:rPr>
          <w:sz w:val="28"/>
          <w:szCs w:val="28"/>
        </w:rPr>
        <w:t>9</w:t>
      </w:r>
      <w:r w:rsidRPr="00E80D3A">
        <w:rPr>
          <w:sz w:val="28"/>
          <w:szCs w:val="28"/>
        </w:rPr>
        <w:tab/>
      </w:r>
    </w:p>
    <w:p w:rsidR="002123D9" w:rsidRPr="00E80D3A" w:rsidRDefault="002123D9" w:rsidP="002123D9">
      <w:pPr>
        <w:ind w:firstLine="357"/>
        <w:rPr>
          <w:sz w:val="28"/>
          <w:szCs w:val="28"/>
        </w:rPr>
      </w:pPr>
    </w:p>
    <w:p w:rsidR="002123D9" w:rsidRPr="00E80D3A" w:rsidRDefault="002123D9" w:rsidP="002123D9">
      <w:pPr>
        <w:pStyle w:val="a6"/>
        <w:jc w:val="both"/>
        <w:rPr>
          <w:b w:val="0"/>
          <w:bCs w:val="0"/>
          <w:caps/>
          <w:sz w:val="28"/>
          <w:szCs w:val="28"/>
        </w:rPr>
      </w:pPr>
      <w:r w:rsidRPr="00E80D3A">
        <w:rPr>
          <w:sz w:val="28"/>
          <w:szCs w:val="28"/>
        </w:rPr>
        <w:t xml:space="preserve">Тема: </w:t>
      </w:r>
      <w:r w:rsidRPr="00E80D3A">
        <w:rPr>
          <w:caps/>
          <w:sz w:val="28"/>
          <w:szCs w:val="28"/>
        </w:rPr>
        <w:t>Относительная частота и вероятность случайных событий.</w:t>
      </w:r>
    </w:p>
    <w:p w:rsidR="002123D9" w:rsidRPr="00E80D3A" w:rsidRDefault="002123D9" w:rsidP="002123D9">
      <w:pPr>
        <w:rPr>
          <w:sz w:val="28"/>
          <w:szCs w:val="28"/>
        </w:rPr>
      </w:pPr>
      <w:r w:rsidRPr="00E80D3A">
        <w:rPr>
          <w:sz w:val="28"/>
          <w:szCs w:val="28"/>
        </w:rPr>
        <w:t xml:space="preserve">Цели урока: </w:t>
      </w:r>
      <w:r>
        <w:rPr>
          <w:sz w:val="28"/>
        </w:rPr>
        <w:t>разобрать основополагающее понятие теории вероятности;  разобрать типы событий; рассмотреть примеры, поясняющие те  или иные события</w:t>
      </w:r>
    </w:p>
    <w:p w:rsidR="002123D9" w:rsidRPr="00E80D3A" w:rsidRDefault="002123D9" w:rsidP="002123D9">
      <w:pPr>
        <w:pStyle w:val="a6"/>
        <w:jc w:val="both"/>
        <w:rPr>
          <w:b w:val="0"/>
          <w:bCs w:val="0"/>
          <w:sz w:val="28"/>
          <w:szCs w:val="28"/>
          <w:u w:val="none"/>
        </w:rPr>
      </w:pPr>
      <w:r w:rsidRPr="00E80D3A">
        <w:rPr>
          <w:b w:val="0"/>
          <w:sz w:val="28"/>
          <w:szCs w:val="28"/>
        </w:rPr>
        <w:t xml:space="preserve">Задачи урока: </w:t>
      </w:r>
      <w:r w:rsidRPr="00E80D3A">
        <w:rPr>
          <w:b w:val="0"/>
          <w:sz w:val="28"/>
          <w:szCs w:val="28"/>
          <w:u w:val="none"/>
        </w:rPr>
        <w:t>показать учащимся практическую пользу, необходимость умений приводить к стандартному виду числа и решать примеры.</w:t>
      </w:r>
    </w:p>
    <w:p w:rsidR="002123D9" w:rsidRPr="002123D9" w:rsidRDefault="002123D9" w:rsidP="002123D9">
      <w:pPr>
        <w:pStyle w:val="a6"/>
        <w:rPr>
          <w:sz w:val="28"/>
          <w:szCs w:val="28"/>
        </w:rPr>
      </w:pPr>
      <w:r w:rsidRPr="002123D9">
        <w:rPr>
          <w:sz w:val="28"/>
          <w:szCs w:val="28"/>
        </w:rPr>
        <w:t>Ход урока</w:t>
      </w:r>
    </w:p>
    <w:p w:rsidR="002123D9" w:rsidRPr="002123D9" w:rsidRDefault="002123D9" w:rsidP="002123D9">
      <w:pPr>
        <w:pStyle w:val="a"/>
        <w:numPr>
          <w:ilvl w:val="0"/>
          <w:numId w:val="31"/>
        </w:numPr>
        <w:rPr>
          <w:sz w:val="28"/>
          <w:szCs w:val="28"/>
        </w:rPr>
      </w:pPr>
      <w:r w:rsidRPr="002123D9">
        <w:rPr>
          <w:sz w:val="28"/>
          <w:szCs w:val="28"/>
        </w:rPr>
        <w:t>Организационный момент. Проверка д/з (2 мин.)</w:t>
      </w:r>
    </w:p>
    <w:p w:rsidR="002123D9" w:rsidRPr="002123D9" w:rsidRDefault="002123D9" w:rsidP="002123D9">
      <w:pPr>
        <w:pStyle w:val="a"/>
        <w:numPr>
          <w:ilvl w:val="0"/>
          <w:numId w:val="31"/>
        </w:numPr>
        <w:rPr>
          <w:sz w:val="28"/>
          <w:szCs w:val="28"/>
        </w:rPr>
      </w:pPr>
      <w:r w:rsidRPr="002123D9">
        <w:rPr>
          <w:sz w:val="28"/>
          <w:szCs w:val="28"/>
        </w:rPr>
        <w:t>Актуализация знаний. (5 мин.)</w:t>
      </w:r>
    </w:p>
    <w:p w:rsidR="002123D9" w:rsidRPr="002123D9" w:rsidRDefault="002123D9" w:rsidP="002123D9">
      <w:pPr>
        <w:pStyle w:val="af"/>
        <w:ind w:left="1800" w:firstLine="0"/>
        <w:rPr>
          <w:sz w:val="28"/>
          <w:szCs w:val="28"/>
        </w:rPr>
      </w:pPr>
      <w:r w:rsidRPr="002123D9">
        <w:rPr>
          <w:sz w:val="28"/>
          <w:szCs w:val="28"/>
        </w:rPr>
        <w:t>1) Как из графика функции</w:t>
      </w:r>
      <w:proofErr w:type="gramStart"/>
      <w:r w:rsidRPr="002123D9">
        <w:rPr>
          <w:sz w:val="28"/>
          <w:szCs w:val="28"/>
        </w:rPr>
        <w:t>…       П</w:t>
      </w:r>
      <w:proofErr w:type="gramEnd"/>
      <w:r w:rsidRPr="002123D9">
        <w:rPr>
          <w:sz w:val="28"/>
          <w:szCs w:val="28"/>
        </w:rPr>
        <w:t>олучается график функции…?</w:t>
      </w:r>
    </w:p>
    <w:tbl>
      <w:tblPr>
        <w:tblW w:w="0" w:type="auto"/>
        <w:tblInd w:w="540" w:type="dxa"/>
        <w:tblLook w:val="0000"/>
      </w:tblPr>
      <w:tblGrid>
        <w:gridCol w:w="4068"/>
        <w:gridCol w:w="4963"/>
      </w:tblGrid>
      <w:tr w:rsidR="002123D9" w:rsidRPr="002123D9" w:rsidTr="0038611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2123D9" w:rsidRPr="002123D9" w:rsidRDefault="002123D9" w:rsidP="0038611D">
            <w:pPr>
              <w:pStyle w:val="af"/>
              <w:rPr>
                <w:sz w:val="28"/>
                <w:szCs w:val="28"/>
              </w:rPr>
            </w:pPr>
            <w:r w:rsidRPr="002123D9">
              <w:rPr>
                <w:position w:val="-10"/>
                <w:sz w:val="28"/>
                <w:szCs w:val="28"/>
              </w:rPr>
              <w:object w:dxaOrig="560" w:dyaOrig="320">
                <v:shape id="_x0000_i1046" type="#_x0000_t75" style="width:28pt;height:16pt" o:ole="">
                  <v:imagedata r:id="rId53" o:title=""/>
                </v:shape>
                <o:OLEObject Type="Embed" ProgID="Equation.DSMT4" ShapeID="_x0000_i1046" DrawAspect="Content" ObjectID="_1395947264" r:id="rId54"/>
              </w:object>
            </w:r>
          </w:p>
        </w:tc>
        <w:tc>
          <w:tcPr>
            <w:tcW w:w="4963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12"/>
                <w:sz w:val="28"/>
                <w:szCs w:val="28"/>
              </w:rPr>
              <w:object w:dxaOrig="999" w:dyaOrig="380">
                <v:shape id="_x0000_i1047" type="#_x0000_t75" style="width:50pt;height:19pt" o:ole="">
                  <v:imagedata r:id="rId55" o:title=""/>
                </v:shape>
                <o:OLEObject Type="Embed" ProgID="Equation.DSMT4" ShapeID="_x0000_i1047" DrawAspect="Content" ObjectID="_1395947265" r:id="rId56"/>
              </w:object>
            </w:r>
            <w:r w:rsidRPr="002123D9">
              <w:rPr>
                <w:sz w:val="28"/>
                <w:szCs w:val="28"/>
              </w:rPr>
              <w:t xml:space="preserve">        </w:t>
            </w:r>
            <w:r w:rsidRPr="002123D9">
              <w:rPr>
                <w:position w:val="-10"/>
                <w:sz w:val="28"/>
                <w:szCs w:val="28"/>
              </w:rPr>
              <w:object w:dxaOrig="859" w:dyaOrig="320">
                <v:shape id="_x0000_i1048" type="#_x0000_t75" style="width:43pt;height:16pt" o:ole="">
                  <v:imagedata r:id="rId57" o:title=""/>
                </v:shape>
                <o:OLEObject Type="Embed" ProgID="Equation.DSMT4" ShapeID="_x0000_i1048" DrawAspect="Content" ObjectID="_1395947266" r:id="rId58"/>
              </w:object>
            </w:r>
          </w:p>
        </w:tc>
      </w:tr>
      <w:tr w:rsidR="002123D9" w:rsidRPr="002123D9" w:rsidTr="0038611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2123D9" w:rsidRPr="002123D9" w:rsidRDefault="002123D9" w:rsidP="0038611D">
            <w:pPr>
              <w:pStyle w:val="af"/>
              <w:rPr>
                <w:sz w:val="28"/>
                <w:szCs w:val="28"/>
              </w:rPr>
            </w:pPr>
            <w:r w:rsidRPr="002123D9">
              <w:rPr>
                <w:position w:val="-10"/>
                <w:sz w:val="28"/>
                <w:szCs w:val="28"/>
              </w:rPr>
              <w:object w:dxaOrig="680" w:dyaOrig="320">
                <v:shape id="_x0000_i1049" type="#_x0000_t75" style="width:34pt;height:16pt" o:ole="">
                  <v:imagedata r:id="rId59" o:title=""/>
                </v:shape>
                <o:OLEObject Type="Embed" ProgID="Equation.DSMT4" ShapeID="_x0000_i1049" DrawAspect="Content" ObjectID="_1395947267" r:id="rId60"/>
              </w:object>
            </w:r>
          </w:p>
        </w:tc>
        <w:tc>
          <w:tcPr>
            <w:tcW w:w="4963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12"/>
                <w:sz w:val="28"/>
                <w:szCs w:val="28"/>
              </w:rPr>
              <w:object w:dxaOrig="1120" w:dyaOrig="380">
                <v:shape id="_x0000_i1050" type="#_x0000_t75" style="width:56pt;height:19pt" o:ole="">
                  <v:imagedata r:id="rId61" o:title=""/>
                </v:shape>
                <o:OLEObject Type="Embed" ProgID="Equation.DSMT4" ShapeID="_x0000_i1050" DrawAspect="Content" ObjectID="_1395947268" r:id="rId62"/>
              </w:object>
            </w:r>
            <w:r w:rsidRPr="002123D9">
              <w:rPr>
                <w:sz w:val="28"/>
                <w:szCs w:val="28"/>
              </w:rPr>
              <w:t xml:space="preserve">     </w:t>
            </w:r>
            <w:r w:rsidRPr="002123D9">
              <w:rPr>
                <w:position w:val="-10"/>
                <w:sz w:val="28"/>
                <w:szCs w:val="28"/>
              </w:rPr>
              <w:object w:dxaOrig="980" w:dyaOrig="320">
                <v:shape id="_x0000_i1051" type="#_x0000_t75" style="width:49pt;height:16pt" o:ole="">
                  <v:imagedata r:id="rId63" o:title=""/>
                </v:shape>
                <o:OLEObject Type="Embed" ProgID="Equation.DSMT4" ShapeID="_x0000_i1051" DrawAspect="Content" ObjectID="_1395947269" r:id="rId64"/>
              </w:object>
            </w:r>
          </w:p>
        </w:tc>
      </w:tr>
      <w:tr w:rsidR="002123D9" w:rsidRPr="002123D9" w:rsidTr="0038611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2123D9" w:rsidRPr="002123D9" w:rsidRDefault="002123D9" w:rsidP="0038611D">
            <w:pPr>
              <w:pStyle w:val="af"/>
              <w:rPr>
                <w:sz w:val="28"/>
                <w:szCs w:val="28"/>
              </w:rPr>
            </w:pPr>
            <w:r w:rsidRPr="002123D9">
              <w:rPr>
                <w:position w:val="-10"/>
                <w:sz w:val="28"/>
                <w:szCs w:val="28"/>
              </w:rPr>
              <w:object w:dxaOrig="680" w:dyaOrig="320">
                <v:shape id="_x0000_i1052" type="#_x0000_t75" style="width:34pt;height:16pt" o:ole="">
                  <v:imagedata r:id="rId65" o:title=""/>
                </v:shape>
                <o:OLEObject Type="Embed" ProgID="Equation.DSMT4" ShapeID="_x0000_i1052" DrawAspect="Content" ObjectID="_1395947270" r:id="rId66"/>
              </w:object>
            </w:r>
          </w:p>
        </w:tc>
        <w:tc>
          <w:tcPr>
            <w:tcW w:w="4963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12"/>
                <w:sz w:val="28"/>
                <w:szCs w:val="28"/>
              </w:rPr>
              <w:object w:dxaOrig="1120" w:dyaOrig="380">
                <v:shape id="_x0000_i1053" type="#_x0000_t75" style="width:56pt;height:19pt" o:ole="">
                  <v:imagedata r:id="rId67" o:title=""/>
                </v:shape>
                <o:OLEObject Type="Embed" ProgID="Equation.DSMT4" ShapeID="_x0000_i1053" DrawAspect="Content" ObjectID="_1395947271" r:id="rId68"/>
              </w:object>
            </w:r>
            <w:r w:rsidRPr="002123D9">
              <w:rPr>
                <w:sz w:val="28"/>
                <w:szCs w:val="28"/>
              </w:rPr>
              <w:t xml:space="preserve">      </w:t>
            </w:r>
            <w:r w:rsidRPr="002123D9">
              <w:rPr>
                <w:position w:val="-10"/>
                <w:sz w:val="28"/>
                <w:szCs w:val="28"/>
              </w:rPr>
              <w:object w:dxaOrig="960" w:dyaOrig="320">
                <v:shape id="_x0000_i1054" type="#_x0000_t75" style="width:48pt;height:16pt" o:ole="">
                  <v:imagedata r:id="rId69" o:title=""/>
                </v:shape>
                <o:OLEObject Type="Embed" ProgID="Equation.DSMT4" ShapeID="_x0000_i1054" DrawAspect="Content" ObjectID="_1395947272" r:id="rId70"/>
              </w:object>
            </w:r>
          </w:p>
        </w:tc>
      </w:tr>
      <w:tr w:rsidR="002123D9" w:rsidRPr="002123D9" w:rsidTr="0038611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2123D9" w:rsidRPr="002123D9" w:rsidRDefault="002123D9" w:rsidP="0038611D">
            <w:pPr>
              <w:pStyle w:val="af"/>
              <w:rPr>
                <w:sz w:val="28"/>
                <w:szCs w:val="28"/>
              </w:rPr>
            </w:pPr>
            <w:r w:rsidRPr="002123D9">
              <w:rPr>
                <w:position w:val="-22"/>
                <w:sz w:val="28"/>
                <w:szCs w:val="28"/>
              </w:rPr>
              <w:object w:dxaOrig="720" w:dyaOrig="560">
                <v:shape id="_x0000_i1055" type="#_x0000_t75" style="width:36pt;height:28pt" o:ole="">
                  <v:imagedata r:id="rId71" o:title=""/>
                </v:shape>
                <o:OLEObject Type="Embed" ProgID="Equation.DSMT4" ShapeID="_x0000_i1055" DrawAspect="Content" ObjectID="_1395947273" r:id="rId72"/>
              </w:object>
            </w:r>
          </w:p>
        </w:tc>
        <w:tc>
          <w:tcPr>
            <w:tcW w:w="4963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22"/>
                <w:sz w:val="28"/>
                <w:szCs w:val="28"/>
              </w:rPr>
              <w:object w:dxaOrig="1280" w:dyaOrig="560">
                <v:shape id="_x0000_i1056" type="#_x0000_t75" style="width:64pt;height:28pt" o:ole="">
                  <v:imagedata r:id="rId73" o:title=""/>
                </v:shape>
                <o:OLEObject Type="Embed" ProgID="Equation.DSMT4" ShapeID="_x0000_i1056" DrawAspect="Content" ObjectID="_1395947274" r:id="rId74"/>
              </w:object>
            </w:r>
            <w:r w:rsidRPr="002123D9">
              <w:rPr>
                <w:sz w:val="28"/>
                <w:szCs w:val="28"/>
              </w:rPr>
              <w:t xml:space="preserve">  </w:t>
            </w:r>
            <w:r w:rsidRPr="002123D9">
              <w:rPr>
                <w:position w:val="-22"/>
                <w:sz w:val="28"/>
                <w:szCs w:val="28"/>
              </w:rPr>
              <w:object w:dxaOrig="1140" w:dyaOrig="560">
                <v:shape id="_x0000_i1057" type="#_x0000_t75" style="width:57pt;height:28pt" o:ole="">
                  <v:imagedata r:id="rId75" o:title=""/>
                </v:shape>
                <o:OLEObject Type="Embed" ProgID="Equation.DSMT4" ShapeID="_x0000_i1057" DrawAspect="Content" ObjectID="_1395947275" r:id="rId76"/>
              </w:object>
            </w:r>
          </w:p>
        </w:tc>
      </w:tr>
    </w:tbl>
    <w:p w:rsidR="002123D9" w:rsidRPr="002123D9" w:rsidRDefault="002123D9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2123D9" w:rsidRPr="002123D9" w:rsidRDefault="002123D9" w:rsidP="002123D9">
      <w:pPr>
        <w:pStyle w:val="af"/>
        <w:rPr>
          <w:sz w:val="28"/>
          <w:szCs w:val="28"/>
        </w:rPr>
      </w:pPr>
      <w:r w:rsidRPr="002123D9">
        <w:rPr>
          <w:sz w:val="28"/>
          <w:szCs w:val="28"/>
        </w:rPr>
        <w:t>По теме решение квадратных уравнений учитель предлагает для устного решения уравнения: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6"/>
        <w:gridCol w:w="2458"/>
        <w:gridCol w:w="1804"/>
      </w:tblGrid>
      <w:tr w:rsidR="002123D9" w:rsidRPr="002123D9" w:rsidTr="0038611D">
        <w:tblPrEx>
          <w:tblCellMar>
            <w:top w:w="0" w:type="dxa"/>
            <w:bottom w:w="0" w:type="dxa"/>
          </w:tblCellMar>
        </w:tblPrEx>
        <w:tc>
          <w:tcPr>
            <w:tcW w:w="1786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6"/>
                <w:sz w:val="28"/>
                <w:szCs w:val="28"/>
              </w:rPr>
              <w:object w:dxaOrig="1219" w:dyaOrig="279">
                <v:shape id="_x0000_i1058" type="#_x0000_t75" style="width:61pt;height:14pt" o:ole="">
                  <v:imagedata r:id="rId77" o:title=""/>
                </v:shape>
                <o:OLEObject Type="Embed" ProgID="Equation.DSMT4" ShapeID="_x0000_i1058" DrawAspect="Content" ObjectID="_1395947276" r:id="rId78"/>
              </w:object>
            </w:r>
          </w:p>
        </w:tc>
        <w:tc>
          <w:tcPr>
            <w:tcW w:w="2458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10"/>
                <w:sz w:val="28"/>
                <w:szCs w:val="28"/>
              </w:rPr>
              <w:object w:dxaOrig="1400" w:dyaOrig="300">
                <v:shape id="_x0000_i1059" type="#_x0000_t75" style="width:70pt;height:15pt" o:ole="">
                  <v:imagedata r:id="rId79" o:title=""/>
                </v:shape>
                <o:OLEObject Type="Embed" ProgID="Equation.DSMT4" ShapeID="_x0000_i1059" DrawAspect="Content" ObjectID="_1395947277" r:id="rId80"/>
              </w:object>
            </w:r>
          </w:p>
        </w:tc>
        <w:tc>
          <w:tcPr>
            <w:tcW w:w="1804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6"/>
                <w:sz w:val="28"/>
                <w:szCs w:val="28"/>
              </w:rPr>
              <w:object w:dxaOrig="660" w:dyaOrig="279">
                <v:shape id="_x0000_i1060" type="#_x0000_t75" style="width:34pt;height:15pt" o:ole="">
                  <v:imagedata r:id="rId81" o:title=""/>
                </v:shape>
                <o:OLEObject Type="Embed" ProgID="Equation.DSMT4" ShapeID="_x0000_i1060" DrawAspect="Content" ObjectID="_1395947278" r:id="rId82"/>
              </w:object>
            </w:r>
          </w:p>
        </w:tc>
      </w:tr>
      <w:tr w:rsidR="002123D9" w:rsidRPr="002123D9" w:rsidTr="0038611D">
        <w:tblPrEx>
          <w:tblCellMar>
            <w:top w:w="0" w:type="dxa"/>
            <w:bottom w:w="0" w:type="dxa"/>
          </w:tblCellMar>
        </w:tblPrEx>
        <w:tc>
          <w:tcPr>
            <w:tcW w:w="1786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6"/>
                <w:sz w:val="28"/>
                <w:szCs w:val="28"/>
              </w:rPr>
              <w:object w:dxaOrig="1200" w:dyaOrig="279">
                <v:shape id="_x0000_i1061" type="#_x0000_t75" style="width:60pt;height:14pt" o:ole="">
                  <v:imagedata r:id="rId83" o:title=""/>
                </v:shape>
                <o:OLEObject Type="Embed" ProgID="Equation.DSMT4" ShapeID="_x0000_i1061" DrawAspect="Content" ObjectID="_1395947279" r:id="rId84"/>
              </w:object>
            </w:r>
          </w:p>
        </w:tc>
        <w:tc>
          <w:tcPr>
            <w:tcW w:w="2458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12"/>
                <w:sz w:val="28"/>
                <w:szCs w:val="28"/>
              </w:rPr>
              <w:object w:dxaOrig="1420" w:dyaOrig="340">
                <v:shape id="_x0000_i1062" type="#_x0000_t75" style="width:71pt;height:17pt" o:ole="">
                  <v:imagedata r:id="rId85" o:title=""/>
                </v:shape>
                <o:OLEObject Type="Embed" ProgID="Equation.DSMT4" ShapeID="_x0000_i1062" DrawAspect="Content" ObjectID="_1395947280" r:id="rId86"/>
              </w:object>
            </w:r>
          </w:p>
        </w:tc>
        <w:tc>
          <w:tcPr>
            <w:tcW w:w="1804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6"/>
                <w:sz w:val="28"/>
                <w:szCs w:val="28"/>
              </w:rPr>
              <w:object w:dxaOrig="940" w:dyaOrig="279">
                <v:shape id="_x0000_i1063" type="#_x0000_t75" style="width:49pt;height:15pt" o:ole="">
                  <v:imagedata r:id="rId87" o:title=""/>
                </v:shape>
                <o:OLEObject Type="Embed" ProgID="Equation.DSMT4" ShapeID="_x0000_i1063" DrawAspect="Content" ObjectID="_1395947281" r:id="rId88"/>
              </w:object>
            </w:r>
          </w:p>
        </w:tc>
      </w:tr>
      <w:tr w:rsidR="002123D9" w:rsidRPr="002123D9" w:rsidTr="0038611D">
        <w:tblPrEx>
          <w:tblCellMar>
            <w:top w:w="0" w:type="dxa"/>
            <w:bottom w:w="0" w:type="dxa"/>
          </w:tblCellMar>
        </w:tblPrEx>
        <w:tc>
          <w:tcPr>
            <w:tcW w:w="1786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8"/>
                <w:sz w:val="28"/>
                <w:szCs w:val="28"/>
              </w:rPr>
              <w:object w:dxaOrig="1359" w:dyaOrig="300">
                <v:shape id="_x0000_i1064" type="#_x0000_t75" style="width:68pt;height:15pt" o:ole="">
                  <v:imagedata r:id="rId89" o:title=""/>
                </v:shape>
                <o:OLEObject Type="Embed" ProgID="Equation.DSMT4" ShapeID="_x0000_i1064" DrawAspect="Content" ObjectID="_1395947282" r:id="rId90"/>
              </w:object>
            </w:r>
          </w:p>
        </w:tc>
        <w:tc>
          <w:tcPr>
            <w:tcW w:w="2458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12"/>
                <w:sz w:val="28"/>
                <w:szCs w:val="28"/>
              </w:rPr>
              <w:object w:dxaOrig="1460" w:dyaOrig="340">
                <v:shape id="_x0000_i1065" type="#_x0000_t75" style="width:73pt;height:17pt" o:ole="">
                  <v:imagedata r:id="rId91" o:title=""/>
                </v:shape>
                <o:OLEObject Type="Embed" ProgID="Equation.DSMT4" ShapeID="_x0000_i1065" DrawAspect="Content" ObjectID="_1395947283" r:id="rId92"/>
              </w:object>
            </w:r>
          </w:p>
        </w:tc>
        <w:tc>
          <w:tcPr>
            <w:tcW w:w="1804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6"/>
                <w:sz w:val="28"/>
                <w:szCs w:val="28"/>
              </w:rPr>
              <w:object w:dxaOrig="680" w:dyaOrig="279">
                <v:shape id="_x0000_i1066" type="#_x0000_t75" style="width:35pt;height:15pt" o:ole="">
                  <v:imagedata r:id="rId93" o:title=""/>
                </v:shape>
                <o:OLEObject Type="Embed" ProgID="Equation.DSMT4" ShapeID="_x0000_i1066" DrawAspect="Content" ObjectID="_1395947284" r:id="rId94"/>
              </w:object>
            </w:r>
          </w:p>
        </w:tc>
      </w:tr>
      <w:tr w:rsidR="002123D9" w:rsidRPr="002123D9" w:rsidTr="0038611D">
        <w:tblPrEx>
          <w:tblCellMar>
            <w:top w:w="0" w:type="dxa"/>
            <w:bottom w:w="0" w:type="dxa"/>
          </w:tblCellMar>
        </w:tblPrEx>
        <w:tc>
          <w:tcPr>
            <w:tcW w:w="1786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6"/>
                <w:sz w:val="28"/>
                <w:szCs w:val="28"/>
              </w:rPr>
              <w:object w:dxaOrig="1320" w:dyaOrig="279">
                <v:shape id="_x0000_i1067" type="#_x0000_t75" style="width:66pt;height:14pt" o:ole="">
                  <v:imagedata r:id="rId95" o:title=""/>
                </v:shape>
                <o:OLEObject Type="Embed" ProgID="Equation.DSMT4" ShapeID="_x0000_i1067" DrawAspect="Content" ObjectID="_1395947285" r:id="rId96"/>
              </w:object>
            </w:r>
          </w:p>
        </w:tc>
        <w:tc>
          <w:tcPr>
            <w:tcW w:w="2458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12"/>
                <w:sz w:val="28"/>
                <w:szCs w:val="28"/>
              </w:rPr>
              <w:object w:dxaOrig="1480" w:dyaOrig="340">
                <v:shape id="_x0000_i1068" type="#_x0000_t75" style="width:74pt;height:17pt" o:ole="">
                  <v:imagedata r:id="rId97" o:title=""/>
                </v:shape>
                <o:OLEObject Type="Embed" ProgID="Equation.DSMT4" ShapeID="_x0000_i1068" DrawAspect="Content" ObjectID="_1395947286" r:id="rId98"/>
              </w:object>
            </w:r>
          </w:p>
        </w:tc>
        <w:tc>
          <w:tcPr>
            <w:tcW w:w="1804" w:type="dxa"/>
          </w:tcPr>
          <w:p w:rsidR="002123D9" w:rsidRPr="002123D9" w:rsidRDefault="002123D9" w:rsidP="0038611D">
            <w:pPr>
              <w:pStyle w:val="af"/>
              <w:ind w:firstLine="0"/>
              <w:rPr>
                <w:sz w:val="28"/>
                <w:szCs w:val="28"/>
              </w:rPr>
            </w:pPr>
            <w:r w:rsidRPr="002123D9">
              <w:rPr>
                <w:position w:val="-6"/>
                <w:sz w:val="28"/>
                <w:szCs w:val="28"/>
              </w:rPr>
              <w:object w:dxaOrig="920" w:dyaOrig="279">
                <v:shape id="_x0000_i1069" type="#_x0000_t75" style="width:48pt;height:15pt" o:ole="">
                  <v:imagedata r:id="rId99" o:title=""/>
                </v:shape>
                <o:OLEObject Type="Embed" ProgID="Equation.DSMT4" ShapeID="_x0000_i1069" DrawAspect="Content" ObjectID="_1395947287" r:id="rId100"/>
              </w:object>
            </w:r>
          </w:p>
        </w:tc>
      </w:tr>
    </w:tbl>
    <w:p w:rsidR="002123D9" w:rsidRPr="002123D9" w:rsidRDefault="002123D9" w:rsidP="00E80D3A">
      <w:pPr>
        <w:tabs>
          <w:tab w:val="right" w:leader="underscore" w:pos="5124"/>
        </w:tabs>
        <w:autoSpaceDE w:val="0"/>
        <w:autoSpaceDN w:val="0"/>
        <w:adjustRightInd w:val="0"/>
        <w:ind w:firstLine="357"/>
        <w:jc w:val="both"/>
        <w:rPr>
          <w:b/>
          <w:sz w:val="28"/>
          <w:szCs w:val="28"/>
        </w:rPr>
      </w:pPr>
    </w:p>
    <w:p w:rsidR="002123D9" w:rsidRPr="00E80D3A" w:rsidRDefault="002123D9" w:rsidP="002123D9">
      <w:pPr>
        <w:pStyle w:val="af"/>
        <w:numPr>
          <w:ilvl w:val="0"/>
          <w:numId w:val="31"/>
        </w:numPr>
        <w:rPr>
          <w:b/>
          <w:sz w:val="28"/>
          <w:szCs w:val="28"/>
        </w:rPr>
      </w:pPr>
      <w:r w:rsidRPr="00E80D3A">
        <w:rPr>
          <w:b/>
          <w:sz w:val="28"/>
          <w:szCs w:val="28"/>
        </w:rPr>
        <w:t>Повторение.</w:t>
      </w:r>
    </w:p>
    <w:p w:rsidR="002123D9" w:rsidRDefault="002123D9" w:rsidP="002123D9">
      <w:pPr>
        <w:pStyle w:val="ac"/>
        <w:numPr>
          <w:ilvl w:val="0"/>
          <w:numId w:val="34"/>
        </w:numPr>
        <w:spacing w:before="0" w:beforeAutospacing="0" w:after="0" w:afterAutospacing="0"/>
      </w:pPr>
      <w:r>
        <w:t>Может ли событие быть одновременно и невозможным и достоверным?</w:t>
      </w:r>
    </w:p>
    <w:p w:rsidR="002123D9" w:rsidRDefault="002123D9" w:rsidP="002123D9">
      <w:pPr>
        <w:pStyle w:val="ac"/>
        <w:numPr>
          <w:ilvl w:val="0"/>
          <w:numId w:val="34"/>
        </w:numPr>
        <w:spacing w:before="0" w:beforeAutospacing="0" w:after="0" w:afterAutospacing="0"/>
      </w:pPr>
      <w:r>
        <w:t>Является ли исход событием?</w:t>
      </w:r>
    </w:p>
    <w:p w:rsidR="002123D9" w:rsidRDefault="002123D9" w:rsidP="002123D9">
      <w:pPr>
        <w:pStyle w:val="ac"/>
        <w:numPr>
          <w:ilvl w:val="0"/>
          <w:numId w:val="34"/>
        </w:numPr>
        <w:spacing w:before="0" w:beforeAutospacing="0" w:after="0" w:afterAutospacing="0"/>
      </w:pPr>
      <w:r>
        <w:t>Сколько исходов у исхода?</w:t>
      </w:r>
    </w:p>
    <w:p w:rsidR="002123D9" w:rsidRPr="002123D9" w:rsidRDefault="002123D9" w:rsidP="002123D9">
      <w:pPr>
        <w:pStyle w:val="ac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2123D9">
        <w:rPr>
          <w:sz w:val="28"/>
          <w:szCs w:val="28"/>
        </w:rPr>
        <w:t>Назовите основные понятия комбинаторики.</w:t>
      </w:r>
    </w:p>
    <w:p w:rsidR="002123D9" w:rsidRPr="002123D9" w:rsidRDefault="002123D9" w:rsidP="002123D9">
      <w:pPr>
        <w:jc w:val="both"/>
        <w:rPr>
          <w:bCs/>
          <w:sz w:val="28"/>
          <w:szCs w:val="28"/>
        </w:rPr>
      </w:pPr>
      <w:r w:rsidRPr="002123D9">
        <w:rPr>
          <w:bCs/>
          <w:sz w:val="28"/>
          <w:szCs w:val="28"/>
        </w:rPr>
        <w:t>Для каждого из событий определите, каким оно является – невозможным, достоверным или случайным:</w:t>
      </w:r>
    </w:p>
    <w:p w:rsidR="002123D9" w:rsidRPr="002123D9" w:rsidRDefault="002123D9" w:rsidP="002123D9">
      <w:pPr>
        <w:jc w:val="both"/>
        <w:rPr>
          <w:bCs/>
          <w:sz w:val="28"/>
          <w:szCs w:val="28"/>
        </w:rPr>
      </w:pPr>
      <w:r w:rsidRPr="002123D9">
        <w:rPr>
          <w:bCs/>
          <w:sz w:val="28"/>
          <w:szCs w:val="28"/>
        </w:rPr>
        <w:t>а) из 25 учащихся двое справляют день рождения 30 января (с);</w:t>
      </w:r>
    </w:p>
    <w:p w:rsidR="002123D9" w:rsidRPr="002123D9" w:rsidRDefault="002123D9" w:rsidP="002123D9">
      <w:pPr>
        <w:jc w:val="both"/>
        <w:rPr>
          <w:bCs/>
          <w:sz w:val="28"/>
          <w:szCs w:val="28"/>
        </w:rPr>
      </w:pPr>
      <w:r w:rsidRPr="002123D9">
        <w:rPr>
          <w:bCs/>
          <w:sz w:val="28"/>
          <w:szCs w:val="28"/>
        </w:rPr>
        <w:t>б) из 25 учащихся двое справляют день рождения 30 февраля (</w:t>
      </w:r>
      <w:proofErr w:type="spellStart"/>
      <w:r w:rsidRPr="002123D9">
        <w:rPr>
          <w:bCs/>
          <w:sz w:val="28"/>
          <w:szCs w:val="28"/>
        </w:rPr>
        <w:t>н</w:t>
      </w:r>
      <w:proofErr w:type="spellEnd"/>
      <w:r w:rsidRPr="002123D9">
        <w:rPr>
          <w:bCs/>
          <w:sz w:val="28"/>
          <w:szCs w:val="28"/>
        </w:rPr>
        <w:t>);</w:t>
      </w:r>
    </w:p>
    <w:p w:rsidR="002123D9" w:rsidRPr="002123D9" w:rsidRDefault="002123D9" w:rsidP="002123D9">
      <w:pPr>
        <w:jc w:val="both"/>
        <w:rPr>
          <w:bCs/>
          <w:sz w:val="28"/>
          <w:szCs w:val="28"/>
        </w:rPr>
      </w:pPr>
      <w:r w:rsidRPr="002123D9">
        <w:rPr>
          <w:bCs/>
          <w:sz w:val="28"/>
          <w:szCs w:val="28"/>
        </w:rPr>
        <w:t>в) из списка 9 класса выбрали одного ученика и это – мальчик (с);</w:t>
      </w:r>
    </w:p>
    <w:p w:rsidR="002123D9" w:rsidRPr="002123D9" w:rsidRDefault="002123D9" w:rsidP="002123D9">
      <w:pPr>
        <w:jc w:val="both"/>
        <w:rPr>
          <w:bCs/>
          <w:sz w:val="28"/>
          <w:szCs w:val="28"/>
        </w:rPr>
      </w:pPr>
      <w:r w:rsidRPr="002123D9">
        <w:rPr>
          <w:bCs/>
          <w:sz w:val="28"/>
          <w:szCs w:val="28"/>
        </w:rPr>
        <w:t>г) из списка 9 класса выбрали одного ученика и это – девочка (с);</w:t>
      </w:r>
    </w:p>
    <w:p w:rsidR="002123D9" w:rsidRPr="002123D9" w:rsidRDefault="002123D9" w:rsidP="002123D9">
      <w:pPr>
        <w:jc w:val="both"/>
        <w:rPr>
          <w:bCs/>
          <w:sz w:val="28"/>
          <w:szCs w:val="28"/>
        </w:rPr>
      </w:pPr>
      <w:proofErr w:type="spellStart"/>
      <w:r w:rsidRPr="002123D9">
        <w:rPr>
          <w:bCs/>
          <w:sz w:val="28"/>
          <w:szCs w:val="28"/>
        </w:rPr>
        <w:t>д</w:t>
      </w:r>
      <w:proofErr w:type="spellEnd"/>
      <w:r w:rsidRPr="002123D9">
        <w:rPr>
          <w:bCs/>
          <w:sz w:val="28"/>
          <w:szCs w:val="28"/>
        </w:rPr>
        <w:t>) из списка 9 класса выбрали одного ученика и ему – 14 месяцев (</w:t>
      </w:r>
      <w:proofErr w:type="spellStart"/>
      <w:r w:rsidRPr="002123D9">
        <w:rPr>
          <w:bCs/>
          <w:sz w:val="28"/>
          <w:szCs w:val="28"/>
        </w:rPr>
        <w:t>н</w:t>
      </w:r>
      <w:proofErr w:type="spellEnd"/>
      <w:r w:rsidRPr="002123D9">
        <w:rPr>
          <w:bCs/>
          <w:sz w:val="28"/>
          <w:szCs w:val="28"/>
        </w:rPr>
        <w:t>);</w:t>
      </w:r>
    </w:p>
    <w:p w:rsidR="002123D9" w:rsidRPr="002123D9" w:rsidRDefault="002123D9" w:rsidP="002123D9">
      <w:pPr>
        <w:jc w:val="both"/>
        <w:rPr>
          <w:bCs/>
          <w:sz w:val="28"/>
          <w:szCs w:val="28"/>
        </w:rPr>
      </w:pPr>
      <w:r w:rsidRPr="002123D9">
        <w:rPr>
          <w:bCs/>
          <w:sz w:val="28"/>
          <w:szCs w:val="28"/>
        </w:rPr>
        <w:t>е) из списка 9 класса выбрали одного ученика и ему больше двух лет (</w:t>
      </w:r>
      <w:proofErr w:type="spellStart"/>
      <w:r w:rsidRPr="002123D9">
        <w:rPr>
          <w:bCs/>
          <w:sz w:val="28"/>
          <w:szCs w:val="28"/>
        </w:rPr>
        <w:t>д</w:t>
      </w:r>
      <w:proofErr w:type="spellEnd"/>
      <w:r w:rsidRPr="002123D9">
        <w:rPr>
          <w:bCs/>
          <w:sz w:val="28"/>
          <w:szCs w:val="28"/>
        </w:rPr>
        <w:t>);</w:t>
      </w:r>
    </w:p>
    <w:p w:rsidR="002123D9" w:rsidRPr="002123D9" w:rsidRDefault="002123D9" w:rsidP="002123D9">
      <w:pPr>
        <w:jc w:val="both"/>
        <w:rPr>
          <w:bCs/>
          <w:sz w:val="28"/>
          <w:szCs w:val="28"/>
        </w:rPr>
      </w:pPr>
      <w:r w:rsidRPr="002123D9">
        <w:rPr>
          <w:bCs/>
          <w:sz w:val="28"/>
          <w:szCs w:val="28"/>
        </w:rPr>
        <w:t xml:space="preserve">ж) измерили стороны </w:t>
      </w:r>
      <w:proofErr w:type="gramStart"/>
      <w:r w:rsidRPr="002123D9">
        <w:rPr>
          <w:bCs/>
          <w:sz w:val="28"/>
          <w:szCs w:val="28"/>
        </w:rPr>
        <w:t>треугольника</w:t>
      </w:r>
      <w:proofErr w:type="gramEnd"/>
      <w:r w:rsidRPr="002123D9">
        <w:rPr>
          <w:bCs/>
          <w:sz w:val="28"/>
          <w:szCs w:val="28"/>
        </w:rPr>
        <w:t xml:space="preserve"> и сумма двух из них оказалась меньше длины третьей стороны (</w:t>
      </w:r>
      <w:proofErr w:type="spellStart"/>
      <w:r w:rsidRPr="002123D9">
        <w:rPr>
          <w:bCs/>
          <w:sz w:val="28"/>
          <w:szCs w:val="28"/>
        </w:rPr>
        <w:t>н</w:t>
      </w:r>
      <w:proofErr w:type="spellEnd"/>
      <w:r w:rsidRPr="002123D9">
        <w:rPr>
          <w:bCs/>
          <w:sz w:val="28"/>
          <w:szCs w:val="28"/>
        </w:rPr>
        <w:t>).</w:t>
      </w:r>
    </w:p>
    <w:p w:rsidR="002123D9" w:rsidRPr="002123D9" w:rsidRDefault="002123D9" w:rsidP="002123D9">
      <w:pPr>
        <w:pStyle w:val="a"/>
        <w:numPr>
          <w:ilvl w:val="0"/>
          <w:numId w:val="31"/>
        </w:numPr>
        <w:rPr>
          <w:sz w:val="28"/>
          <w:szCs w:val="28"/>
        </w:rPr>
      </w:pPr>
      <w:r w:rsidRPr="002123D9">
        <w:rPr>
          <w:sz w:val="28"/>
          <w:szCs w:val="28"/>
        </w:rPr>
        <w:t>Закрепление нового материала.</w:t>
      </w:r>
      <w:r w:rsidRPr="002123D9">
        <w:rPr>
          <w:b w:val="0"/>
          <w:sz w:val="28"/>
          <w:szCs w:val="28"/>
        </w:rPr>
        <w:t xml:space="preserve"> (15</w:t>
      </w:r>
      <w:r w:rsidRPr="002123D9">
        <w:rPr>
          <w:sz w:val="28"/>
          <w:szCs w:val="28"/>
        </w:rPr>
        <w:t xml:space="preserve"> мин.)</w:t>
      </w:r>
    </w:p>
    <w:p w:rsidR="002123D9" w:rsidRPr="002123D9" w:rsidRDefault="002123D9" w:rsidP="002123D9">
      <w:pPr>
        <w:jc w:val="both"/>
        <w:rPr>
          <w:sz w:val="28"/>
          <w:szCs w:val="28"/>
        </w:rPr>
      </w:pPr>
      <w:r w:rsidRPr="002123D9">
        <w:rPr>
          <w:b/>
          <w:sz w:val="28"/>
          <w:szCs w:val="28"/>
        </w:rPr>
        <w:t xml:space="preserve">ВОПРОС: </w:t>
      </w:r>
      <w:r w:rsidRPr="002123D9">
        <w:rPr>
          <w:sz w:val="28"/>
          <w:szCs w:val="28"/>
        </w:rPr>
        <w:t>Какие типы событий вы знаете? (достоверные, невозможные, случайные).</w:t>
      </w:r>
    </w:p>
    <w:p w:rsidR="002123D9" w:rsidRPr="002123D9" w:rsidRDefault="002123D9" w:rsidP="002123D9">
      <w:pPr>
        <w:jc w:val="both"/>
        <w:rPr>
          <w:sz w:val="28"/>
          <w:szCs w:val="28"/>
        </w:rPr>
      </w:pPr>
      <w:r w:rsidRPr="002123D9">
        <w:rPr>
          <w:b/>
          <w:sz w:val="28"/>
          <w:szCs w:val="28"/>
        </w:rPr>
        <w:t xml:space="preserve">|| </w:t>
      </w:r>
      <w:r w:rsidRPr="002123D9">
        <w:rPr>
          <w:sz w:val="28"/>
          <w:szCs w:val="28"/>
        </w:rPr>
        <w:t xml:space="preserve">Событие </w:t>
      </w:r>
      <w:r w:rsidRPr="002123D9">
        <w:rPr>
          <w:position w:val="-4"/>
          <w:sz w:val="28"/>
          <w:szCs w:val="28"/>
        </w:rPr>
        <w:object w:dxaOrig="240" w:dyaOrig="320">
          <v:shape id="_x0000_i1070" type="#_x0000_t75" style="width:12pt;height:16pt" o:ole="">
            <v:imagedata r:id="rId101" o:title=""/>
          </v:shape>
          <o:OLEObject Type="Embed" ProgID="Equation.3" ShapeID="_x0000_i1070" DrawAspect="Content" ObjectID="_1395947288" r:id="rId102"/>
        </w:object>
      </w:r>
      <w:r w:rsidRPr="002123D9">
        <w:rPr>
          <w:sz w:val="28"/>
          <w:szCs w:val="28"/>
        </w:rPr>
        <w:t xml:space="preserve"> называется </w:t>
      </w:r>
      <w:r w:rsidRPr="002123D9">
        <w:rPr>
          <w:b/>
          <w:sz w:val="28"/>
          <w:szCs w:val="28"/>
        </w:rPr>
        <w:t xml:space="preserve">противоположным </w:t>
      </w:r>
      <w:r w:rsidRPr="002123D9">
        <w:rPr>
          <w:sz w:val="28"/>
          <w:szCs w:val="28"/>
        </w:rPr>
        <w:t>к событию</w:t>
      </w:r>
      <w:proofErr w:type="gramStart"/>
      <w:r w:rsidRPr="002123D9">
        <w:rPr>
          <w:sz w:val="28"/>
          <w:szCs w:val="28"/>
        </w:rPr>
        <w:t xml:space="preserve"> А</w:t>
      </w:r>
      <w:proofErr w:type="gramEnd"/>
      <w:r w:rsidRPr="002123D9">
        <w:rPr>
          <w:sz w:val="28"/>
          <w:szCs w:val="28"/>
        </w:rPr>
        <w:t>, если оно происходит тогда и только тогда, когда не происходит А, и наоборот.</w:t>
      </w:r>
    </w:p>
    <w:p w:rsidR="002123D9" w:rsidRPr="002123D9" w:rsidRDefault="002123D9" w:rsidP="002123D9">
      <w:pPr>
        <w:jc w:val="both"/>
        <w:rPr>
          <w:sz w:val="28"/>
          <w:szCs w:val="28"/>
        </w:rPr>
      </w:pPr>
      <w:r w:rsidRPr="002123D9">
        <w:rPr>
          <w:sz w:val="28"/>
          <w:szCs w:val="28"/>
        </w:rPr>
        <w:lastRenderedPageBreak/>
        <w:t>Например, событие</w:t>
      </w:r>
      <w:proofErr w:type="gramStart"/>
      <w:r w:rsidRPr="002123D9">
        <w:rPr>
          <w:sz w:val="28"/>
          <w:szCs w:val="28"/>
        </w:rPr>
        <w:t xml:space="preserve"> А</w:t>
      </w:r>
      <w:proofErr w:type="gramEnd"/>
      <w:r w:rsidRPr="002123D9">
        <w:rPr>
          <w:sz w:val="28"/>
          <w:szCs w:val="28"/>
        </w:rPr>
        <w:t xml:space="preserve"> – «выпало четное число очков» и </w:t>
      </w:r>
      <w:r w:rsidRPr="002123D9">
        <w:rPr>
          <w:position w:val="-4"/>
          <w:sz w:val="28"/>
          <w:szCs w:val="28"/>
        </w:rPr>
        <w:object w:dxaOrig="240" w:dyaOrig="320">
          <v:shape id="_x0000_i1071" type="#_x0000_t75" style="width:12pt;height:16pt" o:ole="">
            <v:imagedata r:id="rId101" o:title=""/>
          </v:shape>
          <o:OLEObject Type="Embed" ProgID="Equation.3" ShapeID="_x0000_i1071" DrawAspect="Content" ObjectID="_1395947289" r:id="rId103"/>
        </w:object>
      </w:r>
      <w:r w:rsidRPr="002123D9">
        <w:rPr>
          <w:sz w:val="28"/>
          <w:szCs w:val="28"/>
        </w:rPr>
        <w:t xml:space="preserve"> - «выпало нечетное число очков» при бросании игрального кубика – противоположные.</w:t>
      </w:r>
    </w:p>
    <w:p w:rsidR="002123D9" w:rsidRPr="002123D9" w:rsidRDefault="002123D9" w:rsidP="002123D9">
      <w:pPr>
        <w:jc w:val="both"/>
        <w:rPr>
          <w:sz w:val="28"/>
          <w:szCs w:val="28"/>
        </w:rPr>
      </w:pPr>
      <w:r w:rsidRPr="002123D9">
        <w:rPr>
          <w:b/>
          <w:bCs/>
          <w:i/>
          <w:iCs/>
          <w:sz w:val="28"/>
          <w:szCs w:val="28"/>
        </w:rPr>
        <w:t>Примеры</w:t>
      </w:r>
      <w:r w:rsidRPr="002123D9">
        <w:rPr>
          <w:sz w:val="28"/>
          <w:szCs w:val="28"/>
        </w:rPr>
        <w:t>: если сейчас день, то сейчас не ночь; если человек спит, то в данный момент он не читает; если число иррациональное, то оно не является четным.</w:t>
      </w:r>
    </w:p>
    <w:p w:rsidR="002123D9" w:rsidRPr="002123D9" w:rsidRDefault="002123D9" w:rsidP="002123D9">
      <w:pPr>
        <w:jc w:val="center"/>
        <w:rPr>
          <w:sz w:val="28"/>
          <w:szCs w:val="28"/>
          <w:u w:val="single"/>
        </w:rPr>
      </w:pPr>
      <w:r w:rsidRPr="002123D9">
        <w:rPr>
          <w:sz w:val="28"/>
          <w:szCs w:val="28"/>
          <w:u w:val="single"/>
        </w:rPr>
        <w:t>Придумайте два противоположных события.</w:t>
      </w:r>
    </w:p>
    <w:p w:rsidR="002123D9" w:rsidRPr="002123D9" w:rsidRDefault="002123D9" w:rsidP="002123D9">
      <w:pPr>
        <w:jc w:val="both"/>
        <w:rPr>
          <w:sz w:val="28"/>
          <w:szCs w:val="28"/>
        </w:rPr>
      </w:pPr>
      <w:r w:rsidRPr="002123D9">
        <w:rPr>
          <w:b/>
          <w:sz w:val="28"/>
          <w:szCs w:val="28"/>
          <w:u w:val="single"/>
        </w:rPr>
        <w:t>Задание 1.</w:t>
      </w:r>
      <w:r w:rsidRPr="002123D9">
        <w:rPr>
          <w:sz w:val="28"/>
          <w:szCs w:val="28"/>
        </w:rPr>
        <w:t xml:space="preserve"> Назовите событие противоположное </w:t>
      </w:r>
      <w:proofErr w:type="gramStart"/>
      <w:r w:rsidRPr="002123D9">
        <w:rPr>
          <w:sz w:val="28"/>
          <w:szCs w:val="28"/>
        </w:rPr>
        <w:t>данному</w:t>
      </w:r>
      <w:proofErr w:type="gramEnd"/>
      <w:r w:rsidRPr="002123D9">
        <w:rPr>
          <w:sz w:val="28"/>
          <w:szCs w:val="28"/>
        </w:rPr>
        <w:t>:</w:t>
      </w:r>
    </w:p>
    <w:p w:rsidR="002123D9" w:rsidRPr="002123D9" w:rsidRDefault="002123D9" w:rsidP="002123D9">
      <w:pPr>
        <w:numPr>
          <w:ilvl w:val="0"/>
          <w:numId w:val="36"/>
        </w:numPr>
        <w:jc w:val="both"/>
        <w:rPr>
          <w:sz w:val="28"/>
          <w:szCs w:val="28"/>
        </w:rPr>
      </w:pPr>
      <w:r w:rsidRPr="002123D9">
        <w:rPr>
          <w:sz w:val="28"/>
          <w:szCs w:val="28"/>
        </w:rPr>
        <w:t xml:space="preserve">при бросании монеты выпала </w:t>
      </w:r>
      <w:proofErr w:type="gramStart"/>
      <w:r w:rsidRPr="002123D9">
        <w:rPr>
          <w:sz w:val="28"/>
          <w:szCs w:val="28"/>
        </w:rPr>
        <w:t>решка</w:t>
      </w:r>
      <w:proofErr w:type="gramEnd"/>
      <w:r w:rsidRPr="002123D9">
        <w:rPr>
          <w:sz w:val="28"/>
          <w:szCs w:val="28"/>
        </w:rPr>
        <w:t xml:space="preserve"> (при бросании монеты выпал орел);</w:t>
      </w:r>
    </w:p>
    <w:p w:rsidR="002123D9" w:rsidRPr="002123D9" w:rsidRDefault="002123D9" w:rsidP="002123D9">
      <w:pPr>
        <w:numPr>
          <w:ilvl w:val="0"/>
          <w:numId w:val="36"/>
        </w:numPr>
        <w:jc w:val="both"/>
        <w:rPr>
          <w:sz w:val="28"/>
          <w:szCs w:val="28"/>
        </w:rPr>
      </w:pPr>
      <w:r w:rsidRPr="002123D9">
        <w:rPr>
          <w:sz w:val="28"/>
          <w:szCs w:val="28"/>
        </w:rPr>
        <w:t>Алеша вытащил выигрышный билет в розыгрыше лотереи («Алеша вытащил без выигрыша билет в розыгрыше лотереи» или «Алеша не вытащил выигрышный билет в розыгрыше лотереи»);</w:t>
      </w:r>
    </w:p>
    <w:p w:rsidR="002123D9" w:rsidRPr="002123D9" w:rsidRDefault="002123D9" w:rsidP="002123D9">
      <w:pPr>
        <w:numPr>
          <w:ilvl w:val="0"/>
          <w:numId w:val="36"/>
        </w:numPr>
        <w:jc w:val="both"/>
        <w:rPr>
          <w:sz w:val="28"/>
          <w:szCs w:val="28"/>
        </w:rPr>
      </w:pPr>
      <w:r w:rsidRPr="002123D9">
        <w:rPr>
          <w:sz w:val="28"/>
          <w:szCs w:val="28"/>
        </w:rPr>
        <w:t>в нашем классе все умные и красивые (в нашем классе есть хотя бы один не умный или не красивый);</w:t>
      </w:r>
    </w:p>
    <w:p w:rsidR="002123D9" w:rsidRPr="002123D9" w:rsidRDefault="002123D9" w:rsidP="002123D9">
      <w:pPr>
        <w:numPr>
          <w:ilvl w:val="0"/>
          <w:numId w:val="36"/>
        </w:numPr>
        <w:jc w:val="both"/>
        <w:rPr>
          <w:sz w:val="28"/>
          <w:szCs w:val="28"/>
        </w:rPr>
      </w:pPr>
      <w:r w:rsidRPr="002123D9">
        <w:rPr>
          <w:sz w:val="28"/>
          <w:szCs w:val="28"/>
        </w:rPr>
        <w:t>мою соседку по парте зовут или Таня, или Аня (мою соседку по парте зовут не Таня  и не Аня);</w:t>
      </w:r>
    </w:p>
    <w:p w:rsidR="002123D9" w:rsidRPr="002123D9" w:rsidRDefault="002123D9" w:rsidP="002123D9">
      <w:pPr>
        <w:numPr>
          <w:ilvl w:val="0"/>
          <w:numId w:val="36"/>
        </w:numPr>
        <w:jc w:val="both"/>
        <w:rPr>
          <w:sz w:val="28"/>
          <w:szCs w:val="28"/>
        </w:rPr>
      </w:pPr>
      <w:r w:rsidRPr="002123D9">
        <w:rPr>
          <w:sz w:val="28"/>
          <w:szCs w:val="28"/>
        </w:rPr>
        <w:t>явка на выборы была от 40% до 47% (явка на выборы была менее 40% или более 47%);</w:t>
      </w:r>
    </w:p>
    <w:p w:rsidR="002123D9" w:rsidRPr="002123D9" w:rsidRDefault="002123D9" w:rsidP="002123D9">
      <w:pPr>
        <w:numPr>
          <w:ilvl w:val="0"/>
          <w:numId w:val="36"/>
        </w:numPr>
        <w:jc w:val="both"/>
        <w:rPr>
          <w:sz w:val="28"/>
          <w:szCs w:val="28"/>
        </w:rPr>
      </w:pPr>
      <w:r w:rsidRPr="002123D9">
        <w:rPr>
          <w:sz w:val="28"/>
          <w:szCs w:val="28"/>
        </w:rPr>
        <w:t>сегодня хорошая погода («сегодня пасмурно» или «сегодня плохая погода»).</w:t>
      </w:r>
    </w:p>
    <w:p w:rsidR="002123D9" w:rsidRPr="002123D9" w:rsidRDefault="002123D9" w:rsidP="002123D9">
      <w:pPr>
        <w:rPr>
          <w:sz w:val="28"/>
          <w:szCs w:val="28"/>
        </w:rPr>
      </w:pPr>
      <w:r w:rsidRPr="002123D9">
        <w:rPr>
          <w:sz w:val="28"/>
          <w:szCs w:val="28"/>
        </w:rPr>
        <w:t>|| Два события</w:t>
      </w:r>
      <w:proofErr w:type="gramStart"/>
      <w:r w:rsidRPr="002123D9">
        <w:rPr>
          <w:sz w:val="28"/>
          <w:szCs w:val="28"/>
        </w:rPr>
        <w:t xml:space="preserve"> А</w:t>
      </w:r>
      <w:proofErr w:type="gramEnd"/>
      <w:r w:rsidRPr="002123D9">
        <w:rPr>
          <w:sz w:val="28"/>
          <w:szCs w:val="28"/>
        </w:rPr>
        <w:t xml:space="preserve"> и В называют </w:t>
      </w:r>
      <w:r w:rsidRPr="002123D9">
        <w:rPr>
          <w:b/>
          <w:sz w:val="28"/>
          <w:szCs w:val="28"/>
        </w:rPr>
        <w:t>совместными</w:t>
      </w:r>
      <w:r w:rsidRPr="002123D9">
        <w:rPr>
          <w:sz w:val="28"/>
          <w:szCs w:val="28"/>
        </w:rPr>
        <w:t xml:space="preserve">, если они могут произойти одновременно, при одном исходе эксперимента, и </w:t>
      </w:r>
      <w:r w:rsidRPr="002123D9">
        <w:rPr>
          <w:b/>
          <w:sz w:val="28"/>
          <w:szCs w:val="28"/>
        </w:rPr>
        <w:t>несовместными</w:t>
      </w:r>
      <w:r w:rsidRPr="002123D9">
        <w:rPr>
          <w:sz w:val="28"/>
          <w:szCs w:val="28"/>
        </w:rPr>
        <w:t>, если они не могут произойти одновременно ни при одном исходе эксперимента.</w:t>
      </w:r>
    </w:p>
    <w:p w:rsidR="002123D9" w:rsidRPr="002123D9" w:rsidRDefault="002123D9" w:rsidP="002123D9">
      <w:pPr>
        <w:rPr>
          <w:sz w:val="28"/>
          <w:szCs w:val="28"/>
        </w:rPr>
      </w:pPr>
      <w:r w:rsidRPr="002123D9">
        <w:rPr>
          <w:b/>
          <w:sz w:val="28"/>
          <w:szCs w:val="28"/>
          <w:u w:val="single"/>
        </w:rPr>
        <w:t>Пример.</w:t>
      </w:r>
      <w:r w:rsidRPr="002123D9">
        <w:rPr>
          <w:sz w:val="28"/>
          <w:szCs w:val="28"/>
        </w:rPr>
        <w:t xml:space="preserve"> А – «идет дождь», </w:t>
      </w:r>
      <w:proofErr w:type="gramStart"/>
      <w:r w:rsidRPr="002123D9">
        <w:rPr>
          <w:sz w:val="28"/>
          <w:szCs w:val="28"/>
        </w:rPr>
        <w:t>В</w:t>
      </w:r>
      <w:proofErr w:type="gramEnd"/>
      <w:r w:rsidRPr="002123D9">
        <w:rPr>
          <w:sz w:val="28"/>
          <w:szCs w:val="28"/>
        </w:rPr>
        <w:t xml:space="preserve"> –  «</w:t>
      </w:r>
      <w:proofErr w:type="gramStart"/>
      <w:r w:rsidRPr="002123D9">
        <w:rPr>
          <w:sz w:val="28"/>
          <w:szCs w:val="28"/>
        </w:rPr>
        <w:t>на</w:t>
      </w:r>
      <w:proofErr w:type="gramEnd"/>
      <w:r w:rsidRPr="002123D9">
        <w:rPr>
          <w:sz w:val="28"/>
          <w:szCs w:val="28"/>
        </w:rPr>
        <w:t xml:space="preserve"> небе нет ни облачка» – несовместные.</w:t>
      </w:r>
    </w:p>
    <w:p w:rsidR="002123D9" w:rsidRPr="002123D9" w:rsidRDefault="002123D9" w:rsidP="002123D9">
      <w:pPr>
        <w:rPr>
          <w:sz w:val="28"/>
          <w:szCs w:val="28"/>
        </w:rPr>
      </w:pPr>
      <w:r w:rsidRPr="002123D9">
        <w:rPr>
          <w:b/>
          <w:sz w:val="28"/>
          <w:szCs w:val="28"/>
          <w:u w:val="single"/>
        </w:rPr>
        <w:t>Пример.</w:t>
      </w:r>
      <w:r w:rsidRPr="002123D9">
        <w:rPr>
          <w:sz w:val="28"/>
          <w:szCs w:val="28"/>
        </w:rPr>
        <w:t xml:space="preserve"> Коля и Саша играют в шашки. А – «Коля проиграл», В – «Саша выиграл» </w:t>
      </w:r>
      <w:proofErr w:type="gramStart"/>
      <w:r w:rsidRPr="002123D9">
        <w:rPr>
          <w:sz w:val="28"/>
          <w:szCs w:val="28"/>
        </w:rPr>
        <w:t>–с</w:t>
      </w:r>
      <w:proofErr w:type="gramEnd"/>
      <w:r w:rsidRPr="002123D9">
        <w:rPr>
          <w:sz w:val="28"/>
          <w:szCs w:val="28"/>
        </w:rPr>
        <w:t>овместные, С – «Витя наблюдал за игрой».</w:t>
      </w:r>
    </w:p>
    <w:p w:rsidR="002123D9" w:rsidRPr="002123D9" w:rsidRDefault="002123D9" w:rsidP="002123D9">
      <w:pPr>
        <w:rPr>
          <w:sz w:val="28"/>
          <w:szCs w:val="28"/>
        </w:rPr>
      </w:pPr>
      <w:r w:rsidRPr="002123D9">
        <w:rPr>
          <w:b/>
          <w:bCs/>
          <w:i/>
          <w:iCs/>
          <w:sz w:val="28"/>
          <w:szCs w:val="28"/>
        </w:rPr>
        <w:t>Примеры:</w:t>
      </w:r>
      <w:r w:rsidRPr="002123D9">
        <w:rPr>
          <w:sz w:val="28"/>
          <w:szCs w:val="28"/>
        </w:rPr>
        <w:t xml:space="preserve"> </w:t>
      </w:r>
      <w:r w:rsidRPr="002123D9">
        <w:rPr>
          <w:i/>
          <w:iCs/>
          <w:sz w:val="28"/>
          <w:szCs w:val="28"/>
        </w:rPr>
        <w:t>совместные события</w:t>
      </w:r>
      <w:r w:rsidRPr="002123D9">
        <w:rPr>
          <w:sz w:val="28"/>
          <w:szCs w:val="28"/>
        </w:rPr>
        <w:t xml:space="preserve">: идет дождь и идет снег, человек ест и человек читает, число целое и четное; </w:t>
      </w:r>
      <w:r w:rsidRPr="002123D9">
        <w:rPr>
          <w:i/>
          <w:iCs/>
          <w:sz w:val="28"/>
          <w:szCs w:val="28"/>
        </w:rPr>
        <w:t>несовместные события</w:t>
      </w:r>
      <w:r w:rsidRPr="002123D9">
        <w:rPr>
          <w:sz w:val="28"/>
          <w:szCs w:val="28"/>
        </w:rPr>
        <w:t>: день и ночь, человек читает и человек спит, число иррациональное и четное.</w:t>
      </w:r>
    </w:p>
    <w:p w:rsidR="002123D9" w:rsidRPr="002123D9" w:rsidRDefault="002123D9" w:rsidP="002123D9">
      <w:pPr>
        <w:jc w:val="center"/>
        <w:rPr>
          <w:sz w:val="28"/>
          <w:szCs w:val="28"/>
          <w:u w:val="single"/>
        </w:rPr>
      </w:pPr>
      <w:r w:rsidRPr="002123D9">
        <w:rPr>
          <w:sz w:val="28"/>
          <w:szCs w:val="28"/>
          <w:u w:val="single"/>
        </w:rPr>
        <w:t>Придумайте два совместных события.</w:t>
      </w:r>
    </w:p>
    <w:p w:rsidR="002123D9" w:rsidRPr="002123D9" w:rsidRDefault="002123D9" w:rsidP="002123D9">
      <w:pPr>
        <w:jc w:val="center"/>
        <w:rPr>
          <w:sz w:val="28"/>
          <w:szCs w:val="28"/>
          <w:u w:val="single"/>
        </w:rPr>
      </w:pPr>
      <w:r w:rsidRPr="002123D9">
        <w:rPr>
          <w:sz w:val="28"/>
          <w:szCs w:val="28"/>
          <w:u w:val="single"/>
        </w:rPr>
        <w:t>Придумайте два несовместных события.</w:t>
      </w:r>
    </w:p>
    <w:p w:rsidR="002123D9" w:rsidRPr="002123D9" w:rsidRDefault="002123D9" w:rsidP="002123D9">
      <w:pPr>
        <w:jc w:val="both"/>
        <w:rPr>
          <w:sz w:val="28"/>
          <w:szCs w:val="28"/>
        </w:rPr>
      </w:pPr>
      <w:r w:rsidRPr="002123D9">
        <w:rPr>
          <w:b/>
          <w:sz w:val="28"/>
          <w:szCs w:val="28"/>
          <w:u w:val="single"/>
        </w:rPr>
        <w:t>Задание 2:</w:t>
      </w:r>
      <w:r w:rsidRPr="002123D9">
        <w:rPr>
          <w:sz w:val="28"/>
          <w:szCs w:val="28"/>
        </w:rPr>
        <w:t xml:space="preserve"> Укажите совместность – несовместность случайных событий: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r w:rsidRPr="002123D9">
        <w:rPr>
          <w:sz w:val="28"/>
          <w:szCs w:val="28"/>
        </w:rPr>
        <w:t xml:space="preserve">а) (Катя со Славой играли в шахматы) 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r w:rsidRPr="002123D9">
        <w:rPr>
          <w:sz w:val="28"/>
          <w:szCs w:val="28"/>
        </w:rPr>
        <w:tab/>
        <w:t xml:space="preserve">А – «Катя выиграла», </w:t>
      </w:r>
      <w:proofErr w:type="gramStart"/>
      <w:r w:rsidRPr="002123D9">
        <w:rPr>
          <w:sz w:val="28"/>
          <w:szCs w:val="28"/>
        </w:rPr>
        <w:t>В</w:t>
      </w:r>
      <w:proofErr w:type="gramEnd"/>
      <w:r w:rsidRPr="002123D9">
        <w:rPr>
          <w:sz w:val="28"/>
          <w:szCs w:val="28"/>
        </w:rPr>
        <w:t xml:space="preserve"> – «Слава проиграл»;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r w:rsidRPr="002123D9">
        <w:rPr>
          <w:sz w:val="28"/>
          <w:szCs w:val="28"/>
        </w:rPr>
        <w:t xml:space="preserve">б) (Катя со Славой играли в шахматы) 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r w:rsidRPr="002123D9">
        <w:rPr>
          <w:sz w:val="28"/>
          <w:szCs w:val="28"/>
        </w:rPr>
        <w:tab/>
        <w:t xml:space="preserve">А – «Катя проиграла», </w:t>
      </w:r>
      <w:proofErr w:type="gramStart"/>
      <w:r w:rsidRPr="002123D9">
        <w:rPr>
          <w:sz w:val="28"/>
          <w:szCs w:val="28"/>
        </w:rPr>
        <w:t>В</w:t>
      </w:r>
      <w:proofErr w:type="gramEnd"/>
      <w:r w:rsidRPr="002123D9">
        <w:rPr>
          <w:sz w:val="28"/>
          <w:szCs w:val="28"/>
        </w:rPr>
        <w:t xml:space="preserve"> – «Слава прои</w:t>
      </w:r>
      <w:r w:rsidRPr="002123D9">
        <w:rPr>
          <w:sz w:val="28"/>
          <w:szCs w:val="28"/>
        </w:rPr>
        <w:t>г</w:t>
      </w:r>
      <w:r w:rsidRPr="002123D9">
        <w:rPr>
          <w:sz w:val="28"/>
          <w:szCs w:val="28"/>
        </w:rPr>
        <w:t>рал»;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r w:rsidRPr="002123D9">
        <w:rPr>
          <w:sz w:val="28"/>
          <w:szCs w:val="28"/>
        </w:rPr>
        <w:t>в) (бросили кубик)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r w:rsidRPr="002123D9">
        <w:rPr>
          <w:sz w:val="28"/>
          <w:szCs w:val="28"/>
        </w:rPr>
        <w:tab/>
        <w:t xml:space="preserve">А – «выпала шестерка», </w:t>
      </w:r>
      <w:proofErr w:type="gramStart"/>
      <w:r w:rsidRPr="002123D9">
        <w:rPr>
          <w:sz w:val="28"/>
          <w:szCs w:val="28"/>
        </w:rPr>
        <w:t>В</w:t>
      </w:r>
      <w:proofErr w:type="gramEnd"/>
      <w:r w:rsidRPr="002123D9">
        <w:rPr>
          <w:sz w:val="28"/>
          <w:szCs w:val="28"/>
        </w:rPr>
        <w:t xml:space="preserve"> – «выпала пятерка»;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r w:rsidRPr="002123D9">
        <w:rPr>
          <w:sz w:val="28"/>
          <w:szCs w:val="28"/>
        </w:rPr>
        <w:t>г) (бросили кубик)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r w:rsidRPr="002123D9">
        <w:rPr>
          <w:sz w:val="28"/>
          <w:szCs w:val="28"/>
        </w:rPr>
        <w:tab/>
        <w:t>А – «выпала шестерка», В – «выпало четное число очков»;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proofErr w:type="spellStart"/>
      <w:r w:rsidRPr="002123D9">
        <w:rPr>
          <w:sz w:val="28"/>
          <w:szCs w:val="28"/>
        </w:rPr>
        <w:t>д</w:t>
      </w:r>
      <w:proofErr w:type="spellEnd"/>
      <w:r w:rsidRPr="002123D9">
        <w:rPr>
          <w:sz w:val="28"/>
          <w:szCs w:val="28"/>
        </w:rPr>
        <w:t>) (взяли кость домино)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r w:rsidRPr="002123D9">
        <w:rPr>
          <w:sz w:val="28"/>
          <w:szCs w:val="28"/>
        </w:rPr>
        <w:tab/>
        <w:t xml:space="preserve">А – «одно число 2», </w:t>
      </w:r>
      <w:proofErr w:type="gramStart"/>
      <w:r w:rsidRPr="002123D9">
        <w:rPr>
          <w:sz w:val="28"/>
          <w:szCs w:val="28"/>
        </w:rPr>
        <w:t>В</w:t>
      </w:r>
      <w:proofErr w:type="gramEnd"/>
      <w:r w:rsidRPr="002123D9">
        <w:rPr>
          <w:sz w:val="28"/>
          <w:szCs w:val="28"/>
        </w:rPr>
        <w:t xml:space="preserve"> – «</w:t>
      </w:r>
      <w:proofErr w:type="gramStart"/>
      <w:r w:rsidRPr="002123D9">
        <w:rPr>
          <w:sz w:val="28"/>
          <w:szCs w:val="28"/>
        </w:rPr>
        <w:t>сумма</w:t>
      </w:r>
      <w:proofErr w:type="gramEnd"/>
      <w:r w:rsidRPr="002123D9">
        <w:rPr>
          <w:sz w:val="28"/>
          <w:szCs w:val="28"/>
        </w:rPr>
        <w:t xml:space="preserve"> обоих чисел 9»;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r w:rsidRPr="002123D9">
        <w:rPr>
          <w:sz w:val="28"/>
          <w:szCs w:val="28"/>
        </w:rPr>
        <w:t>е) (взяли кость домино)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r w:rsidRPr="002123D9">
        <w:rPr>
          <w:sz w:val="28"/>
          <w:szCs w:val="28"/>
        </w:rPr>
        <w:tab/>
        <w:t xml:space="preserve">А – «оба числа больше трех», </w:t>
      </w:r>
      <w:proofErr w:type="gramStart"/>
      <w:r w:rsidRPr="002123D9">
        <w:rPr>
          <w:sz w:val="28"/>
          <w:szCs w:val="28"/>
        </w:rPr>
        <w:t>В</w:t>
      </w:r>
      <w:proofErr w:type="gramEnd"/>
      <w:r w:rsidRPr="002123D9">
        <w:rPr>
          <w:sz w:val="28"/>
          <w:szCs w:val="28"/>
        </w:rPr>
        <w:t xml:space="preserve"> – «сумма чисел = 8»;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r w:rsidRPr="002123D9">
        <w:rPr>
          <w:sz w:val="28"/>
          <w:szCs w:val="28"/>
        </w:rPr>
        <w:t>ж) А – «квадратное уравнение имеет два корня», В – «дискриминант больше нуля»;</w:t>
      </w:r>
    </w:p>
    <w:p w:rsidR="002123D9" w:rsidRPr="002123D9" w:rsidRDefault="002123D9" w:rsidP="002123D9">
      <w:pPr>
        <w:tabs>
          <w:tab w:val="num" w:pos="0"/>
        </w:tabs>
        <w:ind w:left="360"/>
        <w:jc w:val="both"/>
        <w:rPr>
          <w:sz w:val="28"/>
          <w:szCs w:val="28"/>
        </w:rPr>
      </w:pPr>
      <w:proofErr w:type="spellStart"/>
      <w:r w:rsidRPr="002123D9">
        <w:rPr>
          <w:sz w:val="28"/>
          <w:szCs w:val="28"/>
        </w:rPr>
        <w:t>з</w:t>
      </w:r>
      <w:proofErr w:type="spellEnd"/>
      <w:r w:rsidRPr="002123D9">
        <w:rPr>
          <w:sz w:val="28"/>
          <w:szCs w:val="28"/>
        </w:rPr>
        <w:t>) А – «квадратное уравнение не имеет корней», В – «дискриминант равен нулю».</w:t>
      </w:r>
    </w:p>
    <w:p w:rsidR="002123D9" w:rsidRPr="00E80D3A" w:rsidRDefault="002123D9" w:rsidP="002123D9">
      <w:pPr>
        <w:pStyle w:val="a6"/>
        <w:rPr>
          <w:b w:val="0"/>
          <w:bCs w:val="0"/>
          <w:sz w:val="28"/>
          <w:szCs w:val="28"/>
          <w:u w:val="none"/>
        </w:rPr>
      </w:pPr>
      <w:r w:rsidRPr="00E80D3A">
        <w:rPr>
          <w:sz w:val="28"/>
          <w:szCs w:val="28"/>
        </w:rPr>
        <w:t>Домашнее задание:</w:t>
      </w:r>
      <w:r w:rsidRPr="00E80D3A">
        <w:rPr>
          <w:b w:val="0"/>
          <w:bCs w:val="0"/>
          <w:sz w:val="28"/>
          <w:szCs w:val="28"/>
          <w:u w:val="none"/>
        </w:rPr>
        <w:t xml:space="preserve"> № </w:t>
      </w:r>
      <w:r>
        <w:rPr>
          <w:b w:val="0"/>
          <w:bCs w:val="0"/>
          <w:sz w:val="28"/>
          <w:szCs w:val="28"/>
          <w:u w:val="none"/>
        </w:rPr>
        <w:t>969</w:t>
      </w:r>
      <w:r w:rsidRPr="00E80D3A">
        <w:rPr>
          <w:b w:val="0"/>
          <w:bCs w:val="0"/>
          <w:sz w:val="28"/>
          <w:szCs w:val="28"/>
          <w:u w:val="none"/>
        </w:rPr>
        <w:t xml:space="preserve">, </w:t>
      </w:r>
      <w:r>
        <w:rPr>
          <w:b w:val="0"/>
          <w:bCs w:val="0"/>
          <w:sz w:val="28"/>
          <w:szCs w:val="28"/>
          <w:u w:val="none"/>
        </w:rPr>
        <w:t>985</w:t>
      </w:r>
      <w:r w:rsidRPr="00E80D3A">
        <w:rPr>
          <w:b w:val="0"/>
          <w:bCs w:val="0"/>
          <w:sz w:val="28"/>
          <w:szCs w:val="28"/>
          <w:u w:val="none"/>
        </w:rPr>
        <w:t>, 10</w:t>
      </w:r>
      <w:r>
        <w:rPr>
          <w:b w:val="0"/>
          <w:bCs w:val="0"/>
          <w:sz w:val="28"/>
          <w:szCs w:val="28"/>
          <w:u w:val="none"/>
        </w:rPr>
        <w:t>35</w:t>
      </w:r>
      <w:r w:rsidRPr="00E80D3A">
        <w:rPr>
          <w:b w:val="0"/>
          <w:bCs w:val="0"/>
          <w:sz w:val="28"/>
          <w:szCs w:val="28"/>
          <w:u w:val="none"/>
        </w:rPr>
        <w:t xml:space="preserve"> </w:t>
      </w:r>
      <w:r w:rsidRPr="00E80D3A">
        <w:rPr>
          <w:sz w:val="28"/>
          <w:szCs w:val="28"/>
        </w:rPr>
        <w:t>(2 мин.)</w:t>
      </w:r>
    </w:p>
    <w:p w:rsidR="002123D9" w:rsidRPr="00E80D3A" w:rsidRDefault="002123D9" w:rsidP="002123D9">
      <w:pPr>
        <w:pStyle w:val="a6"/>
        <w:rPr>
          <w:b w:val="0"/>
          <w:sz w:val="28"/>
          <w:szCs w:val="28"/>
        </w:rPr>
      </w:pPr>
      <w:r w:rsidRPr="00E80D3A">
        <w:rPr>
          <w:sz w:val="28"/>
          <w:szCs w:val="28"/>
        </w:rPr>
        <w:t>Итог урока (2 мин.)</w:t>
      </w:r>
    </w:p>
    <w:sectPr w:rsidR="002123D9" w:rsidRPr="00E80D3A" w:rsidSect="00FA1DA9">
      <w:type w:val="continuous"/>
      <w:pgSz w:w="11907" w:h="16840" w:code="9"/>
      <w:pgMar w:top="851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458"/>
    <w:multiLevelType w:val="hybridMultilevel"/>
    <w:tmpl w:val="7D1E4594"/>
    <w:lvl w:ilvl="0" w:tplc="C1F2FF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47B"/>
    <w:multiLevelType w:val="hybridMultilevel"/>
    <w:tmpl w:val="FF3EB942"/>
    <w:lvl w:ilvl="0" w:tplc="CEBED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3FEA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C4C40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4F3A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FFB45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A4EA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AC70D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FB12A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9E3E1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">
    <w:nsid w:val="0E9D4C42"/>
    <w:multiLevelType w:val="multilevel"/>
    <w:tmpl w:val="30D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54B9D"/>
    <w:multiLevelType w:val="multilevel"/>
    <w:tmpl w:val="2594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967E4"/>
    <w:multiLevelType w:val="hybridMultilevel"/>
    <w:tmpl w:val="7D1E4594"/>
    <w:lvl w:ilvl="0" w:tplc="C1F2FF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561E"/>
    <w:multiLevelType w:val="hybridMultilevel"/>
    <w:tmpl w:val="5F00DC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2513B"/>
    <w:multiLevelType w:val="hybridMultilevel"/>
    <w:tmpl w:val="3B12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14619"/>
    <w:multiLevelType w:val="hybridMultilevel"/>
    <w:tmpl w:val="4C1C508A"/>
    <w:lvl w:ilvl="0" w:tplc="FA5E9E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8412C"/>
    <w:multiLevelType w:val="hybridMultilevel"/>
    <w:tmpl w:val="F8FC5D7C"/>
    <w:lvl w:ilvl="0" w:tplc="878A203A">
      <w:start w:val="1"/>
      <w:numFmt w:val="decimal"/>
      <w:lvlText w:val="%1)"/>
      <w:lvlJc w:val="left"/>
      <w:pPr>
        <w:tabs>
          <w:tab w:val="num" w:pos="1711"/>
        </w:tabs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582780"/>
    <w:multiLevelType w:val="hybridMultilevel"/>
    <w:tmpl w:val="1C80B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A900F0"/>
    <w:multiLevelType w:val="multilevel"/>
    <w:tmpl w:val="2A68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B2195"/>
    <w:multiLevelType w:val="hybridMultilevel"/>
    <w:tmpl w:val="F9FE25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EB14D1"/>
    <w:multiLevelType w:val="hybridMultilevel"/>
    <w:tmpl w:val="7D828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57BEC"/>
    <w:multiLevelType w:val="hybridMultilevel"/>
    <w:tmpl w:val="811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24E50"/>
    <w:multiLevelType w:val="hybridMultilevel"/>
    <w:tmpl w:val="8A7C16C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608FB"/>
    <w:multiLevelType w:val="hybridMultilevel"/>
    <w:tmpl w:val="A246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F0EC7"/>
    <w:multiLevelType w:val="hybridMultilevel"/>
    <w:tmpl w:val="4C70FD8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4D2C7E"/>
    <w:multiLevelType w:val="hybridMultilevel"/>
    <w:tmpl w:val="B1C697BA"/>
    <w:lvl w:ilvl="0" w:tplc="7794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1A09D8"/>
    <w:multiLevelType w:val="hybridMultilevel"/>
    <w:tmpl w:val="2F005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E0050"/>
    <w:multiLevelType w:val="hybridMultilevel"/>
    <w:tmpl w:val="7D1E4594"/>
    <w:lvl w:ilvl="0" w:tplc="C1F2FF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83C90"/>
    <w:multiLevelType w:val="hybridMultilevel"/>
    <w:tmpl w:val="0E1E036E"/>
    <w:lvl w:ilvl="0" w:tplc="1526C548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B5ECC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374F3"/>
    <w:multiLevelType w:val="hybridMultilevel"/>
    <w:tmpl w:val="DF207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344F1"/>
    <w:multiLevelType w:val="hybridMultilevel"/>
    <w:tmpl w:val="3F64387C"/>
    <w:lvl w:ilvl="0" w:tplc="C1F2FF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C68CA"/>
    <w:multiLevelType w:val="multilevel"/>
    <w:tmpl w:val="AA1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BD36EC"/>
    <w:multiLevelType w:val="hybridMultilevel"/>
    <w:tmpl w:val="0FD2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47280"/>
    <w:multiLevelType w:val="hybridMultilevel"/>
    <w:tmpl w:val="B15ED3AA"/>
    <w:lvl w:ilvl="0" w:tplc="6B48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B00674"/>
    <w:multiLevelType w:val="hybridMultilevel"/>
    <w:tmpl w:val="0CA223FE"/>
    <w:lvl w:ilvl="0" w:tplc="05C6F5C4">
      <w:start w:val="1"/>
      <w:numFmt w:val="decimal"/>
      <w:pStyle w:val="a"/>
      <w:lvlText w:val="%1."/>
      <w:lvlJc w:val="right"/>
      <w:pPr>
        <w:tabs>
          <w:tab w:val="num" w:pos="1082"/>
        </w:tabs>
        <w:ind w:left="1082" w:hanging="180"/>
      </w:pPr>
      <w:rPr>
        <w:rFonts w:ascii="Times New Roman" w:eastAsia="Times New Roman" w:hAnsi="Times New Roman" w:cs="Times New Roman"/>
      </w:rPr>
    </w:lvl>
    <w:lvl w:ilvl="1" w:tplc="C1F2FF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8694805"/>
    <w:multiLevelType w:val="hybridMultilevel"/>
    <w:tmpl w:val="7C0437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777537"/>
    <w:multiLevelType w:val="hybridMultilevel"/>
    <w:tmpl w:val="A246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23CA4"/>
    <w:multiLevelType w:val="hybridMultilevel"/>
    <w:tmpl w:val="1504A49E"/>
    <w:lvl w:ilvl="0" w:tplc="B8BA6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077E"/>
    <w:multiLevelType w:val="hybridMultilevel"/>
    <w:tmpl w:val="C610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B1117"/>
    <w:multiLevelType w:val="hybridMultilevel"/>
    <w:tmpl w:val="2690BEA4"/>
    <w:lvl w:ilvl="0" w:tplc="C1F2FF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F6D5D"/>
    <w:multiLevelType w:val="hybridMultilevel"/>
    <w:tmpl w:val="C798B93C"/>
    <w:lvl w:ilvl="0" w:tplc="C1F2F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AB1C4D"/>
    <w:multiLevelType w:val="hybridMultilevel"/>
    <w:tmpl w:val="774892DC"/>
    <w:lvl w:ilvl="0" w:tplc="7CB6D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27"/>
  </w:num>
  <w:num w:numId="4">
    <w:abstractNumId w:val="16"/>
  </w:num>
  <w:num w:numId="5">
    <w:abstractNumId w:val="13"/>
  </w:num>
  <w:num w:numId="6">
    <w:abstractNumId w:val="17"/>
  </w:num>
  <w:num w:numId="7">
    <w:abstractNumId w:val="25"/>
  </w:num>
  <w:num w:numId="8">
    <w:abstractNumId w:val="30"/>
  </w:num>
  <w:num w:numId="9">
    <w:abstractNumId w:val="21"/>
  </w:num>
  <w:num w:numId="10">
    <w:abstractNumId w:val="7"/>
  </w:num>
  <w:num w:numId="11">
    <w:abstractNumId w:val="26"/>
  </w:num>
  <w:num w:numId="12">
    <w:abstractNumId w:val="9"/>
  </w:num>
  <w:num w:numId="13">
    <w:abstractNumId w:val="15"/>
  </w:num>
  <w:num w:numId="14">
    <w:abstractNumId w:val="24"/>
  </w:num>
  <w:num w:numId="15">
    <w:abstractNumId w:val="28"/>
  </w:num>
  <w:num w:numId="16">
    <w:abstractNumId w:val="18"/>
  </w:num>
  <w:num w:numId="17">
    <w:abstractNumId w:val="8"/>
  </w:num>
  <w:num w:numId="18">
    <w:abstractNumId w:val="10"/>
  </w:num>
  <w:num w:numId="19">
    <w:abstractNumId w:val="23"/>
  </w:num>
  <w:num w:numId="20">
    <w:abstractNumId w:val="2"/>
  </w:num>
  <w:num w:numId="21">
    <w:abstractNumId w:val="3"/>
  </w:num>
  <w:num w:numId="22">
    <w:abstractNumId w:val="26"/>
  </w:num>
  <w:num w:numId="23">
    <w:abstractNumId w:val="22"/>
  </w:num>
  <w:num w:numId="24">
    <w:abstractNumId w:val="5"/>
  </w:num>
  <w:num w:numId="25">
    <w:abstractNumId w:val="33"/>
  </w:num>
  <w:num w:numId="26">
    <w:abstractNumId w:val="14"/>
  </w:num>
  <w:num w:numId="27">
    <w:abstractNumId w:val="4"/>
  </w:num>
  <w:num w:numId="28">
    <w:abstractNumId w:val="32"/>
  </w:num>
  <w:num w:numId="29">
    <w:abstractNumId w:val="26"/>
    <w:lvlOverride w:ilvl="0">
      <w:startOverride w:val="1"/>
    </w:lvlOverride>
  </w:num>
  <w:num w:numId="30">
    <w:abstractNumId w:val="1"/>
  </w:num>
  <w:num w:numId="31">
    <w:abstractNumId w:val="31"/>
  </w:num>
  <w:num w:numId="32">
    <w:abstractNumId w:val="0"/>
  </w:num>
  <w:num w:numId="33">
    <w:abstractNumId w:val="29"/>
  </w:num>
  <w:num w:numId="34">
    <w:abstractNumId w:val="6"/>
  </w:num>
  <w:num w:numId="35">
    <w:abstractNumId w:val="19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7548E"/>
    <w:rsid w:val="00030DE7"/>
    <w:rsid w:val="00031430"/>
    <w:rsid w:val="00063896"/>
    <w:rsid w:val="0008224B"/>
    <w:rsid w:val="000D2315"/>
    <w:rsid w:val="000F3AD7"/>
    <w:rsid w:val="00166A6D"/>
    <w:rsid w:val="001D101E"/>
    <w:rsid w:val="002123D9"/>
    <w:rsid w:val="003237A2"/>
    <w:rsid w:val="00346A43"/>
    <w:rsid w:val="003D6B00"/>
    <w:rsid w:val="00404633"/>
    <w:rsid w:val="0045505B"/>
    <w:rsid w:val="0047548E"/>
    <w:rsid w:val="004B3A4C"/>
    <w:rsid w:val="005563ED"/>
    <w:rsid w:val="005F475C"/>
    <w:rsid w:val="00656E65"/>
    <w:rsid w:val="0073204D"/>
    <w:rsid w:val="00745B43"/>
    <w:rsid w:val="007655DD"/>
    <w:rsid w:val="00773F84"/>
    <w:rsid w:val="007D26DB"/>
    <w:rsid w:val="00853657"/>
    <w:rsid w:val="008706F3"/>
    <w:rsid w:val="009726B7"/>
    <w:rsid w:val="009939FF"/>
    <w:rsid w:val="00A1579A"/>
    <w:rsid w:val="00BB026D"/>
    <w:rsid w:val="00BD4B6D"/>
    <w:rsid w:val="00C5274A"/>
    <w:rsid w:val="00D2431F"/>
    <w:rsid w:val="00D432AD"/>
    <w:rsid w:val="00D52E9F"/>
    <w:rsid w:val="00DC39C7"/>
    <w:rsid w:val="00E80D3A"/>
    <w:rsid w:val="00EC0222"/>
    <w:rsid w:val="00F10B38"/>
    <w:rsid w:val="00F3405A"/>
    <w:rsid w:val="00FA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55D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7548E"/>
    <w:pPr>
      <w:keepNext/>
      <w:numPr>
        <w:numId w:val="1"/>
      </w:numPr>
      <w:jc w:val="both"/>
      <w:outlineLvl w:val="0"/>
    </w:pPr>
    <w:rPr>
      <w:rFonts w:eastAsia="MS Mincho"/>
      <w:b/>
      <w:bCs/>
      <w:sz w:val="28"/>
      <w:lang w:eastAsia="ja-JP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66A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754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7548E"/>
    <w:rPr>
      <w:rFonts w:ascii="Tahoma" w:hAnsi="Tahoma" w:cs="Tahoma"/>
      <w:sz w:val="16"/>
      <w:szCs w:val="16"/>
    </w:rPr>
  </w:style>
  <w:style w:type="paragraph" w:customStyle="1" w:styleId="a6">
    <w:name w:val="Ход урока"/>
    <w:basedOn w:val="a7"/>
    <w:next w:val="a0"/>
    <w:rsid w:val="0047548E"/>
    <w:pPr>
      <w:ind w:firstLine="357"/>
      <w:outlineLvl w:val="1"/>
    </w:pPr>
    <w:rPr>
      <w:szCs w:val="24"/>
      <w:u w:val="single"/>
    </w:rPr>
  </w:style>
  <w:style w:type="paragraph" w:styleId="a8">
    <w:name w:val="annotation text"/>
    <w:basedOn w:val="a0"/>
    <w:link w:val="a9"/>
    <w:uiPriority w:val="99"/>
    <w:semiHidden/>
    <w:unhideWhenUsed/>
    <w:rsid w:val="0047548E"/>
    <w:rPr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47548E"/>
    <w:rPr>
      <w:sz w:val="20"/>
      <w:szCs w:val="20"/>
    </w:rPr>
  </w:style>
  <w:style w:type="paragraph" w:styleId="a7">
    <w:name w:val="annotation subject"/>
    <w:basedOn w:val="a8"/>
    <w:next w:val="a8"/>
    <w:link w:val="aa"/>
    <w:uiPriority w:val="99"/>
    <w:semiHidden/>
    <w:unhideWhenUsed/>
    <w:rsid w:val="0047548E"/>
    <w:rPr>
      <w:b/>
      <w:bCs/>
    </w:rPr>
  </w:style>
  <w:style w:type="character" w:customStyle="1" w:styleId="aa">
    <w:name w:val="Тема примечания Знак"/>
    <w:basedOn w:val="a9"/>
    <w:link w:val="a7"/>
    <w:uiPriority w:val="99"/>
    <w:semiHidden/>
    <w:rsid w:val="0047548E"/>
    <w:rPr>
      <w:b/>
      <w:bCs/>
    </w:rPr>
  </w:style>
  <w:style w:type="character" w:customStyle="1" w:styleId="10">
    <w:name w:val="Заголовок 1 Знак"/>
    <w:basedOn w:val="a1"/>
    <w:link w:val="1"/>
    <w:rsid w:val="0047548E"/>
    <w:rPr>
      <w:rFonts w:ascii="Times New Roman" w:eastAsia="MS Mincho" w:hAnsi="Times New Roman" w:cs="Times New Roman"/>
      <w:b/>
      <w:bCs/>
      <w:sz w:val="28"/>
      <w:szCs w:val="24"/>
      <w:lang w:eastAsia="ja-JP"/>
    </w:rPr>
  </w:style>
  <w:style w:type="table" w:styleId="ab">
    <w:name w:val="Table Grid"/>
    <w:basedOn w:val="a2"/>
    <w:rsid w:val="0076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nhideWhenUsed/>
    <w:rsid w:val="007655DD"/>
    <w:pP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0"/>
    <w:uiPriority w:val="34"/>
    <w:qFormat/>
    <w:rsid w:val="009726B7"/>
    <w:pPr>
      <w:ind w:left="720"/>
      <w:contextualSpacing/>
    </w:pPr>
  </w:style>
  <w:style w:type="character" w:styleId="ae">
    <w:name w:val="Strong"/>
    <w:basedOn w:val="a1"/>
    <w:qFormat/>
    <w:rsid w:val="00745B43"/>
    <w:rPr>
      <w:b/>
      <w:bCs/>
    </w:rPr>
  </w:style>
  <w:style w:type="paragraph" w:customStyle="1" w:styleId="af">
    <w:name w:val="Содержание"/>
    <w:rsid w:val="007D26D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Часть урока"/>
    <w:basedOn w:val="a0"/>
    <w:next w:val="af"/>
    <w:rsid w:val="007D26DB"/>
    <w:pPr>
      <w:numPr>
        <w:numId w:val="11"/>
      </w:numPr>
      <w:jc w:val="both"/>
      <w:outlineLvl w:val="2"/>
    </w:pPr>
    <w:rPr>
      <w:b/>
      <w:bCs/>
      <w:noProof/>
      <w:szCs w:val="22"/>
    </w:rPr>
  </w:style>
  <w:style w:type="paragraph" w:customStyle="1" w:styleId="af0">
    <w:name w:val="Урок"/>
    <w:basedOn w:val="1"/>
    <w:next w:val="a0"/>
    <w:rsid w:val="007D26DB"/>
    <w:pPr>
      <w:numPr>
        <w:numId w:val="0"/>
      </w:numPr>
      <w:spacing w:before="240" w:line="360" w:lineRule="auto"/>
      <w:jc w:val="left"/>
    </w:pPr>
    <w:rPr>
      <w:rFonts w:ascii="Arial" w:eastAsia="Times New Roman" w:hAnsi="Arial" w:cs="Arial"/>
      <w:kern w:val="32"/>
      <w:sz w:val="24"/>
      <w:szCs w:val="32"/>
      <w:lang w:eastAsia="ru-RU"/>
    </w:rPr>
  </w:style>
  <w:style w:type="paragraph" w:styleId="af1">
    <w:name w:val="Salutation"/>
    <w:basedOn w:val="a0"/>
    <w:next w:val="a0"/>
    <w:link w:val="af2"/>
    <w:rsid w:val="00FA1DA9"/>
  </w:style>
  <w:style w:type="character" w:customStyle="1" w:styleId="af2">
    <w:name w:val="Приветствие Знак"/>
    <w:basedOn w:val="a1"/>
    <w:link w:val="af1"/>
    <w:rsid w:val="00FA1DA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66A6D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7" Type="http://schemas.openxmlformats.org/officeDocument/2006/relationships/oleObject" Target="embeddings/oleObject1.bin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102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5.bin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oleObject" Target="embeddings/oleObject47.bin"/><Relationship Id="rId20" Type="http://schemas.openxmlformats.org/officeDocument/2006/relationships/image" Target="media/image8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image" Target="media/image3.wmf"/><Relationship Id="rId31" Type="http://schemas.openxmlformats.org/officeDocument/2006/relationships/image" Target="media/image14.png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20.wmf"/><Relationship Id="rId34" Type="http://schemas.openxmlformats.org/officeDocument/2006/relationships/image" Target="media/image17.emf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9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C6E3-B020-4C9E-820D-23A1E2DE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4</cp:revision>
  <cp:lastPrinted>2012-04-14T19:00:00Z</cp:lastPrinted>
  <dcterms:created xsi:type="dcterms:W3CDTF">2012-04-14T18:41:00Z</dcterms:created>
  <dcterms:modified xsi:type="dcterms:W3CDTF">2012-04-14T19:01:00Z</dcterms:modified>
</cp:coreProperties>
</file>