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5AE" w:rsidRPr="00037036" w:rsidRDefault="00CA45AE" w:rsidP="00CA45AE">
      <w:pPr>
        <w:keepNext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370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Русский язык</w:t>
      </w:r>
    </w:p>
    <w:p w:rsidR="00CA45AE" w:rsidRPr="00037036" w:rsidRDefault="00CA45AE" w:rsidP="00CA45AE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A45AE" w:rsidRPr="00037036" w:rsidRDefault="00CA45AE" w:rsidP="00CA45AE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370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Пояснительная записка</w:t>
      </w:r>
    </w:p>
    <w:p w:rsidR="00CA45AE" w:rsidRPr="00037036" w:rsidRDefault="00CA45AE" w:rsidP="00CA45A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A45AE" w:rsidRPr="00037036" w:rsidRDefault="00CA45AE" w:rsidP="00CA45A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3703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Рабочая программа по русскому языку разработана на основе </w:t>
      </w:r>
      <w:r w:rsidR="00490382" w:rsidRPr="00037036">
        <w:rPr>
          <w:rFonts w:ascii="Times New Roman" w:eastAsia="Calibri" w:hAnsi="Times New Roman" w:cs="Times New Roman"/>
          <w:color w:val="000000"/>
          <w:sz w:val="24"/>
          <w:szCs w:val="24"/>
        </w:rPr>
        <w:t>примерной программы Министерства образования РФ начального общего образования</w:t>
      </w:r>
      <w:r w:rsidR="00E12DA0" w:rsidRPr="00037036">
        <w:rPr>
          <w:rFonts w:ascii="Times New Roman" w:eastAsia="Calibri" w:hAnsi="Times New Roman" w:cs="Times New Roman"/>
          <w:color w:val="000000"/>
          <w:sz w:val="24"/>
          <w:szCs w:val="24"/>
        </w:rPr>
        <w:t>, авторской программы</w:t>
      </w:r>
      <w:r w:rsidRPr="0003703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Т. Г. </w:t>
      </w:r>
      <w:proofErr w:type="spellStart"/>
      <w:r w:rsidRPr="00037036">
        <w:rPr>
          <w:rFonts w:ascii="Times New Roman" w:eastAsia="Calibri" w:hAnsi="Times New Roman" w:cs="Times New Roman"/>
          <w:color w:val="000000"/>
          <w:sz w:val="24"/>
          <w:szCs w:val="24"/>
        </w:rPr>
        <w:t>Рамзаевой</w:t>
      </w:r>
      <w:proofErr w:type="spellEnd"/>
      <w:r w:rsidRPr="0003703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«Русский язык», утвержденных МО РФ в соответствии с требованиями Федерального компонента государственного с</w:t>
      </w:r>
      <w:r w:rsidR="00E12DA0" w:rsidRPr="00037036">
        <w:rPr>
          <w:rFonts w:ascii="Times New Roman" w:eastAsia="Calibri" w:hAnsi="Times New Roman" w:cs="Times New Roman"/>
          <w:color w:val="000000"/>
          <w:sz w:val="24"/>
          <w:szCs w:val="24"/>
        </w:rPr>
        <w:t>тандарта начального образования (М.: Дрофа, 2010).</w:t>
      </w:r>
    </w:p>
    <w:p w:rsidR="00CA45AE" w:rsidRPr="00037036" w:rsidRDefault="00E12DA0" w:rsidP="00CA45AE">
      <w:pPr>
        <w:spacing w:after="0" w:line="240" w:lineRule="auto"/>
        <w:ind w:firstLine="5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 учебному плану школы на изучение русского языка отводится 4 часа (3 часа базисной части и 1 час компонента образовательного учреждения). Программа </w:t>
      </w:r>
      <w:r w:rsidR="00CA45AE" w:rsidRPr="00037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703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Т. Г. </w:t>
      </w:r>
      <w:proofErr w:type="spellStart"/>
      <w:r w:rsidRPr="00037036">
        <w:rPr>
          <w:rFonts w:ascii="Times New Roman" w:eastAsia="Calibri" w:hAnsi="Times New Roman" w:cs="Times New Roman"/>
          <w:color w:val="000000"/>
          <w:sz w:val="24"/>
          <w:szCs w:val="24"/>
        </w:rPr>
        <w:t>Рамзаевой</w:t>
      </w:r>
      <w:proofErr w:type="spellEnd"/>
      <w:r w:rsidRPr="0003703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разработана на 5 часов (170 часов в год). Таким образом, рабочая программа составлена </w:t>
      </w:r>
      <w:r w:rsidRPr="00037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136 </w:t>
      </w:r>
      <w:r w:rsidR="00CA45AE" w:rsidRPr="00037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учебных часов. </w:t>
      </w:r>
    </w:p>
    <w:p w:rsidR="00E12DA0" w:rsidRPr="00037036" w:rsidRDefault="00E12DA0" w:rsidP="00CA45AE">
      <w:pPr>
        <w:spacing w:after="0" w:line="240" w:lineRule="auto"/>
        <w:ind w:firstLine="5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Внесены следующие изменения: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3118"/>
        <w:gridCol w:w="1914"/>
        <w:gridCol w:w="1914"/>
        <w:gridCol w:w="1605"/>
      </w:tblGrid>
      <w:tr w:rsidR="00CA45AE" w:rsidRPr="00037036" w:rsidTr="000A6D5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5AE" w:rsidRPr="00037036" w:rsidRDefault="00CA45AE" w:rsidP="000A6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037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037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037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5AE" w:rsidRPr="00037036" w:rsidRDefault="00CA45AE" w:rsidP="000A6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5AE" w:rsidRPr="00037036" w:rsidRDefault="00CA45AE" w:rsidP="000A6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Отведено на изучение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5AE" w:rsidRPr="00037036" w:rsidRDefault="00CA45AE" w:rsidP="000A6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Запланировано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5AE" w:rsidRPr="00037036" w:rsidRDefault="00CA45AE" w:rsidP="000A6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Сокращено</w:t>
            </w:r>
          </w:p>
        </w:tc>
      </w:tr>
      <w:tr w:rsidR="00CA45AE" w:rsidRPr="00037036" w:rsidTr="000A6D5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5AE" w:rsidRPr="00037036" w:rsidRDefault="00CA45AE" w:rsidP="000A6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5AE" w:rsidRPr="00037036" w:rsidRDefault="00CA45AE" w:rsidP="000A6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</w:t>
            </w:r>
            <w:proofErr w:type="gramStart"/>
            <w:r w:rsidRPr="00037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037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 2 классе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5AE" w:rsidRPr="00037036" w:rsidRDefault="00CA45AE" w:rsidP="000A6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16ч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5AE" w:rsidRPr="00037036" w:rsidRDefault="00CA45AE" w:rsidP="000A6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14ч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5AE" w:rsidRPr="00037036" w:rsidRDefault="00CA45AE" w:rsidP="000A6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2ч</w:t>
            </w:r>
          </w:p>
        </w:tc>
      </w:tr>
      <w:tr w:rsidR="00CA45AE" w:rsidRPr="00037036" w:rsidTr="000A6D5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5AE" w:rsidRPr="00037036" w:rsidRDefault="00CA45AE" w:rsidP="000A6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5AE" w:rsidRPr="00037036" w:rsidRDefault="00CA45AE" w:rsidP="000A6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Предложение. Словосочетание.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5AE" w:rsidRPr="00037036" w:rsidRDefault="00CA45AE" w:rsidP="000A6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12ч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5AE" w:rsidRPr="00037036" w:rsidRDefault="00CA45AE" w:rsidP="000A6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7ч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5AE" w:rsidRPr="00037036" w:rsidRDefault="00CA45AE" w:rsidP="000A6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5ч</w:t>
            </w:r>
          </w:p>
        </w:tc>
      </w:tr>
      <w:tr w:rsidR="00CA45AE" w:rsidRPr="00037036" w:rsidTr="000A6D5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5AE" w:rsidRPr="00037036" w:rsidRDefault="00CA45AE" w:rsidP="000A6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5AE" w:rsidRPr="00037036" w:rsidRDefault="00CA45AE" w:rsidP="000A6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Текст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5AE" w:rsidRPr="00037036" w:rsidRDefault="00CA45AE" w:rsidP="000A6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3ч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5AE" w:rsidRPr="00037036" w:rsidRDefault="00CA45AE" w:rsidP="000A6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5AE" w:rsidRPr="00037036" w:rsidRDefault="00CA45AE" w:rsidP="000A6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2ч</w:t>
            </w:r>
          </w:p>
        </w:tc>
      </w:tr>
      <w:tr w:rsidR="00CA45AE" w:rsidRPr="00037036" w:rsidTr="000A6D5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5AE" w:rsidRPr="00037036" w:rsidRDefault="00CA45AE" w:rsidP="000A6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5AE" w:rsidRPr="00037036" w:rsidRDefault="00CA45AE" w:rsidP="000A6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слова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5AE" w:rsidRPr="00037036" w:rsidRDefault="00CA45AE" w:rsidP="000A6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66ч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5AE" w:rsidRPr="00037036" w:rsidRDefault="00CA45AE" w:rsidP="000A6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53ч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5AE" w:rsidRPr="00037036" w:rsidRDefault="00CA45AE" w:rsidP="000A6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13ч</w:t>
            </w:r>
          </w:p>
        </w:tc>
      </w:tr>
      <w:tr w:rsidR="00CA45AE" w:rsidRPr="00037036" w:rsidTr="000A6D5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5AE" w:rsidRPr="00037036" w:rsidRDefault="00CA45AE" w:rsidP="000A6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5AE" w:rsidRPr="00037036" w:rsidRDefault="00CA45AE" w:rsidP="000A6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 речи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5AE" w:rsidRPr="00037036" w:rsidRDefault="00CA45AE" w:rsidP="000A6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63ч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5AE" w:rsidRPr="00037036" w:rsidRDefault="00CA45AE" w:rsidP="000A6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52ч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5AE" w:rsidRPr="00037036" w:rsidRDefault="00CA45AE" w:rsidP="000A6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11ч</w:t>
            </w:r>
          </w:p>
        </w:tc>
      </w:tr>
      <w:tr w:rsidR="00CA45AE" w:rsidRPr="00037036" w:rsidTr="000A6D5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5AE" w:rsidRPr="00037036" w:rsidRDefault="00CA45AE" w:rsidP="000A6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5AE" w:rsidRPr="00037036" w:rsidRDefault="00CA45AE" w:rsidP="000A6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</w:t>
            </w:r>
            <w:proofErr w:type="gramStart"/>
            <w:r w:rsidRPr="00037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037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год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5AE" w:rsidRPr="00037036" w:rsidRDefault="00CA45AE" w:rsidP="000A6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10ч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5AE" w:rsidRPr="00037036" w:rsidRDefault="00CA45AE" w:rsidP="000A6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9ч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5AE" w:rsidRPr="00037036" w:rsidRDefault="00CA45AE" w:rsidP="000A6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</w:tr>
      <w:tr w:rsidR="00CA45AE" w:rsidRPr="00037036" w:rsidTr="000A6D5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AE" w:rsidRPr="00037036" w:rsidRDefault="00CA45AE" w:rsidP="000A6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5AE" w:rsidRPr="00037036" w:rsidRDefault="00CA45AE" w:rsidP="000A6D5D">
            <w:pPr>
              <w:tabs>
                <w:tab w:val="left" w:pos="14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5AE" w:rsidRPr="00037036" w:rsidRDefault="00CA45AE" w:rsidP="000A6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170ч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5AE" w:rsidRPr="00037036" w:rsidRDefault="00CA45AE" w:rsidP="000A6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136ч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5AE" w:rsidRPr="00037036" w:rsidRDefault="00CA45AE" w:rsidP="000A6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34ч</w:t>
            </w:r>
          </w:p>
        </w:tc>
      </w:tr>
    </w:tbl>
    <w:p w:rsidR="00CA45AE" w:rsidRPr="00037036" w:rsidRDefault="00CA45AE" w:rsidP="00CA45AE">
      <w:pPr>
        <w:spacing w:after="0" w:line="240" w:lineRule="auto"/>
        <w:ind w:firstLine="5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45AE" w:rsidRPr="00037036" w:rsidRDefault="00CA45AE" w:rsidP="00CA45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7036">
        <w:rPr>
          <w:rFonts w:ascii="Times New Roman" w:hAnsi="Times New Roman" w:cs="Times New Roman"/>
          <w:sz w:val="24"/>
          <w:szCs w:val="24"/>
        </w:rPr>
        <w:t>Уплотнение учебного материала произошло за счёт сокращения количества часов на изучаемые разделы, содержание  учебного материала выполнено в полном объёме.</w:t>
      </w:r>
    </w:p>
    <w:p w:rsidR="00CA45AE" w:rsidRPr="00037036" w:rsidRDefault="00CA45AE" w:rsidP="00CA45AE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7036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037036">
        <w:rPr>
          <w:rFonts w:ascii="Times New Roman" w:eastAsia="Calibri" w:hAnsi="Times New Roman" w:cs="Times New Roman"/>
          <w:color w:val="000000"/>
          <w:sz w:val="24"/>
          <w:szCs w:val="24"/>
        </w:rPr>
        <w:t>Учебный предмет «Русский язык» занимает ведущее место в начальном обучении, поскольку направлен на формирование функциональной грамотности младших школьников. Успехи в изучении русского языка во многом определяют качество подготовки ребенка по другим школьным предметам.</w:t>
      </w:r>
    </w:p>
    <w:p w:rsidR="00CA45AE" w:rsidRPr="00037036" w:rsidRDefault="00CA45AE" w:rsidP="00CA45AE">
      <w:pPr>
        <w:shd w:val="clear" w:color="auto" w:fill="FFFFFF"/>
        <w:spacing w:after="0" w:line="240" w:lineRule="auto"/>
        <w:ind w:firstLine="69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703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Цель и задачи обучения школьников родному языку </w:t>
      </w:r>
      <w:proofErr w:type="gramStart"/>
      <w:r w:rsidRPr="00037036">
        <w:rPr>
          <w:rFonts w:ascii="Times New Roman" w:eastAsia="Calibri" w:hAnsi="Times New Roman" w:cs="Times New Roman"/>
          <w:color w:val="000000"/>
          <w:sz w:val="24"/>
          <w:szCs w:val="24"/>
        </w:rPr>
        <w:t>определяются</w:t>
      </w:r>
      <w:proofErr w:type="gramEnd"/>
      <w:r w:rsidRPr="0003703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прежде всего той ролью, которую выполняет язык в жизни обще</w:t>
      </w:r>
      <w:r w:rsidRPr="00037036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ства и каждого человека, являясь важнейшим средством обще</w:t>
      </w:r>
      <w:r w:rsidRPr="00037036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ния людей, познания окружающего мира. Именно в процессе об</w:t>
      </w:r>
      <w:r w:rsidRPr="00037036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щения происходит становление школьника как личности, рост его самосознания, формирование познавательных способностей, нравственное, умственное и речевое развитие. У детей возникает потребность познать свойства родного языка, чтобы получить возможность более точно и свободно выражать свои мысли, по</w:t>
      </w:r>
      <w:r w:rsidRPr="00037036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нимать собеседника, обогащать себя всем тем, что уже создано народом –  носителем этого языка.</w:t>
      </w:r>
    </w:p>
    <w:p w:rsidR="00CA45AE" w:rsidRPr="00037036" w:rsidRDefault="00037036" w:rsidP="0003703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7036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      </w:t>
      </w:r>
      <w:r w:rsidR="00CA45AE" w:rsidRPr="0003703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Таким образом, основная </w:t>
      </w:r>
      <w:r w:rsidR="00CA45AE" w:rsidRPr="00037036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>цель</w:t>
      </w:r>
      <w:r w:rsidR="00CA45AE" w:rsidRPr="0003703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обучения родному языку – развитие школьника как личности, полноценно владеющей устной и письменной речью. </w:t>
      </w:r>
    </w:p>
    <w:p w:rsidR="00CA45AE" w:rsidRPr="00037036" w:rsidRDefault="00CA45AE" w:rsidP="00CA45AE">
      <w:pPr>
        <w:shd w:val="clear" w:color="auto" w:fill="FFFFFF"/>
        <w:spacing w:after="0" w:line="240" w:lineRule="auto"/>
        <w:ind w:firstLine="69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703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Конкретные </w:t>
      </w:r>
      <w:r w:rsidRPr="00037036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>задачи</w:t>
      </w:r>
      <w:r w:rsidRPr="0003703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обучения русскому языку в начальных классах разнообразны и тесно взаимосвязаны между собой:</w:t>
      </w:r>
    </w:p>
    <w:p w:rsidR="00CA45AE" w:rsidRPr="00037036" w:rsidRDefault="00CA45AE" w:rsidP="00CA45AE">
      <w:pPr>
        <w:numPr>
          <w:ilvl w:val="0"/>
          <w:numId w:val="1"/>
        </w:numPr>
        <w:shd w:val="clear" w:color="auto" w:fill="FFFFFF"/>
        <w:tabs>
          <w:tab w:val="num" w:pos="0"/>
          <w:tab w:val="left" w:pos="108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7036">
        <w:rPr>
          <w:rFonts w:ascii="Times New Roman" w:eastAsia="Calibri" w:hAnsi="Times New Roman" w:cs="Times New Roman"/>
          <w:color w:val="000000"/>
          <w:sz w:val="24"/>
          <w:szCs w:val="24"/>
        </w:rPr>
        <w:t>овладение речевой деятельностью в разных ее видах (чтение, письмо, говорение, слушание);</w:t>
      </w:r>
    </w:p>
    <w:p w:rsidR="00CA45AE" w:rsidRPr="00037036" w:rsidRDefault="00CA45AE" w:rsidP="00CA45AE">
      <w:pPr>
        <w:numPr>
          <w:ilvl w:val="0"/>
          <w:numId w:val="1"/>
        </w:numPr>
        <w:shd w:val="clear" w:color="auto" w:fill="FFFFFF"/>
        <w:tabs>
          <w:tab w:val="num" w:pos="0"/>
          <w:tab w:val="left" w:pos="108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037036">
        <w:rPr>
          <w:rFonts w:ascii="Times New Roman" w:eastAsia="Calibri" w:hAnsi="Times New Roman" w:cs="Times New Roman"/>
          <w:color w:val="000000"/>
          <w:sz w:val="24"/>
          <w:szCs w:val="24"/>
        </w:rPr>
        <w:t>усвоение основ знаний из области фонетики и графики, грам</w:t>
      </w:r>
      <w:r w:rsidRPr="00037036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 xml:space="preserve">матики (морфологии и синтаксиса), лексики (словарный состав языка), </w:t>
      </w:r>
      <w:proofErr w:type="spellStart"/>
      <w:r w:rsidRPr="00037036">
        <w:rPr>
          <w:rFonts w:ascii="Times New Roman" w:eastAsia="Calibri" w:hAnsi="Times New Roman" w:cs="Times New Roman"/>
          <w:color w:val="000000"/>
          <w:sz w:val="24"/>
          <w:szCs w:val="24"/>
        </w:rPr>
        <w:t>морфемики</w:t>
      </w:r>
      <w:proofErr w:type="spellEnd"/>
      <w:r w:rsidRPr="0003703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(состав слова: корень, приставка, суффикс, окончание);</w:t>
      </w:r>
      <w:proofErr w:type="gramEnd"/>
    </w:p>
    <w:p w:rsidR="00CA45AE" w:rsidRPr="00037036" w:rsidRDefault="00CA45AE" w:rsidP="00CA45AE">
      <w:pPr>
        <w:numPr>
          <w:ilvl w:val="0"/>
          <w:numId w:val="1"/>
        </w:numPr>
        <w:shd w:val="clear" w:color="auto" w:fill="FFFFFF"/>
        <w:tabs>
          <w:tab w:val="num" w:pos="0"/>
          <w:tab w:val="left" w:pos="108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7036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формирование каллиграфических, орфографических и пунктуационных навыков, речевых умений, обеспечивающих восприя</w:t>
      </w:r>
      <w:r w:rsidRPr="00037036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тие, воспроизведение и создание высказываний в устной и пись</w:t>
      </w:r>
      <w:r w:rsidRPr="00037036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менной форме;</w:t>
      </w:r>
    </w:p>
    <w:p w:rsidR="00CA45AE" w:rsidRPr="00037036" w:rsidRDefault="00CA45AE" w:rsidP="00CA45AE">
      <w:pPr>
        <w:numPr>
          <w:ilvl w:val="0"/>
          <w:numId w:val="1"/>
        </w:numPr>
        <w:shd w:val="clear" w:color="auto" w:fill="FFFFFF"/>
        <w:tabs>
          <w:tab w:val="num" w:pos="0"/>
          <w:tab w:val="left" w:pos="108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7036">
        <w:rPr>
          <w:rFonts w:ascii="Times New Roman" w:eastAsia="Calibri" w:hAnsi="Times New Roman" w:cs="Times New Roman"/>
          <w:color w:val="000000"/>
          <w:sz w:val="24"/>
          <w:szCs w:val="24"/>
        </w:rPr>
        <w:t>обогащение словарного запаса, умение пользоваться слова</w:t>
      </w:r>
      <w:r w:rsidRPr="00037036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рями разных типов;</w:t>
      </w:r>
    </w:p>
    <w:p w:rsidR="00CA45AE" w:rsidRPr="00037036" w:rsidRDefault="00CA45AE" w:rsidP="00CA45AE">
      <w:pPr>
        <w:numPr>
          <w:ilvl w:val="0"/>
          <w:numId w:val="1"/>
        </w:numPr>
        <w:shd w:val="clear" w:color="auto" w:fill="FFFFFF"/>
        <w:tabs>
          <w:tab w:val="num" w:pos="0"/>
          <w:tab w:val="left" w:pos="108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37036">
        <w:rPr>
          <w:rFonts w:ascii="Times New Roman" w:eastAsia="Calibri" w:hAnsi="Times New Roman" w:cs="Times New Roman"/>
          <w:color w:val="000000"/>
          <w:sz w:val="24"/>
          <w:szCs w:val="24"/>
        </w:rPr>
        <w:t>эстетическое, эмоциональное, нравственное развитие школь</w:t>
      </w:r>
      <w:r w:rsidRPr="00037036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ника;</w:t>
      </w:r>
    </w:p>
    <w:p w:rsidR="00CA45AE" w:rsidRPr="00037036" w:rsidRDefault="00CA45AE" w:rsidP="00CA45AE">
      <w:pPr>
        <w:numPr>
          <w:ilvl w:val="0"/>
          <w:numId w:val="1"/>
        </w:numPr>
        <w:shd w:val="clear" w:color="auto" w:fill="FFFFFF"/>
        <w:tabs>
          <w:tab w:val="num" w:pos="0"/>
          <w:tab w:val="left" w:pos="108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7036">
        <w:rPr>
          <w:rFonts w:ascii="Times New Roman" w:eastAsia="Calibri" w:hAnsi="Times New Roman" w:cs="Times New Roman"/>
          <w:color w:val="000000"/>
          <w:sz w:val="24"/>
          <w:szCs w:val="24"/>
        </w:rPr>
        <w:t>пробуждение познавательного интереса к родному слову, стремления совершенствовать свою речь.</w:t>
      </w:r>
    </w:p>
    <w:p w:rsidR="00CA45AE" w:rsidRPr="00037036" w:rsidRDefault="00CA45AE" w:rsidP="00CA45AE">
      <w:pPr>
        <w:shd w:val="clear" w:color="auto" w:fill="FFFFFF"/>
        <w:spacing w:after="0" w:line="240" w:lineRule="auto"/>
        <w:ind w:firstLine="69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7036">
        <w:rPr>
          <w:rFonts w:ascii="Times New Roman" w:eastAsia="Calibri" w:hAnsi="Times New Roman" w:cs="Times New Roman"/>
          <w:color w:val="000000"/>
          <w:sz w:val="24"/>
          <w:szCs w:val="24"/>
        </w:rPr>
        <w:t>Установкой на полноценное овладение учащимися коммуни</w:t>
      </w:r>
      <w:r w:rsidRPr="00037036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кативной функцией языка обусловлены не только основные зада</w:t>
      </w:r>
      <w:r w:rsidRPr="00037036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чи его изучения в школе, но и содержание обучения, его методы, средства и организационные формы.</w:t>
      </w:r>
    </w:p>
    <w:p w:rsidR="00037036" w:rsidRPr="00037036" w:rsidRDefault="00037036" w:rsidP="00CA45AE">
      <w:pPr>
        <w:keepNext/>
        <w:keepLines/>
        <w:spacing w:before="200" w:after="0"/>
        <w:jc w:val="center"/>
        <w:outlineLvl w:val="4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5613" w:rsidRPr="003B4C33" w:rsidRDefault="00E95613" w:rsidP="00E95613">
      <w:pPr>
        <w:keepNext/>
        <w:keepLines/>
        <w:spacing w:before="200" w:after="0"/>
        <w:jc w:val="center"/>
        <w:outlineLvl w:val="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B4C33">
        <w:rPr>
          <w:rFonts w:ascii="Times New Roman" w:eastAsia="Times New Roman" w:hAnsi="Times New Roman" w:cs="Times New Roman"/>
          <w:b/>
          <w:sz w:val="24"/>
          <w:szCs w:val="24"/>
        </w:rPr>
        <w:t xml:space="preserve">Требования к уровню подготовки </w:t>
      </w:r>
      <w:proofErr w:type="gramStart"/>
      <w:r w:rsidRPr="003B4C33">
        <w:rPr>
          <w:rFonts w:ascii="Times New Roman" w:eastAsia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E95613" w:rsidRPr="003B4C33" w:rsidRDefault="00E95613" w:rsidP="00E95613">
      <w:pPr>
        <w:tabs>
          <w:tab w:val="left" w:pos="55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B4C33">
        <w:rPr>
          <w:rFonts w:ascii="Times New Roman" w:eastAsia="Calibri" w:hAnsi="Times New Roman" w:cs="Times New Roman"/>
          <w:b/>
          <w:bCs/>
          <w:sz w:val="24"/>
          <w:szCs w:val="24"/>
        </w:rPr>
        <w:t>3 класс</w:t>
      </w:r>
    </w:p>
    <w:p w:rsidR="00E95613" w:rsidRPr="003B4C33" w:rsidRDefault="00E95613" w:rsidP="00E9561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4C3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 концу 3 класса учащиеся </w:t>
      </w:r>
      <w:r w:rsidRPr="003B4C3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должны знать:</w:t>
      </w:r>
    </w:p>
    <w:p w:rsidR="00E95613" w:rsidRPr="003B4C33" w:rsidRDefault="00E95613" w:rsidP="00E95613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4C33">
        <w:rPr>
          <w:rFonts w:ascii="Times New Roman" w:eastAsia="Calibri" w:hAnsi="Times New Roman" w:cs="Times New Roman"/>
          <w:color w:val="000000"/>
          <w:sz w:val="24"/>
          <w:szCs w:val="24"/>
        </w:rPr>
        <w:t>части слова: корень, окончание, приставку, суф</w:t>
      </w:r>
      <w:r w:rsidRPr="003B4C33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фикс;</w:t>
      </w:r>
    </w:p>
    <w:p w:rsidR="00E95613" w:rsidRPr="003B4C33" w:rsidRDefault="00E95613" w:rsidP="00E95613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4C33">
        <w:rPr>
          <w:rFonts w:ascii="Times New Roman" w:eastAsia="Calibri" w:hAnsi="Times New Roman" w:cs="Times New Roman"/>
          <w:color w:val="000000"/>
          <w:sz w:val="24"/>
          <w:szCs w:val="24"/>
        </w:rPr>
        <w:t>части речи: имя существительное, имя прилагатель</w:t>
      </w:r>
      <w:r w:rsidRPr="003B4C33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ное, глагол, предлог;</w:t>
      </w:r>
    </w:p>
    <w:p w:rsidR="00E95613" w:rsidRPr="003B4C33" w:rsidRDefault="00E95613" w:rsidP="00E95613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4C33">
        <w:rPr>
          <w:rFonts w:ascii="Times New Roman" w:eastAsia="Calibri" w:hAnsi="Times New Roman" w:cs="Times New Roman"/>
          <w:color w:val="000000"/>
          <w:sz w:val="24"/>
          <w:szCs w:val="24"/>
        </w:rPr>
        <w:t>члены предложения: главные (подлежащее и сказуе</w:t>
      </w:r>
      <w:r w:rsidRPr="003B4C33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мое) и второстепенные.</w:t>
      </w:r>
    </w:p>
    <w:p w:rsidR="00E95613" w:rsidRPr="003B4C33" w:rsidRDefault="00E95613" w:rsidP="00E9561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4C3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Учащиеся </w:t>
      </w:r>
      <w:r w:rsidRPr="003B4C3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должны уметь:</w:t>
      </w:r>
    </w:p>
    <w:p w:rsidR="00E95613" w:rsidRPr="003B4C33" w:rsidRDefault="00E95613" w:rsidP="00E95613">
      <w:pPr>
        <w:numPr>
          <w:ilvl w:val="0"/>
          <w:numId w:val="5"/>
        </w:numPr>
        <w:tabs>
          <w:tab w:val="left" w:pos="5560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4C33">
        <w:rPr>
          <w:rFonts w:ascii="Times New Roman" w:eastAsia="Calibri" w:hAnsi="Times New Roman" w:cs="Times New Roman"/>
          <w:color w:val="000000"/>
          <w:sz w:val="24"/>
          <w:szCs w:val="24"/>
        </w:rPr>
        <w:t>грамотно и каллиграфически правильно списывать и писать под диктовку текст (55 – 65 слов), включающий</w:t>
      </w:r>
    </w:p>
    <w:p w:rsidR="00E95613" w:rsidRPr="003B4C33" w:rsidRDefault="00E95613" w:rsidP="00E95613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4C33">
        <w:rPr>
          <w:rFonts w:ascii="Times New Roman" w:eastAsia="Calibri" w:hAnsi="Times New Roman" w:cs="Times New Roman"/>
          <w:color w:val="000000"/>
          <w:sz w:val="24"/>
          <w:szCs w:val="24"/>
        </w:rPr>
        <w:t>изученные орфограммы (безударные гласные, проверяе</w:t>
      </w:r>
      <w:r w:rsidRPr="003B4C33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мые ударением; безударные гласные, не проверяемые ударением; звонкие и глухие согласные, разделитель</w:t>
      </w:r>
      <w:r w:rsidRPr="003B4C33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ные Ъ</w:t>
      </w:r>
      <w:r w:rsidRPr="003B4C33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3B4C33">
        <w:rPr>
          <w:rFonts w:ascii="Times New Roman" w:eastAsia="Calibri" w:hAnsi="Times New Roman" w:cs="Times New Roman"/>
          <w:color w:val="000000"/>
          <w:sz w:val="24"/>
          <w:szCs w:val="24"/>
        </w:rPr>
        <w:t>и Ь, непроизносимые согласные, Ь</w:t>
      </w:r>
      <w:r w:rsidRPr="003B4C33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3B4C33">
        <w:rPr>
          <w:rFonts w:ascii="Times New Roman" w:eastAsia="Calibri" w:hAnsi="Times New Roman" w:cs="Times New Roman"/>
          <w:color w:val="000000"/>
          <w:sz w:val="24"/>
          <w:szCs w:val="24"/>
        </w:rPr>
        <w:t>после шипя</w:t>
      </w:r>
      <w:r w:rsidRPr="003B4C33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щих на конце имен существительных женского рода, НЕ</w:t>
      </w:r>
      <w:r w:rsidRPr="003B4C33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3B4C33">
        <w:rPr>
          <w:rFonts w:ascii="Times New Roman" w:eastAsia="Calibri" w:hAnsi="Times New Roman" w:cs="Times New Roman"/>
          <w:color w:val="000000"/>
          <w:sz w:val="24"/>
          <w:szCs w:val="24"/>
        </w:rPr>
        <w:t>с глаголами, раздельное написание предлогов со слова</w:t>
      </w:r>
      <w:r w:rsidRPr="003B4C33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ми) и знаки препинания в конце предложения (точка, вопросительный и восклицательный знаки);</w:t>
      </w:r>
    </w:p>
    <w:p w:rsidR="00E95613" w:rsidRPr="003B4C33" w:rsidRDefault="00E95613" w:rsidP="00E95613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4C33">
        <w:rPr>
          <w:rFonts w:ascii="Times New Roman" w:eastAsia="Calibri" w:hAnsi="Times New Roman" w:cs="Times New Roman"/>
          <w:color w:val="000000"/>
          <w:sz w:val="24"/>
          <w:szCs w:val="24"/>
        </w:rPr>
        <w:t>производить разбор слов по составу: находить окон</w:t>
      </w:r>
      <w:r w:rsidRPr="003B4C33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чание, выделять корень, приставку, суффикс;</w:t>
      </w:r>
    </w:p>
    <w:p w:rsidR="00E95613" w:rsidRPr="003B4C33" w:rsidRDefault="00E95613" w:rsidP="00E95613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4C33">
        <w:rPr>
          <w:rFonts w:ascii="Times New Roman" w:eastAsia="Calibri" w:hAnsi="Times New Roman" w:cs="Times New Roman"/>
          <w:color w:val="000000"/>
          <w:sz w:val="24"/>
          <w:szCs w:val="24"/>
        </w:rPr>
        <w:t>подбирать однокоренные слова разных частей речи; распознавать части речи и их грамматические при</w:t>
      </w:r>
      <w:r w:rsidRPr="003B4C33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знаки (род, число, падеж имен существительных, род и число имен прилагательных, время и число глаголов); изменять имя существительное по числам; склонять в единственном числе имена существитель</w:t>
      </w:r>
      <w:r w:rsidRPr="003B4C33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ные с ударными окончаниями;</w:t>
      </w:r>
    </w:p>
    <w:p w:rsidR="00E95613" w:rsidRPr="003B4C33" w:rsidRDefault="00E95613" w:rsidP="00E95613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4C33">
        <w:rPr>
          <w:rFonts w:ascii="Times New Roman" w:eastAsia="Calibri" w:hAnsi="Times New Roman" w:cs="Times New Roman"/>
          <w:color w:val="000000"/>
          <w:sz w:val="24"/>
          <w:szCs w:val="24"/>
        </w:rPr>
        <w:t>изменять имя прилагательное по родам и числам в соответствии с родом и числом существительного;</w:t>
      </w:r>
    </w:p>
    <w:p w:rsidR="00E95613" w:rsidRPr="003B4C33" w:rsidRDefault="00E95613" w:rsidP="00E95613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4C33">
        <w:rPr>
          <w:rFonts w:ascii="Times New Roman" w:eastAsia="Calibri" w:hAnsi="Times New Roman" w:cs="Times New Roman"/>
          <w:color w:val="000000"/>
          <w:sz w:val="24"/>
          <w:szCs w:val="24"/>
        </w:rPr>
        <w:t>изменять глагол по временам (простые случаи) и в прошедшем времени –  по родам;</w:t>
      </w:r>
    </w:p>
    <w:p w:rsidR="00E95613" w:rsidRPr="003B4C33" w:rsidRDefault="00E95613" w:rsidP="00E95613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4C33">
        <w:rPr>
          <w:rFonts w:ascii="Times New Roman" w:eastAsia="Calibri" w:hAnsi="Times New Roman" w:cs="Times New Roman"/>
          <w:color w:val="000000"/>
          <w:sz w:val="24"/>
          <w:szCs w:val="24"/>
        </w:rPr>
        <w:t>распознавать и употреблять в тексте синонимы, ан</w:t>
      </w:r>
      <w:r w:rsidRPr="003B4C33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тонимы (термины не обязательны);</w:t>
      </w:r>
    </w:p>
    <w:p w:rsidR="00E95613" w:rsidRPr="003B4C33" w:rsidRDefault="00E95613" w:rsidP="00E95613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4C33">
        <w:rPr>
          <w:rFonts w:ascii="Times New Roman" w:eastAsia="Calibri" w:hAnsi="Times New Roman" w:cs="Times New Roman"/>
          <w:color w:val="000000"/>
          <w:sz w:val="24"/>
          <w:szCs w:val="24"/>
        </w:rPr>
        <w:t>устанавливать  по  вопросам  связь  между  словами в предложении, вычленять словосочетания;</w:t>
      </w:r>
    </w:p>
    <w:p w:rsidR="00E95613" w:rsidRPr="003B4C33" w:rsidRDefault="00E95613" w:rsidP="00E95613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4C33">
        <w:rPr>
          <w:rFonts w:ascii="Times New Roman" w:eastAsia="Calibri" w:hAnsi="Times New Roman" w:cs="Times New Roman"/>
          <w:color w:val="000000"/>
          <w:sz w:val="24"/>
          <w:szCs w:val="24"/>
        </w:rPr>
        <w:t>распознавать главное и зависимое слово в словосоче</w:t>
      </w:r>
      <w:r w:rsidRPr="003B4C33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тании;</w:t>
      </w:r>
    </w:p>
    <w:p w:rsidR="00E95613" w:rsidRPr="003B4C33" w:rsidRDefault="00E95613" w:rsidP="00E95613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4C33">
        <w:rPr>
          <w:rFonts w:ascii="Times New Roman" w:eastAsia="Calibri" w:hAnsi="Times New Roman" w:cs="Times New Roman"/>
          <w:color w:val="000000"/>
          <w:sz w:val="24"/>
          <w:szCs w:val="24"/>
        </w:rPr>
        <w:t>проводить синтаксический разбор предложений: оп</w:t>
      </w:r>
      <w:r w:rsidRPr="003B4C33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ределять их вид по цели высказывания и по интонации, выделять главные и второстепенные члены предложе</w:t>
      </w:r>
      <w:r w:rsidRPr="003B4C33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ния, устанавливать связь между ними по вопросам; интонационно правильно произносить предложения; писать изложение в 60 – 75 слов по коллективно (или самостоятельно) составленному плану (обучающее);</w:t>
      </w:r>
    </w:p>
    <w:p w:rsidR="00E95613" w:rsidRPr="003B4C33" w:rsidRDefault="00E95613" w:rsidP="00E95613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4C33">
        <w:rPr>
          <w:rFonts w:ascii="Times New Roman" w:eastAsia="Calibri" w:hAnsi="Times New Roman" w:cs="Times New Roman"/>
          <w:color w:val="000000"/>
          <w:sz w:val="24"/>
          <w:szCs w:val="24"/>
        </w:rPr>
        <w:t>определять тему и основную мысль текста, в котором она сформулирована автором;</w:t>
      </w:r>
    </w:p>
    <w:p w:rsidR="00E95613" w:rsidRPr="003B4C33" w:rsidRDefault="00E95613" w:rsidP="00E95613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4C33">
        <w:rPr>
          <w:rFonts w:ascii="Times New Roman" w:eastAsia="Calibri" w:hAnsi="Times New Roman" w:cs="Times New Roman"/>
          <w:color w:val="000000"/>
          <w:sz w:val="24"/>
          <w:szCs w:val="24"/>
        </w:rPr>
        <w:t>делить текст на части, соблюдать красную строку при записи текста;</w:t>
      </w:r>
    </w:p>
    <w:p w:rsidR="00E95613" w:rsidRPr="003B4C33" w:rsidRDefault="00E95613" w:rsidP="00E95613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4C33">
        <w:rPr>
          <w:rFonts w:ascii="Times New Roman" w:eastAsia="Calibri" w:hAnsi="Times New Roman" w:cs="Times New Roman"/>
          <w:color w:val="000000"/>
          <w:sz w:val="24"/>
          <w:szCs w:val="24"/>
        </w:rPr>
        <w:t>устанавливать связь между частями текста;</w:t>
      </w:r>
    </w:p>
    <w:p w:rsidR="00E95613" w:rsidRPr="003B4C33" w:rsidRDefault="00E95613" w:rsidP="00E95613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4C33">
        <w:rPr>
          <w:rFonts w:ascii="Times New Roman" w:eastAsia="Calibri" w:hAnsi="Times New Roman" w:cs="Times New Roman"/>
          <w:color w:val="000000"/>
          <w:sz w:val="24"/>
          <w:szCs w:val="24"/>
        </w:rPr>
        <w:t>устанавливать связь между предложениями в каж</w:t>
      </w:r>
      <w:r w:rsidRPr="003B4C33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дой части;</w:t>
      </w:r>
    </w:p>
    <w:p w:rsidR="00E95613" w:rsidRPr="003B4C33" w:rsidRDefault="00E95613" w:rsidP="00E95613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4C33">
        <w:rPr>
          <w:rFonts w:ascii="Times New Roman" w:eastAsia="Calibri" w:hAnsi="Times New Roman" w:cs="Times New Roman"/>
          <w:color w:val="000000"/>
          <w:sz w:val="24"/>
          <w:szCs w:val="24"/>
        </w:rPr>
        <w:t>озаглавливать текст с опорой на тему или его основ</w:t>
      </w:r>
      <w:r w:rsidRPr="003B4C33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ную мысль;</w:t>
      </w:r>
    </w:p>
    <w:p w:rsidR="00E95613" w:rsidRPr="003B4C33" w:rsidRDefault="00E95613" w:rsidP="00E95613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4C33">
        <w:rPr>
          <w:rFonts w:ascii="Times New Roman" w:eastAsia="Calibri" w:hAnsi="Times New Roman" w:cs="Times New Roman"/>
          <w:color w:val="000000"/>
          <w:sz w:val="24"/>
          <w:szCs w:val="24"/>
        </w:rPr>
        <w:t>распознавать текст-повествование, описание, рас</w:t>
      </w:r>
      <w:r w:rsidRPr="003B4C33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суждение;</w:t>
      </w:r>
    </w:p>
    <w:p w:rsidR="00E95613" w:rsidRPr="003B4C33" w:rsidRDefault="00E95613" w:rsidP="00E95613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4C33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писать (после предварительной подготовки) сочине</w:t>
      </w:r>
      <w:r w:rsidRPr="003B4C33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ние повествовательного характера по сюжетной карти</w:t>
      </w:r>
      <w:r w:rsidRPr="003B4C33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не, личным наблюдениям;</w:t>
      </w:r>
    </w:p>
    <w:p w:rsidR="00E95613" w:rsidRDefault="00E95613" w:rsidP="00E95613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4C33">
        <w:rPr>
          <w:rFonts w:ascii="Times New Roman" w:eastAsia="Calibri" w:hAnsi="Times New Roman" w:cs="Times New Roman"/>
          <w:color w:val="000000"/>
          <w:sz w:val="24"/>
          <w:szCs w:val="24"/>
        </w:rPr>
        <w:t>составлять устный ответ-рассуждение.</w:t>
      </w:r>
    </w:p>
    <w:p w:rsidR="00E95613" w:rsidRPr="003B4C33" w:rsidRDefault="00E95613" w:rsidP="00E9561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27BC" w:rsidRDefault="00AB27BC" w:rsidP="00AB27B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процессе обучения используются  современные </w:t>
      </w:r>
      <w:r>
        <w:rPr>
          <w:rFonts w:ascii="Times New Roman" w:hAnsi="Times New Roman"/>
          <w:b/>
          <w:sz w:val="24"/>
          <w:szCs w:val="24"/>
        </w:rPr>
        <w:t>образовательные технологии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AB27BC" w:rsidRDefault="00AB27BC" w:rsidP="00AB27BC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информационно-коммуникативные технологии;</w:t>
      </w:r>
    </w:p>
    <w:p w:rsidR="00AB27BC" w:rsidRDefault="00AB27BC" w:rsidP="00AB27BC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личностно-ориентированные технологии;</w:t>
      </w:r>
    </w:p>
    <w:p w:rsidR="00AB27BC" w:rsidRDefault="00AB27BC" w:rsidP="00AB27BC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проблемное обучение;</w:t>
      </w:r>
    </w:p>
    <w:p w:rsidR="00AB27BC" w:rsidRDefault="00AB27BC" w:rsidP="00AB27BC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развивающее обучение;</w:t>
      </w:r>
    </w:p>
    <w:p w:rsidR="00AB27BC" w:rsidRDefault="00AB27BC" w:rsidP="00AB27BC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игровые технологии.</w:t>
      </w:r>
    </w:p>
    <w:p w:rsidR="00AB27BC" w:rsidRDefault="00AB27BC" w:rsidP="00AB27B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27BC" w:rsidRDefault="00AB27BC" w:rsidP="00AB27B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27BC" w:rsidRDefault="00AB27BC" w:rsidP="00AB27B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В процессе обучения используется УМК </w:t>
      </w:r>
      <w:proofErr w:type="spellStart"/>
      <w:r>
        <w:rPr>
          <w:rFonts w:ascii="Times New Roman" w:hAnsi="Times New Roman"/>
          <w:sz w:val="24"/>
          <w:szCs w:val="24"/>
        </w:rPr>
        <w:t>Т.Г.Рамзаевой</w:t>
      </w:r>
      <w:proofErr w:type="spellEnd"/>
      <w:r>
        <w:rPr>
          <w:rFonts w:ascii="Times New Roman" w:hAnsi="Times New Roman"/>
          <w:sz w:val="24"/>
          <w:szCs w:val="24"/>
        </w:rPr>
        <w:t>, а также ЦОР, электронные и интернет-ресурсы.</w:t>
      </w:r>
    </w:p>
    <w:p w:rsidR="00AB27BC" w:rsidRDefault="00AB27BC" w:rsidP="00AB27BC">
      <w:pPr>
        <w:ind w:firstLine="708"/>
        <w:jc w:val="both"/>
        <w:rPr>
          <w:rFonts w:ascii="Calibri" w:hAnsi="Calibri"/>
        </w:rPr>
      </w:pPr>
    </w:p>
    <w:p w:rsidR="00037036" w:rsidRPr="00037036" w:rsidRDefault="00037036" w:rsidP="00CA45AE">
      <w:pPr>
        <w:keepNext/>
        <w:keepLines/>
        <w:spacing w:before="200" w:after="0"/>
        <w:jc w:val="center"/>
        <w:outlineLvl w:val="4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37036" w:rsidRPr="00037036" w:rsidRDefault="00037036" w:rsidP="00CA45AE">
      <w:pPr>
        <w:keepNext/>
        <w:keepLines/>
        <w:spacing w:before="200" w:after="0"/>
        <w:jc w:val="center"/>
        <w:outlineLvl w:val="4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37036" w:rsidRPr="00037036" w:rsidRDefault="00037036" w:rsidP="00CA45AE">
      <w:pPr>
        <w:keepNext/>
        <w:keepLines/>
        <w:spacing w:before="200" w:after="0"/>
        <w:jc w:val="center"/>
        <w:outlineLvl w:val="4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37036" w:rsidRPr="00037036" w:rsidRDefault="00037036" w:rsidP="00CA45AE">
      <w:pPr>
        <w:keepNext/>
        <w:keepLines/>
        <w:spacing w:before="200" w:after="0"/>
        <w:jc w:val="center"/>
        <w:outlineLvl w:val="4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37036" w:rsidRPr="00037036" w:rsidRDefault="00037036" w:rsidP="00CA45AE">
      <w:pPr>
        <w:keepNext/>
        <w:keepLines/>
        <w:spacing w:before="200" w:after="0"/>
        <w:jc w:val="center"/>
        <w:outlineLvl w:val="4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45AE" w:rsidRPr="00037036" w:rsidRDefault="00CA45AE" w:rsidP="00CA45AE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CA45AE" w:rsidRPr="00037036" w:rsidRDefault="00CA45AE" w:rsidP="00CA45AE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CA45AE" w:rsidRPr="00037036" w:rsidRDefault="00CA45AE" w:rsidP="00CA45AE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CA45AE" w:rsidRPr="00037036" w:rsidRDefault="00CA45AE" w:rsidP="00CA45AE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CA45AE" w:rsidRPr="00037036" w:rsidRDefault="00CA45AE" w:rsidP="00CA45AE">
      <w:pPr>
        <w:shd w:val="clear" w:color="auto" w:fill="FFFFFF"/>
        <w:tabs>
          <w:tab w:val="left" w:pos="1392"/>
          <w:tab w:val="left" w:pos="4375"/>
        </w:tabs>
        <w:spacing w:before="5" w:after="0" w:line="240" w:lineRule="auto"/>
        <w:ind w:left="686" w:right="121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A45AE" w:rsidRPr="00037036" w:rsidRDefault="00CA45AE" w:rsidP="00CA45AE">
      <w:pPr>
        <w:shd w:val="clear" w:color="auto" w:fill="FFFFFF"/>
        <w:tabs>
          <w:tab w:val="left" w:pos="1392"/>
          <w:tab w:val="left" w:pos="4375"/>
        </w:tabs>
        <w:spacing w:before="5" w:after="0" w:line="240" w:lineRule="auto"/>
        <w:ind w:left="686" w:right="121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46680" w:rsidRPr="00037036" w:rsidRDefault="00446680">
      <w:pPr>
        <w:rPr>
          <w:rFonts w:ascii="Times New Roman" w:hAnsi="Times New Roman" w:cs="Times New Roman"/>
          <w:sz w:val="24"/>
          <w:szCs w:val="24"/>
        </w:rPr>
      </w:pPr>
    </w:p>
    <w:sectPr w:rsidR="00446680" w:rsidRPr="00037036" w:rsidSect="004466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10F04"/>
    <w:multiLevelType w:val="hybridMultilevel"/>
    <w:tmpl w:val="9C5E2996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E70798"/>
    <w:multiLevelType w:val="singleLevel"/>
    <w:tmpl w:val="0E54F4DC"/>
    <w:lvl w:ilvl="0">
      <w:start w:val="1"/>
      <w:numFmt w:val="upperRoman"/>
      <w:lvlText w:val="%1"/>
      <w:legacy w:legacy="1" w:legacySpace="0" w:legacyIndent="20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2F2F6488"/>
    <w:multiLevelType w:val="singleLevel"/>
    <w:tmpl w:val="E47285D4"/>
    <w:lvl w:ilvl="0">
      <w:start w:val="3"/>
      <w:numFmt w:val="upperRoman"/>
      <w:lvlText w:val="%1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422B3140"/>
    <w:multiLevelType w:val="hybridMultilevel"/>
    <w:tmpl w:val="DB5E1ED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9D64987"/>
    <w:multiLevelType w:val="hybridMultilevel"/>
    <w:tmpl w:val="FB86DC02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C3D0D5A"/>
    <w:multiLevelType w:val="hybridMultilevel"/>
    <w:tmpl w:val="DD0CD912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3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CA45AE"/>
    <w:rsid w:val="00037036"/>
    <w:rsid w:val="00275F80"/>
    <w:rsid w:val="00426B42"/>
    <w:rsid w:val="00446680"/>
    <w:rsid w:val="00490382"/>
    <w:rsid w:val="006A3C37"/>
    <w:rsid w:val="00AB27BC"/>
    <w:rsid w:val="00CA45AE"/>
    <w:rsid w:val="00E12DA0"/>
    <w:rsid w:val="00E95613"/>
    <w:rsid w:val="00ED4090"/>
    <w:rsid w:val="00FF3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5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79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901</Words>
  <Characters>5137</Characters>
  <Application>Microsoft Office Word</Application>
  <DocSecurity>0</DocSecurity>
  <Lines>42</Lines>
  <Paragraphs>12</Paragraphs>
  <ScaleCrop>false</ScaleCrop>
  <Company>Microsoft</Company>
  <LinksUpToDate>false</LinksUpToDate>
  <CharactersWithSpaces>6026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2011-10-03T04:25:00Z</cp:lastPrinted>
  <dcterms:created xsi:type="dcterms:W3CDTF">2011-09-18T18:48:00Z</dcterms:created>
  <dcterms:modified xsi:type="dcterms:W3CDTF">2011-10-03T04:26:00Z</dcterms:modified>
</cp:coreProperties>
</file>