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8" w:rsidRDefault="000D6218" w:rsidP="0030133C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4pt;margin-top:14.4pt;width:752.7pt;height:498.55pt;z-index:251658240" stroked="f">
            <v:textbox style="mso-next-textbox:#_x0000_s1026">
              <w:txbxContent>
                <w:p w:rsidR="000D6218" w:rsidRDefault="000D6218" w:rsidP="0030133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Рабочая программа</w:t>
                  </w:r>
                </w:p>
                <w:p w:rsidR="000D6218" w:rsidRDefault="000D6218" w:rsidP="0030133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D6218" w:rsidRPr="004F6DA2" w:rsidRDefault="000D6218" w:rsidP="0030133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по курсу математика 6 класс</w:t>
                  </w:r>
                </w:p>
                <w:p w:rsidR="000D6218" w:rsidRDefault="000D6218" w:rsidP="0030133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по программе «Математика 6 класс» авторов Н. Я. Виленкина и др.</w:t>
                  </w:r>
                </w:p>
                <w:p w:rsidR="000D6218" w:rsidRDefault="000D6218" w:rsidP="0030133C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D6218" w:rsidRDefault="000D6218" w:rsidP="0030133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Общее количество часов – 170</w:t>
                  </w:r>
                </w:p>
                <w:p w:rsidR="000D6218" w:rsidRDefault="000D6218" w:rsidP="0030133C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:rsidR="000D6218" w:rsidRDefault="000D6218" w:rsidP="0030133C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BD5DC2">
                    <w:rPr>
                      <w:b/>
                      <w:i/>
                      <w:sz w:val="36"/>
                      <w:szCs w:val="36"/>
                    </w:rPr>
                    <w:t>Автор:</w:t>
                  </w:r>
                  <w:r w:rsidRPr="008E0BBD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Сеитова Л.Р.</w:t>
                  </w:r>
                </w:p>
                <w:p w:rsidR="000D6218" w:rsidRDefault="000D6218" w:rsidP="0030133C">
                  <w:pPr>
                    <w:jc w:val="right"/>
                    <w:rPr>
                      <w:b/>
                      <w:i/>
                      <w:sz w:val="36"/>
                      <w:szCs w:val="36"/>
                    </w:rPr>
                  </w:pPr>
                  <w:r w:rsidRPr="00BD5DC2">
                    <w:rPr>
                      <w:b/>
                      <w:i/>
                      <w:sz w:val="36"/>
                      <w:szCs w:val="36"/>
                    </w:rPr>
                    <w:t xml:space="preserve">учитель математики </w:t>
                  </w:r>
                </w:p>
                <w:p w:rsidR="000D6218" w:rsidRPr="003631B3" w:rsidRDefault="000D6218" w:rsidP="003631B3">
                  <w:pPr>
                    <w:jc w:val="right"/>
                    <w:rPr>
                      <w:b/>
                      <w:i/>
                      <w:sz w:val="36"/>
                      <w:szCs w:val="36"/>
                    </w:rPr>
                  </w:pPr>
                  <w:r w:rsidRPr="00BD5DC2">
                    <w:rPr>
                      <w:b/>
                      <w:i/>
                      <w:sz w:val="36"/>
                      <w:szCs w:val="36"/>
                    </w:rPr>
                    <w:t>МОУ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«Лицей №7 г.Усть-Джегуты»</w:t>
                  </w:r>
                </w:p>
                <w:p w:rsidR="000D6218" w:rsidRDefault="000D6218" w:rsidP="0030133C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D6218" w:rsidRDefault="000D6218" w:rsidP="0030133C">
                  <w:pPr>
                    <w:jc w:val="both"/>
                  </w:pPr>
                  <w:r>
                    <w:rPr>
                      <w:sz w:val="40"/>
                      <w:szCs w:val="40"/>
                    </w:rPr>
                    <w:t xml:space="preserve">УМК: 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Примерная программа основного общего образования;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В.И. Жохов «Программа. Планирование учебного материала. Математика 5-6 классы» - Москва: Мнемозина, 2009;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2006;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Н.Я.Виленкин и др. «Математика 6 класс» Учебник для общеобразовательных учреждений. – Москва: Мнемозина, 2009;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И.Л. Гусева «Сборник тестовых заданий для тематического и итогового контроля. Математика 6 класс» - Москва: «Интеллект-Центр», 2009;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А.С. Чесноков и др. «Дидактические материалы по математике для 6 класса» - Москва: Классик Стиль, 2009;</w:t>
                  </w:r>
                </w:p>
                <w:p w:rsidR="000D6218" w:rsidRDefault="000D6218" w:rsidP="0030133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В.В.Выговская «Поурочные разработки по математике к учебному комплекту Н.Я. Виленкина 6 класс» - Москва: «ВАКО», 2008.</w:t>
                  </w:r>
                </w:p>
                <w:p w:rsidR="000D6218" w:rsidRDefault="000D6218" w:rsidP="0030133C"/>
                <w:p w:rsidR="000D6218" w:rsidRDefault="000D6218" w:rsidP="0030133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</w:rPr>
        <w:br w:type="page"/>
        <w:t xml:space="preserve">Пояснительная записка </w:t>
      </w:r>
    </w:p>
    <w:p w:rsidR="000D6218" w:rsidRDefault="000D6218" w:rsidP="0030133C">
      <w:pPr>
        <w:jc w:val="center"/>
        <w:rPr>
          <w:b/>
        </w:rPr>
      </w:pPr>
      <w:r>
        <w:rPr>
          <w:b/>
        </w:rPr>
        <w:t>к рабочей программе по математике. 6 класс.</w:t>
      </w:r>
    </w:p>
    <w:p w:rsidR="000D6218" w:rsidRDefault="000D6218" w:rsidP="0030133C">
      <w:pPr>
        <w:jc w:val="center"/>
        <w:rPr>
          <w:b/>
        </w:rPr>
      </w:pPr>
    </w:p>
    <w:p w:rsidR="000D6218" w:rsidRDefault="000D6218" w:rsidP="0030133C">
      <w:pPr>
        <w:ind w:firstLine="540"/>
        <w:jc w:val="both"/>
      </w:pPr>
      <w:r w:rsidRPr="00530DF4">
        <w:t xml:space="preserve">Данная рабочая программа </w:t>
      </w:r>
      <w:r>
        <w:t xml:space="preserve">по математике для 5 класса </w:t>
      </w:r>
      <w:r w:rsidRPr="00530DF4">
        <w:t xml:space="preserve">разработана </w:t>
      </w:r>
      <w:r>
        <w:t>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Виленкина.</w:t>
      </w:r>
    </w:p>
    <w:p w:rsidR="000D6218" w:rsidRDefault="000D6218" w:rsidP="0030133C">
      <w:pPr>
        <w:tabs>
          <w:tab w:val="left" w:pos="8585"/>
        </w:tabs>
        <w:ind w:firstLine="540"/>
        <w:jc w:val="both"/>
      </w:pPr>
      <w:r>
        <w:t>Рабочая программа рассчитана на 170 часа.</w:t>
      </w:r>
      <w:r>
        <w:tab/>
      </w:r>
    </w:p>
    <w:p w:rsidR="000D6218" w:rsidRDefault="000D6218" w:rsidP="0030133C">
      <w:pPr>
        <w:ind w:firstLine="540"/>
        <w:jc w:val="both"/>
      </w:pPr>
    </w:p>
    <w:p w:rsidR="000D6218" w:rsidRDefault="000D6218" w:rsidP="0030133C">
      <w:pPr>
        <w:ind w:firstLine="540"/>
        <w:jc w:val="both"/>
      </w:pPr>
      <w:r>
        <w:t>В рабочей программе предусмотрено 15 контрольных работ: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«Делимость чисел»,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«Сложение и вычитание дробей с разными знаменателями»,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«Умножение и деление обыкновенных дробей»,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«Отношения и пропорции»,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«Положительные и отрицательные числа»,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«Сложение и вычитание положительных и отрицательных чисел»,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«Умножение и деление положительных и отрицательных чисел»,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«Решение уравнений»,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«Координаты на плоскости», </w:t>
      </w:r>
    </w:p>
    <w:p w:rsidR="000D6218" w:rsidRDefault="000D6218" w:rsidP="0030133C">
      <w:pPr>
        <w:numPr>
          <w:ilvl w:val="0"/>
          <w:numId w:val="5"/>
        </w:numPr>
        <w:jc w:val="both"/>
      </w:pPr>
      <w:r>
        <w:t xml:space="preserve">«Итоговое повторение». </w:t>
      </w:r>
    </w:p>
    <w:p w:rsidR="000D6218" w:rsidRDefault="000D6218" w:rsidP="0030133C">
      <w:pPr>
        <w:ind w:left="1322"/>
        <w:jc w:val="both"/>
      </w:pPr>
    </w:p>
    <w:p w:rsidR="000D6218" w:rsidRDefault="000D6218" w:rsidP="0030133C">
      <w:pPr>
        <w:ind w:firstLine="567"/>
        <w:jc w:val="both"/>
      </w:pPr>
      <w:r>
        <w:t>Промежуточная аттестация осуществляется в соответствии суставом школы.</w:t>
      </w:r>
    </w:p>
    <w:p w:rsidR="000D6218" w:rsidRDefault="000D6218" w:rsidP="0030133C">
      <w:pPr>
        <w:ind w:firstLine="540"/>
        <w:jc w:val="both"/>
      </w:pPr>
    </w:p>
    <w:p w:rsidR="000D6218" w:rsidRDefault="000D6218" w:rsidP="0030133C">
      <w:pPr>
        <w:ind w:firstLine="540"/>
        <w:jc w:val="both"/>
      </w:pPr>
      <w:r>
        <w:t>Осуществление представленной рабочей программы предполагает использование следующего комплекта УМК: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Примерная программа основного общего образования;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В.И. Жохов «Программа. Планирование учебного материала. Математика 5-6 классы» - Москва: Мнемозина, 2009;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2006;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Н.Я.Виленкин и др. «Математика 6 класс» Учебник для общеобразовательных учреждений. – Москва: Мнемозина, 2009;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И.Л. Гусева «Сборник тестовых заданий для тематического и итогового контроля. Математика 6 класс» - Москва: «Интеллект-Центр», 2009;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А.С. Чесноков и др. «Дидактические материалы по математике для 6 класса» - Москва: Классик Стиль, 2009;</w:t>
      </w:r>
    </w:p>
    <w:p w:rsidR="000D6218" w:rsidRDefault="000D6218" w:rsidP="0030133C">
      <w:pPr>
        <w:numPr>
          <w:ilvl w:val="0"/>
          <w:numId w:val="1"/>
        </w:numPr>
        <w:jc w:val="both"/>
      </w:pPr>
      <w:r>
        <w:t>В.В.Выговская «Поурочные разработки по математике к учебному комплекту Н.Я. Виленкина 6 класс» - Москва: «ВАКО», 2008.</w:t>
      </w:r>
    </w:p>
    <w:p w:rsidR="000D6218" w:rsidRDefault="000D6218" w:rsidP="0030133C">
      <w:pPr>
        <w:ind w:firstLine="540"/>
        <w:jc w:val="both"/>
      </w:pPr>
    </w:p>
    <w:p w:rsidR="000D6218" w:rsidRDefault="000D6218" w:rsidP="0030133C">
      <w:pPr>
        <w:ind w:firstLine="540"/>
        <w:jc w:val="both"/>
      </w:pPr>
      <w:r>
        <w:t>Содержание курса математики 5 класса включает в себя следующие блоки: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Делимость чисел – 20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Сложение и вычитание дробей с разными знаменателями – 23 часа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Умножение и деление обыкновенных дробей – 31 час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Отношения и пропорции – 19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Положительные и отрицательные числа – 13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Сложение и вычитание положительных и отрицательных чисел – 11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Умножение и деление положительных и отрицательных чисел – 12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Решение уравнений – 14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Координаты на плоскости – 13 часов</w:t>
      </w:r>
    </w:p>
    <w:p w:rsidR="000D6218" w:rsidRDefault="000D6218" w:rsidP="0030133C">
      <w:pPr>
        <w:numPr>
          <w:ilvl w:val="1"/>
          <w:numId w:val="1"/>
        </w:numPr>
        <w:jc w:val="both"/>
      </w:pPr>
      <w:r>
        <w:t>Повторение – 14 часов</w:t>
      </w:r>
    </w:p>
    <w:p w:rsidR="000D6218" w:rsidRDefault="000D6218" w:rsidP="0030133C">
      <w:pPr>
        <w:jc w:val="both"/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13"/>
        <w:gridCol w:w="1269"/>
        <w:gridCol w:w="1771"/>
        <w:gridCol w:w="9009"/>
        <w:gridCol w:w="899"/>
      </w:tblGrid>
      <w:tr w:rsidR="000D6218" w:rsidRPr="00A32E84" w:rsidTr="00BE5FCB">
        <w:tc>
          <w:tcPr>
            <w:tcW w:w="539" w:type="dxa"/>
            <w:vAlign w:val="center"/>
          </w:tcPr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№</w:t>
            </w:r>
          </w:p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п\п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center"/>
            </w:pPr>
            <w:r w:rsidRPr="00EC22D5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№ пункта в учеб-нике</w:t>
            </w:r>
          </w:p>
        </w:tc>
        <w:tc>
          <w:tcPr>
            <w:tcW w:w="1771" w:type="dxa"/>
            <w:vAlign w:val="center"/>
          </w:tcPr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Количество часов с учетом числа к\р</w:t>
            </w:r>
          </w:p>
        </w:tc>
        <w:tc>
          <w:tcPr>
            <w:tcW w:w="9009" w:type="dxa"/>
            <w:vAlign w:val="center"/>
          </w:tcPr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Обязательные результаты обучения (стандарт)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  <w:r w:rsidRPr="00A32E84">
              <w:rPr>
                <w:sz w:val="22"/>
                <w:szCs w:val="22"/>
              </w:rPr>
              <w:t>Прим.</w:t>
            </w: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 xml:space="preserve">Делимость чисел </w:t>
            </w:r>
          </w:p>
        </w:tc>
        <w:tc>
          <w:tcPr>
            <w:tcW w:w="1269" w:type="dxa"/>
            <w:vAlign w:val="center"/>
          </w:tcPr>
          <w:p w:rsidR="000D6218" w:rsidRPr="009E43C6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1771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t>20 часов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573BDD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573BDD"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определение делителя, кратного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признаки делимости чисел</w:t>
            </w:r>
            <w:r>
              <w:rPr>
                <w:sz w:val="22"/>
                <w:szCs w:val="22"/>
              </w:rPr>
              <w:t xml:space="preserve"> на 2, на 3, на 5, на 9, на 10, </w:t>
            </w:r>
            <w:r w:rsidRPr="009C1B57">
              <w:rPr>
                <w:sz w:val="22"/>
                <w:szCs w:val="22"/>
              </w:rPr>
              <w:t>определение простых и составных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взаимно простых чисел</w:t>
            </w:r>
            <w:r>
              <w:rPr>
                <w:sz w:val="22"/>
                <w:szCs w:val="22"/>
              </w:rPr>
              <w:t>,</w:t>
            </w:r>
            <w:r w:rsidRPr="009C1B57">
              <w:rPr>
                <w:sz w:val="22"/>
                <w:szCs w:val="22"/>
              </w:rPr>
              <w:t xml:space="preserve"> алгоритм разложения на простые множители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 необходимости применения НОД при сокращении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 xml:space="preserve">алгоритм нахождения </w:t>
            </w:r>
            <w:r>
              <w:rPr>
                <w:sz w:val="22"/>
                <w:szCs w:val="22"/>
              </w:rPr>
              <w:t xml:space="preserve">НОД и </w:t>
            </w:r>
            <w:r w:rsidRPr="009C1B57">
              <w:rPr>
                <w:sz w:val="22"/>
                <w:szCs w:val="22"/>
              </w:rPr>
              <w:t>НОК</w:t>
            </w:r>
          </w:p>
          <w:p w:rsidR="000D6218" w:rsidRPr="00A32E84" w:rsidRDefault="000D6218" w:rsidP="00BE5FCB">
            <w:pPr>
              <w:jc w:val="both"/>
            </w:pPr>
            <w:r w:rsidRPr="00573BDD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573BDD"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находить делители и кратные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применять признаки делимости чисел</w:t>
            </w:r>
            <w:r>
              <w:rPr>
                <w:sz w:val="22"/>
                <w:szCs w:val="22"/>
              </w:rPr>
              <w:t xml:space="preserve"> на 2, на 3, на 5, на 9, на 10, </w:t>
            </w:r>
            <w:r w:rsidRPr="009C1B57">
              <w:rPr>
                <w:sz w:val="22"/>
                <w:szCs w:val="22"/>
              </w:rPr>
              <w:t xml:space="preserve">раскладывать </w:t>
            </w:r>
            <w:r>
              <w:rPr>
                <w:sz w:val="22"/>
                <w:szCs w:val="22"/>
              </w:rPr>
              <w:t>числа</w:t>
            </w:r>
            <w:r w:rsidRPr="009C1B5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простые </w:t>
            </w:r>
            <w:r w:rsidRPr="009C1B57">
              <w:rPr>
                <w:sz w:val="22"/>
                <w:szCs w:val="22"/>
              </w:rPr>
              <w:t>множители</w:t>
            </w:r>
            <w:r>
              <w:rPr>
                <w:sz w:val="22"/>
                <w:szCs w:val="22"/>
              </w:rPr>
              <w:t>, находить НОД и НОК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Сложение и вычитание дробей с разными знаменателями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23 часа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4A2F8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4A2F8C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 xml:space="preserve">е свойство дроби, понятие несократимой дроби, </w:t>
            </w:r>
            <w:r w:rsidRPr="009C1B57">
              <w:rPr>
                <w:sz w:val="22"/>
                <w:szCs w:val="22"/>
              </w:rPr>
              <w:t>способы сокращения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алгоритм приведения дроби к</w:t>
            </w:r>
            <w:r>
              <w:rPr>
                <w:sz w:val="22"/>
                <w:szCs w:val="22"/>
              </w:rPr>
              <w:t xml:space="preserve"> НОЗ, </w:t>
            </w:r>
            <w:r w:rsidRPr="009C1B57">
              <w:rPr>
                <w:sz w:val="22"/>
                <w:szCs w:val="22"/>
              </w:rPr>
              <w:t>правило сравнения</w:t>
            </w:r>
            <w:r>
              <w:rPr>
                <w:sz w:val="22"/>
                <w:szCs w:val="22"/>
              </w:rPr>
              <w:t>,</w:t>
            </w:r>
            <w:r w:rsidRPr="009C1B57">
              <w:rPr>
                <w:sz w:val="22"/>
                <w:szCs w:val="22"/>
              </w:rPr>
              <w:t xml:space="preserve"> сложения и вычитания дробей с разными знаменателями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алгоритм сложения и вычитания смешанных чисел</w:t>
            </w:r>
          </w:p>
          <w:p w:rsidR="000D6218" w:rsidRPr="00A32E84" w:rsidRDefault="000D6218" w:rsidP="00BE5FCB">
            <w:pPr>
              <w:jc w:val="both"/>
            </w:pPr>
            <w:r w:rsidRPr="004A2F8C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применять</w:t>
            </w:r>
            <w:r>
              <w:rPr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основно</w:t>
            </w:r>
            <w:r>
              <w:rPr>
                <w:sz w:val="22"/>
                <w:szCs w:val="22"/>
              </w:rPr>
              <w:t xml:space="preserve">е свойство дроби, </w:t>
            </w:r>
            <w:r w:rsidRPr="009C1B57">
              <w:rPr>
                <w:sz w:val="22"/>
                <w:szCs w:val="22"/>
              </w:rPr>
              <w:t>сокращать дроби</w:t>
            </w:r>
            <w:r>
              <w:rPr>
                <w:sz w:val="22"/>
                <w:szCs w:val="22"/>
              </w:rPr>
              <w:t>, приводить дроби к НОЗ, сравнивать, складывать и вычитать дроби</w:t>
            </w:r>
            <w:r w:rsidRPr="009C1B57">
              <w:rPr>
                <w:sz w:val="22"/>
                <w:szCs w:val="22"/>
              </w:rPr>
              <w:t xml:space="preserve"> с разными знаменателями</w:t>
            </w:r>
            <w:r>
              <w:rPr>
                <w:sz w:val="22"/>
                <w:szCs w:val="22"/>
              </w:rPr>
              <w:t xml:space="preserve"> и смешанные числа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Умножение и деление обыкновенных дробей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13-19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31 час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425C24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правила умножения дробей, </w:t>
            </w:r>
            <w:r w:rsidRPr="009C1B57">
              <w:rPr>
                <w:sz w:val="22"/>
                <w:szCs w:val="22"/>
              </w:rPr>
              <w:t>умножения смешанных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нахождения дроби от числа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распределительное свойство умножения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взаимообратных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правило деления дробей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правило нахождения числа по его дроби</w:t>
            </w:r>
          </w:p>
          <w:p w:rsidR="000D6218" w:rsidRPr="00A32E84" w:rsidRDefault="000D6218" w:rsidP="00BE5FCB">
            <w:pPr>
              <w:jc w:val="both"/>
            </w:pPr>
            <w:r w:rsidRPr="00425C24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умножать и делить дроби и смешанные числа,</w:t>
            </w:r>
            <w:r w:rsidRPr="009C1B57">
              <w:rPr>
                <w:sz w:val="22"/>
                <w:szCs w:val="22"/>
              </w:rPr>
              <w:t xml:space="preserve"> находить число обратное данному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вычислять дробные выражения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Отношения и пропорции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19 часов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E345A8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отношения,</w:t>
            </w:r>
            <w:r w:rsidRPr="009C1B57">
              <w:rPr>
                <w:sz w:val="22"/>
                <w:szCs w:val="22"/>
              </w:rPr>
              <w:t xml:space="preserve"> определение и основное свойство пропорции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прямопропорциональных величин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обратной пропорциональной зависимости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масштаба</w:t>
            </w:r>
            <w:r>
              <w:rPr>
                <w:sz w:val="22"/>
                <w:szCs w:val="22"/>
              </w:rPr>
              <w:t>, формулы</w:t>
            </w:r>
            <w:r w:rsidRPr="009C1B57">
              <w:rPr>
                <w:sz w:val="22"/>
                <w:szCs w:val="22"/>
              </w:rPr>
              <w:t xml:space="preserve"> длины окружности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площади круга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понятие шара и сферы</w:t>
            </w:r>
          </w:p>
          <w:p w:rsidR="000D6218" w:rsidRPr="00A32E84" w:rsidRDefault="000D6218" w:rsidP="00BE5FCB">
            <w:pPr>
              <w:jc w:val="both"/>
            </w:pPr>
            <w:r w:rsidRPr="00E345A8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находить какую часть одно число составляет от другого и во сколько раз одно число больше другого</w:t>
            </w:r>
            <w:r>
              <w:rPr>
                <w:sz w:val="22"/>
                <w:szCs w:val="22"/>
              </w:rPr>
              <w:t>, решать задачи на пропорцию, прямо- и обратно пропорциональные зависимости, решать задачи на нахождение длины окружности и площади круга</w:t>
            </w:r>
            <w:r w:rsidRPr="009C1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Положительные и отрицательные числа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13 часов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C403B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координатной прямой, </w:t>
            </w:r>
            <w:r w:rsidRPr="009C1B57">
              <w:rPr>
                <w:sz w:val="22"/>
                <w:szCs w:val="22"/>
              </w:rPr>
              <w:t>определение противоположных и целых чисел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определение модуля числа</w:t>
            </w:r>
          </w:p>
          <w:p w:rsidR="000D6218" w:rsidRPr="00A32E84" w:rsidRDefault="000D6218" w:rsidP="00BE5FCB">
            <w:pPr>
              <w:jc w:val="both"/>
            </w:pPr>
            <w:r w:rsidRPr="00C403B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нахо</w:t>
            </w:r>
            <w:r>
              <w:rPr>
                <w:sz w:val="22"/>
                <w:szCs w:val="22"/>
              </w:rPr>
              <w:t xml:space="preserve">дить координаты точек на прямой, </w:t>
            </w:r>
            <w:r w:rsidRPr="009C1B57">
              <w:rPr>
                <w:sz w:val="22"/>
                <w:szCs w:val="22"/>
              </w:rPr>
              <w:t>сравнивать рациональные числа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применять полож</w:t>
            </w:r>
            <w:r>
              <w:rPr>
                <w:sz w:val="22"/>
                <w:szCs w:val="22"/>
              </w:rPr>
              <w:t>ительные и отрицательные</w:t>
            </w:r>
            <w:r w:rsidRPr="009C1B57">
              <w:rPr>
                <w:sz w:val="22"/>
                <w:szCs w:val="22"/>
              </w:rPr>
              <w:t xml:space="preserve"> чис</w:t>
            </w:r>
            <w:r>
              <w:rPr>
                <w:sz w:val="22"/>
                <w:szCs w:val="22"/>
              </w:rPr>
              <w:t>ла</w:t>
            </w:r>
            <w:r w:rsidRPr="009C1B57">
              <w:rPr>
                <w:sz w:val="22"/>
                <w:szCs w:val="22"/>
              </w:rPr>
              <w:t xml:space="preserve"> для выражения изменения величины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Сложение и вычитание положительных и отрицательных чисел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31-34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11 часов</w:t>
            </w:r>
          </w:p>
        </w:tc>
        <w:tc>
          <w:tcPr>
            <w:tcW w:w="9009" w:type="dxa"/>
            <w:vAlign w:val="center"/>
          </w:tcPr>
          <w:p w:rsidR="000D6218" w:rsidRDefault="000D6218" w:rsidP="00BE5FCB">
            <w:pPr>
              <w:jc w:val="both"/>
            </w:pPr>
            <w:r w:rsidRPr="004115E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правил</w:t>
            </w:r>
            <w:r>
              <w:rPr>
                <w:sz w:val="22"/>
                <w:szCs w:val="22"/>
              </w:rPr>
              <w:t>а</w:t>
            </w:r>
            <w:r w:rsidRPr="009C1B57">
              <w:rPr>
                <w:sz w:val="22"/>
                <w:szCs w:val="22"/>
              </w:rPr>
              <w:t xml:space="preserve"> сложения от</w:t>
            </w:r>
            <w:r>
              <w:rPr>
                <w:sz w:val="22"/>
                <w:szCs w:val="22"/>
              </w:rPr>
              <w:t xml:space="preserve">рицательных чисел, </w:t>
            </w:r>
            <w:r w:rsidRPr="009C1B57">
              <w:rPr>
                <w:sz w:val="22"/>
                <w:szCs w:val="22"/>
              </w:rPr>
              <w:t>сложения чисел с разными знаками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вычитания рациональных чисел</w:t>
            </w:r>
          </w:p>
          <w:p w:rsidR="000D6218" w:rsidRPr="00A32E84" w:rsidRDefault="000D6218" w:rsidP="00BE5FCB">
            <w:pPr>
              <w:jc w:val="both"/>
            </w:pPr>
            <w:r w:rsidRPr="004115EC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4115EC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складывать</w:t>
            </w:r>
            <w:r>
              <w:rPr>
                <w:sz w:val="22"/>
                <w:szCs w:val="22"/>
              </w:rPr>
              <w:t xml:space="preserve"> и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вычитать </w:t>
            </w:r>
            <w:r w:rsidRPr="009C1B57">
              <w:rPr>
                <w:sz w:val="22"/>
                <w:szCs w:val="22"/>
              </w:rPr>
              <w:t>числа с помощью координатной прямой</w:t>
            </w:r>
            <w:r>
              <w:rPr>
                <w:sz w:val="22"/>
                <w:szCs w:val="22"/>
              </w:rPr>
              <w:t>, складывать отрицательные числа и числа с разными знаками, вычитать числа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Умножение и деление положительных и отрицательных чисел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12 часов</w:t>
            </w:r>
          </w:p>
        </w:tc>
        <w:tc>
          <w:tcPr>
            <w:tcW w:w="9009" w:type="dxa"/>
            <w:vAlign w:val="center"/>
          </w:tcPr>
          <w:p w:rsidR="000D6218" w:rsidRDefault="000D6218" w:rsidP="00BE5FCB">
            <w:pPr>
              <w:jc w:val="both"/>
            </w:pPr>
            <w:r w:rsidRPr="00E3132D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рационального числа,</w:t>
            </w:r>
            <w:r w:rsidRPr="009C1B57">
              <w:rPr>
                <w:sz w:val="22"/>
                <w:szCs w:val="22"/>
              </w:rPr>
              <w:t xml:space="preserve"> свойства </w:t>
            </w:r>
            <w:r>
              <w:rPr>
                <w:sz w:val="22"/>
                <w:szCs w:val="22"/>
              </w:rPr>
              <w:t>рациональных чисел, правила умножения и деления положительных и отрицательных чисел</w:t>
            </w:r>
          </w:p>
          <w:p w:rsidR="000D6218" w:rsidRPr="00A32E84" w:rsidRDefault="000D6218" w:rsidP="00BE5FCB">
            <w:pPr>
              <w:jc w:val="both"/>
            </w:pPr>
            <w:r w:rsidRPr="00E3132D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умножать</w:t>
            </w:r>
            <w:r>
              <w:rPr>
                <w:sz w:val="22"/>
                <w:szCs w:val="22"/>
              </w:rPr>
              <w:t xml:space="preserve"> и делить рациональные числа, </w:t>
            </w:r>
            <w:r w:rsidRPr="009C1B57">
              <w:rPr>
                <w:sz w:val="22"/>
                <w:szCs w:val="22"/>
              </w:rPr>
              <w:t>представлять дробь в виде бескон</w:t>
            </w:r>
            <w:r>
              <w:rPr>
                <w:sz w:val="22"/>
                <w:szCs w:val="22"/>
              </w:rPr>
              <w:t>ечной</w:t>
            </w:r>
            <w:r w:rsidRPr="009C1B57">
              <w:rPr>
                <w:sz w:val="22"/>
                <w:szCs w:val="22"/>
              </w:rPr>
              <w:t xml:space="preserve"> десятичной дроби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Решение уравнений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14 часов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183E2A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правила раскрытия скобок, </w:t>
            </w:r>
            <w:r w:rsidRPr="009C1B57">
              <w:rPr>
                <w:sz w:val="22"/>
                <w:szCs w:val="22"/>
              </w:rPr>
              <w:t>приведения подобных слагаемых</w:t>
            </w:r>
            <w:r>
              <w:rPr>
                <w:sz w:val="22"/>
                <w:szCs w:val="22"/>
              </w:rPr>
              <w:t>, алгоритмы решения уравнений и задач с помощью уравнений</w:t>
            </w:r>
          </w:p>
          <w:p w:rsidR="000D6218" w:rsidRPr="00A32E84" w:rsidRDefault="000D6218" w:rsidP="00BE5FCB">
            <w:pPr>
              <w:jc w:val="both"/>
            </w:pPr>
            <w:r w:rsidRPr="00183E2A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раскрывать скобки в выражениях, приводить подобные слагаемые, </w:t>
            </w:r>
            <w:r w:rsidRPr="009C1B57">
              <w:rPr>
                <w:sz w:val="22"/>
                <w:szCs w:val="22"/>
              </w:rPr>
              <w:t>находить коэффициент выражения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переносить слагаемые из одной части</w:t>
            </w:r>
            <w:r>
              <w:rPr>
                <w:sz w:val="22"/>
                <w:szCs w:val="22"/>
              </w:rPr>
              <w:t xml:space="preserve"> уравнения</w:t>
            </w:r>
            <w:r w:rsidRPr="009C1B57">
              <w:rPr>
                <w:sz w:val="22"/>
                <w:szCs w:val="22"/>
              </w:rPr>
              <w:t xml:space="preserve"> в другую</w:t>
            </w:r>
            <w:r>
              <w:rPr>
                <w:sz w:val="22"/>
                <w:szCs w:val="22"/>
              </w:rPr>
              <w:t xml:space="preserve">, решать уравнения и </w:t>
            </w:r>
            <w:r w:rsidRPr="009C1B57">
              <w:rPr>
                <w:sz w:val="22"/>
                <w:szCs w:val="22"/>
              </w:rPr>
              <w:t xml:space="preserve">задачи с помощью уравнения 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>Координаты на плоскости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43-47</w:t>
            </w: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13 часов</w:t>
            </w:r>
          </w:p>
        </w:tc>
        <w:tc>
          <w:tcPr>
            <w:tcW w:w="9009" w:type="dxa"/>
            <w:vAlign w:val="center"/>
          </w:tcPr>
          <w:p w:rsidR="000D6218" w:rsidRPr="009C1B57" w:rsidRDefault="000D6218" w:rsidP="00BE5FCB">
            <w:pPr>
              <w:jc w:val="both"/>
            </w:pPr>
            <w:r w:rsidRPr="00CF1E35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:</w:t>
            </w:r>
            <w:r w:rsidRPr="00CF1E35">
              <w:rPr>
                <w:b/>
                <w:sz w:val="22"/>
                <w:szCs w:val="22"/>
              </w:rPr>
              <w:t xml:space="preserve"> </w:t>
            </w:r>
            <w:r w:rsidRPr="009C1B57">
              <w:rPr>
                <w:sz w:val="22"/>
                <w:szCs w:val="22"/>
              </w:rPr>
              <w:t>определение перпендикулярных</w:t>
            </w:r>
            <w:r>
              <w:rPr>
                <w:sz w:val="22"/>
                <w:szCs w:val="22"/>
              </w:rPr>
              <w:t xml:space="preserve"> и </w:t>
            </w:r>
            <w:r w:rsidRPr="009C1B57">
              <w:rPr>
                <w:sz w:val="22"/>
                <w:szCs w:val="22"/>
              </w:rPr>
              <w:t xml:space="preserve"> параллельных </w:t>
            </w:r>
            <w:r>
              <w:rPr>
                <w:sz w:val="22"/>
                <w:szCs w:val="22"/>
              </w:rPr>
              <w:t xml:space="preserve">прямых, </w:t>
            </w:r>
            <w:r w:rsidRPr="009C1B57">
              <w:rPr>
                <w:sz w:val="22"/>
                <w:szCs w:val="22"/>
              </w:rPr>
              <w:t>положение точки на плоскости задаётся двумя числами – координатами</w:t>
            </w:r>
          </w:p>
          <w:p w:rsidR="000D6218" w:rsidRPr="00A32E84" w:rsidRDefault="000D6218" w:rsidP="00BE5FCB">
            <w:pPr>
              <w:jc w:val="both"/>
            </w:pPr>
            <w:r w:rsidRPr="00CF1E35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 w:rsidRPr="009C1B57">
              <w:rPr>
                <w:sz w:val="22"/>
                <w:szCs w:val="22"/>
              </w:rPr>
              <w:t xml:space="preserve"> строить</w:t>
            </w:r>
            <w:r>
              <w:rPr>
                <w:sz w:val="22"/>
                <w:szCs w:val="22"/>
              </w:rPr>
              <w:t xml:space="preserve"> перпендикулярные и параллельные прямые, </w:t>
            </w:r>
            <w:r w:rsidRPr="009C1B57">
              <w:rPr>
                <w:sz w:val="22"/>
                <w:szCs w:val="22"/>
              </w:rPr>
              <w:t>отмечать на координатной плоскости точку по заданным координатам и читать координатные точки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читать графики и находить значение одной из переменных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>строить отрезки, прямые, лучи в координатной плоскости</w:t>
            </w:r>
            <w:r>
              <w:rPr>
                <w:sz w:val="22"/>
                <w:szCs w:val="22"/>
              </w:rPr>
              <w:t xml:space="preserve">, </w:t>
            </w:r>
            <w:r w:rsidRPr="009C1B57">
              <w:rPr>
                <w:sz w:val="22"/>
                <w:szCs w:val="22"/>
              </w:rPr>
              <w:t xml:space="preserve">строить столбчатые диаграммы </w:t>
            </w: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  <w:tr w:rsidR="000D6218" w:rsidRPr="00A32E84" w:rsidTr="00BE5FCB">
        <w:tc>
          <w:tcPr>
            <w:tcW w:w="539" w:type="dxa"/>
            <w:vAlign w:val="center"/>
          </w:tcPr>
          <w:p w:rsidR="000D6218" w:rsidRDefault="000D6218" w:rsidP="00BE5FC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13" w:type="dxa"/>
            <w:vAlign w:val="center"/>
          </w:tcPr>
          <w:p w:rsidR="000D6218" w:rsidRPr="00EC22D5" w:rsidRDefault="000D6218" w:rsidP="00BE5FCB">
            <w:pPr>
              <w:jc w:val="both"/>
              <w:rPr>
                <w:sz w:val="23"/>
                <w:szCs w:val="23"/>
              </w:rPr>
            </w:pPr>
            <w:r w:rsidRPr="00EC22D5">
              <w:rPr>
                <w:sz w:val="23"/>
                <w:szCs w:val="23"/>
              </w:rPr>
              <w:t xml:space="preserve">Повторение </w:t>
            </w:r>
          </w:p>
        </w:tc>
        <w:tc>
          <w:tcPr>
            <w:tcW w:w="126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D6218" w:rsidRDefault="000D6218" w:rsidP="00BE5FCB">
            <w:pPr>
              <w:jc w:val="center"/>
            </w:pPr>
            <w:r>
              <w:t>14 часов</w:t>
            </w:r>
          </w:p>
        </w:tc>
        <w:tc>
          <w:tcPr>
            <w:tcW w:w="900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  <w:tc>
          <w:tcPr>
            <w:tcW w:w="899" w:type="dxa"/>
            <w:vAlign w:val="center"/>
          </w:tcPr>
          <w:p w:rsidR="000D6218" w:rsidRPr="00A32E84" w:rsidRDefault="000D6218" w:rsidP="00BE5FCB">
            <w:pPr>
              <w:jc w:val="center"/>
            </w:pPr>
          </w:p>
        </w:tc>
      </w:tr>
    </w:tbl>
    <w:p w:rsidR="000D6218" w:rsidRDefault="000D6218" w:rsidP="0030133C">
      <w:pPr>
        <w:jc w:val="both"/>
      </w:pPr>
    </w:p>
    <w:p w:rsidR="000D6218" w:rsidRDefault="000D6218" w:rsidP="0030133C">
      <w:pPr>
        <w:pStyle w:val="HTMLPreformatted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D6218" w:rsidRPr="0068344D" w:rsidRDefault="000D6218" w:rsidP="0030133C">
      <w:pPr>
        <w:pStyle w:val="HTMLPreformatted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D6218" w:rsidRDefault="000D6218" w:rsidP="0030133C">
      <w:pPr>
        <w:pStyle w:val="HTMLPreformatted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6218" w:rsidRPr="0068344D" w:rsidRDefault="000D6218" w:rsidP="0030133C">
      <w:pPr>
        <w:pStyle w:val="HTMLPreformatted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 xml:space="preserve">Изучение математики </w:t>
      </w:r>
      <w:r>
        <w:rPr>
          <w:rFonts w:ascii="Times New Roman" w:hAnsi="Times New Roman" w:cs="Times New Roman"/>
          <w:sz w:val="24"/>
          <w:szCs w:val="24"/>
        </w:rPr>
        <w:t>в 6 классе</w:t>
      </w:r>
      <w:r w:rsidRPr="0068344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     преодолению трудностей;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D6218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D6218" w:rsidRDefault="000D6218" w:rsidP="0030133C">
      <w:pPr>
        <w:ind w:firstLine="540"/>
        <w:jc w:val="both"/>
      </w:pPr>
    </w:p>
    <w:p w:rsidR="000D6218" w:rsidRDefault="000D6218" w:rsidP="0030133C">
      <w:pPr>
        <w:ind w:firstLine="540"/>
        <w:jc w:val="both"/>
      </w:pPr>
      <w: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и достижение которых является обязательным условием положительной аттестации ученика.</w:t>
      </w:r>
    </w:p>
    <w:p w:rsidR="000D6218" w:rsidRDefault="000D6218" w:rsidP="0030133C">
      <w:pPr>
        <w:ind w:firstLine="540"/>
        <w:jc w:val="both"/>
      </w:pPr>
      <w:r>
        <w:t>Требования к уровню подготовки:</w:t>
      </w:r>
    </w:p>
    <w:p w:rsidR="000D6218" w:rsidRPr="0068344D" w:rsidRDefault="000D6218" w:rsidP="0030133C">
      <w:pPr>
        <w:pStyle w:val="HTMLPreformatted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D6218" w:rsidRPr="0068344D" w:rsidRDefault="000D6218" w:rsidP="0030133C">
      <w:pPr>
        <w:pStyle w:val="HTMLPreformatted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344D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</w:t>
      </w:r>
      <w:r>
        <w:rPr>
          <w:rFonts w:ascii="Times New Roman" w:hAnsi="Times New Roman" w:cs="Times New Roman"/>
          <w:sz w:val="24"/>
          <w:szCs w:val="24"/>
        </w:rPr>
        <w:t xml:space="preserve">л, арифметические операции </w:t>
      </w:r>
      <w:r w:rsidRPr="0068344D">
        <w:rPr>
          <w:rFonts w:ascii="Times New Roman" w:hAnsi="Times New Roman" w:cs="Times New Roman"/>
          <w:sz w:val="24"/>
          <w:szCs w:val="24"/>
        </w:rPr>
        <w:t>с обыкновенными дробями с однозначным знаменателем и числителем;</w:t>
      </w:r>
    </w:p>
    <w:p w:rsidR="000D6218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</w:t>
      </w:r>
      <w:r>
        <w:rPr>
          <w:rFonts w:ascii="Times New Roman" w:hAnsi="Times New Roman" w:cs="Times New Roman"/>
          <w:sz w:val="24"/>
          <w:szCs w:val="24"/>
        </w:rPr>
        <w:t>рациональными</w:t>
      </w:r>
      <w:r w:rsidRPr="0068344D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>ми, сравнивать рациональные и действительные числа</w:t>
      </w:r>
      <w:r w:rsidRPr="006834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находить в несложных случаях значения степеней с целыми показателями;</w:t>
      </w:r>
      <w:r w:rsidRPr="0068344D">
        <w:rPr>
          <w:rFonts w:ascii="Times New Roman" w:hAnsi="Times New Roman" w:cs="Times New Roman"/>
          <w:sz w:val="24"/>
          <w:szCs w:val="24"/>
        </w:rPr>
        <w:t xml:space="preserve"> находить значения числовых выражений;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</w:t>
      </w:r>
      <w:r w:rsidRPr="0068344D">
        <w:rPr>
          <w:rFonts w:ascii="Times New Roman" w:hAnsi="Times New Roman" w:cs="Times New Roman"/>
          <w:sz w:val="24"/>
          <w:szCs w:val="24"/>
        </w:rPr>
        <w:t>;</w:t>
      </w:r>
    </w:p>
    <w:p w:rsidR="000D6218" w:rsidRPr="0068344D" w:rsidRDefault="000D6218" w:rsidP="0030133C">
      <w:pPr>
        <w:pStyle w:val="HTMLPreformatted"/>
        <w:numPr>
          <w:ilvl w:val="0"/>
          <w:numId w:val="4"/>
        </w:numPr>
        <w:ind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8344D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</w:t>
      </w:r>
      <w:r>
        <w:rPr>
          <w:rFonts w:ascii="Times New Roman" w:hAnsi="Times New Roman" w:cs="Times New Roman"/>
          <w:sz w:val="24"/>
          <w:szCs w:val="24"/>
        </w:rPr>
        <w:t>риалов, калькулятора</w:t>
      </w:r>
      <w:r w:rsidRPr="0068344D">
        <w:rPr>
          <w:rFonts w:ascii="Times New Roman" w:hAnsi="Times New Roman" w:cs="Times New Roman"/>
          <w:sz w:val="24"/>
          <w:szCs w:val="24"/>
        </w:rPr>
        <w:t>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0D6218" w:rsidRPr="0068344D" w:rsidRDefault="000D6218" w:rsidP="0030133C">
      <w:pPr>
        <w:pStyle w:val="HTMLPreformatted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344D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D6218" w:rsidRDefault="000D6218" w:rsidP="0030133C"/>
    <w:p w:rsidR="000D6218" w:rsidRDefault="000D6218" w:rsidP="0030133C"/>
    <w:p w:rsidR="000D6218" w:rsidRPr="00BD5DC2" w:rsidRDefault="000D6218" w:rsidP="0030133C">
      <w:pPr>
        <w:jc w:val="center"/>
        <w:rPr>
          <w:b/>
        </w:rPr>
      </w:pPr>
      <w:r w:rsidRPr="00BD5DC2">
        <w:rPr>
          <w:b/>
        </w:rPr>
        <w:t xml:space="preserve">Календарно-тематическое планирование </w:t>
      </w:r>
    </w:p>
    <w:p w:rsidR="000D6218" w:rsidRDefault="000D6218" w:rsidP="0030133C"/>
    <w:tbl>
      <w:tblPr>
        <w:tblW w:w="15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9"/>
        <w:gridCol w:w="1979"/>
        <w:gridCol w:w="2699"/>
        <w:gridCol w:w="3599"/>
        <w:gridCol w:w="1605"/>
        <w:gridCol w:w="1440"/>
        <w:gridCol w:w="1979"/>
        <w:gridCol w:w="1260"/>
        <w:gridCol w:w="871"/>
      </w:tblGrid>
      <w:tr w:rsidR="000D6218" w:rsidRPr="00C52ADB" w:rsidTr="00BE5FCB">
        <w:trPr>
          <w:trHeight w:val="428"/>
        </w:trPr>
        <w:tc>
          <w:tcPr>
            <w:tcW w:w="540" w:type="dxa"/>
            <w:gridSpan w:val="2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Темы учебных занятий</w:t>
            </w:r>
          </w:p>
        </w:tc>
        <w:tc>
          <w:tcPr>
            <w:tcW w:w="2700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Стандарт темы</w:t>
            </w:r>
          </w:p>
        </w:tc>
        <w:tc>
          <w:tcPr>
            <w:tcW w:w="3600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Планируемый результат обучения</w:t>
            </w:r>
          </w:p>
        </w:tc>
        <w:tc>
          <w:tcPr>
            <w:tcW w:w="3045" w:type="dxa"/>
            <w:gridSpan w:val="2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Способы организации деятельности учащихся</w:t>
            </w:r>
          </w:p>
        </w:tc>
        <w:tc>
          <w:tcPr>
            <w:tcW w:w="1980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260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71" w:type="dxa"/>
            <w:vMerge w:val="restart"/>
            <w:vAlign w:val="center"/>
          </w:tcPr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</w:p>
          <w:p w:rsidR="000D6218" w:rsidRPr="00C52ADB" w:rsidRDefault="000D6218" w:rsidP="00BE5FCB">
            <w:pPr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Приме-чание</w:t>
            </w:r>
          </w:p>
        </w:tc>
      </w:tr>
      <w:tr w:rsidR="000D6218" w:rsidRPr="00C52ADB" w:rsidTr="00BE5FCB">
        <w:trPr>
          <w:trHeight w:val="477"/>
        </w:trPr>
        <w:tc>
          <w:tcPr>
            <w:tcW w:w="540" w:type="dxa"/>
            <w:gridSpan w:val="2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Внутренние этапы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2ADB">
              <w:rPr>
                <w:b/>
                <w:sz w:val="20"/>
                <w:szCs w:val="20"/>
              </w:rPr>
              <w:t>Внешние</w:t>
            </w:r>
            <w:r w:rsidRPr="00C52A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52ADB">
              <w:rPr>
                <w:b/>
                <w:sz w:val="20"/>
                <w:szCs w:val="20"/>
              </w:rPr>
              <w:t xml:space="preserve">этапы </w:t>
            </w:r>
          </w:p>
        </w:tc>
        <w:tc>
          <w:tcPr>
            <w:tcW w:w="1980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</w:t>
            </w:r>
            <w:r w:rsidRPr="00C52ADB">
              <w:rPr>
                <w:sz w:val="20"/>
                <w:szCs w:val="20"/>
                <w:lang w:val="en-US"/>
              </w:rPr>
              <w:t>-2</w:t>
            </w:r>
            <w:r w:rsidRPr="00C52A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курса математики 5 класса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Натуральные, дробные и смешанные числа.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Действия над ними. Определения процента. Задачи на проценты.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определения натуральных, дробных и смешанных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выполнять действия над ними.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процента.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решать задачи.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</w:t>
            </w:r>
            <w:r w:rsidRPr="00C52ADB">
              <w:rPr>
                <w:sz w:val="20"/>
                <w:szCs w:val="20"/>
              </w:rPr>
              <w:t>зация и повторение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22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25(тв.)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29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30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2700" w:type="dxa"/>
            <w:vMerge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Повторить темы, по кот-м есть затрудне-ния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15976" w:type="dxa"/>
            <w:gridSpan w:val="10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Делимость чисел (20 часов)</w:t>
            </w: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4-6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понятий «делители» и «кратные»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делителя, кратного.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делители и кратные чисел.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с учебником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в парах. Взаимооценка.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Самооценка.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26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27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30(а,б)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24(тв.)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7-9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10, 5 и 2.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признаки делимости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их.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 (на 100, 1000, 4 и 25)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с развитием творческой деятельно-сти.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последующей самооценкой.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Тест.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55, 56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57, 58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59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60(1)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53 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3, 9.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ind w:left="72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Признаки делимости на 3 и 9.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признаки делимости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их.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 (п.д. на 11)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с развитием творческой деятельно-сти.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Первичное осмысление и применение изученного материала. «Смотрины Блиц-опрос» Учитель против 6 класса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86, 87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88, 89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90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 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trHeight w:val="1375"/>
        </w:trPr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12-13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понятий простых и составных чисел.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простых и составных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раскладывать их на множители.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Развивающий урок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сказка. Знакомство с историч. материалом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«Смотрины»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Практическая работа.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счет.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110,112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115,116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14-15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Разложение составных чисел на простые множители.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разложения на простые множители.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Тренинг.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Практикум.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в парах. 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141(а)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142,142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145(а)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137(тв.)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140(тв.)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16-18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Наибольший общий делитель.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Взаимно простые числа.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общих делителей двух натуральных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взаимно простых чисел.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разложение на простые множители НОД.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 необходимости применения НОД при сокращении дробей.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взаимно простых чисел.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</w:t>
            </w:r>
            <w:r w:rsidRPr="00C52ADB">
              <w:rPr>
                <w:sz w:val="20"/>
                <w:szCs w:val="20"/>
              </w:rPr>
              <w:t>щий урок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(Алгоритм Евклида)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сказка. Знакомство с историч. материалом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169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170,171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172,174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175,177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19-21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Наименьшее общее кратное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наименьшего общего кратного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нахождения НОК.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тренинг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202,203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204,205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206(а)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209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201(тв.)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«Делимость чисел»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 – 7,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 по теме «Делимость чисел»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trHeight w:val="299"/>
        </w:trPr>
        <w:tc>
          <w:tcPr>
            <w:tcW w:w="15976" w:type="dxa"/>
            <w:gridSpan w:val="10"/>
          </w:tcPr>
          <w:p w:rsidR="000D6218" w:rsidRPr="00C52ADB" w:rsidRDefault="000D6218" w:rsidP="00BE5FCB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Сложение и вычитание дробей с разными знаменателями (23 часа)</w:t>
            </w:r>
          </w:p>
        </w:tc>
      </w:tr>
      <w:tr w:rsidR="000D6218" w:rsidRPr="00C52ADB" w:rsidTr="00BE5FCB">
        <w:trPr>
          <w:trHeight w:val="1210"/>
        </w:trPr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24-25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формулировку основного свойства дроби.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её применять. 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Практикум.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Индивидуальные задания для коррекции знаний.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237,238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240,239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241(а,б)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  <w:lang w:val="en-US"/>
              </w:rPr>
              <w:t>2</w:t>
            </w:r>
            <w:r w:rsidRPr="00C52ADB">
              <w:rPr>
                <w:sz w:val="20"/>
                <w:szCs w:val="20"/>
              </w:rPr>
              <w:t>6</w:t>
            </w:r>
            <w:r w:rsidRPr="00C52ADB">
              <w:rPr>
                <w:sz w:val="20"/>
                <w:szCs w:val="20"/>
                <w:lang w:val="en-US"/>
              </w:rPr>
              <w:t>-2</w:t>
            </w:r>
            <w:r w:rsidRPr="00C52AD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Сокращение дробей с применением основного свойства дроби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какие дроби  несократимы, знать способы сокращения дробей.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сокращать дроби.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268,269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271,272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29-31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приведения дроби к наименьшему общему знаменателю.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- тренинг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в парах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297,299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303(а)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32-34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приведения дроби к наименьшему общему знаменателю.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Закрепление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Игра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300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301,302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293(тв.)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35-36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дробей с разными знаменателями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сравнения дробей.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Упр. «достиг – не достиг»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Самооценка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359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350(тв.)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37-42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сложения и вычитания дробей с разными знаменателями.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Углубление знаний  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закрепления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№360-1стр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366 №360(ост)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369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370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«Сравнение, сложение и вычитание дробей с разными знаменателями»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8 – 11,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44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45-50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алгоритм сложения и вычитания смешанных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Введение в тему 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тренинг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Уроки закрепления и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414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415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416,417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418,419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420(тв.)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422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51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«Сложение и вычитание смешанных чисел»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12,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540" w:type="dxa"/>
            <w:gridSpan w:val="2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52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c>
          <w:tcPr>
            <w:tcW w:w="15976" w:type="dxa"/>
            <w:gridSpan w:val="10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Умножение и деление обыкновенных дробей (31 час)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53-56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обыкновенных дробей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Умножение дроби на натур. число 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умножения дробей.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его применять. 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умножения смешанных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Обобщение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Итоги к.р.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ошибок.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– сказка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 по карточкам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472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473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482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457(тв.) № 478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480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481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57-60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нахождения дроби от числа.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 в игровой форме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523,524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526,527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529,530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533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535(тв.)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61-64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распределитель-ного свойства умножения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распределительное свойство умножения.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углубление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Обобщение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567,568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569,570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571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«Умножение дроби. Нахождение дроби от числа»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13 – 15,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66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4 по теме «Умножение дроби. Нахождение дроби от числа»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67-68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Взаимообратные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взаимообратных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взаимообратных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число обратное данному.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новых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Матем. диктант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Самост. работа с проверкой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591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592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593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594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69-72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Правило деления дробей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деления дробей.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 при делении чисел, записанных в виде дроби.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Игра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взаимопроверкой 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633,634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637,638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640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635,636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641,642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637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643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645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73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«Деление дробных чисел»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16 –1 7,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74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5 по теме «Деление дробных чисел»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75-79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нахождения числа по его дроби.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680,681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682,683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685,686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687,688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689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80-81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вычислять дробные выражения.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 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Математическая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эстафета 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716,717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718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720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721(тв.)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«Нахождение числа по дроби. Дробные выражения»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18 – 19,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83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6 по теме «Нахождение числа по дроби. Дробные выражения»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Отношения и пропорции (19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84-86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Отношения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Отношения взаимообратных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отношения.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какую часть одно число составляет от другого и во сколько раз одно число больше другого.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Блиц-опрос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751,752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753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754,755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756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87-90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Пропорция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Пропорция.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и основное свойство пропорции.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776,777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778,779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780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91-93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Прямая и обратная пропорциональная зависимости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Прямая пропорциональность Понятие обратной пропорциональной зависимости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прямопропорциональных величин.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применять его при решении задач 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обратной пропорциональной зависимости.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решать задачи.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Беседа, связь с другими предметами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Графический диктант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Самост.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811,813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814,819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812,815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816,817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818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«Отношения и пропорции»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20 – 22,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7 по теме «Отношения и пропорции»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94-95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Масштаб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Масштаб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масштаба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масштаба.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при решении задач.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840,841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842,843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844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96-97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Длина окружности Площадь круга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Окружность, круг, радиус, диаметр.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Число </w:t>
            </w:r>
            <w:r w:rsidRPr="00C52ADB">
              <w:rPr>
                <w:position w:val="-6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3" ShapeID="_x0000_i1025" DrawAspect="Content" ObjectID="_1377852102" r:id="rId8"/>
              </w:object>
            </w:r>
            <w:r w:rsidRPr="00C52ADB">
              <w:rPr>
                <w:sz w:val="20"/>
                <w:szCs w:val="20"/>
              </w:rPr>
              <w:t>. Формула площади круга.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формулу длины окружности.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применять при решении задач. 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формулу площади круга.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её применять при решении задач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углубление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Беседа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867,868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869,873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870,871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872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98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Шар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Шар, его элементы. Сфера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понятие шара и сферы.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886,887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888,889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99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«Масштаб. Окружность, круг и шар»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23 – 25,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70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100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9 по теме «Масштаб. Окружность, круг и шар»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 w:rsidRPr="00C52ADB">
              <w:rPr>
                <w:i/>
                <w:sz w:val="20"/>
                <w:szCs w:val="20"/>
              </w:rPr>
              <w:t>Положительные и отрицательные числа (13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70"/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101-103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Координаты на прямой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положения точек на прямой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координатной прямой.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координаты точек на прямой.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Примеры из жизни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с термометром, шкалами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918,919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920,921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922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104 105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Противоположные числа. Определение целых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противоположных и целых чисел.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943,944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945,946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949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106 107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Модуль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Определение модуля числа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модуля числа.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967,968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969,970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108 110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сравнивать рациональные числа.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995,996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997,998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Измерение величины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Применение положительных и отрицательных чисел для выражения изменения величины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полож и отриц. чисел для выражения изменения величины.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  обобщение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Урок-сказка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1015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1016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1007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1010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112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«Положительные и отрицательные числа»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26 – 30,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113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10 по теме «Положительные и отрицательные числа»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Сложение и вычитание положительных и отрицательных чисел (11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114 115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складывать числа с помощью координатной прямой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проверкой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1039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1040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1041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116 117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сложения отрицательных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его.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Смотрины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1056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1037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1058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1059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118 120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сложения чисел с разными знаками.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Системати-зация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Проверка теоретических знаний 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1086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1072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1073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121 122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Вычитание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вычитания рациональных чисел.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Блиц опрос 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п. 34 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1109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1116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«Сложение и вычитание положительных и отрицательных чисел»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31 – 34,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124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11 по теме «Сложение и вычитание положительных и отрицательных чисел»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Умножение и деление положительных и отрицательных чисел (12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125 127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Умножение положительных и  отрицательных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умножать рациональные числа применяя правила.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углубление знаний 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Устный счет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1143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1145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1146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1147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128 130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Деление положительных и отрицательных чисел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делить рациональные числа применяя правила.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1172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1173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1174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1175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131 132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Рациональные числа, периодические дроби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рац-ого числа и его свойства.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представлять дробь в виде бескон. десятичной дроби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Историчес-кий материал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Смотрины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самопроверкой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1196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1197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1198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133 134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применять вычислительные навыки.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Тесты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1226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1227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1228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1229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135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«Умножение и деление положительных и отрицательных чисел»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35 – 38,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136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12 по теме «Умножение и деление положительных и отрицательных чисел»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 </w:t>
            </w:r>
            <w:r w:rsidRPr="00C52ADB">
              <w:rPr>
                <w:i/>
                <w:sz w:val="20"/>
                <w:szCs w:val="20"/>
              </w:rPr>
              <w:t>Решение уравнений (14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137 139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правила раскрытия скобок.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применять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1254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1255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1256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1257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1258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140 141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Коэффициент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Коэффициент выражения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находить коэффициент выражения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1275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1276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1277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1278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142 143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правило приведения подобных слагаемых.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его применять.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в виде тестов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1309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«Подобные слагаемые. Раскрытие скобок»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39 – 41,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145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13 по теме «Подобные слагаемые. Раскрытие скобок»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146 148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Решение уравнений Умение решать задачи с помощью уравнений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Уметь переносить слагаемые из одной части в другую 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решать задачи с помощью уравнения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1341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1349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149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«Решение уравнений»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42,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150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14 по теме «Решение уравнений»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15976" w:type="dxa"/>
            <w:gridSpan w:val="9"/>
          </w:tcPr>
          <w:p w:rsidR="000D6218" w:rsidRPr="00C52ADB" w:rsidRDefault="000D6218" w:rsidP="00BE5FCB">
            <w:pPr>
              <w:jc w:val="center"/>
              <w:rPr>
                <w:i/>
                <w:sz w:val="20"/>
                <w:szCs w:val="20"/>
              </w:rPr>
            </w:pPr>
            <w:r w:rsidRPr="00C52ADB">
              <w:rPr>
                <w:i/>
                <w:sz w:val="20"/>
                <w:szCs w:val="20"/>
              </w:rPr>
              <w:t>Координаты на плоскости (13 часов)</w:t>
            </w: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151 152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Анализ к.р.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Перпендикуляр-ные прямые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и построение перпендикулярных прямых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перпендикулярных прямых.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строить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Работа над ошибками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Индивидуальная практ.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1365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1366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1367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1368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153 154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и построение параллельных прямых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 определение параллельных прямых.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их строить.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1384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1385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1386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1387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1388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155 157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Понятие координатной плоскости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Знать, что положение точки на плоскости задаётся двумя числами – координатами.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отмечать на координатной плоскости точку по заданным координатам и читать координатные точки.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Историчес-кие сведения</w:t>
            </w:r>
          </w:p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Тест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Морской бой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1417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1418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1419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1420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158 159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строить столбчатые диаграммы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1437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1438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160 161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Графики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Чтение графиков Построение отрезков, прямых, лучей в координатной плоскости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Уметь читать графики и находить значение одной из переменных. Уметь строить отрезки, прямые, лучи в координатной плоскости.</w:t>
            </w: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Введение в тему Расширение знаний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Самостоятельная работа с самопроверкой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47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1462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1463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1464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1465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1466</w:t>
            </w:r>
          </w:p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№ 1467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162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Повторение по теме «Координаты на плоскости»</w:t>
            </w:r>
          </w:p>
        </w:tc>
        <w:tc>
          <w:tcPr>
            <w:tcW w:w="27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П. 43 – 47, индивид. задания</w:t>
            </w: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163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 № 14 по теме «Координаты на плоскости»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 xml:space="preserve">164 169 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Обобщение систематизация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Практикум</w:t>
            </w: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  <w:tr w:rsidR="000D6218" w:rsidRPr="00C52ADB" w:rsidTr="00BE5FCB">
        <w:trPr>
          <w:gridBefore w:val="1"/>
        </w:trPr>
        <w:tc>
          <w:tcPr>
            <w:tcW w:w="54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170</w:t>
            </w:r>
          </w:p>
        </w:tc>
        <w:tc>
          <w:tcPr>
            <w:tcW w:w="4680" w:type="dxa"/>
            <w:gridSpan w:val="2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60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1440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60" w:type="dxa"/>
          </w:tcPr>
          <w:p w:rsidR="000D6218" w:rsidRPr="00C52ADB" w:rsidRDefault="000D6218" w:rsidP="00BE5F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0D6218" w:rsidRPr="00C52ADB" w:rsidRDefault="000D6218" w:rsidP="00BE5FCB">
            <w:pPr>
              <w:rPr>
                <w:sz w:val="20"/>
                <w:szCs w:val="20"/>
              </w:rPr>
            </w:pPr>
          </w:p>
        </w:tc>
      </w:tr>
    </w:tbl>
    <w:p w:rsidR="000D6218" w:rsidRDefault="000D6218" w:rsidP="0030133C"/>
    <w:p w:rsidR="000D6218" w:rsidRDefault="000D6218" w:rsidP="0030133C"/>
    <w:p w:rsidR="000D6218" w:rsidRDefault="000D6218" w:rsidP="0030133C">
      <w:pPr>
        <w:ind w:firstLine="540"/>
        <w:jc w:val="both"/>
      </w:pPr>
      <w:r>
        <w:t>Используемые сокращения в календарно-тематическом планировании:</w:t>
      </w:r>
    </w:p>
    <w:p w:rsidR="000D6218" w:rsidRDefault="000D6218" w:rsidP="0030133C">
      <w:pPr>
        <w:jc w:val="both"/>
      </w:pPr>
      <w:r>
        <w:t>Формы контроля:</w:t>
      </w:r>
    </w:p>
    <w:p w:rsidR="000D6218" w:rsidRDefault="000D6218" w:rsidP="0030133C">
      <w:pPr>
        <w:numPr>
          <w:ilvl w:val="0"/>
          <w:numId w:val="21"/>
        </w:numPr>
        <w:jc w:val="both"/>
      </w:pPr>
      <w:r>
        <w:t>ФО – фронтальный опрос</w:t>
      </w:r>
    </w:p>
    <w:p w:rsidR="000D6218" w:rsidRDefault="000D6218" w:rsidP="0030133C">
      <w:pPr>
        <w:numPr>
          <w:ilvl w:val="0"/>
          <w:numId w:val="21"/>
        </w:numPr>
        <w:jc w:val="both"/>
      </w:pPr>
      <w:r>
        <w:t>МД – математический диктант</w:t>
      </w:r>
    </w:p>
    <w:p w:rsidR="000D6218" w:rsidRDefault="000D6218" w:rsidP="0030133C">
      <w:pPr>
        <w:numPr>
          <w:ilvl w:val="0"/>
          <w:numId w:val="21"/>
        </w:numPr>
        <w:jc w:val="both"/>
      </w:pPr>
      <w:r>
        <w:t>СР – самостоятельная работа</w:t>
      </w:r>
    </w:p>
    <w:p w:rsidR="000D6218" w:rsidRDefault="000D6218" w:rsidP="0030133C">
      <w:pPr>
        <w:numPr>
          <w:ilvl w:val="0"/>
          <w:numId w:val="21"/>
        </w:numPr>
        <w:jc w:val="both"/>
      </w:pPr>
      <w:r>
        <w:t>ГР – графическая работа</w:t>
      </w:r>
    </w:p>
    <w:p w:rsidR="000D6218" w:rsidRDefault="000D6218" w:rsidP="0030133C">
      <w:pPr>
        <w:numPr>
          <w:ilvl w:val="0"/>
          <w:numId w:val="21"/>
        </w:numPr>
        <w:jc w:val="both"/>
      </w:pPr>
      <w:r>
        <w:t>КР – контрольная работа</w:t>
      </w:r>
    </w:p>
    <w:p w:rsidR="000D6218" w:rsidRDefault="000D6218" w:rsidP="0030133C"/>
    <w:p w:rsidR="000D6218" w:rsidRDefault="000D6218" w:rsidP="0030133C"/>
    <w:p w:rsidR="000D6218" w:rsidRDefault="000D6218" w:rsidP="0030133C"/>
    <w:p w:rsidR="000D6218" w:rsidRDefault="000D6218" w:rsidP="0030133C"/>
    <w:p w:rsidR="000D6218" w:rsidRDefault="000D6218" w:rsidP="00152AD0">
      <w:r>
        <w:rPr>
          <w:noProof/>
        </w:rPr>
        <w:pict>
          <v:shape id="_x0000_s1027" type="#_x0000_t202" style="position:absolute;margin-left:14.7pt;margin-top:11.25pt;width:752.7pt;height:465.6pt;z-index:251659264" stroked="f">
            <v:textbox style="mso-next-textbox:#_x0000_s1027">
              <w:txbxContent>
                <w:p w:rsidR="000D6218" w:rsidRPr="00152AD0" w:rsidRDefault="000D6218" w:rsidP="00152AD0"/>
              </w:txbxContent>
            </v:textbox>
          </v:shape>
        </w:pict>
      </w:r>
    </w:p>
    <w:sectPr w:rsidR="000D6218" w:rsidSect="00BD5DC2">
      <w:headerReference w:type="default" r:id="rId9"/>
      <w:footerReference w:type="default" r:id="rId10"/>
      <w:pgSz w:w="16838" w:h="11906" w:orient="landscape"/>
      <w:pgMar w:top="988" w:right="536" w:bottom="709" w:left="709" w:header="426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18" w:rsidRDefault="000D6218" w:rsidP="004A554B">
      <w:r>
        <w:separator/>
      </w:r>
    </w:p>
  </w:endnote>
  <w:endnote w:type="continuationSeparator" w:id="0">
    <w:p w:rsidR="000D6218" w:rsidRDefault="000D6218" w:rsidP="004A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18" w:rsidRDefault="000D621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D6218" w:rsidRDefault="000D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18" w:rsidRDefault="000D6218" w:rsidP="004A554B">
      <w:r>
        <w:separator/>
      </w:r>
    </w:p>
  </w:footnote>
  <w:footnote w:type="continuationSeparator" w:id="0">
    <w:p w:rsidR="000D6218" w:rsidRDefault="000D6218" w:rsidP="004A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18" w:rsidRPr="00152AD0" w:rsidRDefault="000D6218" w:rsidP="00152AD0">
    <w:pPr>
      <w:pStyle w:val="Header"/>
    </w:pPr>
    <w:fldSimple w:instr=" FILENAME ">
      <w:r>
        <w:rPr>
          <w:noProof/>
        </w:rPr>
        <w:t>Рабочая программа МАТЕМАТИКА 6 КЛАСС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AAC"/>
    <w:multiLevelType w:val="hybridMultilevel"/>
    <w:tmpl w:val="3E1643F4"/>
    <w:lvl w:ilvl="0" w:tplc="1610AAE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AC4336C"/>
    <w:multiLevelType w:val="hybridMultilevel"/>
    <w:tmpl w:val="D1FE79C8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>
    <w:nsid w:val="15953174"/>
    <w:multiLevelType w:val="hybridMultilevel"/>
    <w:tmpl w:val="A3A09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3F4889"/>
    <w:multiLevelType w:val="hybridMultilevel"/>
    <w:tmpl w:val="AFE0C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23DC578C"/>
    <w:multiLevelType w:val="hybridMultilevel"/>
    <w:tmpl w:val="069A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974EE"/>
    <w:multiLevelType w:val="hybridMultilevel"/>
    <w:tmpl w:val="6EAA1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17EC0"/>
    <w:multiLevelType w:val="hybridMultilevel"/>
    <w:tmpl w:val="5F14F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9C36B6"/>
    <w:multiLevelType w:val="hybridMultilevel"/>
    <w:tmpl w:val="CBD2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A30211"/>
    <w:multiLevelType w:val="hybridMultilevel"/>
    <w:tmpl w:val="E3BE9578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>
    <w:nsid w:val="41592DAC"/>
    <w:multiLevelType w:val="hybridMultilevel"/>
    <w:tmpl w:val="E6C8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920A10"/>
    <w:multiLevelType w:val="hybridMultilevel"/>
    <w:tmpl w:val="93C6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C5075A"/>
    <w:multiLevelType w:val="hybridMultilevel"/>
    <w:tmpl w:val="969C5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2022D9"/>
    <w:multiLevelType w:val="hybridMultilevel"/>
    <w:tmpl w:val="3EBC2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F314E"/>
    <w:multiLevelType w:val="hybridMultilevel"/>
    <w:tmpl w:val="9A844B9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9">
    <w:nsid w:val="5FB60132"/>
    <w:multiLevelType w:val="hybridMultilevel"/>
    <w:tmpl w:val="A716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0A4FD1"/>
    <w:multiLevelType w:val="hybridMultilevel"/>
    <w:tmpl w:val="4F40B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A36A8C"/>
    <w:multiLevelType w:val="hybridMultilevel"/>
    <w:tmpl w:val="FE06F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3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1"/>
  </w:num>
  <w:num w:numId="10">
    <w:abstractNumId w:val="17"/>
  </w:num>
  <w:num w:numId="11">
    <w:abstractNumId w:val="12"/>
  </w:num>
  <w:num w:numId="12">
    <w:abstractNumId w:val="23"/>
  </w:num>
  <w:num w:numId="13">
    <w:abstractNumId w:val="15"/>
  </w:num>
  <w:num w:numId="14">
    <w:abstractNumId w:val="14"/>
  </w:num>
  <w:num w:numId="15">
    <w:abstractNumId w:val="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33C"/>
    <w:rsid w:val="000D6218"/>
    <w:rsid w:val="00124928"/>
    <w:rsid w:val="00152AD0"/>
    <w:rsid w:val="00183E2A"/>
    <w:rsid w:val="002C1052"/>
    <w:rsid w:val="0030133C"/>
    <w:rsid w:val="00315A52"/>
    <w:rsid w:val="003631B3"/>
    <w:rsid w:val="004115EC"/>
    <w:rsid w:val="00425C24"/>
    <w:rsid w:val="0045250A"/>
    <w:rsid w:val="004A2F8C"/>
    <w:rsid w:val="004A554B"/>
    <w:rsid w:val="004F4726"/>
    <w:rsid w:val="004F6DA2"/>
    <w:rsid w:val="00530DF4"/>
    <w:rsid w:val="00573BDD"/>
    <w:rsid w:val="00640A86"/>
    <w:rsid w:val="0068344D"/>
    <w:rsid w:val="006B43AD"/>
    <w:rsid w:val="007B738F"/>
    <w:rsid w:val="008776C6"/>
    <w:rsid w:val="008E0BBD"/>
    <w:rsid w:val="009C1B57"/>
    <w:rsid w:val="009E43C6"/>
    <w:rsid w:val="00A32E84"/>
    <w:rsid w:val="00A86772"/>
    <w:rsid w:val="00AE5EA1"/>
    <w:rsid w:val="00B21B1A"/>
    <w:rsid w:val="00B56D8F"/>
    <w:rsid w:val="00BD5DC2"/>
    <w:rsid w:val="00BE5FCB"/>
    <w:rsid w:val="00C403BF"/>
    <w:rsid w:val="00C52ADB"/>
    <w:rsid w:val="00CF1E35"/>
    <w:rsid w:val="00D555C3"/>
    <w:rsid w:val="00E3132D"/>
    <w:rsid w:val="00E345A8"/>
    <w:rsid w:val="00E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0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0133C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013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33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13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33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15</Pages>
  <Words>4378</Words>
  <Characters>24958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-директора</dc:creator>
  <cp:keywords/>
  <dc:description/>
  <cp:lastModifiedBy>lenovo</cp:lastModifiedBy>
  <cp:revision>5</cp:revision>
  <cp:lastPrinted>2011-09-06T14:45:00Z</cp:lastPrinted>
  <dcterms:created xsi:type="dcterms:W3CDTF">2011-09-06T12:42:00Z</dcterms:created>
  <dcterms:modified xsi:type="dcterms:W3CDTF">2011-09-18T07:55:00Z</dcterms:modified>
</cp:coreProperties>
</file>