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B" w:rsidRDefault="006235DB" w:rsidP="002159FF">
      <w:pPr>
        <w:jc w:val="both"/>
        <w:rPr>
          <w:rFonts w:ascii="Monotype Corsiva" w:hAnsi="Monotype Corsiva" w:cs="Times New Roman"/>
          <w:b/>
          <w:color w:val="00B050"/>
          <w:sz w:val="72"/>
          <w:szCs w:val="72"/>
        </w:rPr>
      </w:pPr>
    </w:p>
    <w:p w:rsidR="006235DB" w:rsidRDefault="006235DB" w:rsidP="002159FF">
      <w:pPr>
        <w:jc w:val="both"/>
        <w:rPr>
          <w:rFonts w:ascii="Monotype Corsiva" w:hAnsi="Monotype Corsiva" w:cs="Times New Roman"/>
          <w:b/>
          <w:color w:val="00B050"/>
          <w:sz w:val="72"/>
          <w:szCs w:val="72"/>
        </w:rPr>
      </w:pPr>
    </w:p>
    <w:p w:rsidR="000E2FAA" w:rsidRPr="007967B7" w:rsidRDefault="000E2FAA" w:rsidP="002159FF">
      <w:pPr>
        <w:jc w:val="both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7967B7">
        <w:rPr>
          <w:rFonts w:ascii="Monotype Corsiva" w:hAnsi="Monotype Corsiva" w:cs="Times New Roman"/>
          <w:b/>
          <w:color w:val="00B050"/>
          <w:sz w:val="72"/>
          <w:szCs w:val="72"/>
        </w:rPr>
        <w:t>Проект «Зеленая страна»</w:t>
      </w:r>
    </w:p>
    <w:p w:rsidR="000E2FAA" w:rsidRPr="00D443CE" w:rsidRDefault="000E2FAA" w:rsidP="002159FF">
      <w:pPr>
        <w:spacing w:after="0" w:line="360" w:lineRule="auto"/>
        <w:jc w:val="both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</w:p>
    <w:p w:rsidR="00D443CE" w:rsidRDefault="00D443CE" w:rsidP="002159FF">
      <w:pPr>
        <w:spacing w:after="0" w:line="360" w:lineRule="auto"/>
        <w:ind w:left="708"/>
        <w:jc w:val="both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  <w:r w:rsidRPr="00D443CE">
        <w:rPr>
          <w:rFonts w:ascii="Monotype Corsiva" w:hAnsi="Monotype Corsiva" w:cs="Times New Roman"/>
          <w:noProof/>
          <w:color w:val="31849B" w:themeColor="accent5" w:themeShade="BF"/>
          <w:sz w:val="44"/>
          <w:szCs w:val="44"/>
        </w:rPr>
        <w:drawing>
          <wp:inline distT="0" distB="0" distL="0" distR="0">
            <wp:extent cx="2265150" cy="1858945"/>
            <wp:effectExtent l="19050" t="0" r="180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17" cy="185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noProof/>
          <w:color w:val="31849B" w:themeColor="accent5" w:themeShade="BF"/>
          <w:sz w:val="44"/>
          <w:szCs w:val="44"/>
        </w:rPr>
        <w:drawing>
          <wp:inline distT="0" distB="0" distL="0" distR="0">
            <wp:extent cx="1859992" cy="1859992"/>
            <wp:effectExtent l="19050" t="0" r="6908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85" cy="18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5DB">
        <w:rPr>
          <w:rFonts w:ascii="Monotype Corsiva" w:hAnsi="Monotype Corsiva" w:cs="Times New Roman"/>
          <w:noProof/>
          <w:color w:val="31849B" w:themeColor="accent5" w:themeShade="BF"/>
          <w:sz w:val="44"/>
          <w:szCs w:val="44"/>
        </w:rPr>
        <w:drawing>
          <wp:inline distT="0" distB="0" distL="0" distR="0">
            <wp:extent cx="1799702" cy="1826805"/>
            <wp:effectExtent l="19050" t="0" r="0" b="0"/>
            <wp:docPr id="23" name="Рисунок 7" descr="D:\все фото\фотоаппрат2\SAM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е фото\фотоаппрат2\SAM_01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27" cy="184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noProof/>
          <w:color w:val="31849B" w:themeColor="accent5" w:themeShade="BF"/>
          <w:sz w:val="44"/>
          <w:szCs w:val="44"/>
        </w:rPr>
        <w:drawing>
          <wp:inline distT="0" distB="0" distL="0" distR="0">
            <wp:extent cx="2291024" cy="2051710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68" cy="20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noProof/>
          <w:color w:val="31849B" w:themeColor="accent5" w:themeShade="BF"/>
          <w:sz w:val="44"/>
          <w:szCs w:val="44"/>
        </w:rPr>
        <w:drawing>
          <wp:inline distT="0" distB="0" distL="0" distR="0">
            <wp:extent cx="1843529" cy="2049863"/>
            <wp:effectExtent l="19050" t="0" r="4321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60" cy="205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5DB" w:rsidRPr="006235DB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 xml:space="preserve"> </w:t>
      </w:r>
      <w:r w:rsidR="006235DB">
        <w:rPr>
          <w:rFonts w:ascii="Monotype Corsiva" w:hAnsi="Monotype Corsiva" w:cs="Times New Roman"/>
          <w:noProof/>
          <w:color w:val="31849B" w:themeColor="accent5" w:themeShade="BF"/>
          <w:sz w:val="44"/>
          <w:szCs w:val="44"/>
        </w:rPr>
        <w:drawing>
          <wp:inline distT="0" distB="0" distL="0" distR="0">
            <wp:extent cx="1910233" cy="1899138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06" cy="189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3CE" w:rsidRDefault="00D443CE" w:rsidP="002159FF">
      <w:pPr>
        <w:spacing w:after="0" w:line="360" w:lineRule="auto"/>
        <w:jc w:val="both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</w:p>
    <w:p w:rsidR="00D443CE" w:rsidRDefault="00D443CE" w:rsidP="002159FF">
      <w:pPr>
        <w:spacing w:after="0" w:line="360" w:lineRule="auto"/>
        <w:jc w:val="both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</w:p>
    <w:p w:rsidR="00D443CE" w:rsidRDefault="006235DB" w:rsidP="002159FF">
      <w:pPr>
        <w:spacing w:after="0" w:line="360" w:lineRule="auto"/>
        <w:jc w:val="both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  <w:r w:rsidRPr="006235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443CE" w:rsidRDefault="00D443CE" w:rsidP="002159FF">
      <w:pPr>
        <w:spacing w:after="0" w:line="360" w:lineRule="auto"/>
        <w:jc w:val="both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</w:p>
    <w:p w:rsidR="000E2FAA" w:rsidRPr="00D443CE" w:rsidRDefault="000E2FAA" w:rsidP="002159FF">
      <w:pPr>
        <w:spacing w:after="0" w:line="360" w:lineRule="auto"/>
        <w:jc w:val="center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  <w:r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>Авторы проекта:</w:t>
      </w:r>
    </w:p>
    <w:p w:rsidR="00D443CE" w:rsidRPr="00D443CE" w:rsidRDefault="000E2FAA" w:rsidP="002159FF">
      <w:pPr>
        <w:shd w:val="clear" w:color="auto" w:fill="FFFFFF"/>
        <w:tabs>
          <w:tab w:val="left" w:pos="379"/>
          <w:tab w:val="left" w:pos="800"/>
          <w:tab w:val="left" w:pos="9923"/>
        </w:tabs>
        <w:spacing w:after="0"/>
        <w:ind w:right="25"/>
        <w:jc w:val="center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  <w:r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 xml:space="preserve">Учащиеся </w:t>
      </w:r>
      <w:r w:rsidR="004554B5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 xml:space="preserve">5 </w:t>
      </w:r>
      <w:r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>класса ГБОУ РМЭ «</w:t>
      </w:r>
      <w:proofErr w:type="spellStart"/>
      <w:r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>Косолаповская</w:t>
      </w:r>
      <w:proofErr w:type="spellEnd"/>
      <w:r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 xml:space="preserve"> специальная (коррекционная) школа </w:t>
      </w:r>
      <w:r w:rsidR="00D443CE"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>–</w:t>
      </w:r>
      <w:r w:rsidRPr="00D443CE">
        <w:rPr>
          <w:rFonts w:ascii="Monotype Corsiva" w:hAnsi="Monotype Corsiva" w:cs="Times New Roman"/>
          <w:color w:val="31849B" w:themeColor="accent5" w:themeShade="BF"/>
          <w:sz w:val="44"/>
          <w:szCs w:val="44"/>
        </w:rPr>
        <w:t xml:space="preserve"> интернат</w:t>
      </w:r>
      <w:r w:rsidR="00D443CE" w:rsidRPr="00D443CE">
        <w:rPr>
          <w:rFonts w:ascii="Monotype Corsiva" w:hAnsi="Monotype Corsiva" w:cs="Times New Roman"/>
          <w:color w:val="31849B" w:themeColor="accent5" w:themeShade="BF"/>
          <w:spacing w:val="-11"/>
          <w:sz w:val="44"/>
          <w:szCs w:val="44"/>
        </w:rPr>
        <w:t xml:space="preserve"> для обучающихся, воспитанников с ограниченными возможностями здоровья </w:t>
      </w:r>
      <w:r w:rsidR="00D443CE" w:rsidRPr="00D443CE">
        <w:rPr>
          <w:rFonts w:ascii="Monotype Corsiva" w:hAnsi="Monotype Corsiva" w:cs="Times New Roman"/>
          <w:color w:val="31849B" w:themeColor="accent5" w:themeShade="BF"/>
          <w:spacing w:val="-11"/>
          <w:sz w:val="44"/>
          <w:szCs w:val="44"/>
          <w:lang w:val="en-US"/>
        </w:rPr>
        <w:t>VIII</w:t>
      </w:r>
      <w:r w:rsidR="00D443CE" w:rsidRPr="00D443CE">
        <w:rPr>
          <w:rFonts w:ascii="Monotype Corsiva" w:hAnsi="Monotype Corsiva" w:cs="Times New Roman"/>
          <w:color w:val="31849B" w:themeColor="accent5" w:themeShade="BF"/>
          <w:spacing w:val="-11"/>
          <w:sz w:val="44"/>
          <w:szCs w:val="44"/>
        </w:rPr>
        <w:t xml:space="preserve">  вида»</w:t>
      </w:r>
    </w:p>
    <w:p w:rsidR="000E2FAA" w:rsidRPr="00D443CE" w:rsidRDefault="000E2FAA" w:rsidP="002159FF">
      <w:pPr>
        <w:spacing w:after="0" w:line="360" w:lineRule="auto"/>
        <w:jc w:val="center"/>
        <w:rPr>
          <w:rFonts w:ascii="Monotype Corsiva" w:hAnsi="Monotype Corsiva" w:cs="Times New Roman"/>
          <w:color w:val="31849B" w:themeColor="accent5" w:themeShade="BF"/>
          <w:sz w:val="44"/>
          <w:szCs w:val="44"/>
        </w:rPr>
      </w:pPr>
    </w:p>
    <w:p w:rsidR="000E2FAA" w:rsidRPr="00D443CE" w:rsidRDefault="000E2FAA" w:rsidP="002159FF">
      <w:pPr>
        <w:spacing w:after="0" w:line="360" w:lineRule="auto"/>
        <w:jc w:val="center"/>
        <w:rPr>
          <w:rFonts w:ascii="Monotype Corsiva" w:hAnsi="Monotype Corsiva" w:cs="Times New Roman"/>
          <w:color w:val="00B050"/>
          <w:sz w:val="44"/>
          <w:szCs w:val="44"/>
        </w:rPr>
      </w:pPr>
      <w:r w:rsidRPr="00D443CE">
        <w:rPr>
          <w:rFonts w:ascii="Monotype Corsiva" w:hAnsi="Monotype Corsiva" w:cs="Times New Roman"/>
          <w:color w:val="00B050"/>
          <w:sz w:val="44"/>
          <w:szCs w:val="44"/>
        </w:rPr>
        <w:t>Руководитель проекта:</w:t>
      </w:r>
    </w:p>
    <w:p w:rsidR="00D443CE" w:rsidRPr="00D443CE" w:rsidRDefault="000E2FAA" w:rsidP="002159FF">
      <w:pPr>
        <w:shd w:val="clear" w:color="auto" w:fill="FFFFFF"/>
        <w:tabs>
          <w:tab w:val="left" w:pos="379"/>
          <w:tab w:val="left" w:pos="800"/>
          <w:tab w:val="left" w:pos="9923"/>
        </w:tabs>
        <w:spacing w:after="0"/>
        <w:ind w:right="25"/>
        <w:jc w:val="center"/>
        <w:rPr>
          <w:rFonts w:ascii="Monotype Corsiva" w:hAnsi="Monotype Corsiva" w:cs="Times New Roman"/>
          <w:color w:val="00B050"/>
          <w:sz w:val="44"/>
          <w:szCs w:val="44"/>
        </w:rPr>
      </w:pPr>
      <w:proofErr w:type="spellStart"/>
      <w:r w:rsidRPr="00D443CE">
        <w:rPr>
          <w:rFonts w:ascii="Monotype Corsiva" w:hAnsi="Monotype Corsiva" w:cs="Times New Roman"/>
          <w:color w:val="00B050"/>
          <w:sz w:val="44"/>
          <w:szCs w:val="44"/>
        </w:rPr>
        <w:t>Чиркова</w:t>
      </w:r>
      <w:proofErr w:type="spellEnd"/>
      <w:r w:rsidRPr="00D443CE">
        <w:rPr>
          <w:rFonts w:ascii="Monotype Corsiva" w:hAnsi="Monotype Corsiva" w:cs="Times New Roman"/>
          <w:color w:val="00B050"/>
          <w:sz w:val="44"/>
          <w:szCs w:val="44"/>
        </w:rPr>
        <w:t xml:space="preserve"> Олеся Юрьевна, воспитатель </w:t>
      </w:r>
      <w:r w:rsidR="004554B5">
        <w:rPr>
          <w:rFonts w:ascii="Monotype Corsiva" w:hAnsi="Monotype Corsiva" w:cs="Times New Roman"/>
          <w:color w:val="00B050"/>
          <w:sz w:val="44"/>
          <w:szCs w:val="44"/>
        </w:rPr>
        <w:t xml:space="preserve">5 </w:t>
      </w:r>
      <w:r w:rsidRPr="00D443CE">
        <w:rPr>
          <w:rFonts w:ascii="Monotype Corsiva" w:hAnsi="Monotype Corsiva" w:cs="Times New Roman"/>
          <w:color w:val="00B050"/>
          <w:sz w:val="44"/>
          <w:szCs w:val="44"/>
        </w:rPr>
        <w:t>класса ГБОУ РМЭ «</w:t>
      </w:r>
      <w:proofErr w:type="spellStart"/>
      <w:r w:rsidRPr="00D443CE">
        <w:rPr>
          <w:rFonts w:ascii="Monotype Corsiva" w:hAnsi="Monotype Corsiva" w:cs="Times New Roman"/>
          <w:color w:val="00B050"/>
          <w:sz w:val="44"/>
          <w:szCs w:val="44"/>
        </w:rPr>
        <w:t>Косолаповская</w:t>
      </w:r>
      <w:proofErr w:type="spellEnd"/>
      <w:r w:rsidRPr="00D443CE">
        <w:rPr>
          <w:rFonts w:ascii="Monotype Corsiva" w:hAnsi="Monotype Corsiva" w:cs="Times New Roman"/>
          <w:color w:val="00B050"/>
          <w:sz w:val="44"/>
          <w:szCs w:val="44"/>
        </w:rPr>
        <w:t xml:space="preserve"> специальная (коррекционная) школа </w:t>
      </w:r>
      <w:r w:rsidR="00D443CE" w:rsidRPr="00D443CE">
        <w:rPr>
          <w:rFonts w:ascii="Monotype Corsiva" w:hAnsi="Monotype Corsiva" w:cs="Times New Roman"/>
          <w:color w:val="00B050"/>
          <w:sz w:val="44"/>
          <w:szCs w:val="44"/>
        </w:rPr>
        <w:t>–</w:t>
      </w:r>
      <w:r w:rsidRPr="00D443CE">
        <w:rPr>
          <w:rFonts w:ascii="Monotype Corsiva" w:hAnsi="Monotype Corsiva" w:cs="Times New Roman"/>
          <w:color w:val="00B050"/>
          <w:sz w:val="44"/>
          <w:szCs w:val="44"/>
        </w:rPr>
        <w:t xml:space="preserve"> интернат</w:t>
      </w:r>
      <w:r w:rsidR="00D443CE" w:rsidRPr="00D443CE">
        <w:rPr>
          <w:rFonts w:ascii="Monotype Corsiva" w:hAnsi="Monotype Corsiva" w:cs="Times New Roman"/>
          <w:color w:val="00B050"/>
          <w:sz w:val="44"/>
          <w:szCs w:val="44"/>
        </w:rPr>
        <w:t xml:space="preserve"> </w:t>
      </w:r>
      <w:r w:rsidR="00D443CE" w:rsidRPr="00D443CE">
        <w:rPr>
          <w:rFonts w:ascii="Monotype Corsiva" w:hAnsi="Monotype Corsiva" w:cs="Times New Roman"/>
          <w:color w:val="00B050"/>
          <w:spacing w:val="-11"/>
          <w:sz w:val="44"/>
          <w:szCs w:val="44"/>
        </w:rPr>
        <w:t xml:space="preserve">для обучающихся, воспитанников с ограниченными возможностями здоровья </w:t>
      </w:r>
      <w:r w:rsidR="00D443CE" w:rsidRPr="00D443CE">
        <w:rPr>
          <w:rFonts w:ascii="Monotype Corsiva" w:hAnsi="Monotype Corsiva" w:cs="Times New Roman"/>
          <w:color w:val="00B050"/>
          <w:spacing w:val="-11"/>
          <w:sz w:val="44"/>
          <w:szCs w:val="44"/>
          <w:lang w:val="en-US"/>
        </w:rPr>
        <w:t>VIII</w:t>
      </w:r>
      <w:r w:rsidR="00D443CE" w:rsidRPr="00D443CE">
        <w:rPr>
          <w:rFonts w:ascii="Monotype Corsiva" w:hAnsi="Monotype Corsiva" w:cs="Times New Roman"/>
          <w:color w:val="00B050"/>
          <w:spacing w:val="-11"/>
          <w:sz w:val="44"/>
          <w:szCs w:val="44"/>
        </w:rPr>
        <w:t xml:space="preserve">  вида»</w:t>
      </w:r>
    </w:p>
    <w:p w:rsidR="000E2FAA" w:rsidRPr="00D443CE" w:rsidRDefault="000E2FAA" w:rsidP="002159FF">
      <w:pPr>
        <w:spacing w:after="0" w:line="360" w:lineRule="auto"/>
        <w:jc w:val="center"/>
        <w:rPr>
          <w:rFonts w:ascii="Monotype Corsiva" w:hAnsi="Monotype Corsiva" w:cs="Times New Roman"/>
          <w:color w:val="00B050"/>
          <w:sz w:val="44"/>
          <w:szCs w:val="44"/>
        </w:rPr>
      </w:pPr>
    </w:p>
    <w:p w:rsidR="000E2FAA" w:rsidRPr="007967B7" w:rsidRDefault="000E2FAA" w:rsidP="002159FF">
      <w:pPr>
        <w:jc w:val="center"/>
        <w:rPr>
          <w:rFonts w:ascii="Monotype Corsiva" w:hAnsi="Monotype Corsiva" w:cs="Times New Roman"/>
          <w:color w:val="00B050"/>
          <w:sz w:val="44"/>
          <w:szCs w:val="44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DB" w:rsidRDefault="006235DB" w:rsidP="002159FF">
      <w:pPr>
        <w:jc w:val="both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6235DB" w:rsidRDefault="006235DB" w:rsidP="002159FF">
      <w:pPr>
        <w:jc w:val="both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2159FF" w:rsidRDefault="002159FF" w:rsidP="002159FF">
      <w:pPr>
        <w:jc w:val="both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0E2FAA" w:rsidRPr="00D443CE" w:rsidRDefault="000E2FAA" w:rsidP="002159FF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D443CE">
        <w:rPr>
          <w:rFonts w:ascii="Monotype Corsiva" w:hAnsi="Monotype Corsiva" w:cs="Times New Roman"/>
          <w:b/>
          <w:color w:val="FF0000"/>
          <w:sz w:val="52"/>
          <w:szCs w:val="52"/>
        </w:rPr>
        <w:t>Содержание:</w:t>
      </w:r>
    </w:p>
    <w:p w:rsidR="000E2FAA" w:rsidRPr="00D443CE" w:rsidRDefault="000E2FAA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 w:rsidRPr="00D443CE">
        <w:rPr>
          <w:rFonts w:ascii="Monotype Corsiva" w:hAnsi="Monotype Corsiva" w:cs="Times New Roman"/>
          <w:sz w:val="44"/>
          <w:szCs w:val="44"/>
        </w:rPr>
        <w:t>Паспорт проекта.</w:t>
      </w:r>
    </w:p>
    <w:p w:rsidR="000E2FAA" w:rsidRPr="00D443CE" w:rsidRDefault="000E2FAA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 w:rsidRPr="00D443CE">
        <w:rPr>
          <w:rFonts w:ascii="Monotype Corsiva" w:hAnsi="Monotype Corsiva" w:cs="Times New Roman"/>
          <w:sz w:val="44"/>
          <w:szCs w:val="44"/>
        </w:rPr>
        <w:t>Проблемное поле проекта.</w:t>
      </w:r>
    </w:p>
    <w:p w:rsidR="000E2FAA" w:rsidRPr="00D443CE" w:rsidRDefault="000E2FAA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 w:rsidRPr="00D443CE">
        <w:rPr>
          <w:rFonts w:ascii="Monotype Corsiva" w:hAnsi="Monotype Corsiva" w:cs="Times New Roman"/>
          <w:sz w:val="44"/>
          <w:szCs w:val="44"/>
        </w:rPr>
        <w:t>Актуальность проекта.</w:t>
      </w:r>
    </w:p>
    <w:p w:rsidR="000E2FAA" w:rsidRPr="00D443CE" w:rsidRDefault="000E2FAA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 w:rsidRPr="00D443CE">
        <w:rPr>
          <w:rFonts w:ascii="Monotype Corsiva" w:hAnsi="Monotype Corsiva" w:cs="Times New Roman"/>
          <w:sz w:val="44"/>
          <w:szCs w:val="44"/>
        </w:rPr>
        <w:t>План выполнения проекта.</w:t>
      </w:r>
    </w:p>
    <w:p w:rsidR="000E2FAA" w:rsidRPr="00D443CE" w:rsidRDefault="002159FF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Экономическая смета </w:t>
      </w:r>
      <w:r w:rsidR="000E2FAA" w:rsidRPr="00D443CE">
        <w:rPr>
          <w:rFonts w:ascii="Monotype Corsiva" w:hAnsi="Monotype Corsiva" w:cs="Times New Roman"/>
          <w:sz w:val="44"/>
          <w:szCs w:val="44"/>
        </w:rPr>
        <w:t xml:space="preserve">стоимости </w:t>
      </w:r>
      <w:proofErr w:type="spellStart"/>
      <w:r w:rsidR="000E2FAA" w:rsidRPr="00D443CE">
        <w:rPr>
          <w:rFonts w:ascii="Monotype Corsiva" w:hAnsi="Monotype Corsiva" w:cs="Times New Roman"/>
          <w:sz w:val="44"/>
          <w:szCs w:val="44"/>
        </w:rPr>
        <w:t>фитокомпозиции</w:t>
      </w:r>
      <w:proofErr w:type="spellEnd"/>
      <w:r w:rsidR="000E2FAA" w:rsidRPr="00D443CE">
        <w:rPr>
          <w:rFonts w:ascii="Monotype Corsiva" w:hAnsi="Monotype Corsiva" w:cs="Times New Roman"/>
          <w:sz w:val="44"/>
          <w:szCs w:val="44"/>
        </w:rPr>
        <w:t>.</w:t>
      </w:r>
    </w:p>
    <w:p w:rsidR="000E2FAA" w:rsidRPr="00D443CE" w:rsidRDefault="000E2FAA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 w:rsidRPr="00D443CE">
        <w:rPr>
          <w:rFonts w:ascii="Monotype Corsiva" w:hAnsi="Monotype Corsiva" w:cs="Times New Roman"/>
          <w:sz w:val="44"/>
          <w:szCs w:val="44"/>
        </w:rPr>
        <w:t>Результаты проектной деятельности.</w:t>
      </w:r>
    </w:p>
    <w:p w:rsidR="000E2FAA" w:rsidRPr="00D443CE" w:rsidRDefault="000E2FAA" w:rsidP="002159FF">
      <w:pPr>
        <w:pStyle w:val="a4"/>
        <w:numPr>
          <w:ilvl w:val="0"/>
          <w:numId w:val="31"/>
        </w:numPr>
        <w:jc w:val="both"/>
        <w:rPr>
          <w:rFonts w:ascii="Monotype Corsiva" w:hAnsi="Monotype Corsiva" w:cs="Times New Roman"/>
          <w:sz w:val="44"/>
          <w:szCs w:val="44"/>
        </w:rPr>
      </w:pPr>
      <w:r w:rsidRPr="00D443CE">
        <w:rPr>
          <w:rFonts w:ascii="Monotype Corsiva" w:hAnsi="Monotype Corsiva" w:cs="Times New Roman"/>
          <w:sz w:val="44"/>
          <w:szCs w:val="44"/>
        </w:rPr>
        <w:t>Список литературы.</w:t>
      </w:r>
    </w:p>
    <w:p w:rsidR="000E2FAA" w:rsidRPr="00D443CE" w:rsidRDefault="000E2FAA" w:rsidP="002159FF">
      <w:pPr>
        <w:jc w:val="both"/>
        <w:rPr>
          <w:rFonts w:ascii="Monotype Corsiva" w:hAnsi="Monotype Corsiva" w:cs="Times New Roman"/>
          <w:sz w:val="44"/>
          <w:szCs w:val="44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FAA" w:rsidRPr="007967B7" w:rsidRDefault="000E2FAA" w:rsidP="00215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DB" w:rsidRDefault="006235DB" w:rsidP="002159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7DB" w:rsidRPr="007967B7" w:rsidRDefault="00B97EAE" w:rsidP="002159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B97EAE" w:rsidRPr="007967B7" w:rsidRDefault="00B97EAE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7967B7">
        <w:rPr>
          <w:rFonts w:ascii="Times New Roman" w:hAnsi="Times New Roman" w:cs="Times New Roman"/>
          <w:sz w:val="28"/>
          <w:szCs w:val="28"/>
        </w:rPr>
        <w:t>: «</w:t>
      </w:r>
      <w:r w:rsidR="00C50E56" w:rsidRPr="007967B7">
        <w:rPr>
          <w:rFonts w:ascii="Times New Roman" w:hAnsi="Times New Roman" w:cs="Times New Roman"/>
          <w:sz w:val="28"/>
          <w:szCs w:val="28"/>
        </w:rPr>
        <w:t>Зеленая страна</w:t>
      </w:r>
      <w:r w:rsidRPr="007967B7">
        <w:rPr>
          <w:rFonts w:ascii="Times New Roman" w:hAnsi="Times New Roman" w:cs="Times New Roman"/>
          <w:sz w:val="28"/>
          <w:szCs w:val="28"/>
        </w:rPr>
        <w:t>»</w:t>
      </w:r>
    </w:p>
    <w:p w:rsidR="00B97EAE" w:rsidRPr="007967B7" w:rsidRDefault="00B97EAE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Авт</w:t>
      </w:r>
      <w:r w:rsidR="00C50E56" w:rsidRPr="007967B7">
        <w:rPr>
          <w:rFonts w:ascii="Times New Roman" w:hAnsi="Times New Roman" w:cs="Times New Roman"/>
          <w:b/>
          <w:sz w:val="28"/>
          <w:szCs w:val="28"/>
        </w:rPr>
        <w:t>оры проекта:</w:t>
      </w:r>
      <w:r w:rsidR="00C50E56" w:rsidRPr="007967B7">
        <w:rPr>
          <w:rFonts w:ascii="Times New Roman" w:hAnsi="Times New Roman" w:cs="Times New Roman"/>
          <w:sz w:val="28"/>
          <w:szCs w:val="28"/>
        </w:rPr>
        <w:t xml:space="preserve"> Учащиеся 5 класса Г</w:t>
      </w:r>
      <w:r w:rsidRPr="007967B7">
        <w:rPr>
          <w:rFonts w:ascii="Times New Roman" w:hAnsi="Times New Roman" w:cs="Times New Roman"/>
          <w:sz w:val="28"/>
          <w:szCs w:val="28"/>
        </w:rPr>
        <w:t xml:space="preserve">БОУ </w:t>
      </w:r>
      <w:r w:rsidR="00C50E56" w:rsidRPr="007967B7">
        <w:rPr>
          <w:rFonts w:ascii="Times New Roman" w:hAnsi="Times New Roman" w:cs="Times New Roman"/>
          <w:sz w:val="28"/>
          <w:szCs w:val="28"/>
        </w:rPr>
        <w:t xml:space="preserve">РМЭ </w:t>
      </w:r>
      <w:r w:rsidRPr="007967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67B7">
        <w:rPr>
          <w:rFonts w:ascii="Times New Roman" w:hAnsi="Times New Roman" w:cs="Times New Roman"/>
          <w:sz w:val="28"/>
          <w:szCs w:val="28"/>
        </w:rPr>
        <w:t>Косолаповская</w:t>
      </w:r>
      <w:proofErr w:type="spellEnd"/>
      <w:r w:rsidRPr="007967B7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 - интернат»</w:t>
      </w:r>
    </w:p>
    <w:p w:rsidR="00B97EAE" w:rsidRPr="007967B7" w:rsidRDefault="00B97EAE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7B7">
        <w:rPr>
          <w:rFonts w:ascii="Times New Roman" w:hAnsi="Times New Roman" w:cs="Times New Roman"/>
          <w:b/>
          <w:sz w:val="28"/>
          <w:szCs w:val="28"/>
        </w:rPr>
        <w:t xml:space="preserve">Учебная направленность проекта (учебный предмет, образовательная область, межпредметные связи) </w:t>
      </w:r>
      <w:r w:rsidR="00944157" w:rsidRPr="007967B7">
        <w:rPr>
          <w:rFonts w:ascii="Times New Roman" w:hAnsi="Times New Roman" w:cs="Times New Roman"/>
          <w:b/>
          <w:sz w:val="28"/>
          <w:szCs w:val="28"/>
        </w:rPr>
        <w:t xml:space="preserve"> Предметные области:</w:t>
      </w:r>
      <w:r w:rsidR="00944157" w:rsidRPr="007967B7">
        <w:rPr>
          <w:rFonts w:ascii="Times New Roman" w:hAnsi="Times New Roman" w:cs="Times New Roman"/>
          <w:sz w:val="28"/>
          <w:szCs w:val="28"/>
        </w:rPr>
        <w:t xml:space="preserve"> природоведение, труд, социально – бытовая ориентация</w:t>
      </w:r>
      <w:r w:rsidR="00AC7AAD" w:rsidRPr="007967B7">
        <w:rPr>
          <w:rFonts w:ascii="Times New Roman" w:hAnsi="Times New Roman" w:cs="Times New Roman"/>
          <w:sz w:val="28"/>
          <w:szCs w:val="28"/>
        </w:rPr>
        <w:t xml:space="preserve"> </w:t>
      </w:r>
      <w:r w:rsidR="00944157" w:rsidRPr="007967B7">
        <w:rPr>
          <w:rFonts w:ascii="Times New Roman" w:hAnsi="Times New Roman" w:cs="Times New Roman"/>
          <w:sz w:val="28"/>
          <w:szCs w:val="28"/>
        </w:rPr>
        <w:t xml:space="preserve"> (СБО)</w:t>
      </w:r>
      <w:proofErr w:type="gramEnd"/>
    </w:p>
    <w:p w:rsidR="00944157" w:rsidRPr="007967B7" w:rsidRDefault="00944157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967B7">
        <w:rPr>
          <w:rFonts w:ascii="Times New Roman" w:hAnsi="Times New Roman" w:cs="Times New Roman"/>
          <w:sz w:val="28"/>
          <w:szCs w:val="28"/>
        </w:rPr>
        <w:t xml:space="preserve"> Творческий внутришкольный </w:t>
      </w:r>
      <w:r w:rsidR="006E5052" w:rsidRPr="007967B7">
        <w:rPr>
          <w:rFonts w:ascii="Times New Roman" w:hAnsi="Times New Roman" w:cs="Times New Roman"/>
          <w:sz w:val="28"/>
          <w:szCs w:val="28"/>
        </w:rPr>
        <w:t>долгосрочный</w:t>
      </w:r>
      <w:r w:rsidR="000471C3" w:rsidRPr="007967B7">
        <w:rPr>
          <w:rFonts w:ascii="Times New Roman" w:hAnsi="Times New Roman" w:cs="Times New Roman"/>
          <w:sz w:val="28"/>
          <w:szCs w:val="28"/>
        </w:rPr>
        <w:t xml:space="preserve"> </w:t>
      </w:r>
      <w:r w:rsidRPr="007967B7">
        <w:rPr>
          <w:rFonts w:ascii="Times New Roman" w:hAnsi="Times New Roman" w:cs="Times New Roman"/>
          <w:sz w:val="28"/>
          <w:szCs w:val="28"/>
        </w:rPr>
        <w:t>проект.</w:t>
      </w:r>
    </w:p>
    <w:p w:rsidR="002159FF" w:rsidRDefault="00944157" w:rsidP="002159FF">
      <w:pPr>
        <w:pStyle w:val="a4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7967B7">
        <w:rPr>
          <w:rFonts w:ascii="Times New Roman" w:hAnsi="Times New Roman" w:cs="Times New Roman"/>
          <w:sz w:val="28"/>
          <w:szCs w:val="28"/>
        </w:rPr>
        <w:t>: Чиркова Олес</w:t>
      </w:r>
      <w:r w:rsidR="00C50E56" w:rsidRPr="007967B7">
        <w:rPr>
          <w:rFonts w:ascii="Times New Roman" w:hAnsi="Times New Roman" w:cs="Times New Roman"/>
          <w:sz w:val="28"/>
          <w:szCs w:val="28"/>
        </w:rPr>
        <w:t xml:space="preserve">я Юрьевна, воспитатель </w:t>
      </w:r>
      <w:r w:rsidR="00821B46">
        <w:rPr>
          <w:rFonts w:ascii="Times New Roman" w:hAnsi="Times New Roman" w:cs="Times New Roman"/>
          <w:sz w:val="28"/>
          <w:szCs w:val="28"/>
        </w:rPr>
        <w:t>5</w:t>
      </w:r>
      <w:r w:rsidR="0079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FF" w:rsidRDefault="002159FF" w:rsidP="002159FF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159FF">
        <w:rPr>
          <w:rFonts w:ascii="Times New Roman" w:hAnsi="Times New Roman" w:cs="Times New Roman"/>
          <w:sz w:val="28"/>
          <w:szCs w:val="28"/>
        </w:rPr>
        <w:t>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56" w:rsidRPr="007967B7">
        <w:rPr>
          <w:rFonts w:ascii="Times New Roman" w:hAnsi="Times New Roman" w:cs="Times New Roman"/>
          <w:sz w:val="28"/>
          <w:szCs w:val="28"/>
        </w:rPr>
        <w:t>ГБОУ РМЭ «</w:t>
      </w:r>
      <w:proofErr w:type="spellStart"/>
      <w:r w:rsidR="00C50E56" w:rsidRPr="007967B7">
        <w:rPr>
          <w:rFonts w:ascii="Times New Roman" w:hAnsi="Times New Roman" w:cs="Times New Roman"/>
          <w:sz w:val="28"/>
          <w:szCs w:val="28"/>
        </w:rPr>
        <w:t>Косолаповская</w:t>
      </w:r>
      <w:proofErr w:type="spellEnd"/>
      <w:r w:rsidR="00C50E56" w:rsidRPr="00796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E56" w:rsidRPr="007967B7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="00C50E56" w:rsidRPr="007967B7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4554B5" w:rsidRDefault="00C50E56" w:rsidP="002159FF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 школа - интернат»</w:t>
      </w:r>
    </w:p>
    <w:p w:rsidR="002159FF" w:rsidRDefault="00944157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B5">
        <w:rPr>
          <w:rFonts w:ascii="Times New Roman" w:hAnsi="Times New Roman" w:cs="Times New Roman"/>
          <w:b/>
          <w:sz w:val="28"/>
          <w:szCs w:val="28"/>
        </w:rPr>
        <w:t>Консультант проекта:</w:t>
      </w:r>
      <w:r w:rsidRPr="004554B5">
        <w:rPr>
          <w:rFonts w:ascii="Times New Roman" w:hAnsi="Times New Roman" w:cs="Times New Roman"/>
          <w:sz w:val="28"/>
          <w:szCs w:val="28"/>
        </w:rPr>
        <w:t xml:space="preserve"> Милютина Татьяна Ивановна, </w:t>
      </w:r>
      <w:r w:rsidR="00C50E56" w:rsidRPr="004554B5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4554B5" w:rsidRPr="002159FF" w:rsidRDefault="00C50E56" w:rsidP="002159F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B5">
        <w:rPr>
          <w:rFonts w:ascii="Times New Roman" w:hAnsi="Times New Roman" w:cs="Times New Roman"/>
          <w:sz w:val="28"/>
          <w:szCs w:val="28"/>
        </w:rPr>
        <w:t>биологии ГБОУ РМЭ «</w:t>
      </w:r>
      <w:proofErr w:type="spellStart"/>
      <w:r w:rsidRPr="004554B5">
        <w:rPr>
          <w:rFonts w:ascii="Times New Roman" w:hAnsi="Times New Roman" w:cs="Times New Roman"/>
          <w:sz w:val="28"/>
          <w:szCs w:val="28"/>
        </w:rPr>
        <w:t>Косолаповская</w:t>
      </w:r>
      <w:proofErr w:type="spellEnd"/>
      <w:r w:rsidRPr="004554B5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</w:t>
      </w:r>
      <w:r w:rsidRPr="002159FF">
        <w:rPr>
          <w:rFonts w:ascii="Times New Roman" w:hAnsi="Times New Roman" w:cs="Times New Roman"/>
          <w:sz w:val="28"/>
          <w:szCs w:val="28"/>
        </w:rPr>
        <w:t>школа - интернат»</w:t>
      </w:r>
      <w:r w:rsidR="004554B5" w:rsidRPr="002159FF">
        <w:rPr>
          <w:rFonts w:ascii="Times New Roman" w:hAnsi="Times New Roman"/>
          <w:b/>
          <w:color w:val="000000"/>
          <w:sz w:val="24"/>
          <w:szCs w:val="28"/>
          <w:u w:val="single"/>
        </w:rPr>
        <w:t xml:space="preserve"> </w:t>
      </w:r>
    </w:p>
    <w:p w:rsidR="004554B5" w:rsidRPr="004554B5" w:rsidRDefault="004554B5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B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554B5" w:rsidRPr="007967B7" w:rsidRDefault="004554B5" w:rsidP="002159F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эколого-биологических знаний;</w:t>
      </w:r>
    </w:p>
    <w:p w:rsidR="004554B5" w:rsidRPr="007967B7" w:rsidRDefault="004554B5" w:rsidP="002159F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зеленого уголка  в общежитии с целью организации </w:t>
      </w:r>
      <w:proofErr w:type="spellStart"/>
      <w:r w:rsidRPr="007967B7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для учащихся;</w:t>
      </w:r>
    </w:p>
    <w:p w:rsidR="004554B5" w:rsidRPr="007967B7" w:rsidRDefault="004554B5" w:rsidP="002159F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социальной компетенции учащихся, путём совместной работы ученик – педагог;</w:t>
      </w:r>
    </w:p>
    <w:p w:rsidR="004554B5" w:rsidRPr="007967B7" w:rsidRDefault="004554B5" w:rsidP="002159F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развить практические навыки ухода за комнатными растениями;</w:t>
      </w:r>
    </w:p>
    <w:p w:rsidR="004554B5" w:rsidRPr="007967B7" w:rsidRDefault="004554B5" w:rsidP="002159F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культуры;</w:t>
      </w:r>
    </w:p>
    <w:p w:rsidR="002159FF" w:rsidRPr="002159FF" w:rsidRDefault="002159FF" w:rsidP="002159F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B5" w:rsidRPr="004554B5" w:rsidRDefault="004554B5" w:rsidP="002159F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4B5">
        <w:rPr>
          <w:rFonts w:ascii="Times New Roman" w:hAnsi="Times New Roman"/>
          <w:b/>
          <w:color w:val="000000"/>
          <w:sz w:val="28"/>
          <w:szCs w:val="28"/>
        </w:rPr>
        <w:lastRenderedPageBreak/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проекта</w:t>
      </w:r>
      <w:r w:rsidRPr="004554B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554B5" w:rsidRPr="004554B5" w:rsidRDefault="004554B5" w:rsidP="002159FF">
      <w:pPr>
        <w:numPr>
          <w:ilvl w:val="0"/>
          <w:numId w:val="3"/>
        </w:numPr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4554B5">
        <w:rPr>
          <w:rFonts w:ascii="Times New Roman" w:hAnsi="Times New Roman"/>
          <w:color w:val="000000"/>
          <w:sz w:val="28"/>
          <w:szCs w:val="28"/>
        </w:rPr>
        <w:t>расширить знания детей о комнатных растениях;</w:t>
      </w:r>
    </w:p>
    <w:p w:rsidR="004554B5" w:rsidRPr="004554B5" w:rsidRDefault="004554B5" w:rsidP="002159FF">
      <w:pPr>
        <w:numPr>
          <w:ilvl w:val="0"/>
          <w:numId w:val="4"/>
        </w:numPr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4554B5">
        <w:rPr>
          <w:rFonts w:ascii="Times New Roman" w:hAnsi="Times New Roman"/>
          <w:color w:val="000000"/>
          <w:sz w:val="28"/>
          <w:szCs w:val="28"/>
        </w:rPr>
        <w:t>воспитание бережного отношения к растениям;</w:t>
      </w:r>
    </w:p>
    <w:p w:rsidR="004554B5" w:rsidRPr="008D0839" w:rsidRDefault="004554B5" w:rsidP="002159FF">
      <w:pPr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4554B5">
        <w:rPr>
          <w:rFonts w:ascii="Times New Roman" w:hAnsi="Times New Roman"/>
          <w:color w:val="000000"/>
          <w:sz w:val="28"/>
          <w:szCs w:val="28"/>
        </w:rPr>
        <w:t>формирование навыков поисково-исследовательской деятельности</w:t>
      </w:r>
      <w:r w:rsidRPr="008D0839">
        <w:rPr>
          <w:rFonts w:ascii="Times New Roman" w:hAnsi="Times New Roman"/>
          <w:color w:val="000000"/>
          <w:sz w:val="28"/>
          <w:szCs w:val="28"/>
        </w:rPr>
        <w:t>;</w:t>
      </w:r>
    </w:p>
    <w:p w:rsidR="000471C3" w:rsidRPr="007967B7" w:rsidRDefault="00AC7AAD" w:rsidP="002159FF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AC7AAD" w:rsidRPr="007967B7" w:rsidRDefault="00AC7AAD" w:rsidP="002159F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поисковый (выбор проблемы и темы проекта), </w:t>
      </w:r>
    </w:p>
    <w:p w:rsidR="00AC7AAD" w:rsidRPr="007967B7" w:rsidRDefault="00AC7AAD" w:rsidP="002159F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7B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7967B7">
        <w:rPr>
          <w:rFonts w:ascii="Times New Roman" w:hAnsi="Times New Roman" w:cs="Times New Roman"/>
          <w:sz w:val="28"/>
          <w:szCs w:val="28"/>
        </w:rPr>
        <w:t xml:space="preserve"> (реализация проекта).</w:t>
      </w:r>
    </w:p>
    <w:p w:rsidR="00AC7AAD" w:rsidRPr="007967B7" w:rsidRDefault="00AC7AAD" w:rsidP="002159FF">
      <w:pPr>
        <w:pStyle w:val="a4"/>
        <w:numPr>
          <w:ilvl w:val="0"/>
          <w:numId w:val="8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AC7AAD" w:rsidRPr="007967B7" w:rsidRDefault="00AC7AAD" w:rsidP="002159F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исследовательская </w:t>
      </w:r>
    </w:p>
    <w:p w:rsidR="00AC7AAD" w:rsidRPr="007967B7" w:rsidRDefault="00AC7AAD" w:rsidP="002159F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коммуникативно-диалоговая</w:t>
      </w:r>
    </w:p>
    <w:p w:rsidR="00A2374C" w:rsidRPr="007967B7" w:rsidRDefault="00AC7AAD" w:rsidP="002159F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практико-ориентированна</w:t>
      </w:r>
      <w:r w:rsidR="00343A68" w:rsidRPr="007967B7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6E6F71" w:rsidRPr="007967B7" w:rsidRDefault="006E6F71" w:rsidP="002159F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Проблемное поле проекта:</w:t>
      </w:r>
    </w:p>
    <w:p w:rsidR="006E6F71" w:rsidRPr="007967B7" w:rsidRDefault="006E6F71" w:rsidP="002159F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Требование времени - непрерывное экологическое образование с самого раннего возраста. </w:t>
      </w:r>
    </w:p>
    <w:p w:rsidR="003303DA" w:rsidRPr="007967B7" w:rsidRDefault="006E6F71" w:rsidP="002159F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>Цель экологического образования – формирование ответственного отношения к окружающей среде, активная деятельность по изучению и охране  окружающей среды, защите и возобновлению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сохранность природы, вырабатывать активную жизненную позицию по восприятию проблемы сохранения окружающей природной среды и собственного здоровья.</w:t>
      </w:r>
    </w:p>
    <w:p w:rsidR="006E6F71" w:rsidRPr="007967B7" w:rsidRDefault="006E6F71" w:rsidP="002159F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 Одной из задач нашей школы является воспитание у учащихся бережного отношения к природе и природным ресурсам, формирование активной экологической  жизненной позиции.  Свою  задачу, как  воспитателя, я вижу в том, чтобы  заложить в детские души основы экологических знаний, которые с возрастом перерастут в убеждения. Эту задачу можно эффективно решать в </w:t>
      </w:r>
      <w:r w:rsidRPr="007967B7">
        <w:rPr>
          <w:rFonts w:ascii="Times New Roman" w:hAnsi="Times New Roman" w:cs="Times New Roman"/>
          <w:sz w:val="28"/>
          <w:szCs w:val="28"/>
        </w:rPr>
        <w:lastRenderedPageBreak/>
        <w:t>процессе правильной и интересной организации внеурочной деятельности. Дети эмоциональны, они могут воспринимать природу с чувством удивления, восторженности. Я стараюсь  поддержать  у  детей эту готовность удивляться и восхищаться, желание участвовать в альтруистической деятельности. Дети, как правило, не отделяют себя от внешней среды, ощущают себя естественной частью природы. Они открыты для восприятия красоты, могут осознать разнообразие связей между человеком и природой. Я думаю, наиболее эффективным методом формирования экологического сознания  школьников является метод проектов, который включает учащихся в реальный процесс познания, наблюдения и решения  экологических проблем.</w:t>
      </w:r>
    </w:p>
    <w:p w:rsidR="006E6F71" w:rsidRPr="007967B7" w:rsidRDefault="006E6F71" w:rsidP="002159F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>Основываясь на личностно-ориентированном подходе к  воспитанию, метод проектной       деятельности развивает познавательный интерес к различным областям знаний, учит формулировать проблему, осуществлять поиск, способствует внеурочной деятельности.</w:t>
      </w:r>
    </w:p>
    <w:p w:rsidR="006E6F71" w:rsidRPr="007967B7" w:rsidRDefault="006E6F71" w:rsidP="002159F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Примечательно то, что с первого дня  пребывания детей  в школе  началась осуществляться программа по формированию  экологических знаний и экологической культуры у учащихся. </w:t>
      </w:r>
      <w:r w:rsidR="00B42AA9" w:rsidRPr="007967B7">
        <w:rPr>
          <w:rFonts w:ascii="Times New Roman" w:hAnsi="Times New Roman" w:cs="Times New Roman"/>
          <w:sz w:val="28"/>
          <w:szCs w:val="28"/>
        </w:rPr>
        <w:t>С детьми осенью пересаживали цветы</w:t>
      </w:r>
      <w:r w:rsidRPr="007967B7">
        <w:rPr>
          <w:rFonts w:ascii="Times New Roman" w:hAnsi="Times New Roman" w:cs="Times New Roman"/>
          <w:sz w:val="28"/>
          <w:szCs w:val="28"/>
        </w:rPr>
        <w:t>, а затем</w:t>
      </w:r>
      <w:r w:rsidR="00B42AA9" w:rsidRPr="007967B7">
        <w:rPr>
          <w:rFonts w:ascii="Times New Roman" w:hAnsi="Times New Roman" w:cs="Times New Roman"/>
          <w:sz w:val="28"/>
          <w:szCs w:val="28"/>
        </w:rPr>
        <w:t>,</w:t>
      </w:r>
      <w:r w:rsidRPr="007967B7">
        <w:rPr>
          <w:rFonts w:ascii="Times New Roman" w:hAnsi="Times New Roman" w:cs="Times New Roman"/>
          <w:sz w:val="28"/>
          <w:szCs w:val="28"/>
        </w:rPr>
        <w:t xml:space="preserve">  в течение года</w:t>
      </w:r>
      <w:r w:rsidR="00B42AA9" w:rsidRPr="007967B7">
        <w:rPr>
          <w:rFonts w:ascii="Times New Roman" w:hAnsi="Times New Roman" w:cs="Times New Roman"/>
          <w:sz w:val="28"/>
          <w:szCs w:val="28"/>
        </w:rPr>
        <w:t>,</w:t>
      </w:r>
      <w:r w:rsidRPr="007967B7">
        <w:rPr>
          <w:rFonts w:ascii="Times New Roman" w:hAnsi="Times New Roman" w:cs="Times New Roman"/>
          <w:sz w:val="28"/>
          <w:szCs w:val="28"/>
        </w:rPr>
        <w:t xml:space="preserve"> дети наблюдали за своими « зелеными друзьями» и продолжают наблюдать. Эта акция стала  первым этапом в целенаправленной программе  по экологическому  воспитанию школьников. Теперь  мои воспитанники - активные участники различных творческих конкурсов и проектов по экологии в школе, в будущем, надеюсь, в районе и республике.</w:t>
      </w:r>
    </w:p>
    <w:p w:rsidR="009F350F" w:rsidRPr="007967B7" w:rsidRDefault="006E6F71" w:rsidP="002159F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Проект по созданию «зеленого уголка»  является частью моей программы по экологическому воспитанию в данном классе, т.к. дети пребывают в школе круглый год, исключая каникулы, также </w:t>
      </w:r>
      <w:r w:rsidRPr="007967B7">
        <w:rPr>
          <w:rFonts w:ascii="Times New Roman" w:hAnsi="Times New Roman" w:cs="Times New Roman"/>
          <w:sz w:val="28"/>
          <w:szCs w:val="28"/>
        </w:rPr>
        <w:lastRenderedPageBreak/>
        <w:t>имеются дети из неблагоприятных семей, хочется создать им атмосферу ую</w:t>
      </w:r>
      <w:r w:rsidR="00C50E56" w:rsidRPr="007967B7">
        <w:rPr>
          <w:rFonts w:ascii="Times New Roman" w:hAnsi="Times New Roman" w:cs="Times New Roman"/>
          <w:sz w:val="28"/>
          <w:szCs w:val="28"/>
        </w:rPr>
        <w:t>та, душевного тепла и внимания.</w:t>
      </w:r>
    </w:p>
    <w:p w:rsidR="006E6F71" w:rsidRPr="007967B7" w:rsidRDefault="006E6F71" w:rsidP="002159F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981F7C" w:rsidRPr="007967B7" w:rsidRDefault="006E6F71" w:rsidP="002159F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немалое место уделяется мероприятиям по всемирному улучшению условий труда, быта и отдыха людей. В этой связи </w:t>
      </w:r>
      <w:proofErr w:type="gramStart"/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важное значение</w:t>
      </w:r>
      <w:proofErr w:type="gramEnd"/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приобретает разработка проблемы оптимизации окружающей человека среды, в том числе искусственной среды жилых и рабочих общественных помещений. Важным средством улучшения этой среды является введение в интерьер живых зеленых растений. Современный зеленый интерьер должен создавать оптимальные комфортные условия, совершенствовать функциональную организацию, повышать художественную выразительность внутреннего пространства. Зелень в интерьере способствует ионизации воздуха, облегчает зрительную работу глаз, в 6-8 раз увеличивает звукопоглощающие способности стен, повышает влажность воздуха до 50%.</w:t>
      </w:r>
    </w:p>
    <w:p w:rsidR="00981F7C" w:rsidRPr="007967B7" w:rsidRDefault="00591639" w:rsidP="002159F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4" w:tooltip="каталог  растений" w:history="1">
        <w:r w:rsidR="00981F7C" w:rsidRPr="007967B7">
          <w:rPr>
            <w:rFonts w:ascii="Times New Roman" w:hAnsi="Times New Roman" w:cs="Times New Roman"/>
            <w:sz w:val="28"/>
            <w:szCs w:val="28"/>
          </w:rPr>
          <w:t>Комнатные растения</w:t>
        </w:r>
      </w:hyperlink>
      <w:r w:rsidR="00981F7C" w:rsidRPr="007967B7">
        <w:rPr>
          <w:rFonts w:ascii="Times New Roman" w:hAnsi="Times New Roman" w:cs="Times New Roman"/>
          <w:sz w:val="28"/>
          <w:szCs w:val="28"/>
        </w:rPr>
        <w:t xml:space="preserve"> украшают нашу жизнь, выполняют архитектурно-декоративную и санитарно-гигиеническую роль. Растения выделяют фитонциды, оказывающие губительное воздействие на болезнетворные микробы.  Зеленый цвет действует успокаивающе на нервную систему, а это благотворно влияет на настроение и работоспособность. Ведь дети в среднем более 20 часов в сутки проводят в помещении. Значимость растений в интерьере для них очевидна. Многообразие цветочно-декоративных культур дает прекрасную возможность создать неповторимый облик «зеленого уголка», благоприятно влияющий на эмоциональное состояние и чувство комфорта.</w:t>
      </w:r>
      <w:r w:rsidR="00981F7C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Известно, что растения выполняют различные функции, оказывают эстетико-психологическое воздействие, улучшают воздушную среду обитания. А еще они способны снимать стрессы и улучшать настроение. </w:t>
      </w:r>
      <w:r w:rsidR="00981F7C" w:rsidRPr="007967B7">
        <w:rPr>
          <w:rFonts w:ascii="Times New Roman" w:hAnsi="Times New Roman" w:cs="Times New Roman"/>
          <w:sz w:val="28"/>
          <w:szCs w:val="28"/>
        </w:rPr>
        <w:t xml:space="preserve">Это  также немаловажный фактор, </w:t>
      </w:r>
      <w:r w:rsidR="00981F7C" w:rsidRPr="007967B7">
        <w:rPr>
          <w:rFonts w:ascii="Times New Roman" w:hAnsi="Times New Roman" w:cs="Times New Roman"/>
          <w:sz w:val="28"/>
          <w:szCs w:val="28"/>
        </w:rPr>
        <w:lastRenderedPageBreak/>
        <w:t>поскольку в школу приходят дети с различными типами нервной деятельности, которые необходимо регулировать в процессе обучения. Зеленый цвет  растений  способен действовать  успокаивающе на нервную систему, улучшает общее самочувствие, а это благотворно влияет на работоспособность учащихся, регулирует их поведение.</w:t>
      </w:r>
      <w:r w:rsidR="00981F7C" w:rsidRPr="007967B7">
        <w:rPr>
          <w:rFonts w:ascii="Times New Roman" w:hAnsi="Times New Roman" w:cs="Times New Roman"/>
          <w:color w:val="53534C"/>
          <w:sz w:val="28"/>
          <w:szCs w:val="28"/>
        </w:rPr>
        <w:t xml:space="preserve"> Такие растения, как герань и пеларгония способны успокаивать возбужденную  нервную систему, а </w:t>
      </w:r>
      <w:r w:rsidR="00981F7C" w:rsidRPr="007967B7">
        <w:rPr>
          <w:rStyle w:val="a5"/>
          <w:rFonts w:ascii="Times New Roman" w:hAnsi="Times New Roman" w:cs="Times New Roman"/>
          <w:b w:val="0"/>
          <w:color w:val="53534C"/>
          <w:sz w:val="28"/>
          <w:szCs w:val="28"/>
        </w:rPr>
        <w:t>запах мяты помогает снять раздражение,</w:t>
      </w:r>
      <w:r w:rsidR="00981F7C" w:rsidRPr="007967B7">
        <w:rPr>
          <w:rStyle w:val="a5"/>
          <w:rFonts w:ascii="Times New Roman" w:hAnsi="Times New Roman" w:cs="Times New Roman"/>
          <w:color w:val="53534C"/>
          <w:sz w:val="28"/>
          <w:szCs w:val="28"/>
        </w:rPr>
        <w:t xml:space="preserve"> </w:t>
      </w:r>
      <w:r w:rsidR="00981F7C" w:rsidRPr="007967B7">
        <w:rPr>
          <w:rStyle w:val="a5"/>
          <w:rFonts w:ascii="Times New Roman" w:hAnsi="Times New Roman" w:cs="Times New Roman"/>
          <w:b w:val="0"/>
          <w:color w:val="53534C"/>
          <w:sz w:val="28"/>
          <w:szCs w:val="28"/>
        </w:rPr>
        <w:t>усталость, агрессивность.</w:t>
      </w:r>
      <w:r w:rsidR="00981F7C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Важен и тот фактор, что комнатные растения улучшают экологическую обстановку в помещении. В помещении нас окружают предметы и материалы, выделяющие губительные для здоровья  химические вещества и элементы: лаки и краски, которыми покрыта мебель. </w:t>
      </w:r>
    </w:p>
    <w:p w:rsidR="00981F7C" w:rsidRPr="007967B7" w:rsidRDefault="00981F7C" w:rsidP="00215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Немаловажно  учитывать и такую важную особенность растений, как способность к очищению загрязненного воздуха. Правильно подобранные комнатные растения - настоящие помощники в борьбе с загрязненным комнатным воздухом. </w:t>
      </w:r>
    </w:p>
    <w:p w:rsidR="006E6F71" w:rsidRPr="007967B7" w:rsidRDefault="006E6F71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Зеленые композиции способны смягчить замкну</w:t>
      </w:r>
      <w:r w:rsidR="003B006F"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тость внутреннего пространства.</w:t>
      </w:r>
    </w:p>
    <w:p w:rsidR="006E6F71" w:rsidRPr="007967B7" w:rsidRDefault="006E6F71" w:rsidP="002159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Школа, наш дом – интереснейший объект для развития изобретательской смекалки, художественного вкуса, умения приложить руки к творческой работе.</w:t>
      </w:r>
    </w:p>
    <w:p w:rsidR="006E6F71" w:rsidRPr="007967B7" w:rsidRDefault="006E6F71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Совместно с детьми приняли решение о создании в общежитии </w:t>
      </w:r>
      <w:r w:rsidR="00E60F1A"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3 этажа</w:t>
      </w:r>
      <w:r w:rsidR="00636634"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зеленого уголка, </w:t>
      </w:r>
      <w:r w:rsidRPr="007967B7">
        <w:rPr>
          <w:rFonts w:ascii="Times New Roman" w:hAnsi="Times New Roman" w:cs="Times New Roman"/>
          <w:sz w:val="28"/>
          <w:szCs w:val="28"/>
        </w:rPr>
        <w:t>привнести в стандартное помещ</w:t>
      </w:r>
      <w:r w:rsidR="003464FE" w:rsidRPr="007967B7">
        <w:rPr>
          <w:rFonts w:ascii="Times New Roman" w:hAnsi="Times New Roman" w:cs="Times New Roman"/>
          <w:sz w:val="28"/>
          <w:szCs w:val="28"/>
        </w:rPr>
        <w:t xml:space="preserve">ение немного теплых, «домашних» </w:t>
      </w:r>
      <w:r w:rsidRPr="007967B7">
        <w:rPr>
          <w:rFonts w:ascii="Times New Roman" w:hAnsi="Times New Roman" w:cs="Times New Roman"/>
          <w:sz w:val="28"/>
          <w:szCs w:val="28"/>
        </w:rPr>
        <w:t>н</w:t>
      </w:r>
      <w:r w:rsidR="00C50E56" w:rsidRPr="007967B7">
        <w:rPr>
          <w:rFonts w:ascii="Times New Roman" w:hAnsi="Times New Roman" w:cs="Times New Roman"/>
          <w:sz w:val="28"/>
          <w:szCs w:val="28"/>
        </w:rPr>
        <w:t xml:space="preserve">оток. </w:t>
      </w:r>
      <w:r w:rsidR="00C57907" w:rsidRPr="007967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6283" cy="1577522"/>
            <wp:effectExtent l="19050" t="0" r="0" b="0"/>
            <wp:docPr id="18" name="Рисунок 2" descr="I:\Новая папка\SAM_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вая папка\SAM_34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65" cy="157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FE" w:rsidRPr="007967B7" w:rsidRDefault="003464FE" w:rsidP="002159FF">
      <w:pPr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(место расположения уголка)</w:t>
      </w:r>
    </w:p>
    <w:p w:rsidR="00DF02D9" w:rsidRPr="007967B7" w:rsidRDefault="006E6F71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Зеленый уголок представляет собой композиции из растений, которые размещаются в самых разных помещениях общественного назначения. Такой зеленый уголок составляет от 10 до 40% площади помещения и представляет собой определенную художественную</w:t>
      </w:r>
      <w:r w:rsidRPr="007967B7">
        <w:rPr>
          <w:rFonts w:ascii="Times New Roman" w:hAnsi="Times New Roman" w:cs="Times New Roman"/>
          <w:sz w:val="28"/>
          <w:szCs w:val="28"/>
        </w:rPr>
        <w:t xml:space="preserve"> </w:t>
      </w: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композицию, которая радует как детей, так и взрослых. </w:t>
      </w:r>
      <w:r w:rsidRPr="007967B7">
        <w:rPr>
          <w:rFonts w:ascii="Times New Roman" w:hAnsi="Times New Roman" w:cs="Times New Roman"/>
          <w:sz w:val="28"/>
          <w:szCs w:val="28"/>
        </w:rPr>
        <w:t>Сама проектная деятельность имеет большое значение для развития и воспитания учащихся. В ходе работы над проектом дети получат много новых знаний, расширят кругозор, будут развиваться навыки практической деятельности, воспитываться такие ценные качества, как трудолюбие, бережливость, забота о своем «зеленом друге», будут развиваться творческие способности учащихся, в целом формироваться основы духовно-нравственной и  экологической культуры.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Проблема, решаемая в процессе реализации проекта не нова, но актуальна и значима. Масштабы  проекта,  хотя не велики, но позво</w:t>
      </w:r>
      <w:r w:rsidR="00D665EE" w:rsidRPr="007967B7">
        <w:rPr>
          <w:rFonts w:ascii="Times New Roman" w:hAnsi="Times New Roman" w:cs="Times New Roman"/>
          <w:color w:val="000000"/>
          <w:sz w:val="28"/>
          <w:szCs w:val="28"/>
        </w:rPr>
        <w:t>ляют решить поставленные задачи;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665EE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дети, в дальнейшем,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от озеленения  своего школьного уголка </w:t>
      </w:r>
      <w:r w:rsidR="00D665EE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>перейти к озеленению</w:t>
      </w:r>
      <w:r w:rsidR="00145EA9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и обустройству домашних комнат</w:t>
      </w:r>
      <w:r w:rsidR="00D665EE" w:rsidRPr="007967B7">
        <w:rPr>
          <w:rFonts w:ascii="Times New Roman" w:hAnsi="Times New Roman" w:cs="Times New Roman"/>
          <w:color w:val="000000"/>
          <w:sz w:val="28"/>
          <w:szCs w:val="28"/>
        </w:rPr>
        <w:t>; научатся, или, по крайней мере, попытаются создать для себя уют.</w:t>
      </w:r>
    </w:p>
    <w:p w:rsidR="00145EA9" w:rsidRPr="007967B7" w:rsidRDefault="00145EA9" w:rsidP="002159F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b/>
          <w:color w:val="000000"/>
          <w:sz w:val="28"/>
          <w:szCs w:val="28"/>
        </w:rPr>
        <w:t>План выполнения проекта.</w:t>
      </w:r>
    </w:p>
    <w:p w:rsidR="004B27F6" w:rsidRPr="007967B7" w:rsidRDefault="000471C3" w:rsidP="002159FF">
      <w:pPr>
        <w:pStyle w:val="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7B7">
        <w:rPr>
          <w:rFonts w:ascii="Times New Roman" w:hAnsi="Times New Roman"/>
          <w:color w:val="000000"/>
          <w:sz w:val="28"/>
          <w:szCs w:val="28"/>
          <w:u w:val="single"/>
        </w:rPr>
        <w:t>Подготовительный этап</w:t>
      </w:r>
      <w:r w:rsidRPr="007967B7">
        <w:rPr>
          <w:rFonts w:ascii="Times New Roman" w:hAnsi="Times New Roman"/>
          <w:color w:val="000000"/>
          <w:sz w:val="28"/>
          <w:szCs w:val="28"/>
        </w:rPr>
        <w:t>:</w:t>
      </w:r>
      <w:r w:rsidR="004B27F6" w:rsidRPr="007967B7">
        <w:rPr>
          <w:rFonts w:ascii="Times New Roman" w:hAnsi="Times New Roman"/>
          <w:sz w:val="28"/>
          <w:szCs w:val="28"/>
        </w:rPr>
        <w:t xml:space="preserve"> </w:t>
      </w:r>
      <w:r w:rsidR="00D012F8" w:rsidRPr="007967B7">
        <w:rPr>
          <w:rFonts w:ascii="Times New Roman" w:hAnsi="Times New Roman"/>
          <w:sz w:val="28"/>
          <w:szCs w:val="28"/>
        </w:rPr>
        <w:t>1.09.201</w:t>
      </w:r>
      <w:r w:rsidR="00C40DED" w:rsidRPr="007967B7">
        <w:rPr>
          <w:rFonts w:ascii="Times New Roman" w:hAnsi="Times New Roman"/>
          <w:sz w:val="28"/>
          <w:szCs w:val="28"/>
        </w:rPr>
        <w:t>1</w:t>
      </w:r>
      <w:r w:rsidR="004B27F6" w:rsidRPr="007967B7">
        <w:rPr>
          <w:rFonts w:ascii="Times New Roman" w:hAnsi="Times New Roman"/>
          <w:sz w:val="28"/>
          <w:szCs w:val="28"/>
        </w:rPr>
        <w:t>г</w:t>
      </w:r>
      <w:r w:rsidR="00D012F8" w:rsidRPr="007967B7">
        <w:rPr>
          <w:rFonts w:ascii="Times New Roman" w:hAnsi="Times New Roman"/>
          <w:sz w:val="28"/>
          <w:szCs w:val="28"/>
        </w:rPr>
        <w:t>.</w:t>
      </w:r>
      <w:r w:rsidR="004B27F6" w:rsidRPr="007967B7">
        <w:rPr>
          <w:rFonts w:ascii="Times New Roman" w:hAnsi="Times New Roman"/>
          <w:sz w:val="28"/>
          <w:szCs w:val="28"/>
        </w:rPr>
        <w:t>-</w:t>
      </w:r>
      <w:r w:rsidR="00D012F8" w:rsidRPr="007967B7">
        <w:rPr>
          <w:rFonts w:ascii="Times New Roman" w:hAnsi="Times New Roman"/>
          <w:sz w:val="28"/>
          <w:szCs w:val="28"/>
        </w:rPr>
        <w:t xml:space="preserve"> 31.</w:t>
      </w:r>
      <w:r w:rsidR="00561EB7" w:rsidRPr="007967B7">
        <w:rPr>
          <w:rFonts w:ascii="Times New Roman" w:hAnsi="Times New Roman"/>
          <w:sz w:val="28"/>
          <w:szCs w:val="28"/>
        </w:rPr>
        <w:t>05</w:t>
      </w:r>
      <w:r w:rsidR="00D012F8" w:rsidRPr="007967B7">
        <w:rPr>
          <w:rFonts w:ascii="Times New Roman" w:hAnsi="Times New Roman"/>
          <w:sz w:val="28"/>
          <w:szCs w:val="28"/>
        </w:rPr>
        <w:t>.20</w:t>
      </w:r>
      <w:r w:rsidR="004B27F6" w:rsidRPr="007967B7">
        <w:rPr>
          <w:rFonts w:ascii="Times New Roman" w:hAnsi="Times New Roman"/>
          <w:sz w:val="28"/>
          <w:szCs w:val="28"/>
        </w:rPr>
        <w:t>1</w:t>
      </w:r>
      <w:r w:rsidR="00C40DED" w:rsidRPr="007967B7">
        <w:rPr>
          <w:rFonts w:ascii="Times New Roman" w:hAnsi="Times New Roman"/>
          <w:sz w:val="28"/>
          <w:szCs w:val="28"/>
        </w:rPr>
        <w:t>2</w:t>
      </w:r>
      <w:r w:rsidR="004B27F6" w:rsidRPr="007967B7">
        <w:rPr>
          <w:rFonts w:ascii="Times New Roman" w:hAnsi="Times New Roman"/>
          <w:sz w:val="28"/>
          <w:szCs w:val="28"/>
        </w:rPr>
        <w:t>г.</w:t>
      </w:r>
    </w:p>
    <w:p w:rsidR="004B27F6" w:rsidRPr="007967B7" w:rsidRDefault="004B27F6" w:rsidP="002159FF">
      <w:pPr>
        <w:pStyle w:val="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67B7">
        <w:rPr>
          <w:rFonts w:ascii="Times New Roman" w:hAnsi="Times New Roman"/>
          <w:color w:val="000000"/>
          <w:sz w:val="28"/>
          <w:szCs w:val="28"/>
        </w:rPr>
        <w:t>Определение целей и задач проекта.</w:t>
      </w:r>
    </w:p>
    <w:p w:rsidR="004B27F6" w:rsidRPr="007967B7" w:rsidRDefault="004B27F6" w:rsidP="002159F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Поиск необходимой литературы</w:t>
      </w:r>
      <w:r w:rsidR="00343A68" w:rsidRPr="007967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7F6" w:rsidRPr="007967B7" w:rsidRDefault="004B27F6" w:rsidP="002159F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Сбор и систематизация материалов</w:t>
      </w:r>
      <w:r w:rsidR="00343A68" w:rsidRPr="007967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DED" w:rsidRPr="007967B7" w:rsidRDefault="00D665EE" w:rsidP="002159FF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Подбор растений</w:t>
      </w:r>
    </w:p>
    <w:p w:rsidR="00AF27B5" w:rsidRPr="007967B7" w:rsidRDefault="00D012F8" w:rsidP="002159FF">
      <w:pPr>
        <w:pStyle w:val="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7B7">
        <w:rPr>
          <w:rFonts w:ascii="Times New Roman" w:hAnsi="Times New Roman"/>
          <w:color w:val="000000"/>
          <w:sz w:val="28"/>
          <w:szCs w:val="28"/>
          <w:u w:val="single"/>
        </w:rPr>
        <w:t>Практический этап</w:t>
      </w:r>
      <w:r w:rsidRPr="007967B7">
        <w:rPr>
          <w:rFonts w:ascii="Times New Roman" w:hAnsi="Times New Roman"/>
          <w:color w:val="000000"/>
          <w:sz w:val="28"/>
          <w:szCs w:val="28"/>
        </w:rPr>
        <w:t>:</w:t>
      </w:r>
      <w:r w:rsidR="00AF27B5" w:rsidRPr="007967B7">
        <w:rPr>
          <w:rFonts w:ascii="Times New Roman" w:hAnsi="Times New Roman"/>
          <w:sz w:val="28"/>
          <w:szCs w:val="28"/>
        </w:rPr>
        <w:t xml:space="preserve"> 1.</w:t>
      </w:r>
      <w:r w:rsidR="00561EB7" w:rsidRPr="007967B7">
        <w:rPr>
          <w:rFonts w:ascii="Times New Roman" w:hAnsi="Times New Roman"/>
          <w:sz w:val="28"/>
          <w:szCs w:val="28"/>
        </w:rPr>
        <w:t>09</w:t>
      </w:r>
      <w:r w:rsidR="00AF27B5" w:rsidRPr="007967B7">
        <w:rPr>
          <w:rFonts w:ascii="Times New Roman" w:hAnsi="Times New Roman"/>
          <w:sz w:val="28"/>
          <w:szCs w:val="28"/>
        </w:rPr>
        <w:t>.201</w:t>
      </w:r>
      <w:r w:rsidR="00C40DED" w:rsidRPr="007967B7">
        <w:rPr>
          <w:rFonts w:ascii="Times New Roman" w:hAnsi="Times New Roman"/>
          <w:sz w:val="28"/>
          <w:szCs w:val="28"/>
        </w:rPr>
        <w:t>2</w:t>
      </w:r>
      <w:r w:rsidR="00AF27B5" w:rsidRPr="007967B7">
        <w:rPr>
          <w:rFonts w:ascii="Times New Roman" w:hAnsi="Times New Roman"/>
          <w:sz w:val="28"/>
          <w:szCs w:val="28"/>
        </w:rPr>
        <w:t>г.-</w:t>
      </w:r>
      <w:r w:rsidR="00561EB7" w:rsidRPr="007967B7">
        <w:rPr>
          <w:rFonts w:ascii="Times New Roman" w:hAnsi="Times New Roman"/>
          <w:sz w:val="28"/>
          <w:szCs w:val="28"/>
        </w:rPr>
        <w:t>1</w:t>
      </w:r>
      <w:r w:rsidR="00AF27B5" w:rsidRPr="007967B7">
        <w:rPr>
          <w:rFonts w:ascii="Times New Roman" w:hAnsi="Times New Roman"/>
          <w:sz w:val="28"/>
          <w:szCs w:val="28"/>
        </w:rPr>
        <w:t>.</w:t>
      </w:r>
      <w:r w:rsidR="00561EB7" w:rsidRPr="007967B7">
        <w:rPr>
          <w:rFonts w:ascii="Times New Roman" w:hAnsi="Times New Roman"/>
          <w:sz w:val="28"/>
          <w:szCs w:val="28"/>
        </w:rPr>
        <w:t>11</w:t>
      </w:r>
      <w:r w:rsidR="00AF27B5" w:rsidRPr="007967B7">
        <w:rPr>
          <w:rFonts w:ascii="Times New Roman" w:hAnsi="Times New Roman"/>
          <w:sz w:val="28"/>
          <w:szCs w:val="28"/>
        </w:rPr>
        <w:t>.201</w:t>
      </w:r>
      <w:r w:rsidR="00C40DED" w:rsidRPr="007967B7">
        <w:rPr>
          <w:rFonts w:ascii="Times New Roman" w:hAnsi="Times New Roman"/>
          <w:sz w:val="28"/>
          <w:szCs w:val="28"/>
        </w:rPr>
        <w:t>3</w:t>
      </w:r>
      <w:r w:rsidR="009F350F" w:rsidRPr="007967B7">
        <w:rPr>
          <w:rFonts w:ascii="Times New Roman" w:hAnsi="Times New Roman"/>
          <w:sz w:val="28"/>
          <w:szCs w:val="28"/>
        </w:rPr>
        <w:t>г.</w:t>
      </w:r>
    </w:p>
    <w:p w:rsidR="00343A68" w:rsidRPr="007967B7" w:rsidRDefault="00343A68" w:rsidP="002159FF">
      <w:pPr>
        <w:pStyle w:val="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7B7">
        <w:rPr>
          <w:rFonts w:ascii="Times New Roman" w:hAnsi="Times New Roman"/>
          <w:color w:val="000000"/>
          <w:sz w:val="28"/>
          <w:szCs w:val="28"/>
        </w:rPr>
        <w:t>Оформление зеленого уголка.</w:t>
      </w:r>
    </w:p>
    <w:p w:rsidR="00B72ADB" w:rsidRPr="007967B7" w:rsidRDefault="00561EB7" w:rsidP="002159FF">
      <w:pPr>
        <w:pStyle w:val="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67B7">
        <w:rPr>
          <w:rFonts w:ascii="Times New Roman" w:hAnsi="Times New Roman"/>
          <w:sz w:val="28"/>
          <w:szCs w:val="28"/>
        </w:rPr>
        <w:t>З</w:t>
      </w:r>
      <w:r w:rsidR="00AF27B5" w:rsidRPr="007967B7">
        <w:rPr>
          <w:rFonts w:ascii="Times New Roman" w:hAnsi="Times New Roman"/>
          <w:sz w:val="28"/>
          <w:szCs w:val="28"/>
        </w:rPr>
        <w:t>ащита проекта</w:t>
      </w:r>
    </w:p>
    <w:p w:rsidR="00D665EE" w:rsidRPr="007967B7" w:rsidRDefault="00D665EE" w:rsidP="002159F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5EE" w:rsidRPr="007967B7" w:rsidRDefault="00D665EE" w:rsidP="002159FF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Экономическая смета стоимости </w:t>
      </w:r>
      <w:proofErr w:type="spellStart"/>
      <w:r w:rsidRPr="007967B7">
        <w:rPr>
          <w:rFonts w:ascii="Times New Roman" w:hAnsi="Times New Roman" w:cs="Times New Roman"/>
          <w:b/>
          <w:sz w:val="28"/>
          <w:szCs w:val="28"/>
        </w:rPr>
        <w:t>фитокомпозиции</w:t>
      </w:r>
      <w:proofErr w:type="spellEnd"/>
      <w:r w:rsidRPr="007967B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a"/>
        <w:tblW w:w="0" w:type="auto"/>
        <w:tblLook w:val="01E0"/>
      </w:tblPr>
      <w:tblGrid>
        <w:gridCol w:w="3046"/>
        <w:gridCol w:w="2888"/>
        <w:gridCol w:w="2787"/>
      </w:tblGrid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Материал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Стоимость единицы материала (руб.)</w:t>
            </w: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Итого (руб.)</w:t>
            </w:r>
          </w:p>
        </w:tc>
      </w:tr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Вазоны  цветочные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88,50 (средняя цена)</w:t>
            </w: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885</w:t>
            </w:r>
          </w:p>
        </w:tc>
      </w:tr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Земля для посадки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64</w:t>
            </w: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320</w:t>
            </w:r>
          </w:p>
        </w:tc>
      </w:tr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Кашпо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210</w:t>
            </w:r>
          </w:p>
        </w:tc>
      </w:tr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Рассада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700</w:t>
            </w: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700</w:t>
            </w:r>
          </w:p>
        </w:tc>
      </w:tr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Стимулятор корнеобразования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289</w:t>
            </w: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289</w:t>
            </w:r>
          </w:p>
        </w:tc>
      </w:tr>
      <w:tr w:rsidR="00D665EE" w:rsidRPr="007967B7" w:rsidTr="00057CE8"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665EE" w:rsidRPr="007967B7" w:rsidRDefault="00D665EE" w:rsidP="002159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67B7">
              <w:rPr>
                <w:sz w:val="28"/>
                <w:szCs w:val="28"/>
              </w:rPr>
              <w:t>2404</w:t>
            </w:r>
          </w:p>
        </w:tc>
      </w:tr>
    </w:tbl>
    <w:p w:rsidR="001106DC" w:rsidRPr="007967B7" w:rsidRDefault="001106DC" w:rsidP="002159FF">
      <w:pPr>
        <w:pStyle w:val="a"/>
        <w:numPr>
          <w:ilvl w:val="0"/>
          <w:numId w:val="0"/>
        </w:num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72ADB" w:rsidRPr="007967B7" w:rsidRDefault="009F350F" w:rsidP="002159FF">
      <w:pPr>
        <w:pStyle w:val="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67B7">
        <w:rPr>
          <w:rFonts w:ascii="Times New Roman" w:hAnsi="Times New Roman"/>
          <w:b/>
          <w:sz w:val="28"/>
          <w:szCs w:val="28"/>
        </w:rPr>
        <w:t>Результаты проектной работы.</w:t>
      </w:r>
    </w:p>
    <w:p w:rsidR="0015391F" w:rsidRPr="007967B7" w:rsidRDefault="0015391F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proofErr w:type="gramStart"/>
      <w:r w:rsidRPr="007967B7">
        <w:rPr>
          <w:rFonts w:ascii="Times New Roman" w:hAnsi="Times New Roman" w:cs="Times New Roman"/>
          <w:color w:val="000000"/>
          <w:sz w:val="28"/>
          <w:szCs w:val="28"/>
        </w:rPr>
        <w:t>имеет огромную воспитатель</w:t>
      </w:r>
      <w:r w:rsidR="00C843BA" w:rsidRPr="007967B7">
        <w:rPr>
          <w:rFonts w:ascii="Times New Roman" w:hAnsi="Times New Roman" w:cs="Times New Roman"/>
          <w:color w:val="000000"/>
          <w:sz w:val="28"/>
          <w:szCs w:val="28"/>
        </w:rPr>
        <w:t>ную роль</w:t>
      </w:r>
      <w:proofErr w:type="gramEnd"/>
      <w:r w:rsidR="00C843BA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в становлении личности, он дал много нового для </w:t>
      </w:r>
      <w:r w:rsidR="00747F27" w:rsidRPr="007967B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C843BA" w:rsidRPr="007967B7">
        <w:rPr>
          <w:rFonts w:ascii="Times New Roman" w:hAnsi="Times New Roman" w:cs="Times New Roman"/>
          <w:color w:val="000000"/>
          <w:sz w:val="28"/>
          <w:szCs w:val="28"/>
        </w:rPr>
        <w:t>, воспитанников  школы-интерната.</w:t>
      </w:r>
    </w:p>
    <w:p w:rsidR="0015391F" w:rsidRPr="007967B7" w:rsidRDefault="0015391F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>Практическая деятельность по уходу за комнатными растениями воспитывает  у ребенка трудолюбие, бережное отношение к окружающему миру.  Дети проявляют  постоянную заботу о своем «зеленом питомце», относятся к растению, как к другу - заботятся и берегут.  Таким образом, идет непрерывный процесс экологического воспитания учащихся.</w:t>
      </w:r>
    </w:p>
    <w:p w:rsidR="0015391F" w:rsidRPr="007967B7" w:rsidRDefault="0015391F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проект помогает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 Дети, участвуя в различных конкурсах, развивают фантазию, творческие способности, познавательную активность. Кроме того, идет непрерывный процесс роста и становления личности каждого: «Растет  мой зеленый </w:t>
      </w:r>
      <w:proofErr w:type="gramStart"/>
      <w:r w:rsidRPr="007967B7">
        <w:rPr>
          <w:rFonts w:ascii="Times New Roman" w:hAnsi="Times New Roman" w:cs="Times New Roman"/>
          <w:color w:val="000000"/>
          <w:sz w:val="28"/>
          <w:szCs w:val="28"/>
        </w:rPr>
        <w:t>росток</w:t>
      </w:r>
      <w:proofErr w:type="gramEnd"/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 и расту я!» Дети видят плоды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своего труда и результаты – это победы в  творческих конкурсах и проектах.  </w:t>
      </w:r>
    </w:p>
    <w:p w:rsidR="0015391F" w:rsidRPr="007967B7" w:rsidRDefault="0015391F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>Немаловажную роль</w:t>
      </w:r>
      <w:r w:rsidR="007D2E01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играет, и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</w:t>
      </w:r>
      <w:r w:rsidR="007D2E01" w:rsidRPr="007967B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в совместные творческие и практические дела</w:t>
      </w:r>
      <w:r w:rsidR="007D2E01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способствовало развитию теплых дружеских взаимоотношений и формированию благоприятного психологического микроклимата в коллективе. Совместные коллективно-творческие дела в течение года сблизили их отношения </w:t>
      </w:r>
      <w:proofErr w:type="gramStart"/>
      <w:r w:rsidRPr="007967B7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="007D2E01" w:rsidRPr="007967B7">
        <w:rPr>
          <w:rFonts w:ascii="Times New Roman" w:hAnsi="Times New Roman" w:cs="Times New Roman"/>
          <w:color w:val="000000"/>
          <w:sz w:val="28"/>
          <w:szCs w:val="28"/>
        </w:rPr>
        <w:t>ерит</w:t>
      </w:r>
      <w:r w:rsidR="00747F27" w:rsidRPr="007967B7">
        <w:rPr>
          <w:rFonts w:ascii="Times New Roman" w:hAnsi="Times New Roman" w:cs="Times New Roman"/>
          <w:color w:val="000000"/>
          <w:sz w:val="28"/>
          <w:szCs w:val="28"/>
        </w:rPr>
        <w:t>ельными</w:t>
      </w:r>
      <w:proofErr w:type="gramEnd"/>
      <w:r w:rsidR="00747F27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и теплыми.</w:t>
      </w:r>
      <w:r w:rsidR="007D2E01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Ребята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3BA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обладают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знаниями об особенностях комнатных растений, </w:t>
      </w:r>
      <w:r w:rsidR="00C843BA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и самостоятельно смогут украсить свои домашние комнаты, 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>организова</w:t>
      </w:r>
      <w:r w:rsidR="00C843BA" w:rsidRPr="007967B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 и в домашних условиях свой «зеленый уголок», оказывающий большое воспитательное значение. </w:t>
      </w:r>
    </w:p>
    <w:p w:rsidR="0015391F" w:rsidRPr="007967B7" w:rsidRDefault="00C843BA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Девочки и мальчики </w:t>
      </w:r>
      <w:r w:rsidR="0015391F" w:rsidRPr="007967B7">
        <w:rPr>
          <w:rFonts w:ascii="Times New Roman" w:hAnsi="Times New Roman" w:cs="Times New Roman"/>
          <w:color w:val="000000"/>
          <w:sz w:val="28"/>
          <w:szCs w:val="28"/>
        </w:rPr>
        <w:t xml:space="preserve">с удовольствием делятся имеющимися знаниями о комнатных растениях со своими сверстниками. А это значит, что вопросы экологического воспитания и образования привлекут   еще  большее количество </w:t>
      </w:r>
      <w:r w:rsidRPr="007967B7">
        <w:rPr>
          <w:rFonts w:ascii="Times New Roman" w:hAnsi="Times New Roman" w:cs="Times New Roman"/>
          <w:color w:val="000000"/>
          <w:sz w:val="28"/>
          <w:szCs w:val="28"/>
        </w:rPr>
        <w:t>учащихся.</w:t>
      </w:r>
    </w:p>
    <w:p w:rsidR="0058693A" w:rsidRPr="007967B7" w:rsidRDefault="009F350F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Но самое главное - учащиеся проявили фантазию, творческие способности </w:t>
      </w:r>
      <w:r w:rsidR="00C843BA" w:rsidRPr="007967B7">
        <w:rPr>
          <w:rFonts w:ascii="Times New Roman" w:hAnsi="Times New Roman" w:cs="Times New Roman"/>
          <w:sz w:val="28"/>
          <w:szCs w:val="28"/>
        </w:rPr>
        <w:t xml:space="preserve">и инициативу </w:t>
      </w:r>
      <w:r w:rsidRPr="007967B7">
        <w:rPr>
          <w:rFonts w:ascii="Times New Roman" w:hAnsi="Times New Roman" w:cs="Times New Roman"/>
          <w:sz w:val="28"/>
          <w:szCs w:val="28"/>
        </w:rPr>
        <w:t>при создании зеленого уголка, а совместная работа способствовала сплочению классного коллектива</w:t>
      </w:r>
      <w:r w:rsidR="0058693A" w:rsidRPr="007967B7">
        <w:rPr>
          <w:rFonts w:ascii="Times New Roman" w:hAnsi="Times New Roman" w:cs="Times New Roman"/>
          <w:sz w:val="28"/>
          <w:szCs w:val="28"/>
        </w:rPr>
        <w:t>.</w:t>
      </w:r>
    </w:p>
    <w:p w:rsidR="00D03A65" w:rsidRPr="007967B7" w:rsidRDefault="009459F4" w:rsidP="002159FF">
      <w:pPr>
        <w:pStyle w:val="ab"/>
        <w:spacing w:after="0" w:line="360" w:lineRule="auto"/>
        <w:ind w:firstLine="709"/>
        <w:rPr>
          <w:sz w:val="28"/>
          <w:szCs w:val="28"/>
        </w:rPr>
      </w:pPr>
      <w:r w:rsidRPr="007967B7">
        <w:rPr>
          <w:sz w:val="28"/>
          <w:szCs w:val="28"/>
        </w:rPr>
        <w:t xml:space="preserve"> Ухоженные красивые растения радуют присутствующих, доставляют глубокое эстетическое наслаждение, способствуют  снятию  отрицательных эмоций.</w:t>
      </w:r>
      <w:r w:rsidR="00D03A65" w:rsidRPr="007967B7">
        <w:rPr>
          <w:sz w:val="28"/>
          <w:szCs w:val="28"/>
        </w:rPr>
        <w:t xml:space="preserve"> </w:t>
      </w:r>
    </w:p>
    <w:p w:rsidR="00D03A65" w:rsidRPr="007967B7" w:rsidRDefault="00D03A65" w:rsidP="002159FF">
      <w:pPr>
        <w:pStyle w:val="ab"/>
        <w:spacing w:after="0" w:line="360" w:lineRule="auto"/>
        <w:ind w:firstLine="709"/>
        <w:rPr>
          <w:sz w:val="28"/>
          <w:szCs w:val="28"/>
        </w:rPr>
      </w:pPr>
      <w:r w:rsidRPr="007967B7">
        <w:rPr>
          <w:sz w:val="28"/>
          <w:szCs w:val="28"/>
        </w:rPr>
        <w:t xml:space="preserve">Многие любители цветов относятся к своим зеленым жильцам, как к живым существам, любят их "только за то, что ты есть у меня", холят и лелеют. И чувство это взаимно: человек интуитивно ощущает, что </w:t>
      </w:r>
      <w:hyperlink r:id="rId16" w:history="1">
        <w:r w:rsidRPr="007967B7">
          <w:rPr>
            <w:rStyle w:val="ac"/>
            <w:color w:val="auto"/>
            <w:sz w:val="28"/>
            <w:szCs w:val="28"/>
          </w:rPr>
          <w:t>комнатные растения</w:t>
        </w:r>
      </w:hyperlink>
      <w:r w:rsidRPr="007967B7">
        <w:rPr>
          <w:sz w:val="28"/>
          <w:szCs w:val="28"/>
        </w:rPr>
        <w:t xml:space="preserve"> благотворно воздействуют на его психику, приносят радость, создают здоровый климат. (Ученые тоже подтверждают, что растения снимают ощущение подавленности). </w:t>
      </w:r>
    </w:p>
    <w:p w:rsidR="009459F4" w:rsidRPr="007967B7" w:rsidRDefault="009459F4" w:rsidP="002159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51AD" w:rsidRPr="007967B7" w:rsidRDefault="000451AD" w:rsidP="002159F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B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451AD" w:rsidRPr="007967B7" w:rsidRDefault="00D03A65" w:rsidP="0021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lastRenderedPageBreak/>
        <w:t xml:space="preserve">             1</w:t>
      </w:r>
      <w:r w:rsidR="000451AD" w:rsidRPr="007967B7">
        <w:rPr>
          <w:rFonts w:ascii="Times New Roman" w:hAnsi="Times New Roman" w:cs="Times New Roman"/>
          <w:sz w:val="28"/>
          <w:szCs w:val="28"/>
        </w:rPr>
        <w:t xml:space="preserve">. Бухарина Е.М. Комнатные растения. Энциклопедия. </w:t>
      </w:r>
      <w:proofErr w:type="spellStart"/>
      <w:r w:rsidR="000451AD" w:rsidRPr="007967B7">
        <w:rPr>
          <w:rFonts w:ascii="Times New Roman" w:hAnsi="Times New Roman" w:cs="Times New Roman"/>
          <w:sz w:val="28"/>
          <w:szCs w:val="28"/>
        </w:rPr>
        <w:t>М.:Астрель</w:t>
      </w:r>
      <w:proofErr w:type="spellEnd"/>
      <w:r w:rsidR="000451AD" w:rsidRPr="007967B7">
        <w:rPr>
          <w:rFonts w:ascii="Times New Roman" w:hAnsi="Times New Roman" w:cs="Times New Roman"/>
          <w:sz w:val="28"/>
          <w:szCs w:val="28"/>
        </w:rPr>
        <w:t>, 2007</w:t>
      </w:r>
    </w:p>
    <w:p w:rsidR="000451AD" w:rsidRPr="007967B7" w:rsidRDefault="000451AD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>2. Алексеева А.Как правильно озеленить кабинет. Методические рекомендации. М: 2010</w:t>
      </w:r>
    </w:p>
    <w:p w:rsidR="000451AD" w:rsidRPr="007967B7" w:rsidRDefault="000451AD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67B7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Pr="007967B7">
        <w:rPr>
          <w:rFonts w:ascii="Times New Roman" w:hAnsi="Times New Roman" w:cs="Times New Roman"/>
          <w:sz w:val="28"/>
          <w:szCs w:val="28"/>
        </w:rPr>
        <w:t xml:space="preserve"> И.А.Формирование экологического мышления школьников в процессе предметно-практической деятельности. «Начальная школа» №1,2009</w:t>
      </w:r>
    </w:p>
    <w:p w:rsidR="000451AD" w:rsidRPr="007967B7" w:rsidRDefault="000451AD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967B7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7967B7">
        <w:rPr>
          <w:rFonts w:ascii="Times New Roman" w:hAnsi="Times New Roman" w:cs="Times New Roman"/>
          <w:sz w:val="28"/>
          <w:szCs w:val="28"/>
        </w:rPr>
        <w:t xml:space="preserve"> З.А. Развитие экологической грамотности учащихся «Начальная школа» №1, 2011</w:t>
      </w:r>
    </w:p>
    <w:p w:rsidR="000451AD" w:rsidRPr="007967B7" w:rsidRDefault="000451AD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5. Никитина В.В. Календарь цветовода-любителя. </w:t>
      </w:r>
      <w:proofErr w:type="gramStart"/>
      <w:r w:rsidRPr="007967B7">
        <w:rPr>
          <w:rFonts w:ascii="Times New Roman" w:hAnsi="Times New Roman" w:cs="Times New Roman"/>
          <w:sz w:val="28"/>
          <w:szCs w:val="28"/>
        </w:rPr>
        <w:t>К: РИО</w:t>
      </w:r>
      <w:proofErr w:type="gramEnd"/>
      <w:r w:rsidRPr="007967B7">
        <w:rPr>
          <w:rFonts w:ascii="Times New Roman" w:hAnsi="Times New Roman" w:cs="Times New Roman"/>
          <w:sz w:val="28"/>
          <w:szCs w:val="28"/>
        </w:rPr>
        <w:t>, 2011</w:t>
      </w:r>
    </w:p>
    <w:p w:rsidR="000451AD" w:rsidRPr="007967B7" w:rsidRDefault="000451AD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6. Интернет-ресурсы. </w:t>
      </w:r>
      <w:proofErr w:type="spellStart"/>
      <w:r w:rsidRPr="007967B7">
        <w:rPr>
          <w:rFonts w:ascii="Times New Roman" w:hAnsi="Times New Roman" w:cs="Times New Roman"/>
          <w:sz w:val="28"/>
          <w:szCs w:val="28"/>
        </w:rPr>
        <w:t>Ботаничка.ru</w:t>
      </w:r>
      <w:proofErr w:type="spellEnd"/>
      <w:r w:rsidRPr="007967B7">
        <w:rPr>
          <w:rFonts w:ascii="Times New Roman" w:hAnsi="Times New Roman" w:cs="Times New Roman"/>
          <w:sz w:val="28"/>
          <w:szCs w:val="28"/>
        </w:rPr>
        <w:t>.</w:t>
      </w:r>
    </w:p>
    <w:p w:rsidR="00D03A65" w:rsidRPr="007967B7" w:rsidRDefault="00D03A65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967B7">
        <w:rPr>
          <w:rFonts w:ascii="Times New Roman" w:hAnsi="Times New Roman" w:cs="Times New Roman"/>
          <w:sz w:val="28"/>
          <w:szCs w:val="28"/>
        </w:rPr>
        <w:t>Каретова</w:t>
      </w:r>
      <w:proofErr w:type="spellEnd"/>
      <w:r w:rsidRPr="007967B7">
        <w:rPr>
          <w:rFonts w:ascii="Times New Roman" w:hAnsi="Times New Roman" w:cs="Times New Roman"/>
          <w:sz w:val="28"/>
          <w:szCs w:val="28"/>
        </w:rPr>
        <w:t xml:space="preserve"> Г.М. Комнатные растения для девочек. М.: Премьера, 2000</w:t>
      </w:r>
    </w:p>
    <w:p w:rsidR="00D03A65" w:rsidRPr="007967B7" w:rsidRDefault="00D03A65" w:rsidP="00215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67B7" w:rsidRDefault="007967B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35DB" w:rsidRDefault="006235DB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844D4" w:rsidRPr="007967B7" w:rsidRDefault="00C844D4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Приложения:</w:t>
      </w:r>
    </w:p>
    <w:p w:rsidR="0023668F" w:rsidRPr="007967B7" w:rsidRDefault="0023668F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668F" w:rsidRPr="007967B7" w:rsidRDefault="0023668F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668F" w:rsidRPr="007967B7" w:rsidRDefault="0023668F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44D4" w:rsidRPr="007967B7" w:rsidRDefault="00C844D4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План: общежития, 3 этаж</w:t>
      </w:r>
    </w:p>
    <w:p w:rsidR="00C844D4" w:rsidRPr="007967B7" w:rsidRDefault="00C844D4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B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34660" cy="366649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3466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F1A" w:rsidRPr="007967B7" w:rsidRDefault="00E60F1A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7907" w:rsidRPr="007967B7" w:rsidRDefault="00C57907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64FE" w:rsidRPr="007967B7" w:rsidRDefault="003464FE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2159FF" w:rsidRDefault="002159FF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0F1A" w:rsidRPr="007967B7" w:rsidRDefault="003F63A7" w:rsidP="002159F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Наши </w:t>
      </w:r>
      <w:r w:rsidR="00C844D4"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идеи:</w:t>
      </w:r>
    </w:p>
    <w:p w:rsidR="00636634" w:rsidRPr="007967B7" w:rsidRDefault="00E60F1A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844D4" w:rsidRPr="007967B7" w:rsidRDefault="00E60F1A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eastAsiaTheme="minorHAnsi" w:hAnsi="Times New Roman" w:cs="Times New Roman"/>
          <w:sz w:val="28"/>
          <w:szCs w:val="28"/>
          <w:lang w:eastAsia="en-US"/>
        </w:rPr>
        <w:t>Эскиз №1</w:t>
      </w:r>
    </w:p>
    <w:p w:rsidR="00636634" w:rsidRPr="007967B7" w:rsidRDefault="00636634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06DC" w:rsidRPr="007967B7" w:rsidRDefault="00E60F1A" w:rsidP="0021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7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9299" cy="5438775"/>
            <wp:effectExtent l="495300" t="0" r="483701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5482" cy="544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1A" w:rsidRPr="007967B7" w:rsidRDefault="006A705F" w:rsidP="002159FF">
      <w:pPr>
        <w:framePr w:w="9192" w:h="10522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right="-14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67B7">
        <w:rPr>
          <w:rFonts w:ascii="Times New Roman" w:hAnsi="Times New Roman" w:cs="Times New Roman"/>
          <w:noProof/>
          <w:sz w:val="28"/>
          <w:szCs w:val="28"/>
        </w:rPr>
        <w:lastRenderedPageBreak/>
        <w:t>Эскиз №</w:t>
      </w:r>
      <w:r w:rsidR="00636634" w:rsidRPr="007967B7">
        <w:rPr>
          <w:rFonts w:ascii="Times New Roman" w:hAnsi="Times New Roman" w:cs="Times New Roman"/>
          <w:noProof/>
          <w:sz w:val="28"/>
          <w:szCs w:val="28"/>
        </w:rPr>
        <w:t>2</w:t>
      </w:r>
    </w:p>
    <w:p w:rsidR="006A705F" w:rsidRPr="007967B7" w:rsidRDefault="00636634" w:rsidP="002159FF">
      <w:pPr>
        <w:framePr w:w="9192" w:h="10522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right="-147"/>
        <w:jc w:val="both"/>
        <w:rPr>
          <w:rFonts w:ascii="Times New Roman" w:hAnsi="Times New Roman" w:cs="Times New Roman"/>
          <w:sz w:val="28"/>
          <w:szCs w:val="28"/>
        </w:rPr>
      </w:pPr>
      <w:r w:rsidRPr="007967B7">
        <w:rPr>
          <w:rFonts w:ascii="Times New Roman" w:hAnsi="Times New Roman" w:cs="Times New Roman"/>
          <w:noProof/>
          <w:sz w:val="28"/>
          <w:szCs w:val="28"/>
        </w:rPr>
        <w:t>Эскиз №3</w:t>
      </w:r>
      <w:r w:rsidRPr="007967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9448" cy="4591050"/>
            <wp:effectExtent l="723900" t="0" r="716752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72238" cy="459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F1A" w:rsidRPr="007967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9911" cy="5110432"/>
            <wp:effectExtent l="876300" t="0" r="848239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3378" cy="511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05F" w:rsidRPr="007967B7" w:rsidRDefault="006A705F" w:rsidP="002159FF">
      <w:pPr>
        <w:framePr w:h="14246" w:hSpace="10080" w:wrap="notBeside" w:vAnchor="text" w:hAnchor="page" w:x="826" w:y="1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4D4" w:rsidRPr="007967B7" w:rsidRDefault="00C844D4" w:rsidP="002159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844D4" w:rsidRPr="007967B7" w:rsidSect="002159FF">
      <w:footerReference w:type="default" r:id="rId21"/>
      <w:pgSz w:w="11906" w:h="16838"/>
      <w:pgMar w:top="1134" w:right="1700" w:bottom="1134" w:left="1701" w:header="709" w:footer="709" w:gutter="0"/>
      <w:pgBorders w:offsetFrom="page">
        <w:top w:val="pushPinNote2" w:sz="23" w:space="24" w:color="auto"/>
        <w:left w:val="pushPinNote2" w:sz="23" w:space="24" w:color="auto"/>
        <w:bottom w:val="pushPinNote2" w:sz="23" w:space="24" w:color="auto"/>
        <w:right w:val="pushPinNote2" w:sz="23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A9" w:rsidRDefault="00145EA9" w:rsidP="00145EA9">
      <w:pPr>
        <w:spacing w:after="0" w:line="240" w:lineRule="auto"/>
      </w:pPr>
      <w:r>
        <w:separator/>
      </w:r>
    </w:p>
  </w:endnote>
  <w:endnote w:type="continuationSeparator" w:id="1">
    <w:p w:rsidR="00145EA9" w:rsidRDefault="00145EA9" w:rsidP="0014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128"/>
      <w:docPartObj>
        <w:docPartGallery w:val="Page Numbers (Bottom of Page)"/>
        <w:docPartUnique/>
      </w:docPartObj>
    </w:sdtPr>
    <w:sdtContent>
      <w:p w:rsidR="00145EA9" w:rsidRDefault="00591639">
        <w:pPr>
          <w:pStyle w:val="a8"/>
          <w:jc w:val="center"/>
        </w:pPr>
        <w:fldSimple w:instr=" PAGE   \* MERGEFORMAT ">
          <w:r w:rsidR="00180D6D">
            <w:rPr>
              <w:noProof/>
            </w:rPr>
            <w:t>2</w:t>
          </w:r>
        </w:fldSimple>
      </w:p>
    </w:sdtContent>
  </w:sdt>
  <w:p w:rsidR="00C50E56" w:rsidRDefault="00C50E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A9" w:rsidRDefault="00145EA9" w:rsidP="00145EA9">
      <w:pPr>
        <w:spacing w:after="0" w:line="240" w:lineRule="auto"/>
      </w:pPr>
      <w:r>
        <w:separator/>
      </w:r>
    </w:p>
  </w:footnote>
  <w:footnote w:type="continuationSeparator" w:id="1">
    <w:p w:rsidR="00145EA9" w:rsidRDefault="00145EA9" w:rsidP="0014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FC0F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3205DC"/>
    <w:multiLevelType w:val="hybridMultilevel"/>
    <w:tmpl w:val="E15E8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09E"/>
    <w:multiLevelType w:val="hybridMultilevel"/>
    <w:tmpl w:val="5C4E7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EEC"/>
    <w:multiLevelType w:val="hybridMultilevel"/>
    <w:tmpl w:val="6298D668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3642339"/>
    <w:multiLevelType w:val="hybridMultilevel"/>
    <w:tmpl w:val="1A8247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46E7531"/>
    <w:multiLevelType w:val="hybridMultilevel"/>
    <w:tmpl w:val="5608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906AA"/>
    <w:multiLevelType w:val="hybridMultilevel"/>
    <w:tmpl w:val="96AE2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A704DD"/>
    <w:multiLevelType w:val="hybridMultilevel"/>
    <w:tmpl w:val="6908C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E549D"/>
    <w:multiLevelType w:val="hybridMultilevel"/>
    <w:tmpl w:val="B00C5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97978"/>
    <w:multiLevelType w:val="hybridMultilevel"/>
    <w:tmpl w:val="9B9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016B6"/>
    <w:multiLevelType w:val="hybridMultilevel"/>
    <w:tmpl w:val="C84A6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0384"/>
    <w:multiLevelType w:val="hybridMultilevel"/>
    <w:tmpl w:val="2634EB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EA2BAA"/>
    <w:multiLevelType w:val="hybridMultilevel"/>
    <w:tmpl w:val="AE188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FB36B7"/>
    <w:multiLevelType w:val="hybridMultilevel"/>
    <w:tmpl w:val="8A7C4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6741E"/>
    <w:multiLevelType w:val="hybridMultilevel"/>
    <w:tmpl w:val="187469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4E1EB6"/>
    <w:multiLevelType w:val="hybridMultilevel"/>
    <w:tmpl w:val="45B81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0634F"/>
    <w:multiLevelType w:val="hybridMultilevel"/>
    <w:tmpl w:val="4F9EC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0A0E67"/>
    <w:multiLevelType w:val="hybridMultilevel"/>
    <w:tmpl w:val="8C6EECEC"/>
    <w:lvl w:ilvl="0" w:tplc="7584E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70DD1"/>
    <w:multiLevelType w:val="hybridMultilevel"/>
    <w:tmpl w:val="3D5C4A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5540B"/>
    <w:multiLevelType w:val="hybridMultilevel"/>
    <w:tmpl w:val="C9EC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344C5"/>
    <w:multiLevelType w:val="hybridMultilevel"/>
    <w:tmpl w:val="BFEEB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518F3"/>
    <w:multiLevelType w:val="hybridMultilevel"/>
    <w:tmpl w:val="97CA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14D0D"/>
    <w:multiLevelType w:val="hybridMultilevel"/>
    <w:tmpl w:val="4DCCD9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F2237"/>
    <w:multiLevelType w:val="hybridMultilevel"/>
    <w:tmpl w:val="4DB2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3590"/>
    <w:multiLevelType w:val="hybridMultilevel"/>
    <w:tmpl w:val="246CA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3A5B5B"/>
    <w:multiLevelType w:val="hybridMultilevel"/>
    <w:tmpl w:val="08201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9F4174"/>
    <w:multiLevelType w:val="hybridMultilevel"/>
    <w:tmpl w:val="B91C182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7247F4"/>
    <w:multiLevelType w:val="hybridMultilevel"/>
    <w:tmpl w:val="F0382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28604B"/>
    <w:multiLevelType w:val="hybridMultilevel"/>
    <w:tmpl w:val="C262A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5D7746"/>
    <w:multiLevelType w:val="hybridMultilevel"/>
    <w:tmpl w:val="A1D88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F3717C"/>
    <w:multiLevelType w:val="hybridMultilevel"/>
    <w:tmpl w:val="C64AA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23"/>
  </w:num>
  <w:num w:numId="9">
    <w:abstractNumId w:val="26"/>
  </w:num>
  <w:num w:numId="10">
    <w:abstractNumId w:val="17"/>
  </w:num>
  <w:num w:numId="11">
    <w:abstractNumId w:val="27"/>
  </w:num>
  <w:num w:numId="12">
    <w:abstractNumId w:val="29"/>
  </w:num>
  <w:num w:numId="13">
    <w:abstractNumId w:val="3"/>
  </w:num>
  <w:num w:numId="14">
    <w:abstractNumId w:val="14"/>
  </w:num>
  <w:num w:numId="15">
    <w:abstractNumId w:val="9"/>
  </w:num>
  <w:num w:numId="16">
    <w:abstractNumId w:val="18"/>
  </w:num>
  <w:num w:numId="17">
    <w:abstractNumId w:val="11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9"/>
  </w:num>
  <w:num w:numId="23">
    <w:abstractNumId w:val="6"/>
  </w:num>
  <w:num w:numId="24">
    <w:abstractNumId w:val="25"/>
  </w:num>
  <w:num w:numId="25">
    <w:abstractNumId w:val="28"/>
  </w:num>
  <w:num w:numId="26">
    <w:abstractNumId w:val="10"/>
  </w:num>
  <w:num w:numId="27">
    <w:abstractNumId w:val="16"/>
  </w:num>
  <w:num w:numId="28">
    <w:abstractNumId w:val="12"/>
  </w:num>
  <w:num w:numId="29">
    <w:abstractNumId w:val="5"/>
  </w:num>
  <w:num w:numId="30">
    <w:abstractNumId w:val="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7DB"/>
    <w:rsid w:val="00011FF9"/>
    <w:rsid w:val="000451AD"/>
    <w:rsid w:val="000471C3"/>
    <w:rsid w:val="000B3BE4"/>
    <w:rsid w:val="000B71A6"/>
    <w:rsid w:val="000E2FAA"/>
    <w:rsid w:val="001106DC"/>
    <w:rsid w:val="00131467"/>
    <w:rsid w:val="00145EA9"/>
    <w:rsid w:val="0015391F"/>
    <w:rsid w:val="00180D6D"/>
    <w:rsid w:val="001C66E5"/>
    <w:rsid w:val="002113E1"/>
    <w:rsid w:val="002159FF"/>
    <w:rsid w:val="0023668F"/>
    <w:rsid w:val="00296733"/>
    <w:rsid w:val="00324B37"/>
    <w:rsid w:val="003303DA"/>
    <w:rsid w:val="00343A68"/>
    <w:rsid w:val="003464FE"/>
    <w:rsid w:val="003B006F"/>
    <w:rsid w:val="003C3EB9"/>
    <w:rsid w:val="003D7754"/>
    <w:rsid w:val="003F63A7"/>
    <w:rsid w:val="004554B5"/>
    <w:rsid w:val="00497012"/>
    <w:rsid w:val="004B27F6"/>
    <w:rsid w:val="004C0AEB"/>
    <w:rsid w:val="00561EB7"/>
    <w:rsid w:val="0058693A"/>
    <w:rsid w:val="00591639"/>
    <w:rsid w:val="00612299"/>
    <w:rsid w:val="006235DB"/>
    <w:rsid w:val="00636634"/>
    <w:rsid w:val="00637C60"/>
    <w:rsid w:val="006A705F"/>
    <w:rsid w:val="006E5052"/>
    <w:rsid w:val="006E6F71"/>
    <w:rsid w:val="007450C3"/>
    <w:rsid w:val="00747F27"/>
    <w:rsid w:val="0075446B"/>
    <w:rsid w:val="00773D9B"/>
    <w:rsid w:val="007967B7"/>
    <w:rsid w:val="007A36E8"/>
    <w:rsid w:val="007D2E01"/>
    <w:rsid w:val="007D4827"/>
    <w:rsid w:val="007E3F55"/>
    <w:rsid w:val="00821B46"/>
    <w:rsid w:val="00871868"/>
    <w:rsid w:val="008D3D93"/>
    <w:rsid w:val="00915400"/>
    <w:rsid w:val="00944157"/>
    <w:rsid w:val="009459F4"/>
    <w:rsid w:val="00981F7C"/>
    <w:rsid w:val="009B1CA9"/>
    <w:rsid w:val="009C11CE"/>
    <w:rsid w:val="009D7846"/>
    <w:rsid w:val="009F350F"/>
    <w:rsid w:val="00A057C2"/>
    <w:rsid w:val="00A2374C"/>
    <w:rsid w:val="00AA5525"/>
    <w:rsid w:val="00AC4545"/>
    <w:rsid w:val="00AC7AAD"/>
    <w:rsid w:val="00AF27B5"/>
    <w:rsid w:val="00B34F45"/>
    <w:rsid w:val="00B42AA9"/>
    <w:rsid w:val="00B72ADB"/>
    <w:rsid w:val="00B91FCD"/>
    <w:rsid w:val="00B97EAE"/>
    <w:rsid w:val="00C015F7"/>
    <w:rsid w:val="00C40DED"/>
    <w:rsid w:val="00C50E56"/>
    <w:rsid w:val="00C57907"/>
    <w:rsid w:val="00C843BA"/>
    <w:rsid w:val="00C844D4"/>
    <w:rsid w:val="00D012F8"/>
    <w:rsid w:val="00D03A65"/>
    <w:rsid w:val="00D443CE"/>
    <w:rsid w:val="00D665EE"/>
    <w:rsid w:val="00D9252C"/>
    <w:rsid w:val="00DB50FC"/>
    <w:rsid w:val="00DF02D9"/>
    <w:rsid w:val="00DF34BA"/>
    <w:rsid w:val="00E36BD2"/>
    <w:rsid w:val="00E60F1A"/>
    <w:rsid w:val="00E87772"/>
    <w:rsid w:val="00EB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07DB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DF02D9"/>
    <w:pPr>
      <w:numPr>
        <w:numId w:val="1"/>
      </w:numPr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0"/>
    <w:uiPriority w:val="34"/>
    <w:qFormat/>
    <w:rsid w:val="00B97EAE"/>
    <w:pPr>
      <w:ind w:left="720"/>
      <w:contextualSpacing/>
    </w:pPr>
  </w:style>
  <w:style w:type="character" w:styleId="a5">
    <w:name w:val="Strong"/>
    <w:uiPriority w:val="22"/>
    <w:qFormat/>
    <w:rsid w:val="00944157"/>
    <w:rPr>
      <w:b/>
      <w:bCs/>
    </w:rPr>
  </w:style>
  <w:style w:type="paragraph" w:styleId="a6">
    <w:name w:val="header"/>
    <w:basedOn w:val="a0"/>
    <w:link w:val="a7"/>
    <w:uiPriority w:val="99"/>
    <w:unhideWhenUsed/>
    <w:rsid w:val="0014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45EA9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unhideWhenUsed/>
    <w:rsid w:val="0014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45EA9"/>
    <w:rPr>
      <w:rFonts w:eastAsiaTheme="minorEastAsia"/>
      <w:lang w:eastAsia="ru-RU"/>
    </w:rPr>
  </w:style>
  <w:style w:type="table" w:styleId="aa">
    <w:name w:val="Table Grid"/>
    <w:basedOn w:val="a2"/>
    <w:rsid w:val="00D6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rsid w:val="00D03A65"/>
    <w:pPr>
      <w:spacing w:after="1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rsid w:val="00D03A65"/>
    <w:rPr>
      <w:strike w:val="0"/>
      <w:dstrike w:val="0"/>
      <w:color w:val="0000FF"/>
      <w:u w:val="none"/>
      <w:effect w:val="none"/>
    </w:rPr>
  </w:style>
  <w:style w:type="paragraph" w:styleId="ad">
    <w:name w:val="Balloon Text"/>
    <w:basedOn w:val="a0"/>
    <w:link w:val="ae"/>
    <w:uiPriority w:val="99"/>
    <w:semiHidden/>
    <w:unhideWhenUsed/>
    <w:rsid w:val="00C8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844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alta-d.ru/archive/1_42.htm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reenhands.spb.ru/katalog_ras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A63A-291F-4452-B6D5-72CBCF0D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Rabbi Yehuda he Hasid </cp:lastModifiedBy>
  <cp:revision>5</cp:revision>
  <cp:lastPrinted>2012-03-03T21:05:00Z</cp:lastPrinted>
  <dcterms:created xsi:type="dcterms:W3CDTF">2012-03-03T23:13:00Z</dcterms:created>
  <dcterms:modified xsi:type="dcterms:W3CDTF">2013-01-14T19:27:00Z</dcterms:modified>
</cp:coreProperties>
</file>