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4B" w:rsidRPr="00443D0E" w:rsidRDefault="009D3D4B" w:rsidP="009D3D4B">
      <w:pPr>
        <w:rPr>
          <w:rFonts w:ascii="Times New Roman" w:hAnsi="Times New Roman"/>
          <w:sz w:val="18"/>
          <w:szCs w:val="18"/>
        </w:rPr>
      </w:pPr>
      <w:r w:rsidRPr="00443D0E">
        <w:rPr>
          <w:rFonts w:ascii="Times New Roman" w:hAnsi="Times New Roman"/>
          <w:sz w:val="18"/>
          <w:szCs w:val="18"/>
        </w:rPr>
        <w:t xml:space="preserve">Муниципальное бюджетное образовательное учреждение </w:t>
      </w:r>
      <w:proofErr w:type="spellStart"/>
      <w:r w:rsidRPr="00443D0E">
        <w:rPr>
          <w:rFonts w:ascii="Times New Roman" w:hAnsi="Times New Roman"/>
          <w:sz w:val="18"/>
          <w:szCs w:val="18"/>
        </w:rPr>
        <w:t>Ярцевская</w:t>
      </w:r>
      <w:proofErr w:type="spellEnd"/>
      <w:r w:rsidRPr="00443D0E">
        <w:rPr>
          <w:rFonts w:ascii="Times New Roman" w:hAnsi="Times New Roman"/>
          <w:sz w:val="18"/>
          <w:szCs w:val="18"/>
        </w:rPr>
        <w:t xml:space="preserve"> средняя общеобразовательная школа № 4 </w:t>
      </w:r>
    </w:p>
    <w:p w:rsidR="0056783F" w:rsidRDefault="0056783F"/>
    <w:p w:rsidR="0056783F" w:rsidRDefault="0056783F" w:rsidP="0056783F">
      <w:pPr>
        <w:jc w:val="center"/>
        <w:rPr>
          <w:b/>
          <w:color w:val="008000"/>
          <w:sz w:val="48"/>
          <w:szCs w:val="48"/>
        </w:rPr>
      </w:pPr>
      <w:r w:rsidRPr="006B74B3">
        <w:rPr>
          <w:b/>
          <w:color w:val="008000"/>
          <w:sz w:val="48"/>
          <w:szCs w:val="48"/>
        </w:rPr>
        <w:t xml:space="preserve"> </w:t>
      </w:r>
    </w:p>
    <w:p w:rsidR="0056783F" w:rsidRDefault="0056783F" w:rsidP="0056783F">
      <w:pPr>
        <w:jc w:val="center"/>
        <w:rPr>
          <w:b/>
          <w:color w:val="008000"/>
          <w:sz w:val="48"/>
          <w:szCs w:val="48"/>
        </w:rPr>
      </w:pPr>
    </w:p>
    <w:p w:rsidR="0056783F" w:rsidRPr="0056783F" w:rsidRDefault="0056783F" w:rsidP="0056783F">
      <w:pPr>
        <w:jc w:val="center"/>
        <w:rPr>
          <w:b/>
          <w:color w:val="7030A0"/>
          <w:sz w:val="48"/>
          <w:szCs w:val="48"/>
        </w:rPr>
      </w:pPr>
      <w:r w:rsidRPr="0056783F">
        <w:rPr>
          <w:b/>
          <w:color w:val="7030A0"/>
          <w:sz w:val="48"/>
          <w:szCs w:val="48"/>
        </w:rPr>
        <w:t>Урок-путешествие с использованием ИКТ. «Повторение и обобщение    правописания безударных гласных, парных согласных, двойных согласных</w:t>
      </w:r>
      <w:proofErr w:type="gramStart"/>
      <w:r w:rsidRPr="0056783F">
        <w:rPr>
          <w:b/>
          <w:color w:val="7030A0"/>
          <w:sz w:val="48"/>
          <w:szCs w:val="48"/>
        </w:rPr>
        <w:t xml:space="preserve"> ,</w:t>
      </w:r>
      <w:proofErr w:type="gramEnd"/>
      <w:r w:rsidRPr="0056783F">
        <w:rPr>
          <w:b/>
          <w:color w:val="7030A0"/>
          <w:sz w:val="48"/>
          <w:szCs w:val="48"/>
        </w:rPr>
        <w:t xml:space="preserve"> </w:t>
      </w:r>
      <w:proofErr w:type="spellStart"/>
      <w:r w:rsidRPr="0056783F">
        <w:rPr>
          <w:b/>
          <w:color w:val="7030A0"/>
          <w:sz w:val="48"/>
          <w:szCs w:val="48"/>
        </w:rPr>
        <w:t>ь</w:t>
      </w:r>
      <w:proofErr w:type="spellEnd"/>
      <w:r w:rsidRPr="0056783F">
        <w:rPr>
          <w:b/>
          <w:color w:val="7030A0"/>
          <w:sz w:val="48"/>
          <w:szCs w:val="48"/>
        </w:rPr>
        <w:t xml:space="preserve"> знака»</w:t>
      </w:r>
    </w:p>
    <w:p w:rsidR="0056783F" w:rsidRPr="0056783F" w:rsidRDefault="0056783F" w:rsidP="0056783F">
      <w:pPr>
        <w:rPr>
          <w:b/>
          <w:color w:val="7030A0"/>
          <w:sz w:val="32"/>
          <w:szCs w:val="32"/>
        </w:rPr>
      </w:pPr>
    </w:p>
    <w:p w:rsidR="0056783F" w:rsidRDefault="0056783F" w:rsidP="0056783F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56783F" w:rsidRDefault="0056783F" w:rsidP="0056783F">
      <w:pPr>
        <w:rPr>
          <w:sz w:val="32"/>
          <w:szCs w:val="32"/>
        </w:rPr>
      </w:pPr>
    </w:p>
    <w:p w:rsidR="0056783F" w:rsidRDefault="0056783F" w:rsidP="0056783F">
      <w:pPr>
        <w:rPr>
          <w:sz w:val="32"/>
          <w:szCs w:val="32"/>
        </w:rPr>
      </w:pPr>
    </w:p>
    <w:p w:rsidR="0056783F" w:rsidRDefault="0056783F" w:rsidP="0056783F">
      <w:pPr>
        <w:rPr>
          <w:sz w:val="32"/>
          <w:szCs w:val="32"/>
        </w:rPr>
      </w:pPr>
    </w:p>
    <w:p w:rsidR="0056783F" w:rsidRDefault="0056783F" w:rsidP="0056783F">
      <w:pPr>
        <w:rPr>
          <w:sz w:val="32"/>
          <w:szCs w:val="32"/>
        </w:rPr>
      </w:pPr>
    </w:p>
    <w:p w:rsidR="0056783F" w:rsidRPr="0056783F" w:rsidRDefault="0056783F" w:rsidP="0056783F">
      <w:pPr>
        <w:pStyle w:val="a3"/>
        <w:rPr>
          <w:sz w:val="32"/>
          <w:szCs w:val="32"/>
        </w:rPr>
      </w:pPr>
      <w:r>
        <w:t xml:space="preserve">                                                                                         </w:t>
      </w:r>
      <w:r w:rsidRPr="0056783F">
        <w:rPr>
          <w:sz w:val="32"/>
          <w:szCs w:val="32"/>
        </w:rPr>
        <w:t>Учитель  начальных классов</w:t>
      </w:r>
    </w:p>
    <w:p w:rsidR="0056783F" w:rsidRPr="0056783F" w:rsidRDefault="0056783F" w:rsidP="0056783F">
      <w:pPr>
        <w:pStyle w:val="a3"/>
        <w:rPr>
          <w:sz w:val="32"/>
          <w:szCs w:val="32"/>
        </w:rPr>
      </w:pPr>
      <w:r w:rsidRPr="0056783F"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      </w:t>
      </w:r>
      <w:r w:rsidRPr="0056783F">
        <w:rPr>
          <w:sz w:val="32"/>
          <w:szCs w:val="32"/>
        </w:rPr>
        <w:t xml:space="preserve">   Коляда Е.В.</w:t>
      </w:r>
    </w:p>
    <w:p w:rsidR="0056783F" w:rsidRPr="0056783F" w:rsidRDefault="0056783F" w:rsidP="0056783F">
      <w:pPr>
        <w:pStyle w:val="a3"/>
        <w:rPr>
          <w:sz w:val="32"/>
          <w:szCs w:val="32"/>
        </w:rPr>
      </w:pPr>
    </w:p>
    <w:p w:rsidR="0056783F" w:rsidRDefault="0056783F" w:rsidP="0056783F"/>
    <w:p w:rsidR="0056783F" w:rsidRDefault="0056783F" w:rsidP="0056783F"/>
    <w:p w:rsidR="0056783F" w:rsidRDefault="0056783F" w:rsidP="0056783F">
      <w:r>
        <w:t xml:space="preserve">                                                                </w:t>
      </w:r>
    </w:p>
    <w:p w:rsidR="0056783F" w:rsidRDefault="0056783F" w:rsidP="0056783F"/>
    <w:p w:rsidR="0056783F" w:rsidRDefault="0056783F" w:rsidP="0056783F"/>
    <w:p w:rsidR="0056783F" w:rsidRDefault="0056783F" w:rsidP="0056783F"/>
    <w:p w:rsidR="0056783F" w:rsidRDefault="0056783F" w:rsidP="0056783F">
      <w:pPr>
        <w:rPr>
          <w:b/>
          <w:sz w:val="32"/>
          <w:szCs w:val="32"/>
        </w:rPr>
      </w:pPr>
      <w:r>
        <w:t xml:space="preserve">                                                                             </w:t>
      </w:r>
      <w:r>
        <w:rPr>
          <w:sz w:val="32"/>
          <w:szCs w:val="32"/>
        </w:rPr>
        <w:t xml:space="preserve"> 2010г.</w:t>
      </w:r>
    </w:p>
    <w:p w:rsidR="0056783F" w:rsidRPr="00EA5C14" w:rsidRDefault="0056783F" w:rsidP="0056783F">
      <w:pPr>
        <w:rPr>
          <w:b/>
          <w:color w:val="7030A0"/>
          <w:sz w:val="32"/>
          <w:szCs w:val="32"/>
        </w:rPr>
      </w:pPr>
      <w:r w:rsidRPr="00EA5C14">
        <w:rPr>
          <w:b/>
          <w:color w:val="7030A0"/>
          <w:sz w:val="32"/>
          <w:szCs w:val="32"/>
        </w:rPr>
        <w:lastRenderedPageBreak/>
        <w:t>Тип урока:</w:t>
      </w:r>
    </w:p>
    <w:p w:rsidR="0056783F" w:rsidRDefault="0056783F" w:rsidP="0056783F">
      <w:pPr>
        <w:rPr>
          <w:sz w:val="32"/>
          <w:szCs w:val="32"/>
        </w:rPr>
      </w:pPr>
      <w:r>
        <w:rPr>
          <w:sz w:val="32"/>
          <w:szCs w:val="32"/>
        </w:rPr>
        <w:t xml:space="preserve">Урок </w:t>
      </w:r>
      <w:r w:rsidR="005F4F0D">
        <w:rPr>
          <w:sz w:val="32"/>
          <w:szCs w:val="32"/>
        </w:rPr>
        <w:t>– п</w:t>
      </w:r>
      <w:r>
        <w:rPr>
          <w:sz w:val="32"/>
          <w:szCs w:val="32"/>
        </w:rPr>
        <w:t>утешествия по русскому языку.</w:t>
      </w:r>
    </w:p>
    <w:p w:rsidR="0056783F" w:rsidRDefault="0056783F" w:rsidP="0056783F">
      <w:pPr>
        <w:rPr>
          <w:sz w:val="32"/>
          <w:szCs w:val="32"/>
        </w:rPr>
      </w:pPr>
    </w:p>
    <w:p w:rsidR="0056783F" w:rsidRDefault="0056783F" w:rsidP="0056783F">
      <w:pPr>
        <w:rPr>
          <w:sz w:val="32"/>
          <w:szCs w:val="32"/>
        </w:rPr>
      </w:pPr>
    </w:p>
    <w:p w:rsidR="0056783F" w:rsidRPr="00EA5C14" w:rsidRDefault="0056783F" w:rsidP="0056783F">
      <w:pPr>
        <w:rPr>
          <w:b/>
          <w:color w:val="7030A0"/>
          <w:sz w:val="32"/>
          <w:szCs w:val="32"/>
        </w:rPr>
      </w:pPr>
      <w:r w:rsidRPr="00EA5C14">
        <w:rPr>
          <w:b/>
          <w:color w:val="7030A0"/>
          <w:sz w:val="32"/>
          <w:szCs w:val="32"/>
        </w:rPr>
        <w:t>Цели:</w:t>
      </w:r>
    </w:p>
    <w:p w:rsidR="0056783F" w:rsidRPr="00EA5C14" w:rsidRDefault="0056783F" w:rsidP="0056783F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A5C14">
        <w:rPr>
          <w:sz w:val="32"/>
          <w:szCs w:val="32"/>
        </w:rPr>
        <w:t xml:space="preserve">развивать навык правильно писать слова с двойными согласными, с безударными гласными, с парными согласными; </w:t>
      </w:r>
      <w:proofErr w:type="spellStart"/>
      <w:r w:rsidRPr="00EA5C14">
        <w:rPr>
          <w:sz w:val="32"/>
          <w:szCs w:val="32"/>
        </w:rPr>
        <w:t>ь</w:t>
      </w:r>
      <w:proofErr w:type="spellEnd"/>
      <w:r w:rsidRPr="00EA5C14">
        <w:rPr>
          <w:sz w:val="32"/>
          <w:szCs w:val="32"/>
        </w:rPr>
        <w:t xml:space="preserve"> знаком</w:t>
      </w:r>
    </w:p>
    <w:p w:rsidR="0056783F" w:rsidRPr="00EA5C14" w:rsidRDefault="0056783F" w:rsidP="0056783F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A5C14">
        <w:rPr>
          <w:sz w:val="32"/>
          <w:szCs w:val="32"/>
        </w:rPr>
        <w:t>раз</w:t>
      </w:r>
      <w:r w:rsidR="00EA5C14" w:rsidRPr="00EA5C14">
        <w:rPr>
          <w:sz w:val="32"/>
          <w:szCs w:val="32"/>
        </w:rPr>
        <w:t>вивать орфографическую зоркость,</w:t>
      </w:r>
      <w:r w:rsidR="00EA5C14" w:rsidRPr="00EA5C14">
        <w:rPr>
          <w:sz w:val="32"/>
          <w:szCs w:val="32"/>
          <w:lang w:eastAsia="ru-RU"/>
        </w:rPr>
        <w:t xml:space="preserve"> интерес к предмету</w:t>
      </w:r>
    </w:p>
    <w:p w:rsidR="0056783F" w:rsidRPr="00EA5C14" w:rsidRDefault="0056783F" w:rsidP="0056783F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A5C14">
        <w:rPr>
          <w:sz w:val="32"/>
          <w:szCs w:val="32"/>
        </w:rPr>
        <w:t>воспитывать бережн</w:t>
      </w:r>
      <w:r w:rsidR="00EA5C14" w:rsidRPr="00EA5C14">
        <w:rPr>
          <w:sz w:val="32"/>
          <w:szCs w:val="32"/>
        </w:rPr>
        <w:t>ое отношение к окружающей среде,</w:t>
      </w:r>
    </w:p>
    <w:p w:rsidR="0056783F" w:rsidRPr="00EA5C14" w:rsidRDefault="00EA5C14" w:rsidP="00EA5C14">
      <w:pPr>
        <w:pStyle w:val="a3"/>
        <w:ind w:left="720"/>
        <w:jc w:val="both"/>
        <w:rPr>
          <w:sz w:val="32"/>
          <w:szCs w:val="32"/>
        </w:rPr>
      </w:pPr>
      <w:r w:rsidRPr="00EA5C14">
        <w:rPr>
          <w:sz w:val="32"/>
          <w:szCs w:val="32"/>
          <w:lang w:eastAsia="ru-RU"/>
        </w:rPr>
        <w:t>чувство взаимопомощи, трудолюбия.</w:t>
      </w:r>
    </w:p>
    <w:p w:rsidR="0056783F" w:rsidRPr="00EA5C14" w:rsidRDefault="0056783F" w:rsidP="0056783F">
      <w:pPr>
        <w:rPr>
          <w:sz w:val="32"/>
          <w:szCs w:val="32"/>
        </w:rPr>
      </w:pPr>
    </w:p>
    <w:p w:rsidR="0056783F" w:rsidRDefault="0056783F" w:rsidP="0056783F">
      <w:pPr>
        <w:rPr>
          <w:sz w:val="32"/>
          <w:szCs w:val="32"/>
        </w:rPr>
      </w:pPr>
    </w:p>
    <w:p w:rsidR="0056783F" w:rsidRPr="0056783F" w:rsidRDefault="0056783F" w:rsidP="0056783F">
      <w:pPr>
        <w:rPr>
          <w:sz w:val="32"/>
          <w:szCs w:val="32"/>
        </w:rPr>
      </w:pPr>
      <w:r w:rsidRPr="00EA5C14">
        <w:rPr>
          <w:b/>
          <w:color w:val="7030A0"/>
          <w:sz w:val="32"/>
          <w:szCs w:val="32"/>
        </w:rPr>
        <w:t>Оборудование:</w:t>
      </w:r>
      <w:r>
        <w:rPr>
          <w:b/>
          <w:sz w:val="32"/>
          <w:szCs w:val="32"/>
        </w:rPr>
        <w:t xml:space="preserve"> </w:t>
      </w:r>
      <w:r w:rsidRPr="0056783F">
        <w:rPr>
          <w:sz w:val="32"/>
          <w:szCs w:val="32"/>
        </w:rPr>
        <w:t>компьютер, слайды, карточки с      заданием,        предметные карточки, музыкальное оформление</w:t>
      </w:r>
    </w:p>
    <w:p w:rsidR="0056783F" w:rsidRPr="0056783F" w:rsidRDefault="0056783F">
      <w:pPr>
        <w:rPr>
          <w:sz w:val="32"/>
          <w:szCs w:val="32"/>
        </w:rPr>
      </w:pPr>
    </w:p>
    <w:p w:rsidR="0056783F" w:rsidRDefault="0056783F"/>
    <w:p w:rsidR="0056783F" w:rsidRDefault="0056783F"/>
    <w:p w:rsidR="0056783F" w:rsidRDefault="0056783F"/>
    <w:p w:rsidR="0056783F" w:rsidRDefault="0056783F"/>
    <w:p w:rsidR="0056783F" w:rsidRDefault="0056783F"/>
    <w:p w:rsidR="0056783F" w:rsidRDefault="0056783F"/>
    <w:p w:rsidR="0056783F" w:rsidRDefault="0056783F"/>
    <w:p w:rsidR="0056783F" w:rsidRDefault="0056783F"/>
    <w:p w:rsidR="0056783F" w:rsidRDefault="0056783F"/>
    <w:p w:rsidR="0056783F" w:rsidRDefault="0056783F"/>
    <w:p w:rsidR="0056783F" w:rsidRDefault="0056783F"/>
    <w:p w:rsidR="0056783F" w:rsidRPr="005F4F0D" w:rsidRDefault="0056783F" w:rsidP="0056783F">
      <w:pPr>
        <w:spacing w:line="360" w:lineRule="auto"/>
        <w:jc w:val="both"/>
        <w:rPr>
          <w:sz w:val="28"/>
          <w:szCs w:val="28"/>
        </w:rPr>
      </w:pPr>
      <w:r w:rsidRPr="005F4F0D">
        <w:rPr>
          <w:b/>
          <w:color w:val="E36C0A" w:themeColor="accent6" w:themeShade="BF"/>
          <w:sz w:val="28"/>
          <w:szCs w:val="28"/>
        </w:rPr>
        <w:lastRenderedPageBreak/>
        <w:t xml:space="preserve">1. Организационный момент. </w:t>
      </w:r>
      <w:r w:rsidRPr="005F4F0D">
        <w:rPr>
          <w:sz w:val="28"/>
          <w:szCs w:val="28"/>
        </w:rPr>
        <w:t>( Слайд 1)</w:t>
      </w:r>
    </w:p>
    <w:p w:rsidR="0056783F" w:rsidRPr="005F4F0D" w:rsidRDefault="0056783F" w:rsidP="0056783F">
      <w:pPr>
        <w:tabs>
          <w:tab w:val="num" w:pos="0"/>
        </w:tabs>
        <w:spacing w:line="360" w:lineRule="auto"/>
        <w:jc w:val="both"/>
        <w:rPr>
          <w:i/>
          <w:color w:val="7030A0"/>
          <w:sz w:val="28"/>
          <w:szCs w:val="28"/>
        </w:rPr>
      </w:pPr>
      <w:r w:rsidRPr="005F4F0D">
        <w:rPr>
          <w:i/>
          <w:color w:val="7030A0"/>
          <w:sz w:val="28"/>
          <w:szCs w:val="28"/>
        </w:rPr>
        <w:t>«Грамоте учиться - всегда пригодиться»</w:t>
      </w:r>
    </w:p>
    <w:p w:rsidR="0056783F" w:rsidRPr="00D55768" w:rsidRDefault="0056783F" w:rsidP="00D55768">
      <w:pPr>
        <w:pStyle w:val="a3"/>
        <w:rPr>
          <w:sz w:val="28"/>
          <w:szCs w:val="28"/>
        </w:rPr>
      </w:pPr>
      <w:r w:rsidRPr="00D55768">
        <w:rPr>
          <w:sz w:val="28"/>
          <w:szCs w:val="28"/>
        </w:rPr>
        <w:t>-Согласны ли вы с этой пословицей?</w:t>
      </w:r>
    </w:p>
    <w:p w:rsidR="0056783F" w:rsidRPr="00D55768" w:rsidRDefault="0056783F" w:rsidP="00D55768">
      <w:pPr>
        <w:pStyle w:val="a3"/>
        <w:rPr>
          <w:sz w:val="28"/>
          <w:szCs w:val="28"/>
        </w:rPr>
      </w:pPr>
      <w:r w:rsidRPr="00D55768">
        <w:rPr>
          <w:sz w:val="28"/>
          <w:szCs w:val="28"/>
        </w:rPr>
        <w:t>-А где может пригодиться грамота?</w:t>
      </w:r>
    </w:p>
    <w:p w:rsidR="0056783F" w:rsidRDefault="00D55768" w:rsidP="00D5576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6783F" w:rsidRPr="00D55768">
        <w:rPr>
          <w:sz w:val="28"/>
          <w:szCs w:val="28"/>
        </w:rPr>
        <w:t>Это девиз нашего урока.</w:t>
      </w:r>
    </w:p>
    <w:p w:rsidR="00D55768" w:rsidRPr="00D55768" w:rsidRDefault="00D55768" w:rsidP="00D55768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-Прочитайте тему урока и сформулируйте цели.</w:t>
      </w:r>
    </w:p>
    <w:p w:rsidR="0056783F" w:rsidRPr="005F4F0D" w:rsidRDefault="0056783F" w:rsidP="0056783F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5F4F0D">
        <w:rPr>
          <w:b/>
          <w:color w:val="E36C0A" w:themeColor="accent6" w:themeShade="BF"/>
          <w:sz w:val="28"/>
          <w:szCs w:val="28"/>
        </w:rPr>
        <w:t>2. Вступительное слово учителя.</w:t>
      </w:r>
      <w:r w:rsidR="00D55768" w:rsidRPr="005F4F0D">
        <w:rPr>
          <w:b/>
          <w:color w:val="E36C0A" w:themeColor="accent6" w:themeShade="BF"/>
          <w:sz w:val="28"/>
          <w:szCs w:val="28"/>
        </w:rPr>
        <w:t xml:space="preserve"> </w:t>
      </w:r>
      <w:r w:rsidR="00D55768" w:rsidRPr="005F4F0D">
        <w:rPr>
          <w:sz w:val="28"/>
          <w:szCs w:val="28"/>
        </w:rPr>
        <w:t>(Слад 2)</w:t>
      </w:r>
    </w:p>
    <w:p w:rsidR="0056783F" w:rsidRDefault="0056783F" w:rsidP="0056783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(Под звуки мелодии «Морское побережье» учитель проводит беседу.)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Сегодня мы отправляемся на корабле в путешествие по островам Океана Орфографических знаний. Во время путешествия мы встретимся с законами орфографии и постараемся доказать знания этих законов.</w:t>
      </w:r>
    </w:p>
    <w:p w:rsidR="0056783F" w:rsidRPr="005F4F0D" w:rsidRDefault="00D55768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</w:t>
      </w:r>
      <w:r w:rsidR="0056783F" w:rsidRPr="005F4F0D">
        <w:rPr>
          <w:sz w:val="28"/>
          <w:szCs w:val="28"/>
        </w:rPr>
        <w:t>Вода нужна всем. Без неё не могут жить люди, животные, растения. Но всему живому нужна чистая вода. А она во многих местах загрязняется.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Отчего загрязняется вода?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На что это влияет?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Как остановить загрязнение воды? ( Выслушиваются ответы учащихся.)</w:t>
      </w:r>
    </w:p>
    <w:p w:rsidR="0056783F" w:rsidRPr="005F4F0D" w:rsidRDefault="00D55768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</w:t>
      </w:r>
      <w:r w:rsidR="0056783F" w:rsidRPr="005F4F0D">
        <w:rPr>
          <w:sz w:val="28"/>
          <w:szCs w:val="28"/>
        </w:rPr>
        <w:t>Охрана воды – дело каждого человека. Наше путешествие будет экологически чистым.</w:t>
      </w:r>
    </w:p>
    <w:p w:rsidR="0056783F" w:rsidRPr="005F4F0D" w:rsidRDefault="00D55768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</w:t>
      </w:r>
      <w:r w:rsidR="0056783F" w:rsidRPr="005F4F0D">
        <w:rPr>
          <w:sz w:val="28"/>
          <w:szCs w:val="28"/>
        </w:rPr>
        <w:t>Итак, в путь!</w:t>
      </w:r>
      <w:r w:rsidRPr="005F4F0D">
        <w:rPr>
          <w:sz w:val="28"/>
          <w:szCs w:val="28"/>
        </w:rPr>
        <w:t xml:space="preserve"> </w:t>
      </w:r>
    </w:p>
    <w:p w:rsidR="00D55768" w:rsidRPr="005F4F0D" w:rsidRDefault="00D55768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-Мы посетим 5 островов: «Безударные гласные», «Парные согласные», « Двойные согласные», « Ь знак», «Остров пиратов». ( Слайд 3)</w:t>
      </w:r>
    </w:p>
    <w:p w:rsidR="005F4F0D" w:rsidRDefault="005F4F0D" w:rsidP="00D55768">
      <w:pPr>
        <w:spacing w:line="360" w:lineRule="auto"/>
        <w:jc w:val="both"/>
        <w:rPr>
          <w:b/>
          <w:sz w:val="28"/>
          <w:szCs w:val="28"/>
        </w:rPr>
      </w:pPr>
    </w:p>
    <w:p w:rsidR="00D55768" w:rsidRPr="005F4F0D" w:rsidRDefault="00D55768" w:rsidP="00D55768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5F4F0D">
        <w:rPr>
          <w:b/>
          <w:color w:val="E36C0A" w:themeColor="accent6" w:themeShade="BF"/>
          <w:sz w:val="28"/>
          <w:szCs w:val="28"/>
        </w:rPr>
        <w:t>3</w:t>
      </w:r>
      <w:r w:rsidR="0056783F" w:rsidRPr="005F4F0D">
        <w:rPr>
          <w:b/>
          <w:color w:val="E36C0A" w:themeColor="accent6" w:themeShade="BF"/>
          <w:sz w:val="28"/>
          <w:szCs w:val="28"/>
        </w:rPr>
        <w:t>. Подготовка к плаванию. Лексико-орфографическая работа.</w:t>
      </w:r>
      <w:r w:rsidRPr="005F4F0D">
        <w:rPr>
          <w:b/>
          <w:color w:val="E36C0A" w:themeColor="accent6" w:themeShade="BF"/>
          <w:sz w:val="28"/>
          <w:szCs w:val="28"/>
        </w:rPr>
        <w:t xml:space="preserve"> </w:t>
      </w:r>
    </w:p>
    <w:p w:rsidR="0056783F" w:rsidRPr="005F4F0D" w:rsidRDefault="00D55768" w:rsidP="005F4F0D">
      <w:pPr>
        <w:pStyle w:val="a3"/>
        <w:rPr>
          <w:sz w:val="28"/>
          <w:szCs w:val="28"/>
        </w:rPr>
      </w:pPr>
      <w:r>
        <w:t>-</w:t>
      </w:r>
      <w:r w:rsidRPr="005F4F0D">
        <w:rPr>
          <w:sz w:val="28"/>
          <w:szCs w:val="28"/>
        </w:rPr>
        <w:t>Откройте ваши бортовые журналы. Подпишем дату путешествия. ( Слад 4)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Отправляясь в путешествие, мореплаватели запасаются провизией, в том числе овцами.</w:t>
      </w:r>
    </w:p>
    <w:p w:rsidR="00D55768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Какие овощи мы возьм</w:t>
      </w:r>
      <w:r w:rsidR="00D55768" w:rsidRPr="005F4F0D">
        <w:rPr>
          <w:sz w:val="28"/>
          <w:szCs w:val="28"/>
        </w:rPr>
        <w:t xml:space="preserve">ём с собой, попробуем отгадать по картинкам. </w:t>
      </w:r>
    </w:p>
    <w:p w:rsidR="00D55768" w:rsidRPr="005F4F0D" w:rsidRDefault="00D55768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( Слайд 5)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Поставить ударение.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Подчеркните безударные гласные.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Почему написание этих слов нужно запомнить? ( Есть слова, где безударную гласную нельзя проверить ударением - это словарные слова.)</w:t>
      </w:r>
    </w:p>
    <w:p w:rsidR="00D55768" w:rsidRPr="005F4F0D" w:rsidRDefault="00D55768" w:rsidP="0056783F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5F4F0D">
        <w:rPr>
          <w:b/>
          <w:color w:val="E36C0A" w:themeColor="accent6" w:themeShade="BF"/>
          <w:sz w:val="28"/>
          <w:szCs w:val="28"/>
        </w:rPr>
        <w:t>4. Минутка чистописания.</w:t>
      </w:r>
    </w:p>
    <w:p w:rsidR="00D55768" w:rsidRDefault="00D55768" w:rsidP="005678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Вспомним написание буквы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( Слайд 6)</w:t>
      </w:r>
    </w:p>
    <w:p w:rsidR="00D55768" w:rsidRPr="005F4F0D" w:rsidRDefault="00854378" w:rsidP="0056783F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5F4F0D">
        <w:rPr>
          <w:b/>
          <w:noProof/>
          <w:color w:val="E36C0A" w:themeColor="accent6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380365</wp:posOffset>
            </wp:positionV>
            <wp:extent cx="542925" cy="466725"/>
            <wp:effectExtent l="19050" t="0" r="0" b="0"/>
            <wp:wrapTight wrapText="bothSides">
              <wp:wrapPolygon edited="0">
                <wp:start x="6063" y="0"/>
                <wp:lineTo x="0" y="9698"/>
                <wp:lineTo x="-758" y="14106"/>
                <wp:lineTo x="3032" y="21159"/>
                <wp:lineTo x="3789" y="21159"/>
                <wp:lineTo x="18189" y="21159"/>
                <wp:lineTo x="21221" y="21159"/>
                <wp:lineTo x="21221" y="4408"/>
                <wp:lineTo x="18189" y="0"/>
                <wp:lineTo x="6063" y="0"/>
              </wp:wrapPolygon>
            </wp:wrapTight>
            <wp:docPr id="7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84750" cy="3109912"/>
                      <a:chOff x="2268538" y="1125538"/>
                      <a:chExt cx="4984750" cy="3109912"/>
                    </a:xfrm>
                  </a:grpSpPr>
                  <a:sp>
                    <a:nvSpPr>
                      <a:cNvPr id="17411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63938" y="3716338"/>
                        <a:ext cx="184150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sz="2800" b="1" i="1">
                            <a:solidFill>
                              <a:srgbClr val="008000"/>
                            </a:solidFill>
                            <a:effectLst>
                              <a:outerShdw blurRad="38100" dist="38100" dir="2700000" algn="tl">
                                <a:srgbClr val="000000"/>
                              </a:outerShdw>
                            </a:effectLst>
                            <a:latin typeface="+mn-lt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420" name="WordArt 12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4932363" y="1916113"/>
                        <a:ext cx="2320925" cy="223361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kern="10">
                              <a:ln w="12700">
                                <a:solidFill>
                                  <a:srgbClr val="EAEAEA"/>
                                </a:solidFill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A603AB"/>
                                  </a:gs>
                                  <a:gs pos="12000">
                                    <a:srgbClr val="E81766"/>
                                  </a:gs>
                                  <a:gs pos="27000">
                                    <a:srgbClr val="EE3F17"/>
                                  </a:gs>
                                  <a:gs pos="48000">
                                    <a:srgbClr val="FFFF00"/>
                                  </a:gs>
                                  <a:gs pos="64999">
                                    <a:srgbClr val="1A8D48"/>
                                  </a:gs>
                                  <a:gs pos="78999">
                                    <a:srgbClr val="0819FB"/>
                                  </a:gs>
                                  <a:gs pos="100000">
                                    <a:srgbClr val="A603AB"/>
                                  </a:gs>
                                </a:gsLst>
                                <a:lin ang="0" scaled="1"/>
                              </a:gradFill>
                              <a:effectLst>
                                <a:outerShdw dist="35921" dir="2700000" sy="50000" kx="2115830" algn="bl" rotWithShape="0">
                                  <a:srgbClr val="C0C0C0">
                                    <a:alpha val="79999"/>
                                  </a:srgbClr>
                                </a:outerShdw>
                              </a:effectLst>
                              <a:latin typeface="Bookman Old Style"/>
                            </a:rPr>
                            <a:t>ц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7421" name="WordArt 13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2268538" y="1125538"/>
                        <a:ext cx="3544887" cy="30956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b="1" kern="10" dirty="0">
                              <a:ln w="12700">
                                <a:solidFill>
                                  <a:srgbClr val="EAEAEA"/>
                                </a:solidFill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A603AB"/>
                                  </a:gs>
                                  <a:gs pos="12000">
                                    <a:srgbClr val="E81766"/>
                                  </a:gs>
                                  <a:gs pos="27000">
                                    <a:srgbClr val="EE3F17"/>
                                  </a:gs>
                                  <a:gs pos="48000">
                                    <a:srgbClr val="FFFF00"/>
                                  </a:gs>
                                  <a:gs pos="64999">
                                    <a:srgbClr val="1A8D48"/>
                                  </a:gs>
                                  <a:gs pos="78999">
                                    <a:srgbClr val="0819FB"/>
                                  </a:gs>
                                  <a:gs pos="100000">
                                    <a:srgbClr val="A603AB"/>
                                  </a:gs>
                                </a:gsLst>
                                <a:lin ang="0" scaled="1"/>
                              </a:gradFill>
                              <a:effectLst>
                                <a:outerShdw dist="35921" dir="2700000" sy="50000" kx="2115830" algn="bl" rotWithShape="0">
                                  <a:srgbClr val="C0C0C0">
                                    <a:alpha val="79999"/>
                                  </a:srgbClr>
                                </a:outerShdw>
                              </a:effectLst>
                              <a:latin typeface="Bookman Old Style"/>
                            </a:rPr>
                            <a:t>я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55768" w:rsidRPr="005F4F0D">
        <w:rPr>
          <w:b/>
          <w:color w:val="E36C0A" w:themeColor="accent6" w:themeShade="BF"/>
          <w:sz w:val="28"/>
          <w:szCs w:val="28"/>
        </w:rPr>
        <w:t>5. Работа над новым словарным словом.</w:t>
      </w:r>
    </w:p>
    <w:p w:rsidR="00D55768" w:rsidRPr="005F4F0D" w:rsidRDefault="00D55768" w:rsidP="0056783F">
      <w:pPr>
        <w:spacing w:line="360" w:lineRule="auto"/>
        <w:jc w:val="both"/>
        <w:rPr>
          <w:sz w:val="28"/>
          <w:szCs w:val="28"/>
          <w:u w:val="single"/>
        </w:rPr>
      </w:pPr>
      <w:r w:rsidRPr="005F4F0D">
        <w:rPr>
          <w:sz w:val="28"/>
          <w:szCs w:val="28"/>
          <w:u w:val="single"/>
        </w:rPr>
        <w:t xml:space="preserve">А) ребус </w:t>
      </w:r>
      <w:proofErr w:type="gramStart"/>
      <w:r w:rsidRPr="005F4F0D">
        <w:rPr>
          <w:sz w:val="28"/>
          <w:szCs w:val="28"/>
          <w:u w:val="single"/>
        </w:rPr>
        <w:t xml:space="preserve">( </w:t>
      </w:r>
      <w:proofErr w:type="gramEnd"/>
      <w:r w:rsidRPr="005F4F0D">
        <w:rPr>
          <w:sz w:val="28"/>
          <w:szCs w:val="28"/>
          <w:u w:val="single"/>
        </w:rPr>
        <w:t>Слайд 7)</w:t>
      </w:r>
      <w:r w:rsidR="00854378" w:rsidRPr="005F4F0D">
        <w:rPr>
          <w:noProof/>
          <w:u w:val="single"/>
          <w:lang w:eastAsia="ru-RU"/>
        </w:rPr>
        <w:t xml:space="preserve">  </w:t>
      </w:r>
    </w:p>
    <w:p w:rsidR="00D55768" w:rsidRDefault="00D55768" w:rsidP="005678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-Каждый мореплаватель для того, чтобы путешествие было удачным, берёт с собой в путь талисман. И мы тоже возьмём талисман. Но какой, узнаете, отгадав ребус.</w:t>
      </w:r>
    </w:p>
    <w:p w:rsidR="00854378" w:rsidRPr="005F4F0D" w:rsidRDefault="00D55768" w:rsidP="00F53E2D">
      <w:pPr>
        <w:spacing w:before="240" w:line="360" w:lineRule="auto"/>
        <w:jc w:val="both"/>
        <w:rPr>
          <w:sz w:val="28"/>
          <w:szCs w:val="28"/>
          <w:u w:val="single"/>
        </w:rPr>
      </w:pPr>
      <w:r w:rsidRPr="005F4F0D">
        <w:rPr>
          <w:sz w:val="28"/>
          <w:szCs w:val="28"/>
          <w:u w:val="single"/>
        </w:rPr>
        <w:t xml:space="preserve">Б) этимология слова </w:t>
      </w:r>
      <w:r w:rsidR="00F53E2D" w:rsidRPr="005F4F0D">
        <w:rPr>
          <w:sz w:val="28"/>
          <w:szCs w:val="28"/>
          <w:u w:val="single"/>
        </w:rPr>
        <w:t>(Слайд 8)</w:t>
      </w:r>
    </w:p>
    <w:p w:rsidR="00854378" w:rsidRPr="00854378" w:rsidRDefault="00854378" w:rsidP="00854378">
      <w:pPr>
        <w:spacing w:line="360" w:lineRule="auto"/>
        <w:jc w:val="both"/>
        <w:rPr>
          <w:color w:val="7030A0"/>
          <w:sz w:val="28"/>
          <w:szCs w:val="28"/>
        </w:rPr>
      </w:pPr>
      <w:r w:rsidRPr="00854378">
        <w:rPr>
          <w:i/>
          <w:iCs/>
          <w:color w:val="7030A0"/>
          <w:sz w:val="28"/>
          <w:szCs w:val="28"/>
        </w:rPr>
        <w:t>Небольшой пугливый зверёк семейства грызунов, с длинными задними ногами и длинными ушами.</w:t>
      </w:r>
    </w:p>
    <w:p w:rsidR="00854378" w:rsidRDefault="00854378" w:rsidP="0056783F">
      <w:pPr>
        <w:spacing w:line="360" w:lineRule="auto"/>
        <w:jc w:val="both"/>
        <w:rPr>
          <w:color w:val="7030A0"/>
          <w:sz w:val="28"/>
          <w:szCs w:val="28"/>
        </w:rPr>
      </w:pPr>
      <w:r w:rsidRPr="00854378">
        <w:rPr>
          <w:i/>
          <w:iCs/>
          <w:color w:val="7030A0"/>
          <w:sz w:val="28"/>
          <w:szCs w:val="28"/>
        </w:rPr>
        <w:t>Пассажир, не имеющий билета, или зритель, проникший без билета куда-либо (</w:t>
      </w:r>
      <w:proofErr w:type="spellStart"/>
      <w:proofErr w:type="gramStart"/>
      <w:r w:rsidRPr="00854378">
        <w:rPr>
          <w:i/>
          <w:iCs/>
          <w:color w:val="7030A0"/>
          <w:sz w:val="28"/>
          <w:szCs w:val="28"/>
        </w:rPr>
        <w:t>перен</w:t>
      </w:r>
      <w:proofErr w:type="spellEnd"/>
      <w:proofErr w:type="gramEnd"/>
      <w:r w:rsidRPr="00854378">
        <w:rPr>
          <w:i/>
          <w:iCs/>
          <w:color w:val="7030A0"/>
          <w:sz w:val="28"/>
          <w:szCs w:val="28"/>
        </w:rPr>
        <w:t>).</w:t>
      </w:r>
    </w:p>
    <w:p w:rsidR="00D55768" w:rsidRPr="005F4F0D" w:rsidRDefault="009835E8" w:rsidP="0056783F">
      <w:pPr>
        <w:spacing w:line="360" w:lineRule="auto"/>
        <w:jc w:val="both"/>
        <w:rPr>
          <w:color w:val="7030A0"/>
          <w:sz w:val="28"/>
          <w:szCs w:val="28"/>
          <w:u w:val="single"/>
        </w:rPr>
      </w:pPr>
      <w:r w:rsidRPr="005F4F0D"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363220</wp:posOffset>
            </wp:positionV>
            <wp:extent cx="1257300" cy="581025"/>
            <wp:effectExtent l="0" t="0" r="0" b="0"/>
            <wp:wrapTight wrapText="bothSides">
              <wp:wrapPolygon edited="0">
                <wp:start x="4582" y="9207"/>
                <wp:lineTo x="3273" y="11331"/>
                <wp:lineTo x="3927" y="18413"/>
                <wp:lineTo x="16364" y="19121"/>
                <wp:lineTo x="18327" y="19121"/>
                <wp:lineTo x="18982" y="11331"/>
                <wp:lineTo x="17018" y="9207"/>
                <wp:lineTo x="9164" y="9207"/>
                <wp:lineTo x="4582" y="9207"/>
              </wp:wrapPolygon>
            </wp:wrapTight>
            <wp:docPr id="14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43112" cy="1555750"/>
                      <a:chOff x="357158" y="571480"/>
                      <a:chExt cx="2043112" cy="1555750"/>
                    </a:xfrm>
                  </a:grpSpPr>
                  <a:sp>
                    <a:nvSpPr>
                      <a:cNvPr id="46096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7158" y="571480"/>
                        <a:ext cx="2043112" cy="155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9600" b="1" dirty="0">
                              <a:latin typeface="Propisi"/>
                            </a:rPr>
                            <a:t>за</a:t>
                          </a:r>
                          <a:r>
                            <a:rPr lang="ru-RU" sz="9600" b="1" dirty="0">
                              <a:solidFill>
                                <a:srgbClr val="FF0000"/>
                              </a:solidFill>
                              <a:latin typeface="Propisi"/>
                            </a:rPr>
                            <a:t>я</a:t>
                          </a:r>
                          <a:r>
                            <a:rPr lang="ru-RU" sz="9600" b="1" dirty="0">
                              <a:latin typeface="Propisi"/>
                            </a:rPr>
                            <a:t>ц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55768" w:rsidRPr="005F4F0D">
        <w:rPr>
          <w:sz w:val="28"/>
          <w:szCs w:val="28"/>
          <w:u w:val="single"/>
        </w:rPr>
        <w:t xml:space="preserve">В) </w:t>
      </w:r>
      <w:r w:rsidR="00854378" w:rsidRPr="005F4F0D">
        <w:rPr>
          <w:sz w:val="28"/>
          <w:szCs w:val="28"/>
          <w:u w:val="single"/>
        </w:rPr>
        <w:t>запись слова +однокоренные</w:t>
      </w:r>
      <w:r w:rsidR="00854378" w:rsidRPr="005F4F0D">
        <w:rPr>
          <w:noProof/>
          <w:sz w:val="28"/>
          <w:szCs w:val="28"/>
          <w:u w:val="single"/>
          <w:lang w:eastAsia="ru-RU"/>
        </w:rPr>
        <w:t xml:space="preserve"> </w:t>
      </w:r>
      <w:r w:rsidR="00854378" w:rsidRPr="005F4F0D">
        <w:rPr>
          <w:sz w:val="28"/>
          <w:szCs w:val="28"/>
          <w:u w:val="single"/>
        </w:rPr>
        <w:t>е слова</w:t>
      </w:r>
      <w:r w:rsidR="00854378" w:rsidRPr="005F4F0D">
        <w:rPr>
          <w:noProof/>
          <w:sz w:val="28"/>
          <w:szCs w:val="28"/>
          <w:u w:val="single"/>
          <w:lang w:eastAsia="ru-RU"/>
        </w:rPr>
        <w:t xml:space="preserve"> </w:t>
      </w:r>
      <w:r w:rsidR="00F53E2D" w:rsidRPr="005F4F0D">
        <w:rPr>
          <w:noProof/>
          <w:sz w:val="28"/>
          <w:szCs w:val="28"/>
          <w:u w:val="single"/>
          <w:lang w:eastAsia="ru-RU"/>
        </w:rPr>
        <w:t>( Слайд 9)</w:t>
      </w:r>
    </w:p>
    <w:p w:rsidR="009835E8" w:rsidRDefault="009835E8" w:rsidP="009835E8">
      <w:pPr>
        <w:spacing w:line="360" w:lineRule="auto"/>
        <w:jc w:val="both"/>
        <w:rPr>
          <w:sz w:val="28"/>
          <w:szCs w:val="28"/>
        </w:rPr>
      </w:pPr>
    </w:p>
    <w:p w:rsidR="009835E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r w:rsidRPr="009835E8">
        <w:rPr>
          <w:i/>
          <w:color w:val="7030A0"/>
          <w:sz w:val="28"/>
          <w:szCs w:val="28"/>
        </w:rPr>
        <w:t xml:space="preserve">зайчик </w:t>
      </w:r>
      <w:r>
        <w:rPr>
          <w:i/>
          <w:color w:val="7030A0"/>
          <w:sz w:val="28"/>
          <w:szCs w:val="28"/>
        </w:rPr>
        <w:t xml:space="preserve">                 </w:t>
      </w:r>
      <w:r w:rsidRPr="009835E8">
        <w:rPr>
          <w:i/>
          <w:color w:val="7030A0"/>
          <w:sz w:val="28"/>
          <w:szCs w:val="28"/>
        </w:rPr>
        <w:t>зайчиха</w:t>
      </w:r>
    </w:p>
    <w:p w:rsidR="009835E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r w:rsidRPr="009835E8">
        <w:rPr>
          <w:i/>
          <w:color w:val="7030A0"/>
          <w:sz w:val="28"/>
          <w:szCs w:val="28"/>
        </w:rPr>
        <w:t xml:space="preserve">зайчишка </w:t>
      </w:r>
      <w:r>
        <w:rPr>
          <w:i/>
          <w:color w:val="7030A0"/>
          <w:sz w:val="28"/>
          <w:szCs w:val="28"/>
        </w:rPr>
        <w:t xml:space="preserve">          </w:t>
      </w:r>
      <w:r w:rsidRPr="009835E8">
        <w:rPr>
          <w:i/>
          <w:color w:val="7030A0"/>
          <w:sz w:val="28"/>
          <w:szCs w:val="28"/>
        </w:rPr>
        <w:t>зайчонок</w:t>
      </w:r>
    </w:p>
    <w:p w:rsidR="009835E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r w:rsidRPr="009835E8">
        <w:rPr>
          <w:i/>
          <w:color w:val="7030A0"/>
          <w:sz w:val="28"/>
          <w:szCs w:val="28"/>
        </w:rPr>
        <w:t xml:space="preserve">зайчатина </w:t>
      </w:r>
      <w:r>
        <w:rPr>
          <w:i/>
          <w:color w:val="7030A0"/>
          <w:sz w:val="28"/>
          <w:szCs w:val="28"/>
        </w:rPr>
        <w:t xml:space="preserve">        </w:t>
      </w:r>
      <w:r w:rsidRPr="009835E8">
        <w:rPr>
          <w:i/>
          <w:color w:val="7030A0"/>
          <w:sz w:val="28"/>
          <w:szCs w:val="28"/>
        </w:rPr>
        <w:t>зайка</w:t>
      </w:r>
    </w:p>
    <w:p w:rsidR="009835E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proofErr w:type="spellStart"/>
      <w:r w:rsidRPr="009835E8">
        <w:rPr>
          <w:i/>
          <w:color w:val="7030A0"/>
          <w:sz w:val="28"/>
          <w:szCs w:val="28"/>
        </w:rPr>
        <w:t>заюшка</w:t>
      </w:r>
      <w:proofErr w:type="spellEnd"/>
      <w:r w:rsidRPr="009835E8">
        <w:rPr>
          <w:i/>
          <w:color w:val="7030A0"/>
          <w:sz w:val="28"/>
          <w:szCs w:val="28"/>
        </w:rPr>
        <w:t xml:space="preserve"> </w:t>
      </w:r>
      <w:r>
        <w:rPr>
          <w:i/>
          <w:color w:val="7030A0"/>
          <w:sz w:val="28"/>
          <w:szCs w:val="28"/>
        </w:rPr>
        <w:t xml:space="preserve">              </w:t>
      </w:r>
      <w:r w:rsidRPr="009835E8">
        <w:rPr>
          <w:i/>
          <w:color w:val="7030A0"/>
          <w:sz w:val="28"/>
          <w:szCs w:val="28"/>
        </w:rPr>
        <w:t>заячий</w:t>
      </w:r>
      <w:r w:rsidRPr="009835E8">
        <w:rPr>
          <w:rFonts w:ascii="Propisi" w:eastAsia="+mn-ea" w:hAnsi="Propisi" w:cs="+mn-cs"/>
          <w:shadow/>
          <w:color w:val="6600CC"/>
          <w:kern w:val="24"/>
          <w:sz w:val="96"/>
          <w:szCs w:val="96"/>
          <w:lang w:eastAsia="ru-RU"/>
        </w:rPr>
        <w:t xml:space="preserve"> </w:t>
      </w:r>
    </w:p>
    <w:p w:rsidR="009835E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r w:rsidRPr="009835E8">
        <w:rPr>
          <w:i/>
          <w:color w:val="7030A0"/>
          <w:sz w:val="28"/>
          <w:szCs w:val="28"/>
        </w:rPr>
        <w:t>заинька</w:t>
      </w:r>
    </w:p>
    <w:p w:rsidR="00854378" w:rsidRPr="009835E8" w:rsidRDefault="00854378" w:rsidP="009835E8">
      <w:pPr>
        <w:pStyle w:val="a3"/>
        <w:rPr>
          <w:i/>
          <w:color w:val="7030A0"/>
          <w:sz w:val="28"/>
          <w:szCs w:val="28"/>
        </w:rPr>
      </w:pPr>
    </w:p>
    <w:p w:rsidR="00854378" w:rsidRPr="005F4F0D" w:rsidRDefault="00854378" w:rsidP="0056783F">
      <w:pPr>
        <w:spacing w:line="360" w:lineRule="auto"/>
        <w:jc w:val="both"/>
        <w:rPr>
          <w:noProof/>
          <w:sz w:val="28"/>
          <w:szCs w:val="28"/>
          <w:u w:val="single"/>
          <w:lang w:eastAsia="ru-RU"/>
        </w:rPr>
      </w:pPr>
      <w:r w:rsidRPr="005F4F0D">
        <w:rPr>
          <w:sz w:val="28"/>
          <w:szCs w:val="28"/>
          <w:u w:val="single"/>
        </w:rPr>
        <w:t>Г) фразеологическое значение слова</w:t>
      </w:r>
      <w:r w:rsidRPr="005F4F0D">
        <w:rPr>
          <w:noProof/>
          <w:sz w:val="28"/>
          <w:szCs w:val="28"/>
          <w:u w:val="single"/>
          <w:lang w:eastAsia="ru-RU"/>
        </w:rPr>
        <w:t xml:space="preserve"> </w:t>
      </w:r>
      <w:r w:rsidR="00F53E2D" w:rsidRPr="005F4F0D">
        <w:rPr>
          <w:noProof/>
          <w:sz w:val="28"/>
          <w:szCs w:val="28"/>
          <w:u w:val="single"/>
          <w:lang w:eastAsia="ru-RU"/>
        </w:rPr>
        <w:t>( Слайд 10)</w:t>
      </w:r>
    </w:p>
    <w:p w:rsidR="009835E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r w:rsidRPr="009835E8">
        <w:rPr>
          <w:i/>
          <w:color w:val="7030A0"/>
          <w:sz w:val="28"/>
          <w:szCs w:val="28"/>
        </w:rPr>
        <w:t>Убить двух зайцев   -</w:t>
      </w:r>
      <w:r w:rsidRPr="009835E8">
        <w:rPr>
          <w:rFonts w:ascii="Calibri" w:eastAsia="+mn-ea" w:hAnsi="Calibri" w:cs="+mn-cs"/>
          <w:i/>
          <w:color w:val="7030A0"/>
          <w:kern w:val="24"/>
          <w:sz w:val="28"/>
          <w:szCs w:val="28"/>
          <w:lang w:eastAsia="ru-RU"/>
        </w:rPr>
        <w:t xml:space="preserve"> </w:t>
      </w:r>
      <w:r w:rsidRPr="009835E8">
        <w:rPr>
          <w:i/>
          <w:color w:val="7030A0"/>
          <w:sz w:val="28"/>
          <w:szCs w:val="28"/>
        </w:rPr>
        <w:t>Одновременно выполнить два дела, добиться</w:t>
      </w:r>
    </w:p>
    <w:p w:rsidR="009835E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r w:rsidRPr="009835E8">
        <w:rPr>
          <w:i/>
          <w:color w:val="7030A0"/>
          <w:sz w:val="28"/>
          <w:szCs w:val="28"/>
        </w:rPr>
        <w:t xml:space="preserve">                                        осуществления двух целей</w:t>
      </w:r>
    </w:p>
    <w:p w:rsidR="009835E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r w:rsidRPr="009835E8">
        <w:rPr>
          <w:i/>
          <w:color w:val="7030A0"/>
          <w:sz w:val="28"/>
          <w:szCs w:val="28"/>
        </w:rPr>
        <w:t>Заячья душа    -</w:t>
      </w:r>
      <w:r w:rsidRPr="009835E8">
        <w:rPr>
          <w:rFonts w:ascii="Calibri" w:eastAsia="+mn-ea" w:hAnsi="Calibri" w:cs="+mn-cs"/>
          <w:i/>
          <w:color w:val="7030A0"/>
          <w:kern w:val="24"/>
          <w:sz w:val="28"/>
          <w:szCs w:val="28"/>
          <w:lang w:eastAsia="ru-RU"/>
        </w:rPr>
        <w:t xml:space="preserve">           </w:t>
      </w:r>
      <w:r w:rsidRPr="009835E8">
        <w:rPr>
          <w:i/>
          <w:color w:val="7030A0"/>
          <w:sz w:val="28"/>
          <w:szCs w:val="28"/>
        </w:rPr>
        <w:t xml:space="preserve">О </w:t>
      </w:r>
      <w:proofErr w:type="spellStart"/>
      <w:r w:rsidRPr="009835E8">
        <w:rPr>
          <w:i/>
          <w:color w:val="7030A0"/>
          <w:sz w:val="28"/>
          <w:szCs w:val="28"/>
        </w:rPr>
        <w:t>трусливом</w:t>
      </w:r>
      <w:proofErr w:type="gramStart"/>
      <w:r w:rsidRPr="009835E8">
        <w:rPr>
          <w:i/>
          <w:color w:val="7030A0"/>
          <w:sz w:val="28"/>
          <w:szCs w:val="28"/>
        </w:rPr>
        <w:t>,р</w:t>
      </w:r>
      <w:proofErr w:type="gramEnd"/>
      <w:r w:rsidRPr="009835E8">
        <w:rPr>
          <w:i/>
          <w:color w:val="7030A0"/>
          <w:sz w:val="28"/>
          <w:szCs w:val="28"/>
        </w:rPr>
        <w:t>обком</w:t>
      </w:r>
      <w:proofErr w:type="spellEnd"/>
      <w:r w:rsidRPr="009835E8">
        <w:rPr>
          <w:i/>
          <w:color w:val="7030A0"/>
          <w:sz w:val="28"/>
          <w:szCs w:val="28"/>
        </w:rPr>
        <w:t xml:space="preserve"> человеке.</w:t>
      </w:r>
    </w:p>
    <w:p w:rsidR="005F4F0D" w:rsidRDefault="005F4F0D" w:rsidP="009835E8">
      <w:pPr>
        <w:pStyle w:val="a3"/>
      </w:pPr>
    </w:p>
    <w:p w:rsidR="009835E8" w:rsidRPr="005F4F0D" w:rsidRDefault="00854378" w:rsidP="009835E8">
      <w:pPr>
        <w:pStyle w:val="a3"/>
        <w:rPr>
          <w:sz w:val="28"/>
          <w:szCs w:val="28"/>
          <w:u w:val="single"/>
        </w:rPr>
      </w:pPr>
      <w:r w:rsidRPr="005F4F0D">
        <w:rPr>
          <w:u w:val="single"/>
        </w:rPr>
        <w:t xml:space="preserve">Д) </w:t>
      </w:r>
      <w:r w:rsidRPr="005F4F0D">
        <w:rPr>
          <w:sz w:val="28"/>
          <w:szCs w:val="28"/>
          <w:u w:val="single"/>
        </w:rPr>
        <w:t>погов</w:t>
      </w:r>
      <w:r w:rsidR="009835E8" w:rsidRPr="005F4F0D">
        <w:rPr>
          <w:sz w:val="28"/>
          <w:szCs w:val="28"/>
          <w:u w:val="single"/>
        </w:rPr>
        <w:t xml:space="preserve">орки </w:t>
      </w:r>
      <w:proofErr w:type="gramStart"/>
      <w:r w:rsidR="00F53E2D" w:rsidRPr="005F4F0D">
        <w:rPr>
          <w:sz w:val="28"/>
          <w:szCs w:val="28"/>
          <w:u w:val="single"/>
        </w:rPr>
        <w:t xml:space="preserve">( </w:t>
      </w:r>
      <w:proofErr w:type="gramEnd"/>
      <w:r w:rsidR="00F53E2D" w:rsidRPr="005F4F0D">
        <w:rPr>
          <w:sz w:val="28"/>
          <w:szCs w:val="28"/>
          <w:u w:val="single"/>
        </w:rPr>
        <w:t>Слайд 11)</w:t>
      </w:r>
    </w:p>
    <w:p w:rsidR="009835E8" w:rsidRDefault="009835E8" w:rsidP="009835E8">
      <w:pPr>
        <w:pStyle w:val="a3"/>
        <w:rPr>
          <w:i/>
          <w:color w:val="7030A0"/>
          <w:sz w:val="28"/>
          <w:szCs w:val="28"/>
        </w:rPr>
      </w:pPr>
    </w:p>
    <w:p w:rsidR="009835E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r w:rsidRPr="009835E8">
        <w:rPr>
          <w:i/>
          <w:color w:val="7030A0"/>
          <w:sz w:val="28"/>
          <w:szCs w:val="28"/>
        </w:rPr>
        <w:t xml:space="preserve">За двумя зайцами погонишься – ни одного не поймаешь. </w:t>
      </w:r>
    </w:p>
    <w:p w:rsidR="009835E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r w:rsidRPr="009835E8">
        <w:rPr>
          <w:i/>
          <w:color w:val="7030A0"/>
          <w:sz w:val="28"/>
          <w:szCs w:val="28"/>
        </w:rPr>
        <w:t>Трусливому зайке и пенёк – волк.</w:t>
      </w:r>
    </w:p>
    <w:p w:rsidR="0085437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r w:rsidRPr="009835E8">
        <w:rPr>
          <w:bCs/>
          <w:i/>
          <w:iCs/>
          <w:color w:val="7030A0"/>
          <w:sz w:val="28"/>
          <w:szCs w:val="28"/>
        </w:rPr>
        <w:t>Лиса живёт хитростью, а заяц – прыткостью.</w:t>
      </w:r>
    </w:p>
    <w:p w:rsidR="005F4F0D" w:rsidRDefault="005F4F0D" w:rsidP="009835E8">
      <w:pPr>
        <w:spacing w:line="360" w:lineRule="auto"/>
        <w:jc w:val="both"/>
        <w:rPr>
          <w:sz w:val="28"/>
          <w:szCs w:val="28"/>
          <w:u w:val="single"/>
        </w:rPr>
      </w:pPr>
    </w:p>
    <w:p w:rsidR="009835E8" w:rsidRPr="005F4F0D" w:rsidRDefault="00854378" w:rsidP="009835E8">
      <w:pPr>
        <w:spacing w:line="360" w:lineRule="auto"/>
        <w:jc w:val="both"/>
        <w:rPr>
          <w:sz w:val="28"/>
          <w:szCs w:val="28"/>
          <w:u w:val="single"/>
        </w:rPr>
      </w:pPr>
      <w:r w:rsidRPr="005F4F0D">
        <w:rPr>
          <w:sz w:val="28"/>
          <w:szCs w:val="28"/>
          <w:u w:val="single"/>
        </w:rPr>
        <w:lastRenderedPageBreak/>
        <w:t>Е) пи</w:t>
      </w:r>
      <w:r w:rsidR="009835E8" w:rsidRPr="005F4F0D">
        <w:rPr>
          <w:sz w:val="28"/>
          <w:szCs w:val="28"/>
          <w:u w:val="single"/>
        </w:rPr>
        <w:t>сьмо по памяти</w:t>
      </w:r>
      <w:r w:rsidR="00F53E2D" w:rsidRPr="005F4F0D">
        <w:rPr>
          <w:sz w:val="28"/>
          <w:szCs w:val="28"/>
          <w:u w:val="single"/>
        </w:rPr>
        <w:t xml:space="preserve"> </w:t>
      </w:r>
    </w:p>
    <w:p w:rsidR="009835E8" w:rsidRPr="009835E8" w:rsidRDefault="009835E8" w:rsidP="009835E8">
      <w:pPr>
        <w:pStyle w:val="a3"/>
        <w:rPr>
          <w:i/>
          <w:color w:val="7030A0"/>
          <w:sz w:val="28"/>
          <w:szCs w:val="28"/>
        </w:rPr>
      </w:pPr>
      <w:r w:rsidRPr="009835E8">
        <w:rPr>
          <w:bCs/>
          <w:i/>
          <w:iCs/>
          <w:color w:val="7030A0"/>
          <w:sz w:val="28"/>
          <w:szCs w:val="28"/>
        </w:rPr>
        <w:t>Лиса живёт хитростью, а заяц – прыткостью.</w:t>
      </w:r>
    </w:p>
    <w:p w:rsidR="009835E8" w:rsidRPr="00D55768" w:rsidRDefault="009835E8" w:rsidP="0056783F">
      <w:pPr>
        <w:spacing w:line="360" w:lineRule="auto"/>
        <w:jc w:val="both"/>
        <w:rPr>
          <w:sz w:val="28"/>
          <w:szCs w:val="28"/>
        </w:rPr>
      </w:pPr>
    </w:p>
    <w:p w:rsidR="00854378" w:rsidRPr="00854378" w:rsidRDefault="00854378" w:rsidP="0056783F">
      <w:pPr>
        <w:spacing w:line="360" w:lineRule="auto"/>
        <w:jc w:val="both"/>
        <w:rPr>
          <w:sz w:val="28"/>
          <w:szCs w:val="28"/>
        </w:rPr>
      </w:pPr>
      <w:r w:rsidRPr="005F4F0D">
        <w:rPr>
          <w:b/>
          <w:color w:val="E36C0A" w:themeColor="accent6" w:themeShade="BF"/>
          <w:sz w:val="28"/>
          <w:szCs w:val="28"/>
        </w:rPr>
        <w:t>6</w:t>
      </w:r>
      <w:r w:rsidR="0056783F" w:rsidRPr="005F4F0D">
        <w:rPr>
          <w:b/>
          <w:color w:val="E36C0A" w:themeColor="accent6" w:themeShade="BF"/>
          <w:sz w:val="28"/>
          <w:szCs w:val="28"/>
        </w:rPr>
        <w:t xml:space="preserve">. </w:t>
      </w:r>
      <w:r w:rsidR="009835E8" w:rsidRPr="005F4F0D">
        <w:rPr>
          <w:b/>
          <w:color w:val="E36C0A" w:themeColor="accent6" w:themeShade="BF"/>
          <w:sz w:val="28"/>
          <w:szCs w:val="28"/>
        </w:rPr>
        <w:t>Ф</w:t>
      </w:r>
      <w:r w:rsidRPr="005F4F0D">
        <w:rPr>
          <w:b/>
          <w:color w:val="E36C0A" w:themeColor="accent6" w:themeShade="BF"/>
          <w:sz w:val="28"/>
          <w:szCs w:val="28"/>
        </w:rPr>
        <w:t xml:space="preserve"> и </w:t>
      </w:r>
      <w:proofErr w:type="spellStart"/>
      <w:r w:rsidRPr="005F4F0D">
        <w:rPr>
          <w:b/>
          <w:color w:val="E36C0A" w:themeColor="accent6" w:themeShade="BF"/>
          <w:sz w:val="28"/>
          <w:szCs w:val="28"/>
        </w:rPr>
        <w:t>з</w:t>
      </w:r>
      <w:proofErr w:type="spellEnd"/>
      <w:r w:rsidRPr="005F4F0D">
        <w:rPr>
          <w:b/>
          <w:color w:val="E36C0A" w:themeColor="accent6" w:themeShade="BF"/>
          <w:sz w:val="28"/>
          <w:szCs w:val="28"/>
        </w:rPr>
        <w:t xml:space="preserve"> м и </w:t>
      </w:r>
      <w:proofErr w:type="spellStart"/>
      <w:r w:rsidRPr="005F4F0D">
        <w:rPr>
          <w:b/>
          <w:color w:val="E36C0A" w:themeColor="accent6" w:themeShade="BF"/>
          <w:sz w:val="28"/>
          <w:szCs w:val="28"/>
        </w:rPr>
        <w:t>н</w:t>
      </w:r>
      <w:proofErr w:type="spellEnd"/>
      <w:r w:rsidRPr="005F4F0D">
        <w:rPr>
          <w:b/>
          <w:color w:val="E36C0A" w:themeColor="accent6" w:themeShade="BF"/>
          <w:sz w:val="28"/>
          <w:szCs w:val="28"/>
        </w:rPr>
        <w:t xml:space="preserve"> у т к а</w:t>
      </w:r>
      <w:r>
        <w:rPr>
          <w:b/>
          <w:sz w:val="28"/>
          <w:szCs w:val="28"/>
        </w:rPr>
        <w:t xml:space="preserve"> </w:t>
      </w:r>
      <w:r w:rsidR="00E3344D">
        <w:rPr>
          <w:sz w:val="28"/>
          <w:szCs w:val="28"/>
        </w:rPr>
        <w:t>(</w:t>
      </w:r>
      <w:r>
        <w:rPr>
          <w:sz w:val="28"/>
          <w:szCs w:val="28"/>
        </w:rPr>
        <w:t>упражнения для глаз)</w:t>
      </w:r>
      <w:r w:rsidR="00F53E2D">
        <w:rPr>
          <w:sz w:val="28"/>
          <w:szCs w:val="28"/>
        </w:rPr>
        <w:t xml:space="preserve"> </w:t>
      </w:r>
      <w:proofErr w:type="gramStart"/>
      <w:r w:rsidR="00F53E2D">
        <w:rPr>
          <w:sz w:val="28"/>
          <w:szCs w:val="28"/>
        </w:rPr>
        <w:t xml:space="preserve">( </w:t>
      </w:r>
      <w:proofErr w:type="gramEnd"/>
      <w:r w:rsidR="00F53E2D">
        <w:rPr>
          <w:sz w:val="28"/>
          <w:szCs w:val="28"/>
        </w:rPr>
        <w:t>Слайд 12)</w:t>
      </w:r>
    </w:p>
    <w:p w:rsidR="0056783F" w:rsidRPr="005F4F0D" w:rsidRDefault="00854378" w:rsidP="0056783F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5F4F0D">
        <w:rPr>
          <w:b/>
          <w:color w:val="E36C0A" w:themeColor="accent6" w:themeShade="BF"/>
          <w:sz w:val="28"/>
          <w:szCs w:val="28"/>
        </w:rPr>
        <w:t>7.</w:t>
      </w:r>
      <w:r w:rsidR="0056783F" w:rsidRPr="005F4F0D">
        <w:rPr>
          <w:b/>
          <w:color w:val="E36C0A" w:themeColor="accent6" w:themeShade="BF"/>
          <w:sz w:val="28"/>
          <w:szCs w:val="28"/>
        </w:rPr>
        <w:t>Путешествие по островам</w:t>
      </w:r>
    </w:p>
    <w:p w:rsid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 xml:space="preserve">а) – Мы в Океане Орфографических знаний, приближаемся </w:t>
      </w:r>
    </w:p>
    <w:p w:rsidR="0056783F" w:rsidRPr="005F4F0D" w:rsidRDefault="0056783F" w:rsidP="005F4F0D">
      <w:pPr>
        <w:pStyle w:val="a3"/>
        <w:rPr>
          <w:color w:val="7030A0"/>
          <w:sz w:val="28"/>
          <w:szCs w:val="28"/>
        </w:rPr>
      </w:pPr>
      <w:r w:rsidRPr="005F4F0D">
        <w:rPr>
          <w:b/>
          <w:color w:val="7030A0"/>
          <w:sz w:val="28"/>
          <w:szCs w:val="28"/>
          <w:u w:val="single"/>
        </w:rPr>
        <w:t>к острову</w:t>
      </w:r>
      <w:r w:rsidR="005F4F0D" w:rsidRPr="005F4F0D">
        <w:rPr>
          <w:sz w:val="28"/>
          <w:szCs w:val="28"/>
        </w:rPr>
        <w:t xml:space="preserve"> </w:t>
      </w:r>
      <w:r w:rsidR="005F4F0D" w:rsidRPr="005F4F0D">
        <w:rPr>
          <w:sz w:val="28"/>
          <w:szCs w:val="28"/>
          <w:u w:val="single"/>
        </w:rPr>
        <w:t xml:space="preserve"> </w:t>
      </w:r>
      <w:r w:rsidRPr="005F4F0D">
        <w:rPr>
          <w:color w:val="7030A0"/>
          <w:sz w:val="28"/>
          <w:szCs w:val="28"/>
          <w:u w:val="single"/>
        </w:rPr>
        <w:t>«</w:t>
      </w:r>
      <w:r w:rsidRPr="005F4F0D">
        <w:rPr>
          <w:b/>
          <w:color w:val="7030A0"/>
          <w:sz w:val="28"/>
          <w:szCs w:val="28"/>
          <w:u w:val="single"/>
        </w:rPr>
        <w:t>Безударные гласные</w:t>
      </w:r>
      <w:r w:rsidRPr="005F4F0D">
        <w:rPr>
          <w:color w:val="7030A0"/>
          <w:sz w:val="28"/>
          <w:szCs w:val="28"/>
          <w:u w:val="single"/>
        </w:rPr>
        <w:t>».</w:t>
      </w:r>
      <w:r w:rsidR="00F53E2D" w:rsidRPr="005F4F0D">
        <w:rPr>
          <w:sz w:val="28"/>
          <w:szCs w:val="28"/>
          <w:u w:val="single"/>
        </w:rPr>
        <w:t xml:space="preserve"> (</w:t>
      </w:r>
      <w:r w:rsidR="00F53E2D" w:rsidRPr="005F4F0D">
        <w:rPr>
          <w:sz w:val="28"/>
          <w:szCs w:val="28"/>
        </w:rPr>
        <w:t xml:space="preserve"> Слайд 13)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Но вот беда! Некоторых жителей этого острова захватили в плен медузы.</w:t>
      </w:r>
    </w:p>
    <w:p w:rsidR="0056783F" w:rsidRPr="005F4F0D" w:rsidRDefault="0056783F" w:rsidP="005F4F0D">
      <w:pPr>
        <w:pStyle w:val="a3"/>
        <w:rPr>
          <w:color w:val="7030A0"/>
          <w:sz w:val="28"/>
          <w:szCs w:val="28"/>
        </w:rPr>
      </w:pPr>
      <w:r w:rsidRPr="005F4F0D">
        <w:rPr>
          <w:sz w:val="28"/>
          <w:szCs w:val="28"/>
        </w:rPr>
        <w:t>- А освободить их нам поможет ударение.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Почему?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proofErr w:type="gramStart"/>
      <w:r w:rsidRPr="005F4F0D">
        <w:rPr>
          <w:sz w:val="28"/>
          <w:szCs w:val="28"/>
        </w:rPr>
        <w:t>( Безударные гласные можно проверить только ударением.</w:t>
      </w:r>
      <w:proofErr w:type="gramEnd"/>
      <w:r w:rsidRPr="005F4F0D">
        <w:rPr>
          <w:sz w:val="28"/>
          <w:szCs w:val="28"/>
        </w:rPr>
        <w:t xml:space="preserve"> </w:t>
      </w:r>
      <w:proofErr w:type="gramStart"/>
      <w:r w:rsidRPr="005F4F0D">
        <w:rPr>
          <w:sz w:val="28"/>
          <w:szCs w:val="28"/>
        </w:rPr>
        <w:t>Дети повторяют правило о написании безударных гласных.)</w:t>
      </w:r>
      <w:proofErr w:type="gramEnd"/>
    </w:p>
    <w:p w:rsidR="00E3344D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 xml:space="preserve">- Давайте поможем жителям освободиться от медуз. Для этого нужно вставить правильно безударные гласные </w:t>
      </w:r>
      <w:r w:rsidR="00854378" w:rsidRPr="005F4F0D">
        <w:rPr>
          <w:sz w:val="28"/>
          <w:szCs w:val="28"/>
        </w:rPr>
        <w:t>и устно подобрать проверочное слов</w:t>
      </w:r>
      <w:r w:rsidR="00E3344D" w:rsidRPr="005F4F0D">
        <w:rPr>
          <w:sz w:val="28"/>
          <w:szCs w:val="28"/>
        </w:rPr>
        <w:t>о.</w:t>
      </w:r>
      <w:r w:rsidR="001039A9" w:rsidRPr="005F4F0D">
        <w:rPr>
          <w:sz w:val="28"/>
          <w:szCs w:val="28"/>
        </w:rPr>
        <w:t xml:space="preserve"> (Слайд 14)</w:t>
      </w:r>
      <w:r w:rsidR="00E3344D" w:rsidRPr="005F4F0D">
        <w:rPr>
          <w:rFonts w:ascii="Calibri" w:eastAsia="+mn-ea" w:hAnsi="Calibri" w:cs="+mn-cs"/>
          <w:b/>
          <w:bCs/>
          <w:color w:val="7030A0"/>
          <w:kern w:val="24"/>
          <w:sz w:val="28"/>
          <w:szCs w:val="28"/>
          <w:lang w:eastAsia="ru-RU"/>
        </w:rPr>
        <w:t xml:space="preserve"> </w:t>
      </w:r>
    </w:p>
    <w:p w:rsidR="00436A3D" w:rsidRPr="00E3344D" w:rsidRDefault="002B7A9A" w:rsidP="00E3344D">
      <w:pPr>
        <w:pStyle w:val="a3"/>
        <w:rPr>
          <w:i/>
          <w:color w:val="7030A0"/>
          <w:sz w:val="28"/>
          <w:szCs w:val="28"/>
        </w:rPr>
      </w:pPr>
      <w:r w:rsidRPr="00E3344D">
        <w:rPr>
          <w:i/>
          <w:color w:val="7030A0"/>
          <w:sz w:val="28"/>
          <w:szCs w:val="28"/>
        </w:rPr>
        <w:t>К...</w:t>
      </w:r>
      <w:proofErr w:type="spellStart"/>
      <w:r w:rsidRPr="00E3344D">
        <w:rPr>
          <w:i/>
          <w:color w:val="7030A0"/>
          <w:sz w:val="28"/>
          <w:szCs w:val="28"/>
        </w:rPr>
        <w:t>менистое</w:t>
      </w:r>
      <w:proofErr w:type="spellEnd"/>
      <w:r w:rsidRPr="00E3344D">
        <w:rPr>
          <w:i/>
          <w:color w:val="7030A0"/>
          <w:sz w:val="28"/>
          <w:szCs w:val="28"/>
        </w:rPr>
        <w:t xml:space="preserve"> дно</w:t>
      </w:r>
      <w:r w:rsidR="00E3344D">
        <w:rPr>
          <w:i/>
          <w:color w:val="7030A0"/>
          <w:sz w:val="28"/>
          <w:szCs w:val="28"/>
        </w:rPr>
        <w:t xml:space="preserve">, </w:t>
      </w:r>
      <w:r w:rsidR="00E3344D" w:rsidRPr="00E3344D">
        <w:rPr>
          <w:i/>
          <w:color w:val="7030A0"/>
          <w:sz w:val="28"/>
          <w:szCs w:val="28"/>
        </w:rPr>
        <w:t xml:space="preserve"> </w:t>
      </w:r>
      <w:proofErr w:type="spellStart"/>
      <w:r w:rsidRPr="00E3344D">
        <w:rPr>
          <w:i/>
          <w:color w:val="7030A0"/>
          <w:sz w:val="28"/>
          <w:szCs w:val="28"/>
        </w:rPr>
        <w:t>к</w:t>
      </w:r>
      <w:proofErr w:type="gramStart"/>
      <w:r w:rsidRPr="00E3344D">
        <w:rPr>
          <w:i/>
          <w:color w:val="7030A0"/>
          <w:sz w:val="28"/>
          <w:szCs w:val="28"/>
        </w:rPr>
        <w:t>.л</w:t>
      </w:r>
      <w:proofErr w:type="gramEnd"/>
      <w:r w:rsidRPr="00E3344D">
        <w:rPr>
          <w:i/>
          <w:color w:val="7030A0"/>
          <w:sz w:val="28"/>
          <w:szCs w:val="28"/>
        </w:rPr>
        <w:t>ючий</w:t>
      </w:r>
      <w:proofErr w:type="spellEnd"/>
      <w:r w:rsidRPr="00E3344D">
        <w:rPr>
          <w:i/>
          <w:color w:val="7030A0"/>
          <w:sz w:val="28"/>
          <w:szCs w:val="28"/>
        </w:rPr>
        <w:t xml:space="preserve"> ёрш</w:t>
      </w:r>
      <w:r w:rsidR="00E3344D" w:rsidRPr="00E3344D">
        <w:rPr>
          <w:i/>
          <w:color w:val="7030A0"/>
          <w:sz w:val="28"/>
          <w:szCs w:val="28"/>
        </w:rPr>
        <w:t xml:space="preserve">, </w:t>
      </w:r>
      <w:proofErr w:type="spellStart"/>
      <w:r w:rsidRPr="00E3344D">
        <w:rPr>
          <w:i/>
          <w:color w:val="7030A0"/>
          <w:sz w:val="28"/>
          <w:szCs w:val="28"/>
        </w:rPr>
        <w:t>м.рской</w:t>
      </w:r>
      <w:proofErr w:type="spellEnd"/>
      <w:r w:rsidRPr="00E3344D">
        <w:rPr>
          <w:i/>
          <w:color w:val="7030A0"/>
          <w:sz w:val="28"/>
          <w:szCs w:val="28"/>
        </w:rPr>
        <w:t xml:space="preserve"> </w:t>
      </w:r>
      <w:proofErr w:type="spellStart"/>
      <w:r w:rsidRPr="00E3344D">
        <w:rPr>
          <w:i/>
          <w:color w:val="7030A0"/>
          <w:sz w:val="28"/>
          <w:szCs w:val="28"/>
        </w:rPr>
        <w:t>к.нёк</w:t>
      </w:r>
      <w:proofErr w:type="spellEnd"/>
      <w:r w:rsidR="00E3344D" w:rsidRPr="00E3344D">
        <w:rPr>
          <w:i/>
          <w:color w:val="7030A0"/>
          <w:sz w:val="28"/>
          <w:szCs w:val="28"/>
        </w:rPr>
        <w:t xml:space="preserve">, </w:t>
      </w:r>
      <w:proofErr w:type="spellStart"/>
      <w:r w:rsidRPr="00E3344D">
        <w:rPr>
          <w:i/>
          <w:color w:val="7030A0"/>
          <w:sz w:val="28"/>
          <w:szCs w:val="28"/>
        </w:rPr>
        <w:t>с.лёные</w:t>
      </w:r>
      <w:proofErr w:type="spellEnd"/>
      <w:r w:rsidRPr="00E3344D">
        <w:rPr>
          <w:i/>
          <w:color w:val="7030A0"/>
          <w:sz w:val="28"/>
          <w:szCs w:val="28"/>
        </w:rPr>
        <w:t xml:space="preserve"> брызги</w:t>
      </w:r>
      <w:r w:rsidR="00E3344D" w:rsidRPr="00E3344D">
        <w:rPr>
          <w:i/>
          <w:color w:val="7030A0"/>
          <w:sz w:val="28"/>
          <w:szCs w:val="28"/>
        </w:rPr>
        <w:t>,</w:t>
      </w:r>
    </w:p>
    <w:p w:rsidR="00436A3D" w:rsidRDefault="002B7A9A" w:rsidP="00E3344D">
      <w:pPr>
        <w:pStyle w:val="a3"/>
        <w:rPr>
          <w:i/>
          <w:color w:val="7030A0"/>
          <w:sz w:val="28"/>
          <w:szCs w:val="28"/>
        </w:rPr>
      </w:pPr>
      <w:proofErr w:type="spellStart"/>
      <w:r w:rsidRPr="00E3344D">
        <w:rPr>
          <w:i/>
          <w:color w:val="7030A0"/>
          <w:sz w:val="28"/>
          <w:szCs w:val="28"/>
        </w:rPr>
        <w:t>к</w:t>
      </w:r>
      <w:proofErr w:type="gramStart"/>
      <w:r w:rsidRPr="00E3344D">
        <w:rPr>
          <w:i/>
          <w:color w:val="7030A0"/>
          <w:sz w:val="28"/>
          <w:szCs w:val="28"/>
        </w:rPr>
        <w:t>.т</w:t>
      </w:r>
      <w:proofErr w:type="gramEnd"/>
      <w:r w:rsidRPr="00E3344D">
        <w:rPr>
          <w:i/>
          <w:color w:val="7030A0"/>
          <w:sz w:val="28"/>
          <w:szCs w:val="28"/>
        </w:rPr>
        <w:t>овая</w:t>
      </w:r>
      <w:proofErr w:type="spellEnd"/>
      <w:r w:rsidRPr="00E3344D">
        <w:rPr>
          <w:i/>
          <w:color w:val="7030A0"/>
          <w:sz w:val="28"/>
          <w:szCs w:val="28"/>
        </w:rPr>
        <w:t xml:space="preserve"> акула</w:t>
      </w:r>
      <w:r w:rsidR="00E3344D" w:rsidRPr="00E3344D">
        <w:rPr>
          <w:i/>
          <w:color w:val="7030A0"/>
          <w:sz w:val="28"/>
          <w:szCs w:val="28"/>
        </w:rPr>
        <w:t xml:space="preserve">,  </w:t>
      </w:r>
      <w:proofErr w:type="spellStart"/>
      <w:r w:rsidRPr="00E3344D">
        <w:rPr>
          <w:i/>
          <w:color w:val="7030A0"/>
          <w:sz w:val="28"/>
          <w:szCs w:val="28"/>
        </w:rPr>
        <w:t>п.тнистый</w:t>
      </w:r>
      <w:proofErr w:type="spellEnd"/>
      <w:r w:rsidRPr="00E3344D">
        <w:rPr>
          <w:i/>
          <w:color w:val="7030A0"/>
          <w:sz w:val="28"/>
          <w:szCs w:val="28"/>
        </w:rPr>
        <w:t xml:space="preserve"> осьминог</w:t>
      </w:r>
      <w:r w:rsidR="00E3344D" w:rsidRPr="00E3344D">
        <w:rPr>
          <w:i/>
          <w:color w:val="7030A0"/>
          <w:sz w:val="28"/>
          <w:szCs w:val="28"/>
        </w:rPr>
        <w:t xml:space="preserve">, </w:t>
      </w:r>
      <w:proofErr w:type="spellStart"/>
      <w:r w:rsidRPr="00E3344D">
        <w:rPr>
          <w:i/>
          <w:color w:val="7030A0"/>
          <w:sz w:val="28"/>
          <w:szCs w:val="28"/>
        </w:rPr>
        <w:t>ск.листый</w:t>
      </w:r>
      <w:proofErr w:type="spellEnd"/>
      <w:r w:rsidRPr="00E3344D">
        <w:rPr>
          <w:i/>
          <w:color w:val="7030A0"/>
          <w:sz w:val="28"/>
          <w:szCs w:val="28"/>
        </w:rPr>
        <w:t xml:space="preserve"> берег</w:t>
      </w:r>
      <w:r w:rsidR="00E3344D" w:rsidRPr="00E3344D">
        <w:rPr>
          <w:i/>
          <w:color w:val="7030A0"/>
          <w:sz w:val="28"/>
          <w:szCs w:val="28"/>
        </w:rPr>
        <w:t xml:space="preserve">, </w:t>
      </w:r>
      <w:proofErr w:type="spellStart"/>
      <w:r w:rsidRPr="00E3344D">
        <w:rPr>
          <w:i/>
          <w:color w:val="7030A0"/>
          <w:sz w:val="28"/>
          <w:szCs w:val="28"/>
        </w:rPr>
        <w:t>в.лнуется</w:t>
      </w:r>
      <w:proofErr w:type="spellEnd"/>
      <w:r w:rsidRPr="00E3344D">
        <w:rPr>
          <w:i/>
          <w:color w:val="7030A0"/>
          <w:sz w:val="28"/>
          <w:szCs w:val="28"/>
        </w:rPr>
        <w:t xml:space="preserve"> море </w:t>
      </w:r>
    </w:p>
    <w:p w:rsidR="00F53E2D" w:rsidRDefault="00F53E2D" w:rsidP="00E3344D">
      <w:pPr>
        <w:pStyle w:val="a3"/>
        <w:rPr>
          <w:i/>
          <w:color w:val="7030A0"/>
          <w:sz w:val="28"/>
          <w:szCs w:val="28"/>
        </w:rPr>
      </w:pPr>
    </w:p>
    <w:p w:rsidR="00F53E2D" w:rsidRDefault="00F53E2D" w:rsidP="00E3344D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-Кого мы спасали от медуз?</w:t>
      </w:r>
    </w:p>
    <w:p w:rsidR="0056783F" w:rsidRDefault="00F53E2D" w:rsidP="00F53E2D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проверить безударные гласные в слове?</w:t>
      </w:r>
    </w:p>
    <w:p w:rsidR="00F53E2D" w:rsidRDefault="00F53E2D" w:rsidP="00F53E2D">
      <w:pPr>
        <w:pStyle w:val="a3"/>
        <w:rPr>
          <w:sz w:val="28"/>
          <w:szCs w:val="28"/>
        </w:rPr>
      </w:pP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 xml:space="preserve">б) – Наше путешествие продолжается. Мы на острове </w:t>
      </w:r>
      <w:r w:rsidRPr="005F4F0D">
        <w:rPr>
          <w:b/>
          <w:color w:val="7030A0"/>
          <w:sz w:val="28"/>
          <w:szCs w:val="28"/>
          <w:u w:val="single"/>
        </w:rPr>
        <w:t>«Парные согласные»</w:t>
      </w:r>
      <w:r w:rsidRPr="005F4F0D">
        <w:rPr>
          <w:sz w:val="28"/>
          <w:szCs w:val="28"/>
        </w:rPr>
        <w:t xml:space="preserve"> Назовите, какие парные согласные звуки вы знаете?</w:t>
      </w:r>
      <w:r w:rsidR="001039A9" w:rsidRPr="005F4F0D">
        <w:rPr>
          <w:sz w:val="28"/>
          <w:szCs w:val="28"/>
        </w:rPr>
        <w:t xml:space="preserve">  (Слайд 15)</w:t>
      </w:r>
    </w:p>
    <w:p w:rsidR="0056783F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 Вспомните правило проверки парных согласных. ( Дети рассказывают правило проверки парных согласных.)</w:t>
      </w:r>
    </w:p>
    <w:p w:rsidR="00F53E2D" w:rsidRPr="005F4F0D" w:rsidRDefault="0056783F" w:rsidP="005F4F0D">
      <w:pPr>
        <w:pStyle w:val="a3"/>
        <w:rPr>
          <w:noProof/>
          <w:sz w:val="28"/>
          <w:szCs w:val="28"/>
          <w:lang w:eastAsia="ru-RU"/>
        </w:rPr>
      </w:pPr>
      <w:r w:rsidRPr="005F4F0D">
        <w:rPr>
          <w:sz w:val="28"/>
          <w:szCs w:val="28"/>
        </w:rPr>
        <w:t>- Сейчас, вы должны доказать умение обозначать буквами парные согласные звуки на письме.</w:t>
      </w:r>
      <w:r w:rsidR="009835E8" w:rsidRPr="005F4F0D">
        <w:rPr>
          <w:noProof/>
          <w:sz w:val="28"/>
          <w:szCs w:val="28"/>
          <w:lang w:eastAsia="ru-RU"/>
        </w:rPr>
        <w:t xml:space="preserve"> </w:t>
      </w:r>
    </w:p>
    <w:p w:rsidR="00F53E2D" w:rsidRPr="00F53E2D" w:rsidRDefault="00F53E2D" w:rsidP="005F4F0D">
      <w:pPr>
        <w:pStyle w:val="a3"/>
        <w:rPr>
          <w:noProof/>
          <w:lang w:eastAsia="ru-RU"/>
        </w:rPr>
      </w:pPr>
      <w:r w:rsidRPr="005F4F0D">
        <w:rPr>
          <w:noProof/>
          <w:sz w:val="28"/>
          <w:szCs w:val="28"/>
          <w:lang w:eastAsia="ru-RU"/>
        </w:rPr>
        <w:t>- Из слов, выберите только те, которые нужно проверять.</w:t>
      </w:r>
      <w:r w:rsidR="001039A9" w:rsidRPr="005F4F0D">
        <w:rPr>
          <w:noProof/>
          <w:sz w:val="28"/>
          <w:szCs w:val="28"/>
          <w:lang w:eastAsia="ru-RU"/>
        </w:rPr>
        <w:t xml:space="preserve"> (Слайд 16</w:t>
      </w:r>
      <w:r w:rsidR="001039A9">
        <w:rPr>
          <w:noProof/>
          <w:lang w:eastAsia="ru-RU"/>
        </w:rPr>
        <w:t>)</w:t>
      </w:r>
    </w:p>
    <w:p w:rsidR="0056783F" w:rsidRDefault="005F4F0D" w:rsidP="0056783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175895</wp:posOffset>
            </wp:positionV>
            <wp:extent cx="3533775" cy="1666875"/>
            <wp:effectExtent l="0" t="0" r="0" b="0"/>
            <wp:wrapTight wrapText="bothSides">
              <wp:wrapPolygon edited="0">
                <wp:start x="466" y="247"/>
                <wp:lineTo x="466" y="3703"/>
                <wp:lineTo x="1980" y="4197"/>
                <wp:lineTo x="3260" y="5184"/>
                <wp:lineTo x="3260" y="8146"/>
                <wp:lineTo x="1048" y="10368"/>
                <wp:lineTo x="466" y="11355"/>
                <wp:lineTo x="466" y="14318"/>
                <wp:lineTo x="5240" y="16046"/>
                <wp:lineTo x="10713" y="16046"/>
                <wp:lineTo x="349" y="19008"/>
                <wp:lineTo x="349" y="20489"/>
                <wp:lineTo x="3027" y="21477"/>
                <wp:lineTo x="4075" y="21477"/>
                <wp:lineTo x="21309" y="21477"/>
                <wp:lineTo x="21425" y="21477"/>
                <wp:lineTo x="21542" y="20489"/>
                <wp:lineTo x="21542" y="18267"/>
                <wp:lineTo x="20610" y="17774"/>
                <wp:lineTo x="10713" y="16046"/>
                <wp:lineTo x="16535" y="16046"/>
                <wp:lineTo x="21542" y="14318"/>
                <wp:lineTo x="21542" y="11109"/>
                <wp:lineTo x="20727" y="10121"/>
                <wp:lineTo x="18514" y="8146"/>
                <wp:lineTo x="18747" y="5184"/>
                <wp:lineTo x="19213" y="4197"/>
                <wp:lineTo x="21542" y="3456"/>
                <wp:lineTo x="21542" y="247"/>
                <wp:lineTo x="466" y="247"/>
              </wp:wrapPolygon>
            </wp:wrapTight>
            <wp:docPr id="17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70775" cy="3689350"/>
                      <a:chOff x="1241425" y="2259013"/>
                      <a:chExt cx="7470775" cy="3689350"/>
                    </a:xfrm>
                  </a:grpSpPr>
                  <a:sp>
                    <a:nvSpPr>
                      <a:cNvPr id="12291" name="AutoShape 3"/>
                      <a:cNvSpPr>
                        <a:spLocks noChangeArrowheads="1"/>
                      </a:cNvSpPr>
                    </a:nvSpPr>
                    <a:spPr bwMode="auto">
                      <a:xfrm>
                        <a:off x="2411413" y="3159125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труд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2" name="AutoShape 4"/>
                      <a:cNvSpPr>
                        <a:spLocks noChangeArrowheads="1"/>
                      </a:cNvSpPr>
                    </a:nvSpPr>
                    <a:spPr bwMode="auto">
                      <a:xfrm>
                        <a:off x="5562600" y="4149725"/>
                        <a:ext cx="1081088" cy="541338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стол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3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5562600" y="2259013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гриб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4" name="AutoShape 6"/>
                      <a:cNvSpPr>
                        <a:spLocks noChangeArrowheads="1"/>
                      </a:cNvSpPr>
                    </a:nvSpPr>
                    <a:spPr bwMode="auto">
                      <a:xfrm>
                        <a:off x="1420813" y="2259013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шкаф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5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3402013" y="4149725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лес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6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7632700" y="2259013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пар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7" name="AutoShape 9"/>
                      <a:cNvSpPr>
                        <a:spLocks noChangeArrowheads="1"/>
                      </a:cNvSpPr>
                    </a:nvSpPr>
                    <a:spPr bwMode="auto">
                      <a:xfrm>
                        <a:off x="1420813" y="4149725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утюги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8" name="AutoShape 10"/>
                      <a:cNvSpPr>
                        <a:spLocks noChangeArrowheads="1"/>
                      </a:cNvSpPr>
                    </a:nvSpPr>
                    <a:spPr bwMode="auto">
                      <a:xfrm>
                        <a:off x="3402013" y="2259013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дым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9" name="AutoShape 11"/>
                      <a:cNvSpPr>
                        <a:spLocks noChangeArrowheads="1"/>
                      </a:cNvSpPr>
                    </a:nvSpPr>
                    <a:spPr bwMode="auto">
                      <a:xfrm>
                        <a:off x="7632700" y="4149725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стриж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7420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41425" y="5408613"/>
                        <a:ext cx="1439863" cy="519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800" i="1">
                              <a:latin typeface="Times New Roman" pitchFamily="18" charset="0"/>
                            </a:rPr>
                            <a:t>Ответ</a:t>
                          </a:r>
                          <a:r>
                            <a:rPr lang="en-US" sz="2800" i="1">
                              <a:latin typeface="Times New Roman" pitchFamily="18" charset="0"/>
                            </a:rPr>
                            <a:t>:</a:t>
                          </a:r>
                          <a:endParaRPr lang="ru-RU" sz="2800" i="1">
                            <a:latin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01" name="AutoShape 13"/>
                      <a:cNvSpPr>
                        <a:spLocks noChangeArrowheads="1"/>
                      </a:cNvSpPr>
                    </a:nvSpPr>
                    <a:spPr bwMode="auto">
                      <a:xfrm>
                        <a:off x="3941763" y="5408613"/>
                        <a:ext cx="1081087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труд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302" name="AutoShape 14"/>
                      <a:cNvSpPr>
                        <a:spLocks noChangeArrowheads="1"/>
                      </a:cNvSpPr>
                    </a:nvSpPr>
                    <a:spPr bwMode="auto">
                      <a:xfrm>
                        <a:off x="5202238" y="5408613"/>
                        <a:ext cx="989012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гриб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303" name="AutoShape 15"/>
                      <a:cNvSpPr>
                        <a:spLocks noChangeArrowheads="1"/>
                      </a:cNvSpPr>
                    </a:nvSpPr>
                    <a:spPr bwMode="auto">
                      <a:xfrm>
                        <a:off x="2681288" y="5408613"/>
                        <a:ext cx="1081087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шкаф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304" name="AutoShape 16"/>
                      <a:cNvSpPr>
                        <a:spLocks noChangeArrowheads="1"/>
                      </a:cNvSpPr>
                    </a:nvSpPr>
                    <a:spPr bwMode="auto">
                      <a:xfrm>
                        <a:off x="6372225" y="5408613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лес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305" name="AutoShape 17"/>
                      <a:cNvSpPr>
                        <a:spLocks noChangeArrowheads="1"/>
                      </a:cNvSpPr>
                    </a:nvSpPr>
                    <a:spPr bwMode="auto">
                      <a:xfrm>
                        <a:off x="7632700" y="5408613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стриж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307" name="AutoShape 19"/>
                      <a:cNvSpPr>
                        <a:spLocks noChangeArrowheads="1"/>
                      </a:cNvSpPr>
                    </a:nvSpPr>
                    <a:spPr bwMode="auto">
                      <a:xfrm>
                        <a:off x="6551613" y="3159125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львы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308" name="AutoShape 20"/>
                      <a:cNvSpPr>
                        <a:spLocks noChangeArrowheads="1"/>
                      </a:cNvSpPr>
                    </a:nvSpPr>
                    <a:spPr bwMode="auto">
                      <a:xfrm>
                        <a:off x="4481513" y="3159125"/>
                        <a:ext cx="1079500" cy="539750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rgbClr val="EBEAD5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600">
                              <a:latin typeface="Times New Roman" pitchFamily="18" charset="0"/>
                            </a:rPr>
                            <a:t>май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5F4F0D" w:rsidRDefault="005F4F0D" w:rsidP="0056783F">
      <w:pPr>
        <w:spacing w:line="360" w:lineRule="auto"/>
        <w:jc w:val="both"/>
        <w:rPr>
          <w:sz w:val="28"/>
          <w:szCs w:val="28"/>
        </w:rPr>
      </w:pPr>
    </w:p>
    <w:p w:rsidR="005F4F0D" w:rsidRDefault="005F4F0D" w:rsidP="0056783F">
      <w:pPr>
        <w:spacing w:line="360" w:lineRule="auto"/>
        <w:jc w:val="both"/>
        <w:rPr>
          <w:sz w:val="28"/>
          <w:szCs w:val="28"/>
        </w:rPr>
      </w:pPr>
    </w:p>
    <w:p w:rsidR="005F4F0D" w:rsidRDefault="005F4F0D" w:rsidP="0056783F">
      <w:pPr>
        <w:spacing w:line="360" w:lineRule="auto"/>
        <w:jc w:val="both"/>
        <w:rPr>
          <w:sz w:val="28"/>
          <w:szCs w:val="28"/>
        </w:rPr>
      </w:pPr>
    </w:p>
    <w:p w:rsidR="005F4F0D" w:rsidRDefault="005F4F0D" w:rsidP="0056783F">
      <w:pPr>
        <w:spacing w:line="360" w:lineRule="auto"/>
        <w:jc w:val="both"/>
        <w:rPr>
          <w:sz w:val="28"/>
          <w:szCs w:val="28"/>
        </w:rPr>
      </w:pPr>
    </w:p>
    <w:p w:rsidR="00F53E2D" w:rsidRDefault="00F53E2D" w:rsidP="005678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-Покажите на карточках ту букву, которую вы считаете надо записать вместо точек в конце слова.</w:t>
      </w:r>
      <w:r w:rsidR="001039A9">
        <w:rPr>
          <w:sz w:val="28"/>
          <w:szCs w:val="28"/>
        </w:rPr>
        <w:t xml:space="preserve"> </w:t>
      </w:r>
    </w:p>
    <w:p w:rsidR="00F53E2D" w:rsidRDefault="00F53E2D" w:rsidP="0056783F">
      <w:pPr>
        <w:spacing w:line="360" w:lineRule="auto"/>
        <w:jc w:val="both"/>
        <w:rPr>
          <w:i/>
          <w:color w:val="7030A0"/>
          <w:sz w:val="28"/>
          <w:szCs w:val="28"/>
        </w:rPr>
      </w:pPr>
      <w:proofErr w:type="spellStart"/>
      <w:r>
        <w:rPr>
          <w:i/>
          <w:color w:val="7030A0"/>
          <w:sz w:val="28"/>
          <w:szCs w:val="28"/>
        </w:rPr>
        <w:t>Гри</w:t>
      </w:r>
      <w:proofErr w:type="spellEnd"/>
      <w:r>
        <w:rPr>
          <w:i/>
          <w:color w:val="7030A0"/>
          <w:sz w:val="28"/>
          <w:szCs w:val="28"/>
        </w:rPr>
        <w:t xml:space="preserve">…, су…, </w:t>
      </w:r>
      <w:proofErr w:type="spellStart"/>
      <w:r>
        <w:rPr>
          <w:i/>
          <w:color w:val="7030A0"/>
          <w:sz w:val="28"/>
          <w:szCs w:val="28"/>
        </w:rPr>
        <w:t>шка</w:t>
      </w:r>
      <w:proofErr w:type="spellEnd"/>
      <w:r>
        <w:rPr>
          <w:i/>
          <w:color w:val="7030A0"/>
          <w:sz w:val="28"/>
          <w:szCs w:val="28"/>
        </w:rPr>
        <w:t xml:space="preserve">…, </w:t>
      </w:r>
      <w:proofErr w:type="spellStart"/>
      <w:r>
        <w:rPr>
          <w:i/>
          <w:color w:val="7030A0"/>
          <w:sz w:val="28"/>
          <w:szCs w:val="28"/>
        </w:rPr>
        <w:t>морко</w:t>
      </w:r>
      <w:proofErr w:type="spellEnd"/>
      <w:r>
        <w:rPr>
          <w:i/>
          <w:color w:val="7030A0"/>
          <w:sz w:val="28"/>
          <w:szCs w:val="28"/>
        </w:rPr>
        <w:t>…</w:t>
      </w:r>
      <w:proofErr w:type="spellStart"/>
      <w:r>
        <w:rPr>
          <w:i/>
          <w:color w:val="7030A0"/>
          <w:sz w:val="28"/>
          <w:szCs w:val="28"/>
        </w:rPr>
        <w:t>ь</w:t>
      </w:r>
      <w:proofErr w:type="spellEnd"/>
      <w:r>
        <w:rPr>
          <w:i/>
          <w:color w:val="7030A0"/>
          <w:sz w:val="28"/>
          <w:szCs w:val="28"/>
        </w:rPr>
        <w:t>, эта</w:t>
      </w:r>
      <w:proofErr w:type="gramStart"/>
      <w:r>
        <w:rPr>
          <w:i/>
          <w:color w:val="7030A0"/>
          <w:sz w:val="28"/>
          <w:szCs w:val="28"/>
        </w:rPr>
        <w:t>…,</w:t>
      </w:r>
      <w:proofErr w:type="spellStart"/>
      <w:proofErr w:type="gramEnd"/>
      <w:r>
        <w:rPr>
          <w:i/>
          <w:color w:val="7030A0"/>
          <w:sz w:val="28"/>
          <w:szCs w:val="28"/>
        </w:rPr>
        <w:t>све</w:t>
      </w:r>
      <w:proofErr w:type="spellEnd"/>
      <w:r>
        <w:rPr>
          <w:i/>
          <w:color w:val="7030A0"/>
          <w:sz w:val="28"/>
          <w:szCs w:val="28"/>
        </w:rPr>
        <w:t xml:space="preserve">…, </w:t>
      </w:r>
      <w:proofErr w:type="spellStart"/>
      <w:r>
        <w:rPr>
          <w:i/>
          <w:color w:val="7030A0"/>
          <w:sz w:val="28"/>
          <w:szCs w:val="28"/>
        </w:rPr>
        <w:t>свя</w:t>
      </w:r>
      <w:proofErr w:type="spellEnd"/>
      <w:r>
        <w:rPr>
          <w:i/>
          <w:color w:val="7030A0"/>
          <w:sz w:val="28"/>
          <w:szCs w:val="28"/>
        </w:rPr>
        <w:t>…</w:t>
      </w:r>
      <w:proofErr w:type="spellStart"/>
      <w:r>
        <w:rPr>
          <w:i/>
          <w:color w:val="7030A0"/>
          <w:sz w:val="28"/>
          <w:szCs w:val="28"/>
        </w:rPr>
        <w:t>ь</w:t>
      </w:r>
      <w:proofErr w:type="spellEnd"/>
      <w:r>
        <w:rPr>
          <w:i/>
          <w:color w:val="7030A0"/>
          <w:sz w:val="28"/>
          <w:szCs w:val="28"/>
        </w:rPr>
        <w:t xml:space="preserve">, </w:t>
      </w:r>
      <w:proofErr w:type="spellStart"/>
      <w:r>
        <w:rPr>
          <w:i/>
          <w:color w:val="7030A0"/>
          <w:sz w:val="28"/>
          <w:szCs w:val="28"/>
        </w:rPr>
        <w:t>кула</w:t>
      </w:r>
      <w:proofErr w:type="spellEnd"/>
      <w:r>
        <w:rPr>
          <w:i/>
          <w:color w:val="7030A0"/>
          <w:sz w:val="28"/>
          <w:szCs w:val="28"/>
        </w:rPr>
        <w:t>…,</w:t>
      </w:r>
      <w:proofErr w:type="spellStart"/>
      <w:r>
        <w:rPr>
          <w:i/>
          <w:color w:val="7030A0"/>
          <w:sz w:val="28"/>
          <w:szCs w:val="28"/>
        </w:rPr>
        <w:t>мё</w:t>
      </w:r>
      <w:proofErr w:type="spellEnd"/>
      <w:r>
        <w:rPr>
          <w:i/>
          <w:color w:val="7030A0"/>
          <w:sz w:val="28"/>
          <w:szCs w:val="28"/>
        </w:rPr>
        <w:t xml:space="preserve">…, </w:t>
      </w:r>
      <w:proofErr w:type="spellStart"/>
      <w:r>
        <w:rPr>
          <w:i/>
          <w:color w:val="7030A0"/>
          <w:sz w:val="28"/>
          <w:szCs w:val="28"/>
        </w:rPr>
        <w:t>фла</w:t>
      </w:r>
      <w:proofErr w:type="spellEnd"/>
      <w:r>
        <w:rPr>
          <w:i/>
          <w:color w:val="7030A0"/>
          <w:sz w:val="28"/>
          <w:szCs w:val="28"/>
        </w:rPr>
        <w:t xml:space="preserve">…, малы…, </w:t>
      </w:r>
      <w:proofErr w:type="spellStart"/>
      <w:r>
        <w:rPr>
          <w:i/>
          <w:color w:val="7030A0"/>
          <w:sz w:val="28"/>
          <w:szCs w:val="28"/>
        </w:rPr>
        <w:t>ры</w:t>
      </w:r>
      <w:proofErr w:type="spellEnd"/>
      <w:r>
        <w:rPr>
          <w:i/>
          <w:color w:val="7030A0"/>
          <w:sz w:val="28"/>
          <w:szCs w:val="28"/>
        </w:rPr>
        <w:t>…</w:t>
      </w:r>
      <w:proofErr w:type="spellStart"/>
      <w:r>
        <w:rPr>
          <w:i/>
          <w:color w:val="7030A0"/>
          <w:sz w:val="28"/>
          <w:szCs w:val="28"/>
        </w:rPr>
        <w:t>ь</w:t>
      </w:r>
      <w:proofErr w:type="spellEnd"/>
      <w:r>
        <w:rPr>
          <w:i/>
          <w:color w:val="7030A0"/>
          <w:sz w:val="28"/>
          <w:szCs w:val="28"/>
        </w:rPr>
        <w:t>.</w:t>
      </w:r>
    </w:p>
    <w:p w:rsidR="00F53E2D" w:rsidRPr="005F4F0D" w:rsidRDefault="00F53E2D" w:rsidP="005F4F0D">
      <w:pPr>
        <w:pStyle w:val="a3"/>
        <w:rPr>
          <w:sz w:val="28"/>
          <w:szCs w:val="28"/>
        </w:rPr>
      </w:pPr>
      <w:r>
        <w:t>-</w:t>
      </w:r>
      <w:r w:rsidRPr="005F4F0D">
        <w:rPr>
          <w:sz w:val="28"/>
          <w:szCs w:val="28"/>
        </w:rPr>
        <w:t xml:space="preserve">Какое </w:t>
      </w:r>
      <w:proofErr w:type="gramStart"/>
      <w:r w:rsidRPr="005F4F0D">
        <w:rPr>
          <w:sz w:val="28"/>
          <w:szCs w:val="28"/>
        </w:rPr>
        <w:t>правило</w:t>
      </w:r>
      <w:proofErr w:type="gramEnd"/>
      <w:r w:rsidRPr="005F4F0D">
        <w:rPr>
          <w:sz w:val="28"/>
          <w:szCs w:val="28"/>
        </w:rPr>
        <w:t xml:space="preserve"> мы повторили?</w:t>
      </w:r>
    </w:p>
    <w:p w:rsidR="00F53E2D" w:rsidRPr="005F4F0D" w:rsidRDefault="00F53E2D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-Как проверить парную согласную?</w:t>
      </w:r>
    </w:p>
    <w:p w:rsidR="005F4F0D" w:rsidRDefault="005F4F0D" w:rsidP="0056783F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</w:p>
    <w:p w:rsidR="0056783F" w:rsidRPr="005F4F0D" w:rsidRDefault="001039A9" w:rsidP="0056783F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5F4F0D">
        <w:rPr>
          <w:b/>
          <w:color w:val="E36C0A" w:themeColor="accent6" w:themeShade="BF"/>
          <w:sz w:val="28"/>
          <w:szCs w:val="28"/>
        </w:rPr>
        <w:t>8</w:t>
      </w:r>
      <w:r w:rsidR="0056783F" w:rsidRPr="005F4F0D">
        <w:rPr>
          <w:b/>
          <w:color w:val="E36C0A" w:themeColor="accent6" w:themeShade="BF"/>
          <w:sz w:val="28"/>
          <w:szCs w:val="28"/>
        </w:rPr>
        <w:t>. Физическая минутка.</w:t>
      </w:r>
    </w:p>
    <w:p w:rsidR="0056783F" w:rsidRPr="005F4F0D" w:rsidRDefault="0056783F" w:rsidP="005F4F0D">
      <w:pPr>
        <w:pStyle w:val="a3"/>
        <w:rPr>
          <w:i/>
          <w:color w:val="7030A0"/>
          <w:sz w:val="28"/>
          <w:szCs w:val="28"/>
        </w:rPr>
      </w:pPr>
      <w:r w:rsidRPr="005F4F0D">
        <w:rPr>
          <w:i/>
          <w:color w:val="7030A0"/>
          <w:sz w:val="28"/>
          <w:szCs w:val="28"/>
        </w:rPr>
        <w:t xml:space="preserve">К нам на наш урок письма </w:t>
      </w:r>
    </w:p>
    <w:p w:rsidR="0056783F" w:rsidRPr="005F4F0D" w:rsidRDefault="0056783F" w:rsidP="005F4F0D">
      <w:pPr>
        <w:pStyle w:val="a3"/>
        <w:rPr>
          <w:i/>
          <w:color w:val="7030A0"/>
          <w:sz w:val="28"/>
          <w:szCs w:val="28"/>
        </w:rPr>
      </w:pPr>
      <w:r w:rsidRPr="005F4F0D">
        <w:rPr>
          <w:i/>
          <w:color w:val="7030A0"/>
          <w:sz w:val="28"/>
          <w:szCs w:val="28"/>
        </w:rPr>
        <w:t>Вдруг усталость заползла:</w:t>
      </w:r>
    </w:p>
    <w:p w:rsidR="0056783F" w:rsidRPr="005F4F0D" w:rsidRDefault="0056783F" w:rsidP="005F4F0D">
      <w:pPr>
        <w:pStyle w:val="a3"/>
        <w:rPr>
          <w:i/>
          <w:color w:val="7030A0"/>
          <w:sz w:val="28"/>
          <w:szCs w:val="28"/>
        </w:rPr>
      </w:pPr>
      <w:r w:rsidRPr="005F4F0D">
        <w:rPr>
          <w:i/>
          <w:color w:val="7030A0"/>
          <w:sz w:val="28"/>
          <w:szCs w:val="28"/>
        </w:rPr>
        <w:t>Чтобы нам её прогнать,</w:t>
      </w:r>
    </w:p>
    <w:p w:rsidR="0056783F" w:rsidRPr="005F4F0D" w:rsidRDefault="0056783F" w:rsidP="005F4F0D">
      <w:pPr>
        <w:pStyle w:val="a3"/>
        <w:rPr>
          <w:i/>
          <w:color w:val="7030A0"/>
          <w:sz w:val="28"/>
          <w:szCs w:val="28"/>
        </w:rPr>
      </w:pPr>
      <w:r w:rsidRPr="005F4F0D">
        <w:rPr>
          <w:i/>
          <w:color w:val="7030A0"/>
          <w:sz w:val="28"/>
          <w:szCs w:val="28"/>
        </w:rPr>
        <w:t>Нужно всем нам дружно встать.</w:t>
      </w:r>
    </w:p>
    <w:p w:rsidR="0056783F" w:rsidRPr="005F4F0D" w:rsidRDefault="0056783F" w:rsidP="005F4F0D">
      <w:pPr>
        <w:pStyle w:val="a3"/>
        <w:rPr>
          <w:i/>
          <w:color w:val="7030A0"/>
          <w:sz w:val="28"/>
          <w:szCs w:val="28"/>
        </w:rPr>
      </w:pPr>
      <w:r w:rsidRPr="005F4F0D">
        <w:rPr>
          <w:i/>
          <w:color w:val="7030A0"/>
          <w:sz w:val="28"/>
          <w:szCs w:val="28"/>
        </w:rPr>
        <w:t>Ногу левую поднимаем, ногу правую поднимаем,</w:t>
      </w:r>
    </w:p>
    <w:p w:rsidR="0056783F" w:rsidRPr="005F4F0D" w:rsidRDefault="0056783F" w:rsidP="005F4F0D">
      <w:pPr>
        <w:pStyle w:val="a3"/>
        <w:rPr>
          <w:i/>
          <w:color w:val="7030A0"/>
          <w:sz w:val="28"/>
          <w:szCs w:val="28"/>
        </w:rPr>
      </w:pPr>
      <w:r w:rsidRPr="005F4F0D">
        <w:rPr>
          <w:i/>
          <w:color w:val="7030A0"/>
          <w:sz w:val="28"/>
          <w:szCs w:val="28"/>
        </w:rPr>
        <w:t>Потянулись, поскакали, головою покачали,</w:t>
      </w:r>
    </w:p>
    <w:p w:rsidR="0056783F" w:rsidRPr="005F4F0D" w:rsidRDefault="0056783F" w:rsidP="005F4F0D">
      <w:pPr>
        <w:pStyle w:val="a3"/>
        <w:rPr>
          <w:i/>
          <w:color w:val="7030A0"/>
          <w:sz w:val="28"/>
          <w:szCs w:val="28"/>
        </w:rPr>
      </w:pPr>
      <w:r w:rsidRPr="005F4F0D">
        <w:rPr>
          <w:i/>
          <w:color w:val="7030A0"/>
          <w:sz w:val="28"/>
          <w:szCs w:val="28"/>
        </w:rPr>
        <w:t xml:space="preserve">Руки сжали и разжали, </w:t>
      </w:r>
    </w:p>
    <w:p w:rsidR="0056783F" w:rsidRPr="005F4F0D" w:rsidRDefault="0056783F" w:rsidP="005F4F0D">
      <w:pPr>
        <w:pStyle w:val="a3"/>
        <w:rPr>
          <w:i/>
          <w:color w:val="7030A0"/>
          <w:sz w:val="28"/>
          <w:szCs w:val="28"/>
        </w:rPr>
      </w:pPr>
      <w:r w:rsidRPr="005F4F0D">
        <w:rPr>
          <w:i/>
          <w:color w:val="7030A0"/>
          <w:sz w:val="28"/>
          <w:szCs w:val="28"/>
        </w:rPr>
        <w:t>Пошагали, подышали,</w:t>
      </w:r>
    </w:p>
    <w:p w:rsidR="0056783F" w:rsidRPr="005F4F0D" w:rsidRDefault="0056783F" w:rsidP="005F4F0D">
      <w:pPr>
        <w:pStyle w:val="a3"/>
        <w:rPr>
          <w:i/>
          <w:color w:val="7030A0"/>
          <w:sz w:val="28"/>
          <w:szCs w:val="28"/>
        </w:rPr>
      </w:pPr>
      <w:r w:rsidRPr="005F4F0D">
        <w:rPr>
          <w:i/>
          <w:color w:val="7030A0"/>
          <w:sz w:val="28"/>
          <w:szCs w:val="28"/>
        </w:rPr>
        <w:t>Ну, кончаем заниматься,</w:t>
      </w:r>
    </w:p>
    <w:p w:rsidR="0056783F" w:rsidRPr="005F4F0D" w:rsidRDefault="0056783F" w:rsidP="005F4F0D">
      <w:pPr>
        <w:pStyle w:val="a3"/>
        <w:rPr>
          <w:i/>
          <w:color w:val="7030A0"/>
          <w:sz w:val="28"/>
          <w:szCs w:val="28"/>
        </w:rPr>
      </w:pPr>
      <w:r w:rsidRPr="005F4F0D">
        <w:rPr>
          <w:i/>
          <w:color w:val="7030A0"/>
          <w:sz w:val="28"/>
          <w:szCs w:val="28"/>
        </w:rPr>
        <w:t>Нужно нам за дело браться.</w:t>
      </w:r>
    </w:p>
    <w:p w:rsidR="005F4F0D" w:rsidRDefault="005F4F0D" w:rsidP="0056783F">
      <w:pPr>
        <w:spacing w:line="360" w:lineRule="auto"/>
        <w:jc w:val="both"/>
        <w:rPr>
          <w:sz w:val="28"/>
          <w:szCs w:val="28"/>
        </w:rPr>
      </w:pPr>
    </w:p>
    <w:p w:rsidR="001039A9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 xml:space="preserve">в) – А теперь наш корабль держит путь к </w:t>
      </w:r>
      <w:r w:rsidRPr="005F4F0D">
        <w:rPr>
          <w:b/>
          <w:color w:val="7030A0"/>
          <w:sz w:val="28"/>
          <w:szCs w:val="28"/>
          <w:u w:val="single"/>
        </w:rPr>
        <w:t>острову «</w:t>
      </w:r>
      <w:r w:rsidR="00F53E2D" w:rsidRPr="005F4F0D">
        <w:rPr>
          <w:b/>
          <w:color w:val="7030A0"/>
          <w:sz w:val="28"/>
          <w:szCs w:val="28"/>
          <w:u w:val="single"/>
        </w:rPr>
        <w:t>Двойные согласные</w:t>
      </w:r>
      <w:r w:rsidRPr="005F4F0D">
        <w:rPr>
          <w:b/>
          <w:color w:val="7030A0"/>
          <w:sz w:val="28"/>
          <w:szCs w:val="28"/>
          <w:u w:val="single"/>
        </w:rPr>
        <w:t>»</w:t>
      </w:r>
      <w:r w:rsidR="00F53E2D" w:rsidRPr="005F4F0D">
        <w:rPr>
          <w:sz w:val="28"/>
          <w:szCs w:val="28"/>
        </w:rPr>
        <w:t>.</w:t>
      </w:r>
    </w:p>
    <w:p w:rsidR="0056783F" w:rsidRPr="005F4F0D" w:rsidRDefault="001039A9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( Слайд 17)</w:t>
      </w:r>
    </w:p>
    <w:p w:rsidR="00F53E2D" w:rsidRPr="005F4F0D" w:rsidRDefault="00F53E2D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 xml:space="preserve">-Нас встречают жители острова двойные согласные: мм, </w:t>
      </w:r>
      <w:proofErr w:type="spellStart"/>
      <w:r w:rsidRPr="005F4F0D">
        <w:rPr>
          <w:sz w:val="28"/>
          <w:szCs w:val="28"/>
        </w:rPr>
        <w:t>сс</w:t>
      </w:r>
      <w:proofErr w:type="spellEnd"/>
      <w:r w:rsidRPr="005F4F0D">
        <w:rPr>
          <w:sz w:val="28"/>
          <w:szCs w:val="28"/>
        </w:rPr>
        <w:t xml:space="preserve">, </w:t>
      </w:r>
      <w:proofErr w:type="spellStart"/>
      <w:r w:rsidRPr="005F4F0D">
        <w:rPr>
          <w:sz w:val="28"/>
          <w:szCs w:val="28"/>
        </w:rPr>
        <w:t>рр</w:t>
      </w:r>
      <w:proofErr w:type="gramStart"/>
      <w:r w:rsidRPr="005F4F0D">
        <w:rPr>
          <w:sz w:val="28"/>
          <w:szCs w:val="28"/>
        </w:rPr>
        <w:t>,л</w:t>
      </w:r>
      <w:proofErr w:type="gramEnd"/>
      <w:r w:rsidRPr="005F4F0D">
        <w:rPr>
          <w:sz w:val="28"/>
          <w:szCs w:val="28"/>
        </w:rPr>
        <w:t>л,кк</w:t>
      </w:r>
      <w:proofErr w:type="spellEnd"/>
      <w:r w:rsidRPr="005F4F0D">
        <w:rPr>
          <w:sz w:val="28"/>
          <w:szCs w:val="28"/>
        </w:rPr>
        <w:t xml:space="preserve">, </w:t>
      </w:r>
      <w:proofErr w:type="spellStart"/>
      <w:r w:rsidRPr="005F4F0D">
        <w:rPr>
          <w:sz w:val="28"/>
          <w:szCs w:val="28"/>
        </w:rPr>
        <w:t>нн</w:t>
      </w:r>
      <w:proofErr w:type="spellEnd"/>
      <w:r w:rsidRPr="005F4F0D">
        <w:rPr>
          <w:sz w:val="28"/>
          <w:szCs w:val="28"/>
        </w:rPr>
        <w:t>.</w:t>
      </w:r>
    </w:p>
    <w:p w:rsidR="00F53E2D" w:rsidRPr="005F4F0D" w:rsidRDefault="00F53E2D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Они предлагают вам вспомнить те слова, в которых они пишутся</w:t>
      </w:r>
      <w:proofErr w:type="gramStart"/>
      <w:r w:rsidRPr="005F4F0D">
        <w:rPr>
          <w:sz w:val="28"/>
          <w:szCs w:val="28"/>
        </w:rPr>
        <w:t>.</w:t>
      </w:r>
      <w:r w:rsidR="001039A9" w:rsidRPr="005F4F0D">
        <w:rPr>
          <w:sz w:val="28"/>
          <w:szCs w:val="28"/>
        </w:rPr>
        <w:t>(</w:t>
      </w:r>
      <w:proofErr w:type="gramEnd"/>
      <w:r w:rsidR="001039A9" w:rsidRPr="005F4F0D">
        <w:rPr>
          <w:sz w:val="28"/>
          <w:szCs w:val="28"/>
        </w:rPr>
        <w:t xml:space="preserve"> Устно)</w:t>
      </w:r>
    </w:p>
    <w:p w:rsidR="005F4F0D" w:rsidRDefault="001039A9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>-Можно ли проверить правописание слов с двойными согласными? ( Нет, их правописание надо запомнить.)</w:t>
      </w:r>
    </w:p>
    <w:p w:rsidR="005F4F0D" w:rsidRDefault="005F4F0D" w:rsidP="005F4F0D">
      <w:pPr>
        <w:pStyle w:val="a3"/>
        <w:rPr>
          <w:sz w:val="28"/>
          <w:szCs w:val="28"/>
        </w:rPr>
      </w:pPr>
    </w:p>
    <w:p w:rsidR="001039A9" w:rsidRPr="005F4F0D" w:rsidRDefault="0056783F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 xml:space="preserve">г) </w:t>
      </w:r>
      <w:r w:rsidR="001039A9" w:rsidRPr="005F4F0D">
        <w:rPr>
          <w:sz w:val="28"/>
          <w:szCs w:val="28"/>
        </w:rPr>
        <w:t xml:space="preserve">Мы приближаемся к </w:t>
      </w:r>
      <w:r w:rsidR="001039A9" w:rsidRPr="005F4F0D">
        <w:rPr>
          <w:b/>
          <w:color w:val="7030A0"/>
          <w:sz w:val="28"/>
          <w:szCs w:val="28"/>
          <w:u w:val="single"/>
        </w:rPr>
        <w:t xml:space="preserve">острову « </w:t>
      </w:r>
      <w:r w:rsidR="005F4F0D">
        <w:rPr>
          <w:b/>
          <w:color w:val="7030A0"/>
          <w:sz w:val="28"/>
          <w:szCs w:val="28"/>
          <w:u w:val="single"/>
        </w:rPr>
        <w:t>Ь</w:t>
      </w:r>
      <w:r w:rsidR="001039A9" w:rsidRPr="005F4F0D">
        <w:rPr>
          <w:b/>
          <w:color w:val="7030A0"/>
          <w:sz w:val="28"/>
          <w:szCs w:val="28"/>
          <w:u w:val="single"/>
        </w:rPr>
        <w:t xml:space="preserve"> знак».</w:t>
      </w:r>
      <w:r w:rsidR="005F4F0D" w:rsidRPr="005F4F0D">
        <w:rPr>
          <w:sz w:val="28"/>
          <w:szCs w:val="28"/>
        </w:rPr>
        <w:t xml:space="preserve"> ( Слайд 18)</w:t>
      </w:r>
    </w:p>
    <w:p w:rsidR="001039A9" w:rsidRPr="005F4F0D" w:rsidRDefault="001039A9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 xml:space="preserve">-Ребята, а что вы знаете о </w:t>
      </w:r>
      <w:proofErr w:type="spellStart"/>
      <w:r w:rsidRPr="005F4F0D">
        <w:rPr>
          <w:sz w:val="28"/>
          <w:szCs w:val="28"/>
        </w:rPr>
        <w:t>ь</w:t>
      </w:r>
      <w:proofErr w:type="spellEnd"/>
      <w:r w:rsidRPr="005F4F0D">
        <w:rPr>
          <w:sz w:val="28"/>
          <w:szCs w:val="28"/>
        </w:rPr>
        <w:t xml:space="preserve"> знаке?</w:t>
      </w:r>
    </w:p>
    <w:p w:rsidR="001039A9" w:rsidRPr="005F4F0D" w:rsidRDefault="001039A9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 xml:space="preserve">-Как отличить слова с разделительным </w:t>
      </w:r>
      <w:proofErr w:type="spellStart"/>
      <w:r w:rsidRPr="005F4F0D">
        <w:rPr>
          <w:sz w:val="28"/>
          <w:szCs w:val="28"/>
        </w:rPr>
        <w:t>ь</w:t>
      </w:r>
      <w:proofErr w:type="spellEnd"/>
      <w:r w:rsidRPr="005F4F0D">
        <w:rPr>
          <w:sz w:val="28"/>
          <w:szCs w:val="28"/>
        </w:rPr>
        <w:t xml:space="preserve"> знаком от слов с </w:t>
      </w:r>
      <w:proofErr w:type="spellStart"/>
      <w:r w:rsidRPr="005F4F0D">
        <w:rPr>
          <w:sz w:val="28"/>
          <w:szCs w:val="28"/>
        </w:rPr>
        <w:t>ь</w:t>
      </w:r>
      <w:proofErr w:type="spellEnd"/>
      <w:r w:rsidRPr="005F4F0D">
        <w:rPr>
          <w:sz w:val="28"/>
          <w:szCs w:val="28"/>
        </w:rPr>
        <w:t xml:space="preserve"> знаком – показателем мягкости согласного?</w:t>
      </w:r>
    </w:p>
    <w:p w:rsidR="001039A9" w:rsidRPr="005F4F0D" w:rsidRDefault="005F4F0D" w:rsidP="005F4F0D">
      <w:pPr>
        <w:pStyle w:val="a3"/>
        <w:rPr>
          <w:sz w:val="28"/>
          <w:szCs w:val="28"/>
        </w:rPr>
      </w:pPr>
      <w:r w:rsidRPr="005F4F0D">
        <w:rPr>
          <w:sz w:val="28"/>
          <w:szCs w:val="28"/>
        </w:rPr>
        <w:t xml:space="preserve">-Запишем слова в 2 столбика. В первый слова с разделительным </w:t>
      </w:r>
      <w:proofErr w:type="spellStart"/>
      <w:r w:rsidRPr="005F4F0D">
        <w:rPr>
          <w:sz w:val="28"/>
          <w:szCs w:val="28"/>
        </w:rPr>
        <w:t>ь</w:t>
      </w:r>
      <w:proofErr w:type="spellEnd"/>
      <w:r w:rsidRPr="005F4F0D">
        <w:rPr>
          <w:sz w:val="28"/>
          <w:szCs w:val="28"/>
        </w:rPr>
        <w:t xml:space="preserve"> знаком, а во второй – показателем мягкости согласного.</w:t>
      </w:r>
    </w:p>
    <w:p w:rsidR="005F4F0D" w:rsidRPr="005F4F0D" w:rsidRDefault="005F4F0D" w:rsidP="0056783F">
      <w:pPr>
        <w:spacing w:line="360" w:lineRule="auto"/>
        <w:jc w:val="both"/>
        <w:rPr>
          <w:i/>
          <w:color w:val="7030A0"/>
          <w:sz w:val="28"/>
          <w:szCs w:val="28"/>
        </w:rPr>
      </w:pPr>
      <w:r>
        <w:rPr>
          <w:i/>
          <w:color w:val="7030A0"/>
          <w:sz w:val="28"/>
          <w:szCs w:val="28"/>
        </w:rPr>
        <w:t>Конь, ружьё, перья, ручьи, мальчики, деревья, пальто, вьюга, коньки, окунь.</w:t>
      </w:r>
    </w:p>
    <w:p w:rsidR="001039A9" w:rsidRDefault="005F4F0D" w:rsidP="0056783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 xml:space="preserve">) </w:t>
      </w:r>
      <w:r w:rsidR="0056783F">
        <w:rPr>
          <w:sz w:val="28"/>
          <w:szCs w:val="28"/>
        </w:rPr>
        <w:t xml:space="preserve">– Наш корабль продолжает путь и приближается к </w:t>
      </w:r>
      <w:r w:rsidR="0056783F" w:rsidRPr="00EA5C14">
        <w:rPr>
          <w:b/>
          <w:color w:val="7030A0"/>
          <w:sz w:val="28"/>
          <w:szCs w:val="28"/>
          <w:u w:val="single"/>
        </w:rPr>
        <w:t>острову «Остров пиратов»</w:t>
      </w:r>
      <w:r w:rsidR="0056783F">
        <w:rPr>
          <w:sz w:val="28"/>
          <w:szCs w:val="28"/>
        </w:rPr>
        <w:t>.</w:t>
      </w:r>
      <w:r w:rsidR="001039A9">
        <w:rPr>
          <w:sz w:val="28"/>
          <w:szCs w:val="28"/>
        </w:rPr>
        <w:t xml:space="preserve"> </w:t>
      </w:r>
      <w:r>
        <w:rPr>
          <w:sz w:val="28"/>
          <w:szCs w:val="28"/>
        </w:rPr>
        <w:t>( Слайд 19)</w:t>
      </w:r>
    </w:p>
    <w:p w:rsidR="0056783F" w:rsidRPr="00EA5C14" w:rsidRDefault="0056783F" w:rsidP="00EA5C14">
      <w:pPr>
        <w:pStyle w:val="a3"/>
        <w:rPr>
          <w:sz w:val="28"/>
          <w:szCs w:val="28"/>
        </w:rPr>
      </w:pPr>
      <w:r w:rsidRPr="00EA5C14">
        <w:rPr>
          <w:sz w:val="28"/>
          <w:szCs w:val="28"/>
        </w:rPr>
        <w:t xml:space="preserve">- Здесь живут те, кто пишет с ошибками. </w:t>
      </w:r>
      <w:r w:rsidR="001039A9" w:rsidRPr="00EA5C14">
        <w:rPr>
          <w:sz w:val="28"/>
          <w:szCs w:val="28"/>
        </w:rPr>
        <w:t>Надо научить пиратов писать без ошибок. А для этого надо исправить  ошибки, которые сделали пираты.</w:t>
      </w:r>
    </w:p>
    <w:p w:rsidR="001039A9" w:rsidRPr="001039A9" w:rsidRDefault="001039A9" w:rsidP="0056783F">
      <w:pPr>
        <w:spacing w:line="360" w:lineRule="auto"/>
        <w:jc w:val="both"/>
        <w:rPr>
          <w:i/>
          <w:color w:val="7030A0"/>
          <w:sz w:val="28"/>
          <w:szCs w:val="28"/>
        </w:rPr>
      </w:pPr>
      <w:proofErr w:type="spellStart"/>
      <w:r>
        <w:rPr>
          <w:i/>
          <w:color w:val="7030A0"/>
          <w:sz w:val="28"/>
          <w:szCs w:val="28"/>
        </w:rPr>
        <w:t>Жыл</w:t>
      </w:r>
      <w:proofErr w:type="gramStart"/>
      <w:r>
        <w:rPr>
          <w:i/>
          <w:color w:val="7030A0"/>
          <w:sz w:val="28"/>
          <w:szCs w:val="28"/>
        </w:rPr>
        <w:t>,с</w:t>
      </w:r>
      <w:proofErr w:type="gramEnd"/>
      <w:r>
        <w:rPr>
          <w:i/>
          <w:color w:val="7030A0"/>
          <w:sz w:val="28"/>
          <w:szCs w:val="28"/>
        </w:rPr>
        <w:t>ава</w:t>
      </w:r>
      <w:proofErr w:type="spellEnd"/>
      <w:r>
        <w:rPr>
          <w:i/>
          <w:color w:val="7030A0"/>
          <w:sz w:val="28"/>
          <w:szCs w:val="28"/>
        </w:rPr>
        <w:t xml:space="preserve">, </w:t>
      </w:r>
      <w:proofErr w:type="spellStart"/>
      <w:r>
        <w:rPr>
          <w:i/>
          <w:color w:val="7030A0"/>
          <w:sz w:val="28"/>
          <w:szCs w:val="28"/>
        </w:rPr>
        <w:t>чащя</w:t>
      </w:r>
      <w:proofErr w:type="spellEnd"/>
      <w:r>
        <w:rPr>
          <w:i/>
          <w:color w:val="7030A0"/>
          <w:sz w:val="28"/>
          <w:szCs w:val="28"/>
        </w:rPr>
        <w:t xml:space="preserve">, </w:t>
      </w:r>
      <w:proofErr w:type="spellStart"/>
      <w:r>
        <w:rPr>
          <w:i/>
          <w:color w:val="7030A0"/>
          <w:sz w:val="28"/>
          <w:szCs w:val="28"/>
        </w:rPr>
        <w:t>ягада</w:t>
      </w:r>
      <w:proofErr w:type="spellEnd"/>
      <w:r>
        <w:rPr>
          <w:i/>
          <w:color w:val="7030A0"/>
          <w:sz w:val="28"/>
          <w:szCs w:val="28"/>
        </w:rPr>
        <w:t xml:space="preserve">, </w:t>
      </w:r>
      <w:proofErr w:type="spellStart"/>
      <w:r>
        <w:rPr>
          <w:i/>
          <w:color w:val="7030A0"/>
          <w:sz w:val="28"/>
          <w:szCs w:val="28"/>
        </w:rPr>
        <w:t>пиро</w:t>
      </w:r>
      <w:proofErr w:type="spellEnd"/>
      <w:r>
        <w:rPr>
          <w:i/>
          <w:color w:val="7030A0"/>
          <w:sz w:val="28"/>
          <w:szCs w:val="28"/>
        </w:rPr>
        <w:t xml:space="preserve">, </w:t>
      </w:r>
      <w:proofErr w:type="spellStart"/>
      <w:r>
        <w:rPr>
          <w:i/>
          <w:color w:val="7030A0"/>
          <w:sz w:val="28"/>
          <w:szCs w:val="28"/>
        </w:rPr>
        <w:t>поруса</w:t>
      </w:r>
      <w:proofErr w:type="spellEnd"/>
      <w:r>
        <w:rPr>
          <w:i/>
          <w:color w:val="7030A0"/>
          <w:sz w:val="28"/>
          <w:szCs w:val="28"/>
        </w:rPr>
        <w:t xml:space="preserve">, </w:t>
      </w:r>
      <w:proofErr w:type="spellStart"/>
      <w:r>
        <w:rPr>
          <w:i/>
          <w:color w:val="7030A0"/>
          <w:sz w:val="28"/>
          <w:szCs w:val="28"/>
        </w:rPr>
        <w:t>малоко</w:t>
      </w:r>
      <w:proofErr w:type="spellEnd"/>
      <w:r>
        <w:rPr>
          <w:i/>
          <w:color w:val="7030A0"/>
          <w:sz w:val="28"/>
          <w:szCs w:val="28"/>
        </w:rPr>
        <w:t xml:space="preserve">, сапок, трут, </w:t>
      </w:r>
      <w:proofErr w:type="spellStart"/>
      <w:r>
        <w:rPr>
          <w:i/>
          <w:color w:val="7030A0"/>
          <w:sz w:val="28"/>
          <w:szCs w:val="28"/>
        </w:rPr>
        <w:t>флак</w:t>
      </w:r>
      <w:proofErr w:type="spellEnd"/>
      <w:r>
        <w:rPr>
          <w:i/>
          <w:color w:val="7030A0"/>
          <w:sz w:val="28"/>
          <w:szCs w:val="28"/>
        </w:rPr>
        <w:t xml:space="preserve">, </w:t>
      </w:r>
      <w:proofErr w:type="spellStart"/>
      <w:r>
        <w:rPr>
          <w:i/>
          <w:color w:val="7030A0"/>
          <w:sz w:val="28"/>
          <w:szCs w:val="28"/>
        </w:rPr>
        <w:t>речька</w:t>
      </w:r>
      <w:proofErr w:type="spellEnd"/>
      <w:r>
        <w:rPr>
          <w:i/>
          <w:color w:val="7030A0"/>
          <w:sz w:val="28"/>
          <w:szCs w:val="28"/>
        </w:rPr>
        <w:t xml:space="preserve">, нош, </w:t>
      </w:r>
      <w:proofErr w:type="spellStart"/>
      <w:r>
        <w:rPr>
          <w:i/>
          <w:color w:val="7030A0"/>
          <w:sz w:val="28"/>
          <w:szCs w:val="28"/>
        </w:rPr>
        <w:t>мошына</w:t>
      </w:r>
      <w:proofErr w:type="spellEnd"/>
      <w:r>
        <w:rPr>
          <w:i/>
          <w:color w:val="7030A0"/>
          <w:sz w:val="28"/>
          <w:szCs w:val="28"/>
        </w:rPr>
        <w:t>.</w:t>
      </w:r>
    </w:p>
    <w:p w:rsidR="001039A9" w:rsidRPr="00EA5C14" w:rsidRDefault="0056783F" w:rsidP="00EA5C14">
      <w:pPr>
        <w:pStyle w:val="a3"/>
        <w:rPr>
          <w:sz w:val="28"/>
          <w:szCs w:val="28"/>
        </w:rPr>
      </w:pPr>
      <w:r w:rsidRPr="00EA5C14">
        <w:rPr>
          <w:sz w:val="28"/>
          <w:szCs w:val="28"/>
        </w:rPr>
        <w:t xml:space="preserve">- Докажем, что мы знаем правила орфографии и </w:t>
      </w:r>
      <w:r w:rsidR="001039A9" w:rsidRPr="00EA5C14">
        <w:rPr>
          <w:sz w:val="28"/>
          <w:szCs w:val="28"/>
        </w:rPr>
        <w:t>исправим ошибки в словах.</w:t>
      </w:r>
    </w:p>
    <w:p w:rsidR="001039A9" w:rsidRPr="00EA5C14" w:rsidRDefault="001039A9" w:rsidP="00EA5C14">
      <w:pPr>
        <w:pStyle w:val="a3"/>
        <w:rPr>
          <w:sz w:val="28"/>
          <w:szCs w:val="28"/>
        </w:rPr>
      </w:pPr>
      <w:r w:rsidRPr="00EA5C14">
        <w:rPr>
          <w:sz w:val="28"/>
          <w:szCs w:val="28"/>
        </w:rPr>
        <w:t>-Пираты нас благодарят.</w:t>
      </w:r>
    </w:p>
    <w:p w:rsidR="0056783F" w:rsidRPr="00EA5C14" w:rsidRDefault="001039A9" w:rsidP="0056783F">
      <w:pPr>
        <w:spacing w:line="360" w:lineRule="auto"/>
        <w:jc w:val="both"/>
        <w:rPr>
          <w:sz w:val="28"/>
          <w:szCs w:val="28"/>
        </w:rPr>
      </w:pPr>
      <w:r w:rsidRPr="00EA5C14">
        <w:rPr>
          <w:b/>
          <w:color w:val="E36C0A" w:themeColor="accent6" w:themeShade="BF"/>
          <w:sz w:val="28"/>
          <w:szCs w:val="28"/>
        </w:rPr>
        <w:t>9</w:t>
      </w:r>
      <w:r w:rsidR="0056783F" w:rsidRPr="00EA5C14">
        <w:rPr>
          <w:b/>
          <w:color w:val="E36C0A" w:themeColor="accent6" w:themeShade="BF"/>
          <w:sz w:val="28"/>
          <w:szCs w:val="28"/>
        </w:rPr>
        <w:t>. Подведение итогов урока.</w:t>
      </w:r>
      <w:r w:rsidR="005F4F0D" w:rsidRPr="00EA5C14">
        <w:rPr>
          <w:b/>
          <w:color w:val="E36C0A" w:themeColor="accent6" w:themeShade="BF"/>
          <w:sz w:val="28"/>
          <w:szCs w:val="28"/>
        </w:rPr>
        <w:t xml:space="preserve"> </w:t>
      </w:r>
      <w:r w:rsidR="005F4F0D" w:rsidRPr="00EA5C14">
        <w:rPr>
          <w:sz w:val="28"/>
          <w:szCs w:val="28"/>
        </w:rPr>
        <w:t>( Слайд 20)</w:t>
      </w:r>
    </w:p>
    <w:p w:rsidR="0056783F" w:rsidRPr="00EA5C14" w:rsidRDefault="0056783F" w:rsidP="00EA5C14">
      <w:pPr>
        <w:pStyle w:val="a3"/>
        <w:rPr>
          <w:sz w:val="28"/>
          <w:szCs w:val="28"/>
        </w:rPr>
      </w:pPr>
      <w:r w:rsidRPr="00EA5C14">
        <w:rPr>
          <w:sz w:val="28"/>
          <w:szCs w:val="28"/>
        </w:rPr>
        <w:t xml:space="preserve">Наше путешествие заканчивается. Мы отправляемся домой. Огромные </w:t>
      </w:r>
      <w:r w:rsidR="005F4F0D" w:rsidRPr="00EA5C14">
        <w:rPr>
          <w:sz w:val="28"/>
          <w:szCs w:val="28"/>
        </w:rPr>
        <w:t xml:space="preserve">птицы </w:t>
      </w:r>
      <w:r w:rsidRPr="00EA5C14">
        <w:rPr>
          <w:sz w:val="28"/>
          <w:szCs w:val="28"/>
        </w:rPr>
        <w:t>задают нам вопрос:</w:t>
      </w:r>
    </w:p>
    <w:p w:rsidR="0056783F" w:rsidRPr="00EA5C14" w:rsidRDefault="0056783F" w:rsidP="00EA5C14">
      <w:pPr>
        <w:pStyle w:val="a3"/>
        <w:rPr>
          <w:sz w:val="28"/>
          <w:szCs w:val="28"/>
        </w:rPr>
      </w:pPr>
      <w:r w:rsidRPr="00EA5C14">
        <w:rPr>
          <w:sz w:val="28"/>
          <w:szCs w:val="28"/>
        </w:rPr>
        <w:t xml:space="preserve">- Какие три </w:t>
      </w:r>
      <w:proofErr w:type="gramStart"/>
      <w:r w:rsidR="00EA5C14">
        <w:rPr>
          <w:sz w:val="28"/>
          <w:szCs w:val="28"/>
        </w:rPr>
        <w:t>правила</w:t>
      </w:r>
      <w:proofErr w:type="gramEnd"/>
      <w:r w:rsidR="00EA5C14">
        <w:rPr>
          <w:sz w:val="28"/>
          <w:szCs w:val="28"/>
        </w:rPr>
        <w:t xml:space="preserve"> </w:t>
      </w:r>
      <w:r w:rsidR="005F4F0D" w:rsidRPr="00EA5C14">
        <w:rPr>
          <w:sz w:val="28"/>
          <w:szCs w:val="28"/>
        </w:rPr>
        <w:t xml:space="preserve">мы повторили во время нашего </w:t>
      </w:r>
      <w:r w:rsidR="00EA5C14" w:rsidRPr="00EA5C14">
        <w:rPr>
          <w:sz w:val="28"/>
          <w:szCs w:val="28"/>
        </w:rPr>
        <w:t>путешествия</w:t>
      </w:r>
      <w:r w:rsidRPr="00EA5C14">
        <w:rPr>
          <w:sz w:val="28"/>
          <w:szCs w:val="28"/>
        </w:rPr>
        <w:t>? (Заслушиваются ответы детей.)</w:t>
      </w:r>
    </w:p>
    <w:p w:rsidR="0056783F" w:rsidRPr="00EA5C14" w:rsidRDefault="001039A9" w:rsidP="0056783F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EA5C14">
        <w:rPr>
          <w:b/>
          <w:color w:val="E36C0A" w:themeColor="accent6" w:themeShade="BF"/>
          <w:sz w:val="28"/>
          <w:szCs w:val="28"/>
        </w:rPr>
        <w:t>10</w:t>
      </w:r>
      <w:r w:rsidR="0056783F" w:rsidRPr="00EA5C14">
        <w:rPr>
          <w:b/>
          <w:color w:val="E36C0A" w:themeColor="accent6" w:themeShade="BF"/>
          <w:sz w:val="28"/>
          <w:szCs w:val="28"/>
        </w:rPr>
        <w:t>. Домашнее задание.</w:t>
      </w:r>
    </w:p>
    <w:p w:rsidR="0056783F" w:rsidRDefault="005F4F0D" w:rsidP="005678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Придумай рассказ </w:t>
      </w:r>
      <w:r w:rsidR="0056783F">
        <w:rPr>
          <w:sz w:val="28"/>
          <w:szCs w:val="28"/>
        </w:rPr>
        <w:t xml:space="preserve"> </w:t>
      </w:r>
      <w:proofErr w:type="gramStart"/>
      <w:r w:rsidR="0056783F">
        <w:rPr>
          <w:sz w:val="28"/>
          <w:szCs w:val="28"/>
        </w:rPr>
        <w:t>про</w:t>
      </w:r>
      <w:proofErr w:type="gramEnd"/>
      <w:r w:rsidR="0056783F">
        <w:rPr>
          <w:sz w:val="28"/>
          <w:szCs w:val="28"/>
        </w:rPr>
        <w:t xml:space="preserve"> морских </w:t>
      </w:r>
      <w:r>
        <w:rPr>
          <w:sz w:val="28"/>
          <w:szCs w:val="28"/>
        </w:rPr>
        <w:t>путешествиях</w:t>
      </w:r>
      <w:r w:rsidR="0056783F">
        <w:rPr>
          <w:sz w:val="28"/>
          <w:szCs w:val="28"/>
        </w:rPr>
        <w:t>.</w:t>
      </w:r>
    </w:p>
    <w:p w:rsidR="0056783F" w:rsidRPr="00EA5C14" w:rsidRDefault="0056783F" w:rsidP="0056783F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EA5C14">
        <w:rPr>
          <w:b/>
          <w:color w:val="E36C0A" w:themeColor="accent6" w:themeShade="BF"/>
          <w:sz w:val="28"/>
          <w:szCs w:val="28"/>
        </w:rPr>
        <w:t>1</w:t>
      </w:r>
      <w:r w:rsidR="001039A9" w:rsidRPr="00EA5C14">
        <w:rPr>
          <w:b/>
          <w:color w:val="E36C0A" w:themeColor="accent6" w:themeShade="BF"/>
          <w:sz w:val="28"/>
          <w:szCs w:val="28"/>
        </w:rPr>
        <w:t>1</w:t>
      </w:r>
      <w:r w:rsidRPr="00EA5C14">
        <w:rPr>
          <w:b/>
          <w:color w:val="E36C0A" w:themeColor="accent6" w:themeShade="BF"/>
          <w:sz w:val="28"/>
          <w:szCs w:val="28"/>
        </w:rPr>
        <w:t>. Выставление оценок.</w:t>
      </w:r>
    </w:p>
    <w:p w:rsidR="0056783F" w:rsidRDefault="0056783F" w:rsidP="0056783F">
      <w:pPr>
        <w:spacing w:line="360" w:lineRule="auto"/>
        <w:jc w:val="both"/>
        <w:rPr>
          <w:b/>
          <w:color w:val="E36C0A" w:themeColor="accent6" w:themeShade="BF"/>
          <w:sz w:val="28"/>
          <w:szCs w:val="28"/>
        </w:rPr>
      </w:pPr>
      <w:r w:rsidRPr="00EA5C14">
        <w:rPr>
          <w:b/>
          <w:color w:val="E36C0A" w:themeColor="accent6" w:themeShade="BF"/>
          <w:sz w:val="28"/>
          <w:szCs w:val="28"/>
        </w:rPr>
        <w:t>1</w:t>
      </w:r>
      <w:r w:rsidR="001039A9" w:rsidRPr="00EA5C14">
        <w:rPr>
          <w:b/>
          <w:color w:val="E36C0A" w:themeColor="accent6" w:themeShade="BF"/>
          <w:sz w:val="28"/>
          <w:szCs w:val="28"/>
        </w:rPr>
        <w:t>2</w:t>
      </w:r>
      <w:r w:rsidRPr="00EA5C14">
        <w:rPr>
          <w:b/>
          <w:color w:val="E36C0A" w:themeColor="accent6" w:themeShade="BF"/>
          <w:sz w:val="28"/>
          <w:szCs w:val="28"/>
        </w:rPr>
        <w:t xml:space="preserve">. </w:t>
      </w:r>
      <w:r w:rsidR="00EA5C14" w:rsidRPr="00EA5C14">
        <w:rPr>
          <w:b/>
          <w:color w:val="E36C0A" w:themeColor="accent6" w:themeShade="BF"/>
          <w:sz w:val="28"/>
          <w:szCs w:val="28"/>
        </w:rPr>
        <w:t>Рефлексия</w:t>
      </w:r>
      <w:r w:rsidR="00EA5C14">
        <w:rPr>
          <w:b/>
          <w:color w:val="E36C0A" w:themeColor="accent6" w:themeShade="BF"/>
          <w:sz w:val="28"/>
          <w:szCs w:val="28"/>
        </w:rPr>
        <w:t>.</w:t>
      </w:r>
    </w:p>
    <w:p w:rsidR="00EA5C14" w:rsidRDefault="00EA5C14" w:rsidP="005678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понравилось на уроке?</w:t>
      </w:r>
    </w:p>
    <w:p w:rsidR="00EA5C14" w:rsidRDefault="00EA5C14" w:rsidP="005678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-Кому было трудно?</w:t>
      </w:r>
    </w:p>
    <w:p w:rsidR="00EA5C14" w:rsidRPr="00EA5C14" w:rsidRDefault="00EA5C14" w:rsidP="005678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-Кто все задания выполнил с лёгкостью?</w:t>
      </w:r>
    </w:p>
    <w:p w:rsidR="0056783F" w:rsidRPr="00393E44" w:rsidRDefault="0056783F" w:rsidP="0056783F">
      <w:pPr>
        <w:spacing w:line="360" w:lineRule="auto"/>
        <w:jc w:val="both"/>
        <w:rPr>
          <w:sz w:val="28"/>
          <w:szCs w:val="28"/>
        </w:rPr>
      </w:pPr>
    </w:p>
    <w:p w:rsidR="0056783F" w:rsidRDefault="0056783F" w:rsidP="0056783F"/>
    <w:p w:rsidR="0056783F" w:rsidRDefault="0056783F" w:rsidP="0056783F"/>
    <w:p w:rsidR="0056783F" w:rsidRDefault="0056783F" w:rsidP="0056783F">
      <w:pPr>
        <w:rPr>
          <w:sz w:val="32"/>
          <w:szCs w:val="32"/>
        </w:rPr>
      </w:pPr>
    </w:p>
    <w:p w:rsidR="0056783F" w:rsidRPr="009D3D4B" w:rsidRDefault="005678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sectPr w:rsidR="0056783F" w:rsidRPr="009D3D4B" w:rsidSect="0056783F">
      <w:pgSz w:w="11906" w:h="16838"/>
      <w:pgMar w:top="1134" w:right="850" w:bottom="1134" w:left="1701" w:header="708" w:footer="708" w:gutter="0"/>
      <w:pgBorders w:offsetFrom="page">
        <w:top w:val="dotDotDash" w:sz="4" w:space="24" w:color="5F497A" w:themeColor="accent4" w:themeShade="BF"/>
        <w:left w:val="dotDotDash" w:sz="4" w:space="24" w:color="5F497A" w:themeColor="accent4" w:themeShade="BF"/>
        <w:bottom w:val="dotDotDash" w:sz="4" w:space="24" w:color="5F497A" w:themeColor="accent4" w:themeShade="BF"/>
        <w:right w:val="dotDotDash" w:sz="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pisi">
    <w:altName w:val="Times New Roman"/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1D62"/>
    <w:multiLevelType w:val="hybridMultilevel"/>
    <w:tmpl w:val="3EB04422"/>
    <w:lvl w:ilvl="0" w:tplc="2882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A1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23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E7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4D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4D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6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A6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46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855E6E"/>
    <w:multiLevelType w:val="hybridMultilevel"/>
    <w:tmpl w:val="C9E4D3F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F7A469D"/>
    <w:multiLevelType w:val="hybridMultilevel"/>
    <w:tmpl w:val="1DF80E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83F"/>
    <w:rsid w:val="001039A9"/>
    <w:rsid w:val="00231980"/>
    <w:rsid w:val="002B7A9A"/>
    <w:rsid w:val="00436A3D"/>
    <w:rsid w:val="00443D0E"/>
    <w:rsid w:val="0056783F"/>
    <w:rsid w:val="005F4F0D"/>
    <w:rsid w:val="00854378"/>
    <w:rsid w:val="009835E8"/>
    <w:rsid w:val="009D3D4B"/>
    <w:rsid w:val="00D55768"/>
    <w:rsid w:val="00DC1FA8"/>
    <w:rsid w:val="00E3344D"/>
    <w:rsid w:val="00EA5C14"/>
    <w:rsid w:val="00F5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8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83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34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Муля</cp:lastModifiedBy>
  <cp:revision>4</cp:revision>
  <cp:lastPrinted>2010-02-06T14:32:00Z</cp:lastPrinted>
  <dcterms:created xsi:type="dcterms:W3CDTF">2010-02-06T13:04:00Z</dcterms:created>
  <dcterms:modified xsi:type="dcterms:W3CDTF">2012-01-07T12:18:00Z</dcterms:modified>
</cp:coreProperties>
</file>