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F7" w:rsidRPr="00C25AF7" w:rsidRDefault="00AC0CE6" w:rsidP="006376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ИСПОЛЬЗОВАНИЕ</w:t>
      </w:r>
      <w:r w:rsidR="00572759">
        <w:rPr>
          <w:sz w:val="28"/>
          <w:szCs w:val="28"/>
        </w:rPr>
        <w:t xml:space="preserve"> ЭЛЕКТРОННЫХ </w:t>
      </w:r>
      <w:r w:rsidR="00D10FE1">
        <w:rPr>
          <w:sz w:val="28"/>
          <w:szCs w:val="28"/>
        </w:rPr>
        <w:t xml:space="preserve">ОБРАЗОВАТЕЛЬНЫХ РЕСУРСОВ  </w:t>
      </w:r>
      <w:r w:rsidR="00C25AF7">
        <w:rPr>
          <w:sz w:val="28"/>
          <w:szCs w:val="28"/>
        </w:rPr>
        <w:t xml:space="preserve"> НА УРОКАХ МАТЕМАТИКИ</w:t>
      </w:r>
    </w:p>
    <w:p w:rsidR="00C25AF7" w:rsidRPr="00C25AF7" w:rsidRDefault="00C25AF7" w:rsidP="006376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Животова Елена Викторовна</w:t>
      </w:r>
      <w:r w:rsidRPr="00C25AF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  <w:lang w:val="en-US"/>
        </w:rPr>
        <w:t>Jivotova</w:t>
      </w:r>
      <w:proofErr w:type="spellEnd"/>
      <w:r w:rsidRPr="00C25AF7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elena</w:t>
      </w:r>
      <w:proofErr w:type="spellEnd"/>
      <w:r w:rsidRPr="00C25AF7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C25AF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C25AF7">
        <w:rPr>
          <w:sz w:val="28"/>
          <w:szCs w:val="28"/>
        </w:rPr>
        <w:t>)</w:t>
      </w:r>
    </w:p>
    <w:p w:rsidR="00C25AF7" w:rsidRPr="00C25AF7" w:rsidRDefault="00C25AF7" w:rsidP="006376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4303B3">
        <w:rPr>
          <w:sz w:val="28"/>
          <w:szCs w:val="28"/>
        </w:rPr>
        <w:t>бюджетное обще</w:t>
      </w:r>
      <w:r>
        <w:rPr>
          <w:sz w:val="28"/>
          <w:szCs w:val="28"/>
        </w:rPr>
        <w:t>образователь</w:t>
      </w:r>
      <w:r w:rsidR="004303B3">
        <w:rPr>
          <w:sz w:val="28"/>
          <w:szCs w:val="28"/>
        </w:rPr>
        <w:t xml:space="preserve">ное учреждение «Гимназия № 8»  Энгельсского муниципального района </w:t>
      </w:r>
      <w:r>
        <w:rPr>
          <w:sz w:val="28"/>
          <w:szCs w:val="28"/>
        </w:rPr>
        <w:t xml:space="preserve"> Саратовской области</w:t>
      </w:r>
    </w:p>
    <w:p w:rsidR="00C25AF7" w:rsidRPr="007C30AA" w:rsidRDefault="00C25AF7" w:rsidP="0063762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C25AF7">
        <w:rPr>
          <w:b/>
          <w:sz w:val="28"/>
          <w:szCs w:val="28"/>
        </w:rPr>
        <w:t>Аннотация.</w:t>
      </w:r>
    </w:p>
    <w:p w:rsidR="00C25AF7" w:rsidRPr="007C30AA" w:rsidRDefault="00C25AF7" w:rsidP="00637621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статье опи</w:t>
      </w:r>
      <w:r w:rsidR="003E5E34">
        <w:rPr>
          <w:sz w:val="28"/>
          <w:szCs w:val="28"/>
        </w:rPr>
        <w:t>саны</w:t>
      </w:r>
      <w:r>
        <w:rPr>
          <w:sz w:val="28"/>
          <w:szCs w:val="28"/>
        </w:rPr>
        <w:t xml:space="preserve"> этапы организации учебной деятельности на уроках математики с применением электронных образовательных </w:t>
      </w:r>
      <w:r w:rsidR="00D10FE1">
        <w:rPr>
          <w:sz w:val="28"/>
          <w:szCs w:val="28"/>
        </w:rPr>
        <w:t>ресурсов</w:t>
      </w:r>
      <w:r>
        <w:rPr>
          <w:sz w:val="28"/>
          <w:szCs w:val="28"/>
        </w:rPr>
        <w:t xml:space="preserve">. </w:t>
      </w:r>
      <w:r w:rsidR="008D34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Показана эффективность применения некоторых форм информационных технологий обучения математике.</w:t>
      </w:r>
    </w:p>
    <w:p w:rsidR="00EC4092" w:rsidRPr="00BD551F" w:rsidRDefault="009A4714" w:rsidP="00BD551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4714">
        <w:rPr>
          <w:sz w:val="28"/>
          <w:szCs w:val="28"/>
        </w:rPr>
        <w:t>Математика на протяжении всей истории человеческой культуры всегда была ее неот</w:t>
      </w:r>
      <w:r w:rsidR="00006FE5">
        <w:rPr>
          <w:sz w:val="28"/>
          <w:szCs w:val="28"/>
        </w:rPr>
        <w:t>ъемлемой частью</w:t>
      </w:r>
      <w:r w:rsidRPr="009A4714">
        <w:rPr>
          <w:sz w:val="28"/>
          <w:szCs w:val="28"/>
        </w:rPr>
        <w:t xml:space="preserve">, важной компонентой развития личности. </w:t>
      </w:r>
      <w:r w:rsidR="007C30AA">
        <w:rPr>
          <w:sz w:val="28"/>
          <w:szCs w:val="28"/>
        </w:rPr>
        <w:t>Современное математическое образование направлено на</w:t>
      </w:r>
      <w:r w:rsidRPr="0008151A">
        <w:rPr>
          <w:sz w:val="28"/>
          <w:szCs w:val="28"/>
        </w:rPr>
        <w:t xml:space="preserve"> усиление прикладной направленности школьного курса матем</w:t>
      </w:r>
      <w:r w:rsidR="007C30AA">
        <w:rPr>
          <w:sz w:val="28"/>
          <w:szCs w:val="28"/>
        </w:rPr>
        <w:t>атики.</w:t>
      </w:r>
      <w:r w:rsidRPr="0008151A">
        <w:rPr>
          <w:sz w:val="28"/>
          <w:szCs w:val="28"/>
        </w:rPr>
        <w:t xml:space="preserve"> Проблема прикладной направленнос</w:t>
      </w:r>
      <w:r w:rsidR="00006FE5">
        <w:rPr>
          <w:sz w:val="28"/>
          <w:szCs w:val="28"/>
        </w:rPr>
        <w:t>ти обучения математике</w:t>
      </w:r>
      <w:r w:rsidRPr="0008151A">
        <w:rPr>
          <w:sz w:val="28"/>
          <w:szCs w:val="28"/>
        </w:rPr>
        <w:t xml:space="preserve"> на всех этапа</w:t>
      </w:r>
      <w:r w:rsidR="00AB164C">
        <w:rPr>
          <w:sz w:val="28"/>
          <w:szCs w:val="28"/>
        </w:rPr>
        <w:t>х ее становления</w:t>
      </w:r>
      <w:r w:rsidRPr="0008151A">
        <w:rPr>
          <w:sz w:val="28"/>
          <w:szCs w:val="28"/>
        </w:rPr>
        <w:t xml:space="preserve"> связана с множеством вопросов, часть из которых не решена до сих пор.</w:t>
      </w:r>
      <w:r w:rsidRPr="002421D2">
        <w:rPr>
          <w:sz w:val="28"/>
          <w:szCs w:val="28"/>
        </w:rPr>
        <w:t xml:space="preserve"> </w:t>
      </w:r>
      <w:r w:rsidR="00137BDB">
        <w:rPr>
          <w:sz w:val="28"/>
          <w:szCs w:val="28"/>
        </w:rPr>
        <w:t>Она</w:t>
      </w:r>
      <w:r w:rsidRPr="0008151A">
        <w:rPr>
          <w:sz w:val="28"/>
          <w:szCs w:val="28"/>
        </w:rPr>
        <w:t xml:space="preserve"> </w:t>
      </w:r>
      <w:r w:rsidR="00B0301B">
        <w:rPr>
          <w:sz w:val="28"/>
          <w:szCs w:val="28"/>
        </w:rPr>
        <w:t>динамична по</w:t>
      </w:r>
      <w:r>
        <w:rPr>
          <w:sz w:val="28"/>
          <w:szCs w:val="28"/>
        </w:rPr>
        <w:t xml:space="preserve"> содержанию</w:t>
      </w:r>
      <w:r w:rsidR="00BF7F65">
        <w:rPr>
          <w:sz w:val="28"/>
          <w:szCs w:val="28"/>
        </w:rPr>
        <w:t xml:space="preserve"> в силу</w:t>
      </w:r>
      <w:r w:rsidR="00BD551F">
        <w:rPr>
          <w:sz w:val="28"/>
          <w:szCs w:val="28"/>
        </w:rPr>
        <w:t xml:space="preserve"> </w:t>
      </w:r>
      <w:r w:rsidR="00BF7F65">
        <w:rPr>
          <w:sz w:val="28"/>
          <w:szCs w:val="28"/>
        </w:rPr>
        <w:t>стремительного развития</w:t>
      </w:r>
      <w:r>
        <w:rPr>
          <w:sz w:val="28"/>
          <w:szCs w:val="28"/>
        </w:rPr>
        <w:t xml:space="preserve"> всех сфер общества</w:t>
      </w:r>
      <w:r w:rsidR="00A10CD7">
        <w:rPr>
          <w:sz w:val="28"/>
          <w:szCs w:val="28"/>
        </w:rPr>
        <w:t>,</w:t>
      </w:r>
      <w:r w:rsidR="00BF7F65">
        <w:rPr>
          <w:sz w:val="28"/>
          <w:szCs w:val="28"/>
        </w:rPr>
        <w:t xml:space="preserve"> которое</w:t>
      </w:r>
      <w:r w:rsidRPr="0008151A">
        <w:rPr>
          <w:sz w:val="28"/>
          <w:szCs w:val="28"/>
        </w:rPr>
        <w:t xml:space="preserve"> предъяв</w:t>
      </w:r>
      <w:r w:rsidR="00A10CD7">
        <w:rPr>
          <w:sz w:val="28"/>
          <w:szCs w:val="28"/>
        </w:rPr>
        <w:t>ляет новые требования к</w:t>
      </w:r>
      <w:r w:rsidRPr="0008151A">
        <w:rPr>
          <w:sz w:val="28"/>
          <w:szCs w:val="28"/>
        </w:rPr>
        <w:t xml:space="preserve"> </w:t>
      </w:r>
      <w:r w:rsidRPr="009A4714">
        <w:rPr>
          <w:b/>
          <w:i/>
          <w:sz w:val="28"/>
          <w:szCs w:val="28"/>
        </w:rPr>
        <w:t>технической культуре, общему и прикладному характеру образования.</w:t>
      </w:r>
    </w:p>
    <w:p w:rsidR="002F3345" w:rsidRDefault="009A4714" w:rsidP="00637621">
      <w:pPr>
        <w:spacing w:line="360" w:lineRule="auto"/>
        <w:jc w:val="both"/>
        <w:rPr>
          <w:sz w:val="28"/>
          <w:szCs w:val="28"/>
        </w:rPr>
      </w:pPr>
      <w:r w:rsidRPr="0008151A">
        <w:rPr>
          <w:sz w:val="28"/>
          <w:szCs w:val="28"/>
        </w:rPr>
        <w:t>Эт</w:t>
      </w:r>
      <w:r w:rsidR="00EC4092">
        <w:rPr>
          <w:sz w:val="28"/>
          <w:szCs w:val="28"/>
        </w:rPr>
        <w:t xml:space="preserve">о </w:t>
      </w:r>
      <w:r w:rsidR="002F53AA">
        <w:rPr>
          <w:sz w:val="28"/>
          <w:szCs w:val="28"/>
        </w:rPr>
        <w:t>«</w:t>
      </w:r>
      <w:r w:rsidR="00EC4092">
        <w:rPr>
          <w:sz w:val="28"/>
          <w:szCs w:val="28"/>
        </w:rPr>
        <w:t xml:space="preserve">ставит перед  учителем математики  задачи по </w:t>
      </w:r>
      <w:r w:rsidR="00A10CD7">
        <w:rPr>
          <w:sz w:val="28"/>
          <w:szCs w:val="28"/>
        </w:rPr>
        <w:t xml:space="preserve"> организации</w:t>
      </w:r>
      <w:r w:rsidR="00EC4092" w:rsidRPr="00B45F16">
        <w:rPr>
          <w:sz w:val="28"/>
          <w:szCs w:val="28"/>
        </w:rPr>
        <w:t xml:space="preserve"> обучения таким образом, чтобы ученик приобретал навыки самостоятельной деятельности, объектив</w:t>
      </w:r>
      <w:r w:rsidR="00B0301B">
        <w:rPr>
          <w:sz w:val="28"/>
          <w:szCs w:val="28"/>
        </w:rPr>
        <w:t>но оценивал свои знания</w:t>
      </w:r>
      <w:r w:rsidR="00EC4092" w:rsidRPr="00B45F16">
        <w:rPr>
          <w:sz w:val="28"/>
          <w:szCs w:val="28"/>
        </w:rPr>
        <w:t xml:space="preserve">, </w:t>
      </w:r>
      <w:r w:rsidR="00A10CD7">
        <w:rPr>
          <w:sz w:val="28"/>
          <w:szCs w:val="28"/>
        </w:rPr>
        <w:t xml:space="preserve">сам </w:t>
      </w:r>
      <w:r w:rsidR="00EC4092" w:rsidRPr="00B45F16">
        <w:rPr>
          <w:sz w:val="28"/>
          <w:szCs w:val="28"/>
        </w:rPr>
        <w:t>ставил перед со</w:t>
      </w:r>
      <w:r w:rsidR="009E5F10">
        <w:rPr>
          <w:sz w:val="28"/>
          <w:szCs w:val="28"/>
        </w:rPr>
        <w:t>бой задачи и находил их решения</w:t>
      </w:r>
      <w:r w:rsidR="00266F92">
        <w:rPr>
          <w:sz w:val="28"/>
          <w:szCs w:val="28"/>
        </w:rPr>
        <w:t>»</w:t>
      </w:r>
      <w:r w:rsidR="00FB42F4">
        <w:t>[1</w:t>
      </w:r>
      <w:r w:rsidR="00266F92">
        <w:t>]</w:t>
      </w:r>
      <w:r w:rsidR="00EC4092" w:rsidRPr="00B45F16">
        <w:rPr>
          <w:sz w:val="28"/>
          <w:szCs w:val="28"/>
        </w:rPr>
        <w:t>. Для развития самостоятельности в получении знаний и работы в с</w:t>
      </w:r>
      <w:r w:rsidR="00EC4092">
        <w:rPr>
          <w:sz w:val="28"/>
          <w:szCs w:val="28"/>
        </w:rPr>
        <w:t xml:space="preserve">обственном режиме важную роль </w:t>
      </w:r>
      <w:r w:rsidR="00266F92">
        <w:rPr>
          <w:sz w:val="28"/>
          <w:szCs w:val="28"/>
        </w:rPr>
        <w:t>играет</w:t>
      </w:r>
      <w:r w:rsidR="00EC4092" w:rsidRPr="00B45F16">
        <w:rPr>
          <w:sz w:val="28"/>
          <w:szCs w:val="28"/>
        </w:rPr>
        <w:t xml:space="preserve"> использов</w:t>
      </w:r>
      <w:r w:rsidR="00266F92">
        <w:rPr>
          <w:sz w:val="28"/>
          <w:szCs w:val="28"/>
        </w:rPr>
        <w:t>ание</w:t>
      </w:r>
      <w:r w:rsidR="00EC4092" w:rsidRPr="00B45F16">
        <w:rPr>
          <w:sz w:val="28"/>
          <w:szCs w:val="28"/>
        </w:rPr>
        <w:t xml:space="preserve"> компьютер</w:t>
      </w:r>
      <w:r w:rsidR="00266F92">
        <w:rPr>
          <w:sz w:val="28"/>
          <w:szCs w:val="28"/>
        </w:rPr>
        <w:t>а</w:t>
      </w:r>
      <w:r w:rsidR="00EC4092" w:rsidRPr="00B45F16">
        <w:rPr>
          <w:sz w:val="28"/>
          <w:szCs w:val="28"/>
        </w:rPr>
        <w:t>, как на уроках, так и</w:t>
      </w:r>
      <w:r w:rsidR="00266F92">
        <w:rPr>
          <w:sz w:val="28"/>
          <w:szCs w:val="28"/>
        </w:rPr>
        <w:t xml:space="preserve"> дома. Возникает вопрос эффективного</w:t>
      </w:r>
      <w:r w:rsidR="00EC4092" w:rsidRPr="00B45F16">
        <w:rPr>
          <w:sz w:val="28"/>
          <w:szCs w:val="28"/>
        </w:rPr>
        <w:t xml:space="preserve"> применения комп</w:t>
      </w:r>
      <w:r w:rsidR="00A10CD7">
        <w:rPr>
          <w:sz w:val="28"/>
          <w:szCs w:val="28"/>
        </w:rPr>
        <w:t>ьютера на уроке.</w:t>
      </w:r>
      <w:r w:rsidR="00266F92">
        <w:rPr>
          <w:sz w:val="28"/>
          <w:szCs w:val="28"/>
        </w:rPr>
        <w:t xml:space="preserve"> Как известно, «</w:t>
      </w:r>
      <w:r w:rsidR="00266F92">
        <w:rPr>
          <w:b/>
          <w:i/>
          <w:iCs/>
          <w:sz w:val="28"/>
          <w:szCs w:val="28"/>
        </w:rPr>
        <w:t>и</w:t>
      </w:r>
      <w:r w:rsidR="00EC4092" w:rsidRPr="00B45F16">
        <w:rPr>
          <w:b/>
          <w:i/>
          <w:iCs/>
          <w:sz w:val="28"/>
          <w:szCs w:val="28"/>
        </w:rPr>
        <w:t>нформационные технологии обучения - это совокупность методов, форм и средств воздействия на человека в процессе его развития</w:t>
      </w:r>
      <w:r w:rsidR="00266F92">
        <w:rPr>
          <w:b/>
          <w:i/>
          <w:iCs/>
          <w:sz w:val="28"/>
          <w:szCs w:val="28"/>
        </w:rPr>
        <w:t>»</w:t>
      </w:r>
      <w:r w:rsidR="00FC378A">
        <w:t xml:space="preserve"> [3</w:t>
      </w:r>
      <w:r w:rsidR="00EC4092" w:rsidRPr="00B45F16">
        <w:t xml:space="preserve">]. </w:t>
      </w:r>
      <w:r w:rsidR="00C97909" w:rsidRPr="00C97909">
        <w:rPr>
          <w:sz w:val="28"/>
          <w:szCs w:val="28"/>
        </w:rPr>
        <w:t>Грамотн</w:t>
      </w:r>
      <w:r w:rsidR="00C97909">
        <w:rPr>
          <w:sz w:val="28"/>
          <w:szCs w:val="28"/>
        </w:rPr>
        <w:t>о разработанная технология - технология</w:t>
      </w:r>
      <w:r w:rsidR="00EC4092" w:rsidRPr="00B45F16">
        <w:rPr>
          <w:sz w:val="28"/>
          <w:szCs w:val="28"/>
        </w:rPr>
        <w:t xml:space="preserve">, </w:t>
      </w:r>
      <w:r w:rsidR="00C97909">
        <w:rPr>
          <w:sz w:val="28"/>
          <w:szCs w:val="28"/>
        </w:rPr>
        <w:t xml:space="preserve">направленная на </w:t>
      </w:r>
      <w:r w:rsidR="00EC4092" w:rsidRPr="00B45F16">
        <w:rPr>
          <w:sz w:val="28"/>
          <w:szCs w:val="28"/>
        </w:rPr>
        <w:lastRenderedPageBreak/>
        <w:t>сот</w:t>
      </w:r>
      <w:r w:rsidR="00B0301B">
        <w:rPr>
          <w:sz w:val="28"/>
          <w:szCs w:val="28"/>
        </w:rPr>
        <w:t>ворчество учителя и ученика;</w:t>
      </w:r>
      <w:r w:rsidR="00C97909">
        <w:rPr>
          <w:sz w:val="28"/>
          <w:szCs w:val="28"/>
        </w:rPr>
        <w:t xml:space="preserve"> развивающая</w:t>
      </w:r>
      <w:r w:rsidR="00EC4092" w:rsidRPr="00B45F16">
        <w:rPr>
          <w:sz w:val="28"/>
          <w:szCs w:val="28"/>
        </w:rPr>
        <w:t xml:space="preserve"> и учителя, и ученика</w:t>
      </w:r>
      <w:r w:rsidR="00BA627B" w:rsidRPr="0030420E">
        <w:rPr>
          <w:sz w:val="28"/>
          <w:szCs w:val="28"/>
        </w:rPr>
        <w:t>.</w:t>
      </w:r>
      <w:r w:rsidR="00870EB7" w:rsidRPr="0030420E">
        <w:rPr>
          <w:sz w:val="28"/>
          <w:szCs w:val="28"/>
        </w:rPr>
        <w:t xml:space="preserve"> </w:t>
      </w:r>
      <w:r w:rsidR="00BA627B" w:rsidRPr="0030420E">
        <w:rPr>
          <w:sz w:val="28"/>
          <w:szCs w:val="28"/>
        </w:rPr>
        <w:t xml:space="preserve">В своей работе </w:t>
      </w:r>
      <w:r w:rsidR="00870EB7" w:rsidRPr="0030420E">
        <w:rPr>
          <w:sz w:val="28"/>
          <w:szCs w:val="28"/>
        </w:rPr>
        <w:t xml:space="preserve"> </w:t>
      </w:r>
      <w:r w:rsidR="002F3345">
        <w:rPr>
          <w:sz w:val="28"/>
          <w:szCs w:val="28"/>
        </w:rPr>
        <w:t xml:space="preserve">использую следующие </w:t>
      </w:r>
      <w:r w:rsidR="008D34D5">
        <w:rPr>
          <w:sz w:val="28"/>
          <w:szCs w:val="28"/>
        </w:rPr>
        <w:t xml:space="preserve"> формы</w:t>
      </w:r>
      <w:r w:rsidR="00BA627B" w:rsidRPr="0030420E">
        <w:rPr>
          <w:sz w:val="28"/>
          <w:szCs w:val="28"/>
        </w:rPr>
        <w:t xml:space="preserve"> </w:t>
      </w:r>
      <w:r w:rsidR="00870EB7" w:rsidRPr="0030420E">
        <w:rPr>
          <w:sz w:val="28"/>
          <w:szCs w:val="28"/>
        </w:rPr>
        <w:t>информационных технологий</w:t>
      </w:r>
      <w:r w:rsidR="00BA627B" w:rsidRPr="0030420E">
        <w:rPr>
          <w:sz w:val="28"/>
          <w:szCs w:val="28"/>
        </w:rPr>
        <w:t>:</w:t>
      </w:r>
      <w:r w:rsidR="002F3345">
        <w:rPr>
          <w:sz w:val="28"/>
          <w:szCs w:val="28"/>
        </w:rPr>
        <w:t xml:space="preserve"> </w:t>
      </w:r>
      <w:r w:rsidR="00870EB7" w:rsidRPr="00611389">
        <w:rPr>
          <w:b/>
          <w:i/>
          <w:sz w:val="28"/>
          <w:szCs w:val="28"/>
        </w:rPr>
        <w:t>специальные</w:t>
      </w:r>
      <w:r w:rsidR="00870EB7" w:rsidRPr="0030420E">
        <w:rPr>
          <w:sz w:val="28"/>
          <w:szCs w:val="28"/>
        </w:rPr>
        <w:t xml:space="preserve"> (применение </w:t>
      </w:r>
      <w:r w:rsidR="00BA627B" w:rsidRPr="0030420E">
        <w:rPr>
          <w:sz w:val="28"/>
          <w:szCs w:val="28"/>
        </w:rPr>
        <w:t xml:space="preserve">лицензионных </w:t>
      </w:r>
      <w:r w:rsidR="00870EB7" w:rsidRPr="0030420E">
        <w:rPr>
          <w:sz w:val="28"/>
          <w:szCs w:val="28"/>
        </w:rPr>
        <w:t>электронных образовательных пособий</w:t>
      </w:r>
      <w:r w:rsidR="00BA627B" w:rsidRPr="0030420E">
        <w:rPr>
          <w:sz w:val="28"/>
          <w:szCs w:val="28"/>
        </w:rPr>
        <w:t>, интерактивной доски</w:t>
      </w:r>
      <w:r w:rsidR="00BF7F65">
        <w:rPr>
          <w:sz w:val="28"/>
          <w:szCs w:val="28"/>
        </w:rPr>
        <w:t xml:space="preserve"> и т. д.</w:t>
      </w:r>
      <w:r w:rsidR="002F3345">
        <w:rPr>
          <w:sz w:val="28"/>
          <w:szCs w:val="28"/>
        </w:rPr>
        <w:t>);</w:t>
      </w:r>
    </w:p>
    <w:p w:rsidR="002F3345" w:rsidRDefault="00611389" w:rsidP="0063762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0EB7" w:rsidRPr="00611389">
        <w:rPr>
          <w:b/>
          <w:i/>
          <w:sz w:val="28"/>
          <w:szCs w:val="28"/>
        </w:rPr>
        <w:t>интернет</w:t>
      </w:r>
      <w:r w:rsidR="00870EB7" w:rsidRPr="0030420E">
        <w:rPr>
          <w:sz w:val="28"/>
          <w:szCs w:val="28"/>
        </w:rPr>
        <w:t xml:space="preserve"> (</w:t>
      </w:r>
      <w:r w:rsidR="00BA627B" w:rsidRPr="0030420E">
        <w:rPr>
          <w:sz w:val="28"/>
          <w:szCs w:val="28"/>
        </w:rPr>
        <w:t xml:space="preserve">поиск информации, </w:t>
      </w:r>
      <w:r w:rsidR="00870EB7" w:rsidRPr="0030420E">
        <w:rPr>
          <w:sz w:val="28"/>
          <w:szCs w:val="28"/>
        </w:rPr>
        <w:t>дистанционное обучение, участие в дистанционных конкурсах и олимпиадах)</w:t>
      </w:r>
      <w:r w:rsidR="002F334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F3345" w:rsidRDefault="00870EB7" w:rsidP="00637621">
      <w:pPr>
        <w:spacing w:line="360" w:lineRule="auto"/>
        <w:jc w:val="both"/>
        <w:rPr>
          <w:sz w:val="28"/>
          <w:szCs w:val="28"/>
        </w:rPr>
      </w:pPr>
      <w:r w:rsidRPr="00611389">
        <w:rPr>
          <w:b/>
          <w:i/>
          <w:sz w:val="28"/>
          <w:szCs w:val="28"/>
        </w:rPr>
        <w:t>универсальные</w:t>
      </w:r>
      <w:r w:rsidRPr="0030420E">
        <w:rPr>
          <w:sz w:val="28"/>
          <w:szCs w:val="28"/>
        </w:rPr>
        <w:t xml:space="preserve"> (</w:t>
      </w:r>
      <w:r w:rsidR="00BA627B" w:rsidRPr="0030420E">
        <w:rPr>
          <w:sz w:val="28"/>
          <w:szCs w:val="28"/>
        </w:rPr>
        <w:t>п</w:t>
      </w:r>
      <w:r w:rsidR="00FC378A">
        <w:rPr>
          <w:sz w:val="28"/>
          <w:szCs w:val="28"/>
        </w:rPr>
        <w:t>резентации</w:t>
      </w:r>
      <w:r w:rsidR="00BA627B" w:rsidRPr="0030420E">
        <w:rPr>
          <w:sz w:val="28"/>
          <w:szCs w:val="28"/>
        </w:rPr>
        <w:t>, текстовый редактор,  тестирование)</w:t>
      </w:r>
      <w:r w:rsidR="002F3345">
        <w:rPr>
          <w:sz w:val="28"/>
          <w:szCs w:val="28"/>
        </w:rPr>
        <w:t>.</w:t>
      </w:r>
      <w:r w:rsidR="00BA627B" w:rsidRPr="0030420E">
        <w:rPr>
          <w:sz w:val="28"/>
          <w:szCs w:val="28"/>
        </w:rPr>
        <w:t xml:space="preserve"> </w:t>
      </w:r>
    </w:p>
    <w:p w:rsidR="00637621" w:rsidRPr="007C30AA" w:rsidRDefault="007C30AA" w:rsidP="002F334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0BB3">
        <w:rPr>
          <w:sz w:val="28"/>
          <w:szCs w:val="28"/>
        </w:rPr>
        <w:t xml:space="preserve">становлюсь на организации уроков с использованием </w:t>
      </w:r>
      <w:r w:rsidR="00A70BB3" w:rsidRPr="0030420E">
        <w:rPr>
          <w:sz w:val="28"/>
          <w:szCs w:val="28"/>
        </w:rPr>
        <w:t>эле</w:t>
      </w:r>
      <w:r w:rsidR="00AB164C">
        <w:rPr>
          <w:sz w:val="28"/>
          <w:szCs w:val="28"/>
        </w:rPr>
        <w:t>ктронных</w:t>
      </w:r>
      <w:r w:rsidR="00A70BB3" w:rsidRPr="0030420E">
        <w:rPr>
          <w:sz w:val="28"/>
          <w:szCs w:val="28"/>
        </w:rPr>
        <w:t xml:space="preserve"> пособий</w:t>
      </w:r>
      <w:r w:rsidR="00A70BB3">
        <w:rPr>
          <w:sz w:val="28"/>
          <w:szCs w:val="28"/>
        </w:rPr>
        <w:t>, дистанционных формах деятельности обучающихся.</w:t>
      </w:r>
      <w:r w:rsidR="00FC378A">
        <w:rPr>
          <w:sz w:val="28"/>
          <w:szCs w:val="28"/>
        </w:rPr>
        <w:t xml:space="preserve"> </w:t>
      </w:r>
      <w:r w:rsidR="00B0301B">
        <w:rPr>
          <w:sz w:val="28"/>
          <w:szCs w:val="28"/>
        </w:rPr>
        <w:t>Для</w:t>
      </w:r>
      <w:r w:rsidR="00B0301B" w:rsidRPr="00B45F16">
        <w:rPr>
          <w:sz w:val="28"/>
          <w:szCs w:val="28"/>
        </w:rPr>
        <w:t xml:space="preserve"> </w:t>
      </w:r>
      <w:r w:rsidR="00B0301B">
        <w:rPr>
          <w:sz w:val="28"/>
          <w:szCs w:val="28"/>
        </w:rPr>
        <w:t xml:space="preserve">более </w:t>
      </w:r>
      <w:r w:rsidR="00B0301B" w:rsidRPr="00B45F16">
        <w:rPr>
          <w:sz w:val="28"/>
          <w:szCs w:val="28"/>
        </w:rPr>
        <w:t xml:space="preserve">успешной организации учебной деятельности </w:t>
      </w:r>
      <w:r w:rsidR="00B0301B">
        <w:rPr>
          <w:sz w:val="28"/>
          <w:szCs w:val="28"/>
        </w:rPr>
        <w:t>и</w:t>
      </w:r>
      <w:r w:rsidR="000C1BAA">
        <w:rPr>
          <w:sz w:val="28"/>
          <w:szCs w:val="28"/>
        </w:rPr>
        <w:t>спользование</w:t>
      </w:r>
      <w:r w:rsidR="00B0301B">
        <w:rPr>
          <w:sz w:val="28"/>
          <w:szCs w:val="28"/>
        </w:rPr>
        <w:t xml:space="preserve"> электронных</w:t>
      </w:r>
      <w:r w:rsidR="0030420E">
        <w:rPr>
          <w:sz w:val="28"/>
          <w:szCs w:val="28"/>
        </w:rPr>
        <w:t xml:space="preserve"> пособий</w:t>
      </w:r>
      <w:r w:rsidR="0030420E" w:rsidRPr="00B45F16">
        <w:rPr>
          <w:sz w:val="28"/>
          <w:szCs w:val="28"/>
        </w:rPr>
        <w:t xml:space="preserve">, </w:t>
      </w:r>
      <w:r w:rsidR="000C1BAA">
        <w:rPr>
          <w:sz w:val="28"/>
          <w:szCs w:val="28"/>
        </w:rPr>
        <w:t>осуществляю в три этапа</w:t>
      </w:r>
      <w:r w:rsidR="00AB164C">
        <w:rPr>
          <w:sz w:val="28"/>
          <w:szCs w:val="28"/>
        </w:rPr>
        <w:t xml:space="preserve">: </w:t>
      </w:r>
      <w:r w:rsidR="00637621" w:rsidRPr="00AB164C">
        <w:rPr>
          <w:b/>
          <w:sz w:val="28"/>
          <w:szCs w:val="28"/>
        </w:rPr>
        <w:t>1</w:t>
      </w:r>
      <w:r w:rsidR="000C1BAA" w:rsidRPr="00637621">
        <w:rPr>
          <w:b/>
        </w:rPr>
        <w:t>.</w:t>
      </w:r>
      <w:r w:rsidR="000C1BAA">
        <w:t xml:space="preserve"> </w:t>
      </w:r>
      <w:r w:rsidR="00C97909" w:rsidRPr="00C97909">
        <w:rPr>
          <w:sz w:val="28"/>
          <w:szCs w:val="28"/>
        </w:rPr>
        <w:t>Диагностический</w:t>
      </w:r>
      <w:r w:rsidR="00C97909">
        <w:t xml:space="preserve">. </w:t>
      </w:r>
      <w:r w:rsidR="00C97909" w:rsidRPr="00C97909">
        <w:rPr>
          <w:sz w:val="28"/>
          <w:szCs w:val="28"/>
        </w:rPr>
        <w:t>Он н</w:t>
      </w:r>
      <w:r w:rsidR="00C97909">
        <w:rPr>
          <w:sz w:val="28"/>
          <w:szCs w:val="28"/>
        </w:rPr>
        <w:t>ап</w:t>
      </w:r>
      <w:r w:rsidR="00C97909" w:rsidRPr="00C97909">
        <w:rPr>
          <w:sz w:val="28"/>
          <w:szCs w:val="28"/>
        </w:rPr>
        <w:t>р</w:t>
      </w:r>
      <w:r w:rsidR="00C97909">
        <w:rPr>
          <w:sz w:val="28"/>
          <w:szCs w:val="28"/>
        </w:rPr>
        <w:t>а</w:t>
      </w:r>
      <w:r w:rsidR="00C97909" w:rsidRPr="00C97909">
        <w:rPr>
          <w:sz w:val="28"/>
          <w:szCs w:val="28"/>
        </w:rPr>
        <w:t>вле</w:t>
      </w:r>
      <w:r w:rsidR="00C97909">
        <w:rPr>
          <w:sz w:val="28"/>
          <w:szCs w:val="28"/>
        </w:rPr>
        <w:t>н на выявление</w:t>
      </w:r>
      <w:r w:rsidR="00EC4092" w:rsidRPr="00C97909">
        <w:rPr>
          <w:sz w:val="28"/>
          <w:szCs w:val="28"/>
        </w:rPr>
        <w:t xml:space="preserve"> </w:t>
      </w:r>
      <w:r w:rsidR="00C97909">
        <w:rPr>
          <w:sz w:val="28"/>
          <w:szCs w:val="28"/>
        </w:rPr>
        <w:t>уровня мотивации и способностей каждого обучающегося в классе</w:t>
      </w:r>
      <w:r w:rsidR="000C1BAA" w:rsidRPr="00C97909">
        <w:rPr>
          <w:sz w:val="28"/>
          <w:szCs w:val="28"/>
        </w:rPr>
        <w:t>. Применяю такие</w:t>
      </w:r>
      <w:r w:rsidR="000C1BAA" w:rsidRPr="000C1BAA">
        <w:rPr>
          <w:sz w:val="28"/>
          <w:szCs w:val="28"/>
        </w:rPr>
        <w:t xml:space="preserve"> методы диагностики как</w:t>
      </w:r>
      <w:r w:rsidR="00EC4092" w:rsidRPr="00B45F16">
        <w:rPr>
          <w:sz w:val="28"/>
          <w:szCs w:val="28"/>
        </w:rPr>
        <w:t xml:space="preserve">: анализ устных ответов и письменных работ учащихся; учёт количества </w:t>
      </w:r>
      <w:r w:rsidR="00C97909">
        <w:rPr>
          <w:sz w:val="28"/>
          <w:szCs w:val="28"/>
        </w:rPr>
        <w:t xml:space="preserve">и </w:t>
      </w:r>
      <w:proofErr w:type="gramStart"/>
      <w:r w:rsidR="00C97909">
        <w:rPr>
          <w:sz w:val="28"/>
          <w:szCs w:val="28"/>
        </w:rPr>
        <w:t>сложности</w:t>
      </w:r>
      <w:proofErr w:type="gramEnd"/>
      <w:r w:rsidR="00C97909">
        <w:rPr>
          <w:sz w:val="28"/>
          <w:szCs w:val="28"/>
        </w:rPr>
        <w:t xml:space="preserve"> </w:t>
      </w:r>
      <w:r w:rsidR="00EC4092" w:rsidRPr="00B45F16">
        <w:rPr>
          <w:sz w:val="28"/>
          <w:szCs w:val="28"/>
        </w:rPr>
        <w:t>решаемых ученик</w:t>
      </w:r>
      <w:r w:rsidR="00C97909">
        <w:rPr>
          <w:sz w:val="28"/>
          <w:szCs w:val="28"/>
        </w:rPr>
        <w:t>ами задач за одно и то же время</w:t>
      </w:r>
      <w:r w:rsidR="00EC4092" w:rsidRPr="00B45F16">
        <w:rPr>
          <w:sz w:val="28"/>
          <w:szCs w:val="28"/>
        </w:rPr>
        <w:t xml:space="preserve"> </w:t>
      </w:r>
      <w:r w:rsidR="00325AE0">
        <w:rPr>
          <w:sz w:val="28"/>
          <w:szCs w:val="28"/>
        </w:rPr>
        <w:t>и другие</w:t>
      </w:r>
      <w:r w:rsidR="00EC4092" w:rsidRPr="00B45F16">
        <w:rPr>
          <w:sz w:val="28"/>
          <w:szCs w:val="28"/>
        </w:rPr>
        <w:t xml:space="preserve">. По результатам диагностики учащиеся класса делятся на группы: </w:t>
      </w:r>
      <w:r w:rsidR="00B32A41">
        <w:rPr>
          <w:sz w:val="28"/>
          <w:szCs w:val="28"/>
        </w:rPr>
        <w:t xml:space="preserve">а) </w:t>
      </w:r>
      <w:r w:rsidR="00EC4092" w:rsidRPr="00B45F16">
        <w:rPr>
          <w:sz w:val="28"/>
          <w:szCs w:val="28"/>
        </w:rPr>
        <w:t xml:space="preserve">положительно относятся к учебе и хорошо владеют приемами учебной деятельности; </w:t>
      </w:r>
      <w:r w:rsidR="00B32A41">
        <w:rPr>
          <w:sz w:val="28"/>
          <w:szCs w:val="28"/>
        </w:rPr>
        <w:t xml:space="preserve">б) </w:t>
      </w:r>
      <w:r w:rsidR="00EC4092" w:rsidRPr="00B45F16">
        <w:rPr>
          <w:sz w:val="28"/>
          <w:szCs w:val="28"/>
        </w:rPr>
        <w:t>по</w:t>
      </w:r>
      <w:r w:rsidR="00B0301B">
        <w:rPr>
          <w:sz w:val="28"/>
          <w:szCs w:val="28"/>
        </w:rPr>
        <w:t>ложительно относятся к учебе,</w:t>
      </w:r>
      <w:r w:rsidR="00EC4092" w:rsidRPr="00B45F16">
        <w:rPr>
          <w:sz w:val="28"/>
          <w:szCs w:val="28"/>
        </w:rPr>
        <w:t xml:space="preserve"> не владеют приемами учебной деятельности; </w:t>
      </w:r>
      <w:r w:rsidR="00B32A41">
        <w:rPr>
          <w:sz w:val="28"/>
          <w:szCs w:val="28"/>
        </w:rPr>
        <w:t xml:space="preserve">в) </w:t>
      </w:r>
      <w:r w:rsidR="00EC4092" w:rsidRPr="00B45F16">
        <w:rPr>
          <w:sz w:val="28"/>
          <w:szCs w:val="28"/>
        </w:rPr>
        <w:t xml:space="preserve">отрицательно относятся к учебе, но владеют приемами учебной деятельности; </w:t>
      </w:r>
      <w:r w:rsidR="00B32A41">
        <w:rPr>
          <w:sz w:val="28"/>
          <w:szCs w:val="28"/>
        </w:rPr>
        <w:t xml:space="preserve">г) </w:t>
      </w:r>
      <w:r w:rsidR="00EC4092" w:rsidRPr="00B45F16">
        <w:rPr>
          <w:sz w:val="28"/>
          <w:szCs w:val="28"/>
        </w:rPr>
        <w:t>от</w:t>
      </w:r>
      <w:r w:rsidR="00B0301B">
        <w:rPr>
          <w:sz w:val="28"/>
          <w:szCs w:val="28"/>
        </w:rPr>
        <w:t>рицательно относятся к учебе,</w:t>
      </w:r>
      <w:r w:rsidR="00EC4092" w:rsidRPr="00B45F16">
        <w:rPr>
          <w:sz w:val="28"/>
          <w:szCs w:val="28"/>
        </w:rPr>
        <w:t xml:space="preserve"> не владеют </w:t>
      </w:r>
      <w:r w:rsidR="00FB42F4">
        <w:rPr>
          <w:sz w:val="28"/>
          <w:szCs w:val="28"/>
        </w:rPr>
        <w:t>приемами учебной деятельности</w:t>
      </w:r>
      <w:r w:rsidR="00EC4092" w:rsidRPr="00B45F16">
        <w:rPr>
          <w:sz w:val="28"/>
          <w:szCs w:val="28"/>
        </w:rPr>
        <w:t xml:space="preserve">. </w:t>
      </w:r>
      <w:r w:rsidR="00EC4092" w:rsidRPr="00637621">
        <w:rPr>
          <w:sz w:val="28"/>
          <w:szCs w:val="28"/>
        </w:rPr>
        <w:t>Деление на группы условно</w:t>
      </w:r>
      <w:r w:rsidR="000C1BAA" w:rsidRPr="00637621">
        <w:rPr>
          <w:sz w:val="28"/>
          <w:szCs w:val="28"/>
        </w:rPr>
        <w:t>,</w:t>
      </w:r>
      <w:r w:rsidR="00B115B3">
        <w:rPr>
          <w:sz w:val="28"/>
          <w:szCs w:val="28"/>
        </w:rPr>
        <w:t xml:space="preserve"> </w:t>
      </w:r>
      <w:r w:rsidR="00EC4092" w:rsidRPr="00637621">
        <w:rPr>
          <w:sz w:val="28"/>
          <w:szCs w:val="28"/>
        </w:rPr>
        <w:t>в процессе обучения учащиеся перемещаются из группы в группу. Важно,</w:t>
      </w:r>
      <w:r w:rsidR="00006FE5">
        <w:rPr>
          <w:sz w:val="28"/>
          <w:szCs w:val="28"/>
        </w:rPr>
        <w:t xml:space="preserve"> </w:t>
      </w:r>
      <w:r w:rsidR="00EC4092" w:rsidRPr="00637621">
        <w:rPr>
          <w:sz w:val="28"/>
          <w:szCs w:val="28"/>
        </w:rPr>
        <w:t>чтобы пе</w:t>
      </w:r>
      <w:r w:rsidR="000C1BAA" w:rsidRPr="00637621">
        <w:rPr>
          <w:sz w:val="28"/>
          <w:szCs w:val="28"/>
        </w:rPr>
        <w:t>ремещение шло в направлении от «последней» в «первую»</w:t>
      </w:r>
      <w:r w:rsidR="00EC4092" w:rsidRPr="00637621">
        <w:rPr>
          <w:sz w:val="28"/>
          <w:szCs w:val="28"/>
        </w:rPr>
        <w:t xml:space="preserve">, а не наоборот. </w:t>
      </w:r>
      <w:r w:rsidR="00B115B3">
        <w:rPr>
          <w:sz w:val="28"/>
          <w:szCs w:val="28"/>
        </w:rPr>
        <w:t>Такое</w:t>
      </w:r>
      <w:r w:rsidR="00EC4092" w:rsidRPr="00637621">
        <w:rPr>
          <w:sz w:val="28"/>
          <w:szCs w:val="28"/>
        </w:rPr>
        <w:t xml:space="preserve"> деле</w:t>
      </w:r>
      <w:r w:rsidR="00AB164C">
        <w:rPr>
          <w:sz w:val="28"/>
          <w:szCs w:val="28"/>
        </w:rPr>
        <w:t>ние</w:t>
      </w:r>
      <w:r w:rsidR="000C1BAA" w:rsidRPr="00637621">
        <w:rPr>
          <w:sz w:val="28"/>
          <w:szCs w:val="28"/>
        </w:rPr>
        <w:t xml:space="preserve"> позволяет мне</w:t>
      </w:r>
      <w:r w:rsidR="00EC4092" w:rsidRPr="00637621">
        <w:rPr>
          <w:sz w:val="28"/>
          <w:szCs w:val="28"/>
        </w:rPr>
        <w:t xml:space="preserve"> организовать работу по формированию приемов учебной деятельно</w:t>
      </w:r>
      <w:r w:rsidR="002F3345">
        <w:rPr>
          <w:sz w:val="28"/>
          <w:szCs w:val="28"/>
        </w:rPr>
        <w:t>сти учащихся</w:t>
      </w:r>
      <w:r w:rsidR="00EC4092" w:rsidRPr="00637621">
        <w:rPr>
          <w:sz w:val="28"/>
          <w:szCs w:val="28"/>
        </w:rPr>
        <w:t xml:space="preserve"> с учетом их индивидуальных</w:t>
      </w:r>
      <w:r w:rsidR="002F53AA" w:rsidRPr="00637621">
        <w:rPr>
          <w:sz w:val="28"/>
          <w:szCs w:val="28"/>
        </w:rPr>
        <w:t xml:space="preserve"> </w:t>
      </w:r>
      <w:r w:rsidR="00A813BD" w:rsidRPr="00637621">
        <w:rPr>
          <w:sz w:val="28"/>
          <w:szCs w:val="28"/>
        </w:rPr>
        <w:t>возможностей. Помощником</w:t>
      </w:r>
      <w:r w:rsidR="00EC4092" w:rsidRPr="00637621">
        <w:rPr>
          <w:sz w:val="28"/>
          <w:szCs w:val="28"/>
        </w:rPr>
        <w:t xml:space="preserve"> в осуществлении данн</w:t>
      </w:r>
      <w:r w:rsidR="0005579B" w:rsidRPr="00637621">
        <w:rPr>
          <w:sz w:val="28"/>
          <w:szCs w:val="28"/>
        </w:rPr>
        <w:t>ой задачи становится компьютер.</w:t>
      </w:r>
    </w:p>
    <w:p w:rsidR="00637621" w:rsidRPr="00637621" w:rsidRDefault="00637621" w:rsidP="0063762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637621">
        <w:rPr>
          <w:b/>
          <w:sz w:val="28"/>
          <w:szCs w:val="28"/>
        </w:rPr>
        <w:lastRenderedPageBreak/>
        <w:t>2</w:t>
      </w:r>
      <w:r w:rsidRPr="00637621">
        <w:rPr>
          <w:sz w:val="28"/>
          <w:szCs w:val="28"/>
        </w:rPr>
        <w:t>.</w:t>
      </w:r>
      <w:r w:rsidR="00EC4092" w:rsidRPr="00B45F16">
        <w:rPr>
          <w:sz w:val="28"/>
          <w:szCs w:val="28"/>
        </w:rPr>
        <w:t xml:space="preserve"> </w:t>
      </w:r>
      <w:r w:rsidR="00EE36D3">
        <w:rPr>
          <w:sz w:val="28"/>
          <w:szCs w:val="28"/>
        </w:rPr>
        <w:t>Ф</w:t>
      </w:r>
      <w:r w:rsidR="00526FD2">
        <w:rPr>
          <w:sz w:val="28"/>
          <w:szCs w:val="28"/>
        </w:rPr>
        <w:t>ормулирую</w:t>
      </w:r>
      <w:r w:rsidR="00006FE5">
        <w:rPr>
          <w:sz w:val="28"/>
          <w:szCs w:val="28"/>
        </w:rPr>
        <w:t xml:space="preserve"> цели, с которыми будет применяться электронное учебное пособие</w:t>
      </w:r>
      <w:r w:rsidR="00EC4092" w:rsidRPr="00B45F16">
        <w:rPr>
          <w:sz w:val="28"/>
          <w:szCs w:val="28"/>
        </w:rPr>
        <w:t xml:space="preserve"> </w:t>
      </w:r>
      <w:r w:rsidR="00006FE5">
        <w:rPr>
          <w:sz w:val="28"/>
          <w:szCs w:val="28"/>
        </w:rPr>
        <w:t>на уроке</w:t>
      </w:r>
      <w:r w:rsidR="00B115B3">
        <w:rPr>
          <w:sz w:val="28"/>
          <w:szCs w:val="28"/>
        </w:rPr>
        <w:t>.</w:t>
      </w:r>
      <w:r w:rsidR="002F3345">
        <w:rPr>
          <w:sz w:val="28"/>
          <w:szCs w:val="28"/>
        </w:rPr>
        <w:t xml:space="preserve"> Ц</w:t>
      </w:r>
      <w:r w:rsidR="00EC4092" w:rsidRPr="00B45F16">
        <w:rPr>
          <w:sz w:val="28"/>
          <w:szCs w:val="28"/>
        </w:rPr>
        <w:t>ель должна быть</w:t>
      </w:r>
      <w:r w:rsidR="00B0301B">
        <w:rPr>
          <w:sz w:val="28"/>
          <w:szCs w:val="28"/>
        </w:rPr>
        <w:t xml:space="preserve"> осознана и принята учащимися,</w:t>
      </w:r>
      <w:r w:rsidR="00EC4092" w:rsidRPr="00B45F16">
        <w:rPr>
          <w:sz w:val="28"/>
          <w:szCs w:val="28"/>
        </w:rPr>
        <w:t xml:space="preserve"> только после этого осуще</w:t>
      </w:r>
      <w:r w:rsidR="00441204">
        <w:rPr>
          <w:sz w:val="28"/>
          <w:szCs w:val="28"/>
        </w:rPr>
        <w:t>ствляются</w:t>
      </w:r>
      <w:r w:rsidR="00006FE5">
        <w:rPr>
          <w:sz w:val="28"/>
          <w:szCs w:val="28"/>
        </w:rPr>
        <w:t xml:space="preserve"> </w:t>
      </w:r>
      <w:r w:rsidR="00B115B3">
        <w:rPr>
          <w:sz w:val="28"/>
          <w:szCs w:val="28"/>
        </w:rPr>
        <w:t>учебные действия.</w:t>
      </w:r>
    </w:p>
    <w:p w:rsidR="00160E35" w:rsidRDefault="00AB164C" w:rsidP="00637621">
      <w:pPr>
        <w:spacing w:before="100" w:beforeAutospacing="1" w:after="100" w:afterAutospacing="1" w:line="360" w:lineRule="auto"/>
        <w:jc w:val="both"/>
        <w:rPr>
          <w:b/>
          <w:sz w:val="28"/>
          <w:szCs w:val="28"/>
        </w:rPr>
      </w:pPr>
      <w:r w:rsidRPr="00637621">
        <w:rPr>
          <w:b/>
          <w:sz w:val="28"/>
          <w:szCs w:val="28"/>
        </w:rPr>
        <w:t xml:space="preserve"> </w:t>
      </w:r>
      <w:r w:rsidR="00637621" w:rsidRPr="00637621">
        <w:rPr>
          <w:b/>
          <w:sz w:val="28"/>
          <w:szCs w:val="28"/>
        </w:rPr>
        <w:t>3</w:t>
      </w:r>
      <w:r w:rsidR="00526FD2" w:rsidRPr="00637621">
        <w:rPr>
          <w:b/>
          <w:sz w:val="28"/>
          <w:szCs w:val="28"/>
        </w:rPr>
        <w:t>.</w:t>
      </w:r>
      <w:r w:rsidR="00526FD2">
        <w:rPr>
          <w:sz w:val="28"/>
          <w:szCs w:val="28"/>
        </w:rPr>
        <w:t xml:space="preserve"> Осуществляю</w:t>
      </w:r>
      <w:r w:rsidR="00EC4092" w:rsidRPr="00B45F16">
        <w:rPr>
          <w:sz w:val="28"/>
          <w:szCs w:val="28"/>
        </w:rPr>
        <w:t xml:space="preserve"> контроль для </w:t>
      </w:r>
      <w:r w:rsidR="00BF7F65">
        <w:rPr>
          <w:sz w:val="28"/>
          <w:szCs w:val="28"/>
        </w:rPr>
        <w:t>своевременной помощи ученику при изучении учебного материала</w:t>
      </w:r>
      <w:r>
        <w:rPr>
          <w:sz w:val="28"/>
          <w:szCs w:val="28"/>
        </w:rPr>
        <w:t>. Провожу его</w:t>
      </w:r>
      <w:r w:rsidR="00BF7F65">
        <w:rPr>
          <w:sz w:val="28"/>
          <w:szCs w:val="28"/>
        </w:rPr>
        <w:t xml:space="preserve"> с помощью</w:t>
      </w:r>
      <w:r w:rsidR="00EC4092" w:rsidRPr="00B45F16">
        <w:rPr>
          <w:sz w:val="28"/>
          <w:szCs w:val="28"/>
        </w:rPr>
        <w:t xml:space="preserve"> взаимоконтроля, самоконтроля, тестирования. </w:t>
      </w:r>
      <w:r w:rsidR="00526FD2">
        <w:rPr>
          <w:sz w:val="28"/>
          <w:szCs w:val="28"/>
        </w:rPr>
        <w:t>Замечу, что т</w:t>
      </w:r>
      <w:r w:rsidR="00EC4092" w:rsidRPr="00B45F16">
        <w:rPr>
          <w:sz w:val="28"/>
          <w:szCs w:val="28"/>
        </w:rPr>
        <w:t>естирование хорошо проводить с помощью компьютера, когда ученик видит результаты своих ответов и получает независимую о</w:t>
      </w:r>
      <w:r w:rsidR="00905AFA">
        <w:rPr>
          <w:sz w:val="28"/>
          <w:szCs w:val="28"/>
        </w:rPr>
        <w:t>ценку. В результате становится видно</w:t>
      </w:r>
      <w:r w:rsidR="00EC4092" w:rsidRPr="00B45F16">
        <w:rPr>
          <w:sz w:val="28"/>
          <w:szCs w:val="28"/>
        </w:rPr>
        <w:t xml:space="preserve">, на каком этапе возникло непонимание, </w:t>
      </w:r>
      <w:r w:rsidR="00905AFA">
        <w:rPr>
          <w:sz w:val="28"/>
          <w:szCs w:val="28"/>
        </w:rPr>
        <w:t>поэтому далее планирую</w:t>
      </w:r>
      <w:r w:rsidR="00EC4092" w:rsidRPr="00B45F16">
        <w:rPr>
          <w:sz w:val="28"/>
          <w:szCs w:val="28"/>
        </w:rPr>
        <w:t xml:space="preserve"> деятельность по устранению незнания и непонимания</w:t>
      </w:r>
      <w:r w:rsidR="00905AFA" w:rsidRPr="00905AFA">
        <w:rPr>
          <w:sz w:val="28"/>
          <w:szCs w:val="28"/>
        </w:rPr>
        <w:t xml:space="preserve"> </w:t>
      </w:r>
      <w:r w:rsidR="00905AFA">
        <w:rPr>
          <w:sz w:val="28"/>
          <w:szCs w:val="28"/>
        </w:rPr>
        <w:t xml:space="preserve">у </w:t>
      </w:r>
      <w:proofErr w:type="gramStart"/>
      <w:r w:rsidR="00905AFA">
        <w:rPr>
          <w:sz w:val="28"/>
          <w:szCs w:val="28"/>
        </w:rPr>
        <w:t>обучающихся</w:t>
      </w:r>
      <w:proofErr w:type="gramEnd"/>
      <w:r w:rsidR="002F3345">
        <w:rPr>
          <w:sz w:val="28"/>
          <w:szCs w:val="28"/>
        </w:rPr>
        <w:t>.</w:t>
      </w:r>
      <w:r w:rsidR="00467690">
        <w:rPr>
          <w:sz w:val="28"/>
          <w:szCs w:val="28"/>
        </w:rPr>
        <w:t xml:space="preserve"> </w:t>
      </w:r>
      <w:r w:rsidR="007D2AE1">
        <w:rPr>
          <w:sz w:val="28"/>
          <w:szCs w:val="28"/>
        </w:rPr>
        <w:t xml:space="preserve">Таким образом, </w:t>
      </w:r>
      <w:r w:rsidR="00905AFA">
        <w:rPr>
          <w:sz w:val="28"/>
          <w:szCs w:val="28"/>
        </w:rPr>
        <w:t>составляю</w:t>
      </w:r>
      <w:r w:rsidR="00EC4092" w:rsidRPr="00B45F16">
        <w:rPr>
          <w:sz w:val="28"/>
          <w:szCs w:val="28"/>
        </w:rPr>
        <w:t xml:space="preserve"> тематическое планирование </w:t>
      </w:r>
      <w:r w:rsidR="00905AFA" w:rsidRPr="00B45F16">
        <w:rPr>
          <w:sz w:val="28"/>
          <w:szCs w:val="28"/>
        </w:rPr>
        <w:t>применения элект</w:t>
      </w:r>
      <w:r w:rsidR="00905AFA">
        <w:rPr>
          <w:sz w:val="28"/>
          <w:szCs w:val="28"/>
        </w:rPr>
        <w:t>ронных пособий на уроке</w:t>
      </w:r>
      <w:r w:rsidR="00905AFA" w:rsidRPr="00B45F16">
        <w:rPr>
          <w:sz w:val="28"/>
          <w:szCs w:val="28"/>
        </w:rPr>
        <w:t xml:space="preserve"> </w:t>
      </w:r>
      <w:r w:rsidR="00EC4092" w:rsidRPr="00B45F16">
        <w:rPr>
          <w:sz w:val="28"/>
          <w:szCs w:val="28"/>
        </w:rPr>
        <w:t xml:space="preserve">с учетом </w:t>
      </w:r>
      <w:r w:rsidR="00905AFA">
        <w:rPr>
          <w:sz w:val="28"/>
          <w:szCs w:val="28"/>
        </w:rPr>
        <w:t>выявле</w:t>
      </w:r>
      <w:r>
        <w:rPr>
          <w:sz w:val="28"/>
          <w:szCs w:val="28"/>
        </w:rPr>
        <w:t>нных «проблем»</w:t>
      </w:r>
      <w:r w:rsidR="00905AFA">
        <w:rPr>
          <w:sz w:val="28"/>
          <w:szCs w:val="28"/>
        </w:rPr>
        <w:t>, определяю</w:t>
      </w:r>
      <w:r w:rsidR="00EC4092" w:rsidRPr="00B45F16">
        <w:rPr>
          <w:sz w:val="28"/>
          <w:szCs w:val="28"/>
        </w:rPr>
        <w:t xml:space="preserve"> этапы урока, на которых будет использовать</w:t>
      </w:r>
      <w:r w:rsidR="00905AFA">
        <w:rPr>
          <w:sz w:val="28"/>
          <w:szCs w:val="28"/>
        </w:rPr>
        <w:t>ся</w:t>
      </w:r>
      <w:r w:rsidR="00EC4092" w:rsidRPr="00B45F16">
        <w:rPr>
          <w:sz w:val="28"/>
          <w:szCs w:val="28"/>
        </w:rPr>
        <w:t xml:space="preserve"> компьютер. </w:t>
      </w:r>
      <w:r w:rsidR="004303B3">
        <w:rPr>
          <w:sz w:val="28"/>
          <w:szCs w:val="28"/>
        </w:rPr>
        <w:t xml:space="preserve"> </w:t>
      </w:r>
    </w:p>
    <w:p w:rsidR="00EC4092" w:rsidRPr="004E0DA2" w:rsidRDefault="004303B3" w:rsidP="00B115B3">
      <w:pPr>
        <w:spacing w:before="100" w:beforeAutospacing="1" w:after="100" w:afterAutospacing="1" w:line="360" w:lineRule="auto"/>
        <w:jc w:val="both"/>
      </w:pPr>
      <w:r>
        <w:rPr>
          <w:sz w:val="28"/>
          <w:szCs w:val="28"/>
        </w:rPr>
        <w:t xml:space="preserve"> </w:t>
      </w:r>
      <w:r w:rsidR="00EC4092" w:rsidRPr="00B45F16">
        <w:rPr>
          <w:sz w:val="28"/>
          <w:szCs w:val="28"/>
        </w:rPr>
        <w:t xml:space="preserve"> </w:t>
      </w:r>
      <w:r w:rsidR="00B06417">
        <w:rPr>
          <w:sz w:val="28"/>
          <w:szCs w:val="28"/>
        </w:rPr>
        <w:t xml:space="preserve"> </w:t>
      </w:r>
      <w:r w:rsidR="00A32775" w:rsidRPr="00FE1EFE">
        <w:rPr>
          <w:sz w:val="28"/>
          <w:szCs w:val="28"/>
        </w:rPr>
        <w:t>В своей работе применяю электронные пособия: «Виртуальная школа Кирил</w:t>
      </w:r>
      <w:r w:rsidR="00E05639">
        <w:rPr>
          <w:sz w:val="28"/>
          <w:szCs w:val="28"/>
        </w:rPr>
        <w:t xml:space="preserve">ла и Мефодия» уроки геометрии, </w:t>
      </w:r>
      <w:r w:rsidR="00A32775" w:rsidRPr="00FE1EFE">
        <w:rPr>
          <w:sz w:val="28"/>
          <w:szCs w:val="28"/>
        </w:rPr>
        <w:t>уроки алгебр</w:t>
      </w:r>
      <w:r w:rsidR="00E05639">
        <w:rPr>
          <w:sz w:val="28"/>
          <w:szCs w:val="28"/>
        </w:rPr>
        <w:t>ы</w:t>
      </w:r>
      <w:r w:rsidR="00A32775" w:rsidRPr="00FE1EFE">
        <w:rPr>
          <w:sz w:val="28"/>
          <w:szCs w:val="28"/>
        </w:rPr>
        <w:t xml:space="preserve">, 2005г;  </w:t>
      </w:r>
      <w:r w:rsidR="00A32775" w:rsidRPr="00FE1EFE">
        <w:rPr>
          <w:color w:val="000000"/>
          <w:sz w:val="28"/>
          <w:szCs w:val="28"/>
        </w:rPr>
        <w:t>Открытая математика. Функции и графики</w:t>
      </w:r>
      <w:r w:rsidR="004E0DA2">
        <w:rPr>
          <w:color w:val="000000"/>
          <w:sz w:val="28"/>
          <w:szCs w:val="28"/>
        </w:rPr>
        <w:t>.</w:t>
      </w:r>
      <w:r w:rsidR="00A32775" w:rsidRPr="00FE1EFE">
        <w:rPr>
          <w:color w:val="000000"/>
          <w:sz w:val="28"/>
          <w:szCs w:val="28"/>
        </w:rPr>
        <w:t xml:space="preserve"> </w:t>
      </w:r>
      <w:r w:rsidR="004E0DA2">
        <w:rPr>
          <w:color w:val="000000"/>
          <w:sz w:val="28"/>
          <w:szCs w:val="28"/>
        </w:rPr>
        <w:t>Геометрия</w:t>
      </w:r>
      <w:r w:rsidR="00611389">
        <w:rPr>
          <w:color w:val="000000"/>
          <w:sz w:val="28"/>
          <w:szCs w:val="28"/>
        </w:rPr>
        <w:t xml:space="preserve"> (версия 2,5). </w:t>
      </w:r>
      <w:proofErr w:type="spellStart"/>
      <w:r w:rsidR="00611389">
        <w:rPr>
          <w:color w:val="000000"/>
          <w:sz w:val="28"/>
          <w:szCs w:val="28"/>
        </w:rPr>
        <w:t>Физикон</w:t>
      </w:r>
      <w:proofErr w:type="spellEnd"/>
      <w:r w:rsidR="00611389">
        <w:rPr>
          <w:color w:val="000000"/>
          <w:sz w:val="28"/>
          <w:szCs w:val="28"/>
        </w:rPr>
        <w:t xml:space="preserve">. </w:t>
      </w:r>
      <w:r w:rsidR="00A32775" w:rsidRPr="00FE1EFE">
        <w:rPr>
          <w:color w:val="000000"/>
          <w:sz w:val="28"/>
          <w:szCs w:val="28"/>
        </w:rPr>
        <w:t>Вероятность и статистика 5-9 классы. Практикум. М., Дрофа</w:t>
      </w:r>
      <w:r w:rsidR="00611389">
        <w:rPr>
          <w:color w:val="000000"/>
          <w:sz w:val="28"/>
          <w:szCs w:val="28"/>
        </w:rPr>
        <w:t xml:space="preserve"> и другие</w:t>
      </w:r>
      <w:r w:rsidR="00A32775" w:rsidRPr="00FE1EFE">
        <w:rPr>
          <w:color w:val="000000"/>
          <w:sz w:val="28"/>
          <w:szCs w:val="28"/>
        </w:rPr>
        <w:t>.</w:t>
      </w:r>
      <w:r w:rsidR="00611389">
        <w:rPr>
          <w:sz w:val="28"/>
          <w:szCs w:val="28"/>
        </w:rPr>
        <w:t xml:space="preserve"> </w:t>
      </w:r>
      <w:r w:rsidR="001578A9">
        <w:rPr>
          <w:sz w:val="28"/>
          <w:szCs w:val="28"/>
        </w:rPr>
        <w:t xml:space="preserve">Эти </w:t>
      </w:r>
      <w:r w:rsidR="00611389">
        <w:rPr>
          <w:sz w:val="28"/>
          <w:szCs w:val="28"/>
        </w:rPr>
        <w:t xml:space="preserve">пособия рассчитаны на </w:t>
      </w:r>
      <w:r w:rsidR="001578A9">
        <w:rPr>
          <w:sz w:val="28"/>
          <w:szCs w:val="28"/>
        </w:rPr>
        <w:t>применение не только в</w:t>
      </w:r>
      <w:r w:rsidR="00FE1EFE" w:rsidRPr="00B45F16">
        <w:rPr>
          <w:sz w:val="28"/>
          <w:szCs w:val="28"/>
        </w:rPr>
        <w:t xml:space="preserve"> общеобразовательной школе, содержат теоретический и практический материал. Могут быть использованы в любой части урока, для домашней самостоятельной работы, для дистанционного обучения.</w:t>
      </w:r>
      <w:r w:rsidR="00CD33DF">
        <w:rPr>
          <w:sz w:val="28"/>
          <w:szCs w:val="28"/>
        </w:rPr>
        <w:t xml:space="preserve"> </w:t>
      </w:r>
      <w:r w:rsidR="00FE1EFE">
        <w:rPr>
          <w:color w:val="000000"/>
          <w:sz w:val="28"/>
          <w:szCs w:val="28"/>
        </w:rPr>
        <w:t>Дистанцио</w:t>
      </w:r>
      <w:r w:rsidR="00D2611E">
        <w:rPr>
          <w:color w:val="000000"/>
          <w:sz w:val="28"/>
          <w:szCs w:val="28"/>
        </w:rPr>
        <w:t>нное обучение -</w:t>
      </w:r>
      <w:r w:rsidR="00FE1EFE">
        <w:rPr>
          <w:color w:val="000000"/>
          <w:sz w:val="28"/>
          <w:szCs w:val="28"/>
        </w:rPr>
        <w:t xml:space="preserve"> </w:t>
      </w:r>
      <w:r w:rsidR="00D2611E">
        <w:rPr>
          <w:sz w:val="28"/>
          <w:szCs w:val="28"/>
        </w:rPr>
        <w:t>э</w:t>
      </w:r>
      <w:r w:rsidR="00923C5A">
        <w:rPr>
          <w:sz w:val="28"/>
          <w:szCs w:val="28"/>
        </w:rPr>
        <w:t>то</w:t>
      </w:r>
      <w:r w:rsidR="00923C5A" w:rsidRPr="005505F8">
        <w:rPr>
          <w:sz w:val="28"/>
          <w:szCs w:val="28"/>
        </w:rPr>
        <w:t xml:space="preserve"> комплекс образовательных услуг</w:t>
      </w:r>
      <w:r w:rsidR="00923C5A">
        <w:rPr>
          <w:sz w:val="28"/>
          <w:szCs w:val="28"/>
        </w:rPr>
        <w:t>, предоста</w:t>
      </w:r>
      <w:r>
        <w:rPr>
          <w:sz w:val="28"/>
          <w:szCs w:val="28"/>
        </w:rPr>
        <w:t>вляемый с помощь</w:t>
      </w:r>
      <w:r w:rsidR="00923C5A">
        <w:rPr>
          <w:sz w:val="28"/>
          <w:szCs w:val="28"/>
        </w:rPr>
        <w:t xml:space="preserve">ю специализированной образовательной среды, </w:t>
      </w:r>
      <w:r w:rsidR="00923C5A" w:rsidRPr="00923C5A">
        <w:rPr>
          <w:sz w:val="28"/>
          <w:szCs w:val="28"/>
        </w:rPr>
        <w:t xml:space="preserve">базирующейся на средствах обмена учебной информацией на расстоянии. </w:t>
      </w:r>
      <w:r w:rsidR="00B115B3">
        <w:rPr>
          <w:sz w:val="28"/>
          <w:szCs w:val="28"/>
        </w:rPr>
        <w:t>Дистанционное обучение позволяет организовать процесс познания</w:t>
      </w:r>
      <w:r w:rsidR="00923C5A">
        <w:rPr>
          <w:sz w:val="28"/>
          <w:szCs w:val="28"/>
        </w:rPr>
        <w:t xml:space="preserve"> на </w:t>
      </w:r>
      <w:r w:rsidR="00923C5A" w:rsidRPr="00923C5A">
        <w:rPr>
          <w:sz w:val="28"/>
          <w:szCs w:val="28"/>
        </w:rPr>
        <w:t xml:space="preserve">качественно ином уровне: </w:t>
      </w:r>
      <w:proofErr w:type="gramStart"/>
      <w:r w:rsidR="00923C5A" w:rsidRPr="00923C5A">
        <w:rPr>
          <w:sz w:val="28"/>
          <w:szCs w:val="28"/>
        </w:rPr>
        <w:t>во</w:t>
      </w:r>
      <w:proofErr w:type="gramEnd"/>
      <w:r w:rsidR="00923C5A" w:rsidRPr="00923C5A">
        <w:rPr>
          <w:sz w:val="28"/>
          <w:szCs w:val="28"/>
        </w:rPr>
        <w:t xml:space="preserve"> – первых, учен</w:t>
      </w:r>
      <w:r w:rsidR="00467690">
        <w:rPr>
          <w:sz w:val="28"/>
          <w:szCs w:val="28"/>
        </w:rPr>
        <w:t>ик обособлен от преподавателя</w:t>
      </w:r>
      <w:r w:rsidR="00923C5A" w:rsidRPr="00923C5A">
        <w:rPr>
          <w:sz w:val="28"/>
          <w:szCs w:val="28"/>
        </w:rPr>
        <w:t xml:space="preserve">, во - вторых, в этом процессе </w:t>
      </w:r>
      <w:r w:rsidR="00FB1D03">
        <w:rPr>
          <w:sz w:val="28"/>
          <w:szCs w:val="28"/>
        </w:rPr>
        <w:t xml:space="preserve">обучения активно интегрируется </w:t>
      </w:r>
      <w:r w:rsidR="00923C5A" w:rsidRPr="00923C5A">
        <w:rPr>
          <w:sz w:val="28"/>
          <w:szCs w:val="28"/>
        </w:rPr>
        <w:t>вир</w:t>
      </w:r>
      <w:r w:rsidR="00137BDB">
        <w:rPr>
          <w:sz w:val="28"/>
          <w:szCs w:val="28"/>
        </w:rPr>
        <w:t xml:space="preserve">туальная образовательная среда </w:t>
      </w:r>
      <w:r w:rsidR="00FB1D03">
        <w:rPr>
          <w:sz w:val="28"/>
          <w:szCs w:val="28"/>
        </w:rPr>
        <w:t>с традиционными</w:t>
      </w:r>
      <w:r w:rsidR="00923C5A" w:rsidRPr="00923C5A">
        <w:rPr>
          <w:sz w:val="28"/>
          <w:szCs w:val="28"/>
        </w:rPr>
        <w:t xml:space="preserve"> средствами и ресурсами.</w:t>
      </w:r>
      <w:r w:rsidR="00137BDB">
        <w:rPr>
          <w:sz w:val="28"/>
          <w:szCs w:val="28"/>
        </w:rPr>
        <w:t xml:space="preserve"> </w:t>
      </w:r>
      <w:r w:rsidR="00923C5A" w:rsidRPr="00923C5A">
        <w:rPr>
          <w:sz w:val="28"/>
          <w:szCs w:val="28"/>
        </w:rPr>
        <w:t xml:space="preserve">Эта </w:t>
      </w:r>
      <w:r w:rsidR="00923C5A">
        <w:rPr>
          <w:sz w:val="28"/>
          <w:szCs w:val="28"/>
        </w:rPr>
        <w:t>форма обучения</w:t>
      </w:r>
      <w:r w:rsidR="00923C5A" w:rsidRPr="00923C5A">
        <w:rPr>
          <w:sz w:val="28"/>
          <w:szCs w:val="28"/>
        </w:rPr>
        <w:t xml:space="preserve"> </w:t>
      </w:r>
      <w:r w:rsidR="00923C5A" w:rsidRPr="00923C5A">
        <w:rPr>
          <w:sz w:val="28"/>
          <w:szCs w:val="28"/>
        </w:rPr>
        <w:lastRenderedPageBreak/>
        <w:t>позволяет мне повысить информативност</w:t>
      </w:r>
      <w:r w:rsidR="00137BDB">
        <w:rPr>
          <w:sz w:val="28"/>
          <w:szCs w:val="28"/>
        </w:rPr>
        <w:t xml:space="preserve">ь и интенсивность образования, </w:t>
      </w:r>
      <w:r w:rsidR="00923C5A" w:rsidRPr="00923C5A">
        <w:rPr>
          <w:sz w:val="28"/>
          <w:szCs w:val="28"/>
        </w:rPr>
        <w:t>она стимулирует учащихся на самообразование, формирует навыки самостоятельной, сосредоточенной деятельности.</w:t>
      </w:r>
      <w:r w:rsidR="00B06417">
        <w:rPr>
          <w:sz w:val="28"/>
          <w:szCs w:val="28"/>
        </w:rPr>
        <w:t xml:space="preserve"> </w:t>
      </w:r>
      <w:r w:rsidR="00137BDB">
        <w:rPr>
          <w:sz w:val="28"/>
          <w:szCs w:val="28"/>
        </w:rPr>
        <w:t xml:space="preserve">Под </w:t>
      </w:r>
      <w:r w:rsidR="00923C5A">
        <w:rPr>
          <w:sz w:val="28"/>
          <w:szCs w:val="28"/>
        </w:rPr>
        <w:t xml:space="preserve">моим руководством </w:t>
      </w:r>
      <w:proofErr w:type="gramStart"/>
      <w:r w:rsidR="00923C5A">
        <w:rPr>
          <w:sz w:val="28"/>
          <w:szCs w:val="28"/>
        </w:rPr>
        <w:t>обучающиеся</w:t>
      </w:r>
      <w:proofErr w:type="gramEnd"/>
      <w:r w:rsidR="00923C5A">
        <w:rPr>
          <w:sz w:val="28"/>
          <w:szCs w:val="28"/>
        </w:rPr>
        <w:t xml:space="preserve"> </w:t>
      </w:r>
      <w:r w:rsidR="004F62CD">
        <w:rPr>
          <w:sz w:val="28"/>
          <w:szCs w:val="28"/>
        </w:rPr>
        <w:t xml:space="preserve">восьмого класса </w:t>
      </w:r>
      <w:r w:rsidR="00923C5A">
        <w:rPr>
          <w:sz w:val="28"/>
          <w:szCs w:val="28"/>
        </w:rPr>
        <w:t>успешно прошли дистанционный курс «Какова вероятность выиграть миллион? Математические основы азартн</w:t>
      </w:r>
      <w:r w:rsidR="00754F91">
        <w:rPr>
          <w:sz w:val="28"/>
          <w:szCs w:val="28"/>
        </w:rPr>
        <w:t>ых игр»,</w:t>
      </w:r>
      <w:r w:rsidR="00B115B3">
        <w:rPr>
          <w:sz w:val="28"/>
          <w:szCs w:val="28"/>
        </w:rPr>
        <w:t xml:space="preserve"> </w:t>
      </w:r>
      <w:r w:rsidR="00754F91">
        <w:rPr>
          <w:sz w:val="28"/>
          <w:szCs w:val="28"/>
        </w:rPr>
        <w:t xml:space="preserve">23  моих ученика 11 класса  дистанционно обучались  в Интернет – школе «Новому поколению – новое образование. </w:t>
      </w:r>
      <w:proofErr w:type="gramStart"/>
      <w:r w:rsidR="00754F91">
        <w:rPr>
          <w:sz w:val="28"/>
          <w:szCs w:val="28"/>
        </w:rPr>
        <w:t xml:space="preserve">Просвещение </w:t>
      </w:r>
      <w:r w:rsidR="00754F91">
        <w:rPr>
          <w:sz w:val="28"/>
          <w:szCs w:val="28"/>
          <w:lang w:val="en-US"/>
        </w:rPr>
        <w:t>RU</w:t>
      </w:r>
      <w:r w:rsidR="00754F91">
        <w:rPr>
          <w:sz w:val="28"/>
          <w:szCs w:val="28"/>
        </w:rPr>
        <w:t>»</w:t>
      </w:r>
      <w:r w:rsidR="001578A9">
        <w:rPr>
          <w:sz w:val="28"/>
          <w:szCs w:val="28"/>
        </w:rPr>
        <w:t>, организованной</w:t>
      </w:r>
      <w:r w:rsidR="00754F91">
        <w:rPr>
          <w:sz w:val="28"/>
          <w:szCs w:val="28"/>
        </w:rPr>
        <w:t xml:space="preserve"> некоммерческим партнерством «</w:t>
      </w:r>
      <w:proofErr w:type="spellStart"/>
      <w:r w:rsidR="00754F91">
        <w:rPr>
          <w:sz w:val="28"/>
          <w:szCs w:val="28"/>
        </w:rPr>
        <w:t>Телешкола</w:t>
      </w:r>
      <w:proofErr w:type="spellEnd"/>
      <w:r w:rsidR="00754F91">
        <w:rPr>
          <w:sz w:val="28"/>
          <w:szCs w:val="28"/>
        </w:rPr>
        <w:t>» в Саратовской области.</w:t>
      </w:r>
      <w:proofErr w:type="gramEnd"/>
      <w:r w:rsidR="00754F91">
        <w:rPr>
          <w:sz w:val="28"/>
          <w:szCs w:val="28"/>
        </w:rPr>
        <w:t xml:space="preserve"> </w:t>
      </w:r>
      <w:r w:rsidR="00B115B3">
        <w:rPr>
          <w:sz w:val="28"/>
          <w:szCs w:val="28"/>
        </w:rPr>
        <w:t xml:space="preserve">По итогам </w:t>
      </w:r>
      <w:r w:rsidR="00467690">
        <w:rPr>
          <w:sz w:val="28"/>
          <w:szCs w:val="28"/>
        </w:rPr>
        <w:t xml:space="preserve">независимого </w:t>
      </w:r>
      <w:r w:rsidR="00754F91">
        <w:rPr>
          <w:sz w:val="28"/>
          <w:szCs w:val="28"/>
        </w:rPr>
        <w:t>мониторинга в конце курсов все</w:t>
      </w:r>
      <w:r w:rsidR="00B115B3">
        <w:rPr>
          <w:sz w:val="28"/>
          <w:szCs w:val="28"/>
        </w:rPr>
        <w:t xml:space="preserve"> </w:t>
      </w:r>
      <w:r w:rsidR="00923C5A">
        <w:rPr>
          <w:sz w:val="28"/>
          <w:szCs w:val="28"/>
        </w:rPr>
        <w:t>ученики были награждены дипломами и сертифика</w:t>
      </w:r>
      <w:r w:rsidR="00FA48AB">
        <w:rPr>
          <w:sz w:val="28"/>
          <w:szCs w:val="28"/>
        </w:rPr>
        <w:t>та</w:t>
      </w:r>
      <w:r w:rsidR="00923C5A">
        <w:rPr>
          <w:sz w:val="28"/>
          <w:szCs w:val="28"/>
        </w:rPr>
        <w:t>ми.</w:t>
      </w:r>
      <w:r w:rsidR="00881BBB">
        <w:rPr>
          <w:sz w:val="28"/>
          <w:szCs w:val="28"/>
        </w:rPr>
        <w:t xml:space="preserve"> </w:t>
      </w:r>
      <w:r w:rsidR="001578A9">
        <w:rPr>
          <w:sz w:val="28"/>
          <w:szCs w:val="28"/>
        </w:rPr>
        <w:t>Главный результат</w:t>
      </w:r>
      <w:r w:rsidR="00754F91">
        <w:rPr>
          <w:sz w:val="28"/>
          <w:szCs w:val="28"/>
        </w:rPr>
        <w:t xml:space="preserve"> дистанционного </w:t>
      </w:r>
      <w:r w:rsidR="00757E86">
        <w:rPr>
          <w:sz w:val="28"/>
          <w:szCs w:val="28"/>
        </w:rPr>
        <w:t>обучения</w:t>
      </w:r>
      <w:r w:rsidR="006B5552">
        <w:rPr>
          <w:sz w:val="28"/>
          <w:szCs w:val="28"/>
        </w:rPr>
        <w:t xml:space="preserve"> </w:t>
      </w:r>
      <w:r w:rsidR="001578A9">
        <w:rPr>
          <w:sz w:val="28"/>
          <w:szCs w:val="28"/>
        </w:rPr>
        <w:t xml:space="preserve">- </w:t>
      </w:r>
      <w:r w:rsidR="00754F91">
        <w:rPr>
          <w:sz w:val="28"/>
          <w:szCs w:val="28"/>
        </w:rPr>
        <w:t>сформированный навык самостоятельной, творческой работы</w:t>
      </w:r>
      <w:r w:rsidR="001578A9">
        <w:rPr>
          <w:sz w:val="28"/>
          <w:szCs w:val="28"/>
        </w:rPr>
        <w:t xml:space="preserve"> учащихся</w:t>
      </w:r>
      <w:r w:rsidR="00754F91">
        <w:rPr>
          <w:sz w:val="28"/>
          <w:szCs w:val="28"/>
        </w:rPr>
        <w:t xml:space="preserve">. </w:t>
      </w:r>
      <w:r w:rsidR="00B115B3">
        <w:rPr>
          <w:sz w:val="28"/>
          <w:szCs w:val="28"/>
        </w:rPr>
        <w:t xml:space="preserve"> </w:t>
      </w:r>
      <w:r w:rsidR="004F62CD">
        <w:rPr>
          <w:sz w:val="28"/>
          <w:szCs w:val="28"/>
        </w:rPr>
        <w:t xml:space="preserve">Мои ученики являются активными участниками различных дистанционных конкурсов и </w:t>
      </w:r>
      <w:r w:rsidR="00FA48AB">
        <w:rPr>
          <w:sz w:val="28"/>
          <w:szCs w:val="28"/>
          <w:lang w:val="en-US"/>
        </w:rPr>
        <w:t>o</w:t>
      </w:r>
      <w:r w:rsidR="00FA48AB" w:rsidRPr="00FA48AB">
        <w:rPr>
          <w:sz w:val="28"/>
          <w:szCs w:val="28"/>
          <w:lang w:val="en-US"/>
        </w:rPr>
        <w:t>n</w:t>
      </w:r>
      <w:r w:rsidR="00FA48AB" w:rsidRPr="00E86940">
        <w:rPr>
          <w:sz w:val="28"/>
          <w:szCs w:val="28"/>
        </w:rPr>
        <w:t>-</w:t>
      </w:r>
      <w:r w:rsidR="00FA48AB" w:rsidRPr="00FA48AB">
        <w:rPr>
          <w:sz w:val="28"/>
          <w:szCs w:val="28"/>
          <w:lang w:val="en-US"/>
        </w:rPr>
        <w:t>line</w:t>
      </w:r>
      <w:r w:rsidR="004F62CD" w:rsidRPr="00FA48AB">
        <w:rPr>
          <w:sz w:val="28"/>
          <w:szCs w:val="28"/>
        </w:rPr>
        <w:t xml:space="preserve"> </w:t>
      </w:r>
      <w:r w:rsidR="00FB1D03">
        <w:rPr>
          <w:sz w:val="28"/>
          <w:szCs w:val="28"/>
        </w:rPr>
        <w:t>олимпиад.</w:t>
      </w:r>
      <w:r w:rsidR="009F61AB">
        <w:rPr>
          <w:sz w:val="28"/>
          <w:szCs w:val="28"/>
        </w:rPr>
        <w:t xml:space="preserve"> </w:t>
      </w:r>
      <w:r w:rsidR="00D74686">
        <w:rPr>
          <w:sz w:val="28"/>
          <w:szCs w:val="28"/>
        </w:rPr>
        <w:t xml:space="preserve"> За последние три года 16</w:t>
      </w:r>
      <w:r w:rsidR="009F61AB">
        <w:rPr>
          <w:sz w:val="28"/>
          <w:szCs w:val="28"/>
        </w:rPr>
        <w:t xml:space="preserve"> мои</w:t>
      </w:r>
      <w:r w:rsidR="00D74686">
        <w:rPr>
          <w:sz w:val="28"/>
          <w:szCs w:val="28"/>
        </w:rPr>
        <w:t>х учеников</w:t>
      </w:r>
      <w:r w:rsidR="004F62CD">
        <w:rPr>
          <w:sz w:val="28"/>
          <w:szCs w:val="28"/>
        </w:rPr>
        <w:t xml:space="preserve"> стали лауреатами Всероссийской дистанционной олимпиады по геометрии, </w:t>
      </w:r>
      <w:r w:rsidR="009F61AB">
        <w:rPr>
          <w:sz w:val="28"/>
          <w:szCs w:val="28"/>
        </w:rPr>
        <w:t xml:space="preserve"> победителями и призерами </w:t>
      </w:r>
      <w:r w:rsidR="00E86940">
        <w:rPr>
          <w:sz w:val="28"/>
          <w:szCs w:val="28"/>
          <w:lang w:val="en-US"/>
        </w:rPr>
        <w:t>o</w:t>
      </w:r>
      <w:r w:rsidR="00E86940" w:rsidRPr="00FA48AB">
        <w:rPr>
          <w:sz w:val="28"/>
          <w:szCs w:val="28"/>
          <w:lang w:val="en-US"/>
        </w:rPr>
        <w:t>n</w:t>
      </w:r>
      <w:r w:rsidR="00E86940" w:rsidRPr="00E86940">
        <w:rPr>
          <w:sz w:val="28"/>
          <w:szCs w:val="28"/>
        </w:rPr>
        <w:t>-</w:t>
      </w:r>
      <w:r w:rsidR="00E86940" w:rsidRPr="00FA48AB">
        <w:rPr>
          <w:sz w:val="28"/>
          <w:szCs w:val="28"/>
          <w:lang w:val="en-US"/>
        </w:rPr>
        <w:t>line</w:t>
      </w:r>
      <w:r w:rsidR="00E86940" w:rsidRPr="00FA48AB">
        <w:rPr>
          <w:sz w:val="28"/>
          <w:szCs w:val="28"/>
        </w:rPr>
        <w:t xml:space="preserve"> </w:t>
      </w:r>
      <w:r w:rsidR="009F61AB">
        <w:rPr>
          <w:sz w:val="28"/>
          <w:szCs w:val="28"/>
        </w:rPr>
        <w:t>олимпиады «Занимательная математика»</w:t>
      </w:r>
      <w:r w:rsidR="00E86940">
        <w:rPr>
          <w:sz w:val="28"/>
          <w:szCs w:val="28"/>
        </w:rPr>
        <w:t xml:space="preserve"> творческой инициативы</w:t>
      </w:r>
      <w:r w:rsidR="00325AE0">
        <w:rPr>
          <w:sz w:val="28"/>
          <w:szCs w:val="28"/>
        </w:rPr>
        <w:t xml:space="preserve"> </w:t>
      </w:r>
      <w:r w:rsidR="00E86940">
        <w:rPr>
          <w:sz w:val="28"/>
          <w:szCs w:val="28"/>
        </w:rPr>
        <w:t>«</w:t>
      </w:r>
      <w:proofErr w:type="spellStart"/>
      <w:r w:rsidR="00E86940">
        <w:rPr>
          <w:sz w:val="28"/>
          <w:szCs w:val="28"/>
        </w:rPr>
        <w:t>Snail</w:t>
      </w:r>
      <w:proofErr w:type="spellEnd"/>
      <w:r w:rsidR="00E86940">
        <w:rPr>
          <w:sz w:val="28"/>
          <w:szCs w:val="28"/>
        </w:rPr>
        <w:t>»</w:t>
      </w:r>
      <w:r w:rsidR="009F61AB">
        <w:rPr>
          <w:sz w:val="28"/>
          <w:szCs w:val="28"/>
        </w:rPr>
        <w:t>.</w:t>
      </w:r>
      <w:r w:rsidR="00E86940">
        <w:rPr>
          <w:sz w:val="28"/>
          <w:szCs w:val="28"/>
        </w:rPr>
        <w:t xml:space="preserve"> Имею </w:t>
      </w:r>
      <w:r w:rsidR="00E86940" w:rsidRPr="001578A9">
        <w:rPr>
          <w:b/>
          <w:i/>
          <w:sz w:val="28"/>
          <w:szCs w:val="28"/>
        </w:rPr>
        <w:t>диплом сетевого ко</w:t>
      </w:r>
      <w:r w:rsidR="00467690" w:rsidRPr="001578A9">
        <w:rPr>
          <w:b/>
          <w:i/>
          <w:sz w:val="28"/>
          <w:szCs w:val="28"/>
        </w:rPr>
        <w:t>ординатора</w:t>
      </w:r>
      <w:r w:rsidR="00467690">
        <w:rPr>
          <w:sz w:val="28"/>
          <w:szCs w:val="28"/>
        </w:rPr>
        <w:t xml:space="preserve"> </w:t>
      </w:r>
      <w:r w:rsidR="00E86940">
        <w:rPr>
          <w:sz w:val="28"/>
          <w:szCs w:val="28"/>
        </w:rPr>
        <w:t>«</w:t>
      </w:r>
      <w:proofErr w:type="spellStart"/>
      <w:r w:rsidR="00E86940">
        <w:rPr>
          <w:sz w:val="28"/>
          <w:szCs w:val="28"/>
        </w:rPr>
        <w:t>Snail</w:t>
      </w:r>
      <w:proofErr w:type="spellEnd"/>
      <w:r w:rsidR="00E86940">
        <w:rPr>
          <w:sz w:val="28"/>
          <w:szCs w:val="28"/>
        </w:rPr>
        <w:t>».</w:t>
      </w:r>
      <w:r w:rsidR="009F61AB">
        <w:rPr>
          <w:sz w:val="28"/>
          <w:szCs w:val="28"/>
        </w:rPr>
        <w:t xml:space="preserve"> Однако, уч</w:t>
      </w:r>
      <w:r w:rsidR="00E86940">
        <w:rPr>
          <w:sz w:val="28"/>
          <w:szCs w:val="28"/>
        </w:rPr>
        <w:t xml:space="preserve">аствуя в дистанционных </w:t>
      </w:r>
      <w:r w:rsidR="00325AE0">
        <w:rPr>
          <w:sz w:val="28"/>
          <w:szCs w:val="28"/>
        </w:rPr>
        <w:t>мероприятиях</w:t>
      </w:r>
      <w:r w:rsidR="00467690">
        <w:rPr>
          <w:sz w:val="28"/>
          <w:szCs w:val="28"/>
        </w:rPr>
        <w:t>,</w:t>
      </w:r>
      <w:r w:rsidR="00FF1EF5">
        <w:rPr>
          <w:sz w:val="28"/>
          <w:szCs w:val="28"/>
        </w:rPr>
        <w:t xml:space="preserve"> возникают трудности с оформлением работ, так как не у всех ребят сформирован навык работы с клавиатурой и построения чертежей в </w:t>
      </w:r>
      <w:r w:rsidR="00FA48AB" w:rsidRPr="00FA48AB">
        <w:rPr>
          <w:sz w:val="28"/>
          <w:szCs w:val="28"/>
          <w:lang w:val="en-US"/>
        </w:rPr>
        <w:t>Microsoft</w:t>
      </w:r>
      <w:r w:rsidR="00FA48AB" w:rsidRPr="00FA48AB">
        <w:rPr>
          <w:sz w:val="28"/>
          <w:szCs w:val="28"/>
        </w:rPr>
        <w:t xml:space="preserve"> </w:t>
      </w:r>
      <w:r w:rsidR="00FA48AB" w:rsidRPr="00FA48AB">
        <w:rPr>
          <w:sz w:val="28"/>
          <w:szCs w:val="28"/>
          <w:lang w:val="en-US"/>
        </w:rPr>
        <w:t>Word</w:t>
      </w:r>
      <w:r w:rsidR="00FA48AB" w:rsidRPr="00FA48AB">
        <w:rPr>
          <w:sz w:val="28"/>
          <w:szCs w:val="28"/>
        </w:rPr>
        <w:t xml:space="preserve"> </w:t>
      </w:r>
      <w:r w:rsidR="00FA48AB">
        <w:rPr>
          <w:sz w:val="28"/>
          <w:szCs w:val="28"/>
        </w:rPr>
        <w:t>(</w:t>
      </w:r>
      <w:r w:rsidR="00FF1EF5" w:rsidRPr="00FF1EF5">
        <w:rPr>
          <w:sz w:val="28"/>
          <w:szCs w:val="28"/>
        </w:rPr>
        <w:t>особенно у</w:t>
      </w:r>
      <w:r w:rsidR="001578A9">
        <w:rPr>
          <w:sz w:val="28"/>
          <w:szCs w:val="28"/>
        </w:rPr>
        <w:t xml:space="preserve"> 5-6 </w:t>
      </w:r>
      <w:proofErr w:type="spellStart"/>
      <w:r w:rsidR="001578A9">
        <w:rPr>
          <w:sz w:val="28"/>
          <w:szCs w:val="28"/>
        </w:rPr>
        <w:t>кл</w:t>
      </w:r>
      <w:proofErr w:type="spellEnd"/>
      <w:r w:rsidR="00FF1EF5" w:rsidRPr="00FF1EF5">
        <w:rPr>
          <w:sz w:val="28"/>
          <w:szCs w:val="28"/>
        </w:rPr>
        <w:t>)</w:t>
      </w:r>
      <w:r w:rsidR="002F53AA">
        <w:rPr>
          <w:sz w:val="28"/>
          <w:szCs w:val="28"/>
        </w:rPr>
        <w:t>.</w:t>
      </w:r>
    </w:p>
    <w:p w:rsidR="001578A9" w:rsidRDefault="009F61AB" w:rsidP="0063762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B45F16">
        <w:rPr>
          <w:sz w:val="28"/>
          <w:szCs w:val="28"/>
        </w:rPr>
        <w:t xml:space="preserve">Применение электронных учебных пособий </w:t>
      </w:r>
      <w:r w:rsidR="005C54F9">
        <w:rPr>
          <w:sz w:val="28"/>
          <w:szCs w:val="28"/>
        </w:rPr>
        <w:t xml:space="preserve">на уроках математики </w:t>
      </w:r>
      <w:r w:rsidR="00FF1EF5">
        <w:rPr>
          <w:sz w:val="28"/>
          <w:szCs w:val="28"/>
        </w:rPr>
        <w:t xml:space="preserve">и дистанционных форм деятельности обучающихся </w:t>
      </w:r>
      <w:r w:rsidR="005C54F9">
        <w:rPr>
          <w:sz w:val="28"/>
          <w:szCs w:val="28"/>
        </w:rPr>
        <w:t>п</w:t>
      </w:r>
      <w:r w:rsidRPr="00B45F16">
        <w:rPr>
          <w:sz w:val="28"/>
          <w:szCs w:val="28"/>
        </w:rPr>
        <w:t>оказало:</w:t>
      </w:r>
      <w:r w:rsidR="001578A9">
        <w:rPr>
          <w:sz w:val="28"/>
          <w:szCs w:val="28"/>
        </w:rPr>
        <w:t xml:space="preserve"> </w:t>
      </w:r>
    </w:p>
    <w:p w:rsidR="00FC378A" w:rsidRDefault="009F61AB" w:rsidP="0063762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1578A9">
        <w:rPr>
          <w:b/>
          <w:i/>
          <w:sz w:val="28"/>
          <w:szCs w:val="28"/>
        </w:rPr>
        <w:t>повышение интереса к урокам математики,</w:t>
      </w:r>
      <w:r w:rsidRPr="00FC378A">
        <w:rPr>
          <w:sz w:val="28"/>
          <w:szCs w:val="28"/>
        </w:rPr>
        <w:t xml:space="preserve"> </w:t>
      </w:r>
      <w:r w:rsidR="00FF1EF5" w:rsidRPr="00FC378A">
        <w:rPr>
          <w:sz w:val="28"/>
          <w:szCs w:val="28"/>
        </w:rPr>
        <w:t>с одной стороны, за счет новизны и необычности такой формы работы для учащихся, а с друг</w:t>
      </w:r>
      <w:r w:rsidR="00B24AF9" w:rsidRPr="00FC378A">
        <w:rPr>
          <w:sz w:val="28"/>
          <w:szCs w:val="28"/>
        </w:rPr>
        <w:t>ой, делает</w:t>
      </w:r>
      <w:r w:rsidR="00FF1EF5" w:rsidRPr="00FC378A">
        <w:rPr>
          <w:sz w:val="28"/>
          <w:szCs w:val="28"/>
        </w:rPr>
        <w:t xml:space="preserve"> его увлекательным и яр</w:t>
      </w:r>
      <w:r w:rsidR="00881BBB">
        <w:rPr>
          <w:sz w:val="28"/>
          <w:szCs w:val="28"/>
        </w:rPr>
        <w:t>ким, разнообразным по форме;</w:t>
      </w:r>
      <w:r w:rsidR="001578A9">
        <w:rPr>
          <w:sz w:val="28"/>
          <w:szCs w:val="28"/>
        </w:rPr>
        <w:t xml:space="preserve"> </w:t>
      </w:r>
      <w:r w:rsidR="00FF1EF5" w:rsidRPr="001578A9">
        <w:rPr>
          <w:b/>
          <w:i/>
          <w:sz w:val="28"/>
          <w:szCs w:val="28"/>
        </w:rPr>
        <w:t>эффективно</w:t>
      </w:r>
      <w:r w:rsidR="00B24AF9" w:rsidRPr="001578A9">
        <w:rPr>
          <w:b/>
          <w:i/>
          <w:sz w:val="28"/>
          <w:szCs w:val="28"/>
        </w:rPr>
        <w:t xml:space="preserve">е решение проблемы </w:t>
      </w:r>
      <w:r w:rsidR="00881BBB" w:rsidRPr="001578A9">
        <w:rPr>
          <w:b/>
          <w:i/>
          <w:sz w:val="28"/>
          <w:szCs w:val="28"/>
        </w:rPr>
        <w:t>наглядности обучения</w:t>
      </w:r>
      <w:r w:rsidR="00881BBB">
        <w:rPr>
          <w:sz w:val="28"/>
          <w:szCs w:val="28"/>
        </w:rPr>
        <w:t>,</w:t>
      </w:r>
      <w:r w:rsidR="00B24AF9" w:rsidRPr="00B24AF9">
        <w:rPr>
          <w:sz w:val="28"/>
          <w:szCs w:val="28"/>
        </w:rPr>
        <w:t xml:space="preserve"> делая его более понятным и </w:t>
      </w:r>
      <w:r w:rsidR="00FF1EF5" w:rsidRPr="00B24AF9">
        <w:rPr>
          <w:sz w:val="28"/>
          <w:szCs w:val="28"/>
        </w:rPr>
        <w:t>доступным для учащихся</w:t>
      </w:r>
      <w:r w:rsidR="00B24AF9" w:rsidRPr="00B24AF9">
        <w:rPr>
          <w:sz w:val="28"/>
          <w:szCs w:val="28"/>
        </w:rPr>
        <w:t>;</w:t>
      </w:r>
      <w:r w:rsidR="001578A9">
        <w:rPr>
          <w:sz w:val="28"/>
          <w:szCs w:val="28"/>
        </w:rPr>
        <w:t xml:space="preserve"> </w:t>
      </w:r>
      <w:r w:rsidR="005F1D2B" w:rsidRPr="001578A9">
        <w:rPr>
          <w:b/>
          <w:i/>
          <w:sz w:val="28"/>
          <w:szCs w:val="28"/>
        </w:rPr>
        <w:t>эффективную индивидуализацию</w:t>
      </w:r>
      <w:r w:rsidR="00FF1EF5" w:rsidRPr="001578A9">
        <w:rPr>
          <w:b/>
          <w:i/>
          <w:sz w:val="28"/>
          <w:szCs w:val="28"/>
        </w:rPr>
        <w:t xml:space="preserve"> процесс</w:t>
      </w:r>
      <w:r w:rsidR="00B24AF9" w:rsidRPr="001578A9">
        <w:rPr>
          <w:b/>
          <w:i/>
          <w:sz w:val="28"/>
          <w:szCs w:val="28"/>
        </w:rPr>
        <w:t>а</w:t>
      </w:r>
      <w:r w:rsidR="00FF1EF5" w:rsidRPr="00F726C9">
        <w:rPr>
          <w:sz w:val="28"/>
          <w:szCs w:val="28"/>
        </w:rPr>
        <w:t xml:space="preserve"> обуче</w:t>
      </w:r>
      <w:r w:rsidR="003E5E34">
        <w:rPr>
          <w:sz w:val="28"/>
          <w:szCs w:val="28"/>
        </w:rPr>
        <w:t>ния</w:t>
      </w:r>
      <w:r w:rsidR="00B24AF9" w:rsidRPr="00F726C9">
        <w:rPr>
          <w:sz w:val="28"/>
          <w:szCs w:val="28"/>
        </w:rPr>
        <w:t>, за счет усвоения учебного материала в</w:t>
      </w:r>
      <w:r w:rsidR="00FC378A">
        <w:rPr>
          <w:sz w:val="28"/>
          <w:szCs w:val="28"/>
        </w:rPr>
        <w:t xml:space="preserve"> </w:t>
      </w:r>
      <w:r w:rsidR="00FF1EF5" w:rsidRPr="00FC378A">
        <w:rPr>
          <w:sz w:val="28"/>
          <w:szCs w:val="28"/>
        </w:rPr>
        <w:lastRenderedPageBreak/>
        <w:t>индиви</w:t>
      </w:r>
      <w:r w:rsidR="002F3345">
        <w:rPr>
          <w:sz w:val="28"/>
          <w:szCs w:val="28"/>
        </w:rPr>
        <w:t xml:space="preserve">дуальном темпе, </w:t>
      </w:r>
      <w:proofErr w:type="spellStart"/>
      <w:r w:rsidR="003E5E34" w:rsidRPr="00F726C9">
        <w:rPr>
          <w:sz w:val="28"/>
          <w:szCs w:val="28"/>
        </w:rPr>
        <w:t>разноуровневых</w:t>
      </w:r>
      <w:proofErr w:type="spellEnd"/>
      <w:r w:rsidR="003E5E34" w:rsidRPr="00F726C9">
        <w:rPr>
          <w:sz w:val="28"/>
          <w:szCs w:val="28"/>
        </w:rPr>
        <w:t xml:space="preserve"> заданий</w:t>
      </w:r>
      <w:r w:rsidR="003E5E34">
        <w:rPr>
          <w:sz w:val="28"/>
          <w:szCs w:val="28"/>
        </w:rPr>
        <w:t>,</w:t>
      </w:r>
      <w:r w:rsidR="003E5E34" w:rsidRPr="00FC378A">
        <w:rPr>
          <w:sz w:val="28"/>
          <w:szCs w:val="28"/>
        </w:rPr>
        <w:t xml:space="preserve"> </w:t>
      </w:r>
      <w:r w:rsidR="00FF1EF5" w:rsidRPr="00FC378A">
        <w:rPr>
          <w:sz w:val="28"/>
          <w:szCs w:val="28"/>
        </w:rPr>
        <w:t>формиру</w:t>
      </w:r>
      <w:r w:rsidR="00487E50">
        <w:rPr>
          <w:sz w:val="28"/>
          <w:szCs w:val="28"/>
        </w:rPr>
        <w:t>ет положительные учебные мотивы</w:t>
      </w:r>
      <w:r w:rsidR="00EE73AC">
        <w:rPr>
          <w:sz w:val="28"/>
          <w:szCs w:val="28"/>
        </w:rPr>
        <w:t>[4</w:t>
      </w:r>
      <w:r w:rsidR="00EE73AC" w:rsidRPr="00B45F16">
        <w:rPr>
          <w:sz w:val="28"/>
          <w:szCs w:val="28"/>
        </w:rPr>
        <w:t>].</w:t>
      </w:r>
    </w:p>
    <w:p w:rsidR="00CB6180" w:rsidRPr="00B45F16" w:rsidRDefault="00FC378A" w:rsidP="00637621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Литература:</w:t>
      </w:r>
    </w:p>
    <w:p w:rsidR="00CB6180" w:rsidRPr="00B45F16" w:rsidRDefault="00CD33DF" w:rsidP="0061138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11389">
        <w:rPr>
          <w:sz w:val="28"/>
          <w:szCs w:val="28"/>
        </w:rPr>
        <w:t xml:space="preserve">. </w:t>
      </w:r>
      <w:r w:rsidR="00CB6180" w:rsidRPr="00B45F16">
        <w:rPr>
          <w:sz w:val="28"/>
          <w:szCs w:val="28"/>
        </w:rPr>
        <w:t>М</w:t>
      </w:r>
      <w:r w:rsidR="00D256E1">
        <w:rPr>
          <w:sz w:val="28"/>
          <w:szCs w:val="28"/>
        </w:rPr>
        <w:t>олочков В.П.</w:t>
      </w:r>
      <w:r w:rsidR="006C6A61">
        <w:rPr>
          <w:sz w:val="28"/>
          <w:szCs w:val="28"/>
        </w:rPr>
        <w:t xml:space="preserve"> </w:t>
      </w:r>
      <w:r w:rsidR="00D256E1">
        <w:rPr>
          <w:sz w:val="28"/>
          <w:szCs w:val="28"/>
        </w:rPr>
        <w:t>Компьютерные инновац</w:t>
      </w:r>
      <w:r w:rsidR="006C6A61">
        <w:rPr>
          <w:sz w:val="28"/>
          <w:szCs w:val="28"/>
        </w:rPr>
        <w:t>ии на уроках. М</w:t>
      </w:r>
      <w:r w:rsidR="00D74686">
        <w:rPr>
          <w:sz w:val="28"/>
          <w:szCs w:val="28"/>
        </w:rPr>
        <w:t xml:space="preserve"> 2009</w:t>
      </w:r>
      <w:r w:rsidR="006C6A61">
        <w:rPr>
          <w:sz w:val="28"/>
          <w:szCs w:val="28"/>
        </w:rPr>
        <w:t>.-стр.65-</w:t>
      </w:r>
      <w:r w:rsidR="00CB6180" w:rsidRPr="00B45F16">
        <w:rPr>
          <w:sz w:val="28"/>
          <w:szCs w:val="28"/>
        </w:rPr>
        <w:t xml:space="preserve">68. </w:t>
      </w:r>
    </w:p>
    <w:p w:rsidR="00CB6180" w:rsidRPr="00B45F16" w:rsidRDefault="00CD33DF" w:rsidP="0061138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1389">
        <w:rPr>
          <w:sz w:val="28"/>
          <w:szCs w:val="28"/>
        </w:rPr>
        <w:t xml:space="preserve">. </w:t>
      </w:r>
      <w:proofErr w:type="spellStart"/>
      <w:r w:rsidR="00CB6180" w:rsidRPr="00B45F16">
        <w:rPr>
          <w:sz w:val="28"/>
          <w:szCs w:val="28"/>
        </w:rPr>
        <w:t>Реди</w:t>
      </w:r>
      <w:proofErr w:type="spellEnd"/>
      <w:r w:rsidR="00CB6180" w:rsidRPr="00B45F16">
        <w:rPr>
          <w:sz w:val="28"/>
          <w:szCs w:val="28"/>
        </w:rPr>
        <w:t xml:space="preserve"> Е.В Информацио</w:t>
      </w:r>
      <w:r w:rsidR="00D256E1">
        <w:rPr>
          <w:sz w:val="28"/>
          <w:szCs w:val="28"/>
        </w:rPr>
        <w:t>нные технологии в школе</w:t>
      </w:r>
      <w:r w:rsidR="006C6A61">
        <w:rPr>
          <w:sz w:val="28"/>
          <w:szCs w:val="28"/>
        </w:rPr>
        <w:t>.</w:t>
      </w:r>
      <w:r w:rsidR="00D256E1">
        <w:rPr>
          <w:sz w:val="28"/>
          <w:szCs w:val="28"/>
        </w:rPr>
        <w:t xml:space="preserve"> </w:t>
      </w:r>
      <w:r w:rsidR="00BD551F">
        <w:rPr>
          <w:sz w:val="28"/>
          <w:szCs w:val="28"/>
        </w:rPr>
        <w:t>М.</w:t>
      </w:r>
      <w:r w:rsidR="00D74686">
        <w:rPr>
          <w:sz w:val="28"/>
          <w:szCs w:val="28"/>
        </w:rPr>
        <w:t>, 2010</w:t>
      </w:r>
      <w:r w:rsidR="006C6A61">
        <w:rPr>
          <w:sz w:val="28"/>
          <w:szCs w:val="28"/>
        </w:rPr>
        <w:t>-стр.184-</w:t>
      </w:r>
      <w:r w:rsidR="00665739">
        <w:rPr>
          <w:sz w:val="28"/>
          <w:szCs w:val="28"/>
        </w:rPr>
        <w:t>197.</w:t>
      </w:r>
    </w:p>
    <w:p w:rsidR="00BD551F" w:rsidRPr="00B45F16" w:rsidRDefault="00CD33DF" w:rsidP="00611389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2A41">
        <w:rPr>
          <w:sz w:val="28"/>
          <w:szCs w:val="28"/>
        </w:rPr>
        <w:t>.</w:t>
      </w:r>
      <w:r w:rsidR="00CB6180" w:rsidRPr="00B45F16">
        <w:rPr>
          <w:sz w:val="28"/>
          <w:szCs w:val="28"/>
        </w:rPr>
        <w:t>Сапрыкина</w:t>
      </w:r>
      <w:r w:rsidR="006C6A61">
        <w:rPr>
          <w:sz w:val="28"/>
          <w:szCs w:val="28"/>
        </w:rPr>
        <w:t xml:space="preserve"> Г.</w:t>
      </w:r>
      <w:proofErr w:type="gramStart"/>
      <w:r w:rsidR="006C6A61">
        <w:rPr>
          <w:sz w:val="28"/>
          <w:szCs w:val="28"/>
        </w:rPr>
        <w:t>А.</w:t>
      </w:r>
      <w:proofErr w:type="gramEnd"/>
      <w:r w:rsidR="006C6A61">
        <w:rPr>
          <w:sz w:val="28"/>
          <w:szCs w:val="28"/>
        </w:rPr>
        <w:t xml:space="preserve"> Что такое ИКТ</w:t>
      </w:r>
      <w:r w:rsidR="004E0DA2">
        <w:rPr>
          <w:sz w:val="28"/>
          <w:szCs w:val="28"/>
        </w:rPr>
        <w:t>?</w:t>
      </w:r>
      <w:r w:rsidR="006C6A61">
        <w:rPr>
          <w:sz w:val="28"/>
          <w:szCs w:val="28"/>
        </w:rPr>
        <w:t xml:space="preserve"> </w:t>
      </w:r>
      <w:r w:rsidR="00B32A41">
        <w:rPr>
          <w:sz w:val="28"/>
          <w:szCs w:val="28"/>
        </w:rPr>
        <w:t>С – Пб.,</w:t>
      </w:r>
      <w:r w:rsidR="00D11A0E">
        <w:rPr>
          <w:sz w:val="28"/>
          <w:szCs w:val="28"/>
        </w:rPr>
        <w:t xml:space="preserve"> </w:t>
      </w:r>
      <w:r w:rsidR="00B32A41">
        <w:rPr>
          <w:sz w:val="28"/>
          <w:szCs w:val="28"/>
        </w:rPr>
        <w:t>2008 с</w:t>
      </w:r>
      <w:r w:rsidR="00FB1D03">
        <w:rPr>
          <w:sz w:val="28"/>
          <w:szCs w:val="28"/>
        </w:rPr>
        <w:t>. 110 – 117.</w:t>
      </w:r>
    </w:p>
    <w:p w:rsidR="00166C6B" w:rsidRPr="00D2611E" w:rsidRDefault="00CD33DF" w:rsidP="00FB1D03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2A41">
        <w:rPr>
          <w:sz w:val="28"/>
          <w:szCs w:val="28"/>
        </w:rPr>
        <w:t>.</w:t>
      </w:r>
      <w:r w:rsidR="004E0DA2">
        <w:rPr>
          <w:sz w:val="28"/>
          <w:szCs w:val="28"/>
        </w:rPr>
        <w:t>Старцева Н.А.</w:t>
      </w:r>
      <w:r w:rsidR="00A73F71">
        <w:rPr>
          <w:sz w:val="28"/>
          <w:szCs w:val="28"/>
        </w:rPr>
        <w:t xml:space="preserve"> </w:t>
      </w:r>
      <w:r w:rsidR="004E0DA2">
        <w:rPr>
          <w:sz w:val="28"/>
          <w:szCs w:val="28"/>
        </w:rPr>
        <w:t>Э</w:t>
      </w:r>
      <w:r w:rsidR="00CB6180" w:rsidRPr="00B45F16">
        <w:rPr>
          <w:sz w:val="28"/>
          <w:szCs w:val="28"/>
        </w:rPr>
        <w:t>лектрон</w:t>
      </w:r>
      <w:r w:rsidR="004E0DA2">
        <w:rPr>
          <w:sz w:val="28"/>
          <w:szCs w:val="28"/>
        </w:rPr>
        <w:t>ные пособия на уроках математики</w:t>
      </w:r>
      <w:r w:rsidR="00665739">
        <w:rPr>
          <w:sz w:val="28"/>
          <w:szCs w:val="28"/>
        </w:rPr>
        <w:t xml:space="preserve"> </w:t>
      </w:r>
      <w:r w:rsidR="00B32A41">
        <w:rPr>
          <w:sz w:val="28"/>
          <w:szCs w:val="28"/>
        </w:rPr>
        <w:t xml:space="preserve">С - </w:t>
      </w:r>
      <w:r w:rsidR="00665739">
        <w:rPr>
          <w:sz w:val="28"/>
          <w:szCs w:val="28"/>
        </w:rPr>
        <w:t>Пб</w:t>
      </w:r>
      <w:r w:rsidR="00B32A41">
        <w:rPr>
          <w:sz w:val="28"/>
          <w:szCs w:val="28"/>
        </w:rPr>
        <w:t>.,–</w:t>
      </w:r>
      <w:r w:rsidR="00CB6180" w:rsidRPr="00B45F16">
        <w:rPr>
          <w:sz w:val="28"/>
          <w:szCs w:val="28"/>
        </w:rPr>
        <w:t>200</w:t>
      </w:r>
      <w:r w:rsidR="00A73F71">
        <w:rPr>
          <w:sz w:val="28"/>
          <w:szCs w:val="28"/>
        </w:rPr>
        <w:t xml:space="preserve">8 </w:t>
      </w:r>
      <w:r w:rsidR="00D74686">
        <w:rPr>
          <w:sz w:val="28"/>
          <w:szCs w:val="28"/>
        </w:rPr>
        <w:t xml:space="preserve"> </w:t>
      </w:r>
    </w:p>
    <w:sectPr w:rsidR="00166C6B" w:rsidRPr="00D2611E" w:rsidSect="00C25A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0167"/>
    <w:multiLevelType w:val="multilevel"/>
    <w:tmpl w:val="DB90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938E1"/>
    <w:multiLevelType w:val="multilevel"/>
    <w:tmpl w:val="AB882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D56699"/>
    <w:multiLevelType w:val="multilevel"/>
    <w:tmpl w:val="D72A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093242"/>
    <w:multiLevelType w:val="multilevel"/>
    <w:tmpl w:val="B890E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951E6"/>
    <w:multiLevelType w:val="multilevel"/>
    <w:tmpl w:val="553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4714"/>
    <w:rsid w:val="00006FE5"/>
    <w:rsid w:val="0005579B"/>
    <w:rsid w:val="00092E8A"/>
    <w:rsid w:val="000C1BAA"/>
    <w:rsid w:val="000E667B"/>
    <w:rsid w:val="000E6705"/>
    <w:rsid w:val="00116142"/>
    <w:rsid w:val="00137BDB"/>
    <w:rsid w:val="001578A9"/>
    <w:rsid w:val="00160E35"/>
    <w:rsid w:val="00164A4B"/>
    <w:rsid w:val="00166C6B"/>
    <w:rsid w:val="001B3B25"/>
    <w:rsid w:val="001D7EDD"/>
    <w:rsid w:val="00266F92"/>
    <w:rsid w:val="00291F90"/>
    <w:rsid w:val="002A6F56"/>
    <w:rsid w:val="002D04C2"/>
    <w:rsid w:val="002F3345"/>
    <w:rsid w:val="002F53AA"/>
    <w:rsid w:val="0030420E"/>
    <w:rsid w:val="00316CBA"/>
    <w:rsid w:val="00325AE0"/>
    <w:rsid w:val="00327407"/>
    <w:rsid w:val="003E5E34"/>
    <w:rsid w:val="003F11D4"/>
    <w:rsid w:val="004303B3"/>
    <w:rsid w:val="00441204"/>
    <w:rsid w:val="0045399C"/>
    <w:rsid w:val="0046293C"/>
    <w:rsid w:val="00467690"/>
    <w:rsid w:val="004872EF"/>
    <w:rsid w:val="00487E50"/>
    <w:rsid w:val="004D1696"/>
    <w:rsid w:val="004E0DA2"/>
    <w:rsid w:val="004F41AE"/>
    <w:rsid w:val="004F62CD"/>
    <w:rsid w:val="005229A2"/>
    <w:rsid w:val="00526FD2"/>
    <w:rsid w:val="005278F6"/>
    <w:rsid w:val="00572759"/>
    <w:rsid w:val="005C54F9"/>
    <w:rsid w:val="005D225C"/>
    <w:rsid w:val="005F1D2B"/>
    <w:rsid w:val="00611389"/>
    <w:rsid w:val="00635517"/>
    <w:rsid w:val="00637621"/>
    <w:rsid w:val="00665739"/>
    <w:rsid w:val="006B5552"/>
    <w:rsid w:val="006C559B"/>
    <w:rsid w:val="006C6A61"/>
    <w:rsid w:val="00705C69"/>
    <w:rsid w:val="00754F91"/>
    <w:rsid w:val="00757E86"/>
    <w:rsid w:val="00774D57"/>
    <w:rsid w:val="007C30AA"/>
    <w:rsid w:val="007C3A02"/>
    <w:rsid w:val="007D2AE1"/>
    <w:rsid w:val="008467F9"/>
    <w:rsid w:val="00864471"/>
    <w:rsid w:val="00864C94"/>
    <w:rsid w:val="00870EB7"/>
    <w:rsid w:val="00881BBB"/>
    <w:rsid w:val="008C461E"/>
    <w:rsid w:val="008D34D5"/>
    <w:rsid w:val="00902A91"/>
    <w:rsid w:val="00905AFA"/>
    <w:rsid w:val="00923C5A"/>
    <w:rsid w:val="009A4714"/>
    <w:rsid w:val="009E5F10"/>
    <w:rsid w:val="009F61AB"/>
    <w:rsid w:val="00A10CD7"/>
    <w:rsid w:val="00A32775"/>
    <w:rsid w:val="00A67AFC"/>
    <w:rsid w:val="00A70BB3"/>
    <w:rsid w:val="00A73F71"/>
    <w:rsid w:val="00A813BD"/>
    <w:rsid w:val="00A87B61"/>
    <w:rsid w:val="00AB164C"/>
    <w:rsid w:val="00AC0CE6"/>
    <w:rsid w:val="00AD4F80"/>
    <w:rsid w:val="00B0301B"/>
    <w:rsid w:val="00B06417"/>
    <w:rsid w:val="00B115B3"/>
    <w:rsid w:val="00B24AF9"/>
    <w:rsid w:val="00B32A41"/>
    <w:rsid w:val="00B439DE"/>
    <w:rsid w:val="00BA627B"/>
    <w:rsid w:val="00BB5606"/>
    <w:rsid w:val="00BD551F"/>
    <w:rsid w:val="00BF479C"/>
    <w:rsid w:val="00BF7F65"/>
    <w:rsid w:val="00C00265"/>
    <w:rsid w:val="00C25AF7"/>
    <w:rsid w:val="00C262A2"/>
    <w:rsid w:val="00C75FFC"/>
    <w:rsid w:val="00C97909"/>
    <w:rsid w:val="00CB6180"/>
    <w:rsid w:val="00CD33DF"/>
    <w:rsid w:val="00D10FE1"/>
    <w:rsid w:val="00D11A0E"/>
    <w:rsid w:val="00D219AD"/>
    <w:rsid w:val="00D256E1"/>
    <w:rsid w:val="00D25CE7"/>
    <w:rsid w:val="00D2611E"/>
    <w:rsid w:val="00D72BC6"/>
    <w:rsid w:val="00D74686"/>
    <w:rsid w:val="00DB0F97"/>
    <w:rsid w:val="00DD0654"/>
    <w:rsid w:val="00E05639"/>
    <w:rsid w:val="00E86940"/>
    <w:rsid w:val="00EC4092"/>
    <w:rsid w:val="00EE36D3"/>
    <w:rsid w:val="00EE73AC"/>
    <w:rsid w:val="00F726C9"/>
    <w:rsid w:val="00FA48AB"/>
    <w:rsid w:val="00FB1D03"/>
    <w:rsid w:val="00FB42F4"/>
    <w:rsid w:val="00FC378A"/>
    <w:rsid w:val="00FD1B2A"/>
    <w:rsid w:val="00FE1EFE"/>
    <w:rsid w:val="00FF1EF5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471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C40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40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3277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F5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E1BD8-1FA6-49C4-9F93-A5F192502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24</cp:revision>
  <dcterms:created xsi:type="dcterms:W3CDTF">2010-09-26T15:52:00Z</dcterms:created>
  <dcterms:modified xsi:type="dcterms:W3CDTF">2012-04-05T18:28:00Z</dcterms:modified>
</cp:coreProperties>
</file>