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5A" w:rsidRDefault="00AF7D5A" w:rsidP="00AF7D5A">
      <w:pPr>
        <w:pStyle w:val="2"/>
        <w:jc w:val="center"/>
        <w:rPr>
          <w:rFonts w:ascii="Arial" w:hAnsi="Arial" w:cs="Arial"/>
          <w:b/>
          <w:bCs/>
        </w:rPr>
      </w:pPr>
      <w:bookmarkStart w:id="0" w:name="_GoBack"/>
      <w:r w:rsidRPr="008141AE">
        <w:rPr>
          <w:rFonts w:ascii="Arial" w:hAnsi="Arial" w:cs="Arial"/>
          <w:b/>
          <w:bCs/>
        </w:rPr>
        <w:t>Ритмика, слушание музыки, аппликация</w:t>
      </w:r>
    </w:p>
    <w:p w:rsidR="00AF7D5A" w:rsidRPr="008141AE" w:rsidRDefault="00AF7D5A" w:rsidP="00AF7D5A">
      <w:pPr>
        <w:pStyle w:val="2"/>
        <w:jc w:val="center"/>
        <w:rPr>
          <w:rFonts w:ascii="Arial" w:hAnsi="Arial" w:cs="Arial"/>
        </w:rPr>
      </w:pPr>
      <w:r w:rsidRPr="008141AE">
        <w:rPr>
          <w:rFonts w:ascii="Arial" w:hAnsi="Arial" w:cs="Arial"/>
          <w:b/>
          <w:bCs/>
        </w:rPr>
        <w:t xml:space="preserve"> </w:t>
      </w:r>
      <w:r w:rsidRPr="00476A82">
        <w:rPr>
          <w:rFonts w:ascii="Arial" w:hAnsi="Arial" w:cs="Arial"/>
          <w:i/>
        </w:rPr>
        <w:t>(старшая группа)</w:t>
      </w:r>
    </w:p>
    <w:bookmarkEnd w:id="0"/>
    <w:p w:rsidR="00AF7D5A" w:rsidRDefault="00AF7D5A" w:rsidP="00AF7D5A">
      <w:pPr>
        <w:pStyle w:val="2"/>
        <w:ind w:left="0" w:firstLine="709"/>
        <w:jc w:val="both"/>
        <w:rPr>
          <w:b/>
          <w:bCs/>
        </w:rPr>
      </w:pPr>
      <w:r>
        <w:rPr>
          <w:b/>
          <w:bCs/>
        </w:rPr>
        <w:t xml:space="preserve">Цели: </w:t>
      </w:r>
    </w:p>
    <w:p w:rsidR="00AF7D5A" w:rsidRDefault="00AF7D5A" w:rsidP="00AF7D5A">
      <w:pPr>
        <w:pStyle w:val="2"/>
        <w:numPr>
          <w:ilvl w:val="0"/>
          <w:numId w:val="1"/>
        </w:numPr>
        <w:ind w:left="0" w:firstLine="709"/>
        <w:jc w:val="both"/>
      </w:pPr>
      <w:r>
        <w:t>Воспитывать у детей интерес к творчеству.</w:t>
      </w:r>
    </w:p>
    <w:p w:rsidR="00AF7D5A" w:rsidRDefault="00AF7D5A" w:rsidP="00AF7D5A">
      <w:pPr>
        <w:pStyle w:val="2"/>
        <w:numPr>
          <w:ilvl w:val="0"/>
          <w:numId w:val="1"/>
        </w:numPr>
        <w:ind w:left="0" w:firstLine="709"/>
        <w:jc w:val="both"/>
      </w:pPr>
      <w:r>
        <w:t xml:space="preserve">Развивать навыки импровизационного сольного и коллективного творчества при игре на народных и шумовых инструментах, сольного и коллективного танцевального исполнительского творчества, игрового творчества, используя современные методики и технологии О.П. </w:t>
      </w:r>
      <w:proofErr w:type="spellStart"/>
      <w:r>
        <w:t>Радыновой</w:t>
      </w:r>
      <w:proofErr w:type="spellEnd"/>
      <w:r>
        <w:t xml:space="preserve">, Л.Р. Меркуловой, А. </w:t>
      </w:r>
      <w:proofErr w:type="spellStart"/>
      <w:r>
        <w:t>Перуновой</w:t>
      </w:r>
      <w:proofErr w:type="spellEnd"/>
      <w:r>
        <w:t xml:space="preserve">, М.А. Михайловой и концепцию Карла </w:t>
      </w:r>
      <w:proofErr w:type="spellStart"/>
      <w:r>
        <w:t>Орфа</w:t>
      </w:r>
      <w:proofErr w:type="spellEnd"/>
      <w:r>
        <w:t>.</w:t>
      </w:r>
    </w:p>
    <w:p w:rsidR="00AF7D5A" w:rsidRPr="00685247" w:rsidRDefault="00AF7D5A" w:rsidP="00AF7D5A">
      <w:pPr>
        <w:pStyle w:val="2"/>
        <w:ind w:left="0" w:firstLine="709"/>
        <w:jc w:val="both"/>
        <w:rPr>
          <w:b/>
        </w:rPr>
      </w:pPr>
      <w:r w:rsidRPr="00685247">
        <w:rPr>
          <w:b/>
        </w:rPr>
        <w:t>Музыкальный репертуар занятия:</w:t>
      </w:r>
    </w:p>
    <w:p w:rsidR="00AF7D5A" w:rsidRDefault="00AF7D5A" w:rsidP="00AF7D5A">
      <w:pPr>
        <w:pStyle w:val="2"/>
        <w:numPr>
          <w:ilvl w:val="0"/>
          <w:numId w:val="2"/>
        </w:numPr>
        <w:ind w:left="0" w:firstLine="709"/>
        <w:jc w:val="both"/>
      </w:pPr>
      <w:r>
        <w:t>«</w:t>
      </w:r>
      <w:proofErr w:type="gramStart"/>
      <w:r>
        <w:t>Ритмические упражнения</w:t>
      </w:r>
      <w:proofErr w:type="gramEnd"/>
      <w:r>
        <w:t>» по схемам.</w:t>
      </w:r>
    </w:p>
    <w:p w:rsidR="00AF7D5A" w:rsidRDefault="00AF7D5A" w:rsidP="00AF7D5A">
      <w:pPr>
        <w:pStyle w:val="2"/>
        <w:numPr>
          <w:ilvl w:val="0"/>
          <w:numId w:val="2"/>
        </w:numPr>
        <w:ind w:left="0" w:firstLine="709"/>
        <w:jc w:val="both"/>
      </w:pPr>
      <w:r>
        <w:t>«Сыграй на ложках предложенный ритм».</w:t>
      </w:r>
    </w:p>
    <w:p w:rsidR="00AF7D5A" w:rsidRDefault="00AF7D5A" w:rsidP="00AF7D5A">
      <w:pPr>
        <w:pStyle w:val="2"/>
        <w:numPr>
          <w:ilvl w:val="0"/>
          <w:numId w:val="2"/>
        </w:numPr>
        <w:ind w:left="0" w:firstLine="709"/>
        <w:jc w:val="both"/>
      </w:pPr>
      <w:r>
        <w:t>Игра «Придумай ритм».</w:t>
      </w:r>
    </w:p>
    <w:p w:rsidR="00AF7D5A" w:rsidRDefault="00AF7D5A" w:rsidP="00AF7D5A">
      <w:pPr>
        <w:pStyle w:val="2"/>
        <w:numPr>
          <w:ilvl w:val="0"/>
          <w:numId w:val="2"/>
        </w:numPr>
        <w:ind w:left="0" w:firstLine="709"/>
        <w:jc w:val="both"/>
      </w:pPr>
      <w:r>
        <w:t>Соучастие в оркестровом исполнении «Вариации на темы русских народных песен».</w:t>
      </w:r>
    </w:p>
    <w:p w:rsidR="00AF7D5A" w:rsidRDefault="00AF7D5A" w:rsidP="00AF7D5A">
      <w:pPr>
        <w:pStyle w:val="2"/>
        <w:numPr>
          <w:ilvl w:val="0"/>
          <w:numId w:val="2"/>
        </w:numPr>
        <w:ind w:left="0" w:firstLine="709"/>
        <w:jc w:val="both"/>
      </w:pPr>
      <w:r>
        <w:t>«Танцевальная разминка в современных ритмах».</w:t>
      </w:r>
    </w:p>
    <w:p w:rsidR="00AF7D5A" w:rsidRDefault="00AF7D5A" w:rsidP="00AF7D5A">
      <w:pPr>
        <w:pStyle w:val="2"/>
        <w:numPr>
          <w:ilvl w:val="0"/>
          <w:numId w:val="2"/>
        </w:numPr>
        <w:ind w:left="0" w:firstLine="709"/>
        <w:jc w:val="both"/>
      </w:pPr>
      <w:r>
        <w:t>Музыкально-дидактическая игра «Угадай-ка».</w:t>
      </w:r>
    </w:p>
    <w:p w:rsidR="00AF7D5A" w:rsidRDefault="00AF7D5A" w:rsidP="00AF7D5A">
      <w:pPr>
        <w:pStyle w:val="2"/>
        <w:numPr>
          <w:ilvl w:val="0"/>
          <w:numId w:val="2"/>
        </w:numPr>
        <w:ind w:left="0" w:firstLine="709"/>
        <w:jc w:val="both"/>
      </w:pPr>
      <w:r>
        <w:t>Танцевальный конкурс: «Мордовский танец» (мордовская народная мелодия).</w:t>
      </w:r>
    </w:p>
    <w:p w:rsidR="00AF7D5A" w:rsidRDefault="00AF7D5A" w:rsidP="00AF7D5A">
      <w:pPr>
        <w:pStyle w:val="2"/>
        <w:ind w:left="0" w:firstLine="709"/>
        <w:jc w:val="both"/>
      </w:pPr>
      <w:r>
        <w:t>«Сударушка» (русская народная мелодия).</w:t>
      </w:r>
    </w:p>
    <w:p w:rsidR="00AF7D5A" w:rsidRDefault="00AF7D5A" w:rsidP="00AF7D5A">
      <w:pPr>
        <w:pStyle w:val="2"/>
        <w:ind w:left="0" w:firstLine="709"/>
        <w:jc w:val="both"/>
      </w:pPr>
      <w:r>
        <w:t>«Яблочко» Р. Глиэра.</w:t>
      </w:r>
    </w:p>
    <w:p w:rsidR="00AF7D5A" w:rsidRDefault="00AF7D5A" w:rsidP="00AF7D5A">
      <w:pPr>
        <w:pStyle w:val="2"/>
        <w:ind w:left="0" w:firstLine="709"/>
        <w:jc w:val="both"/>
      </w:pPr>
      <w:r>
        <w:t>«Цыганский танец».</w:t>
      </w:r>
    </w:p>
    <w:p w:rsidR="00AF7D5A" w:rsidRDefault="00AF7D5A" w:rsidP="00AF7D5A">
      <w:pPr>
        <w:pStyle w:val="2"/>
        <w:ind w:left="0" w:firstLine="709"/>
        <w:jc w:val="both"/>
      </w:pPr>
      <w:r>
        <w:t>Музыкальное сопровождение программы конкурса дополняется игрой на шумовых инструментах.</w:t>
      </w:r>
    </w:p>
    <w:p w:rsidR="00AF7D5A" w:rsidRDefault="00AF7D5A" w:rsidP="00AF7D5A">
      <w:pPr>
        <w:pStyle w:val="2"/>
        <w:ind w:left="0" w:firstLine="709"/>
        <w:jc w:val="both"/>
      </w:pPr>
      <w:proofErr w:type="gramStart"/>
      <w:r>
        <w:rPr>
          <w:b/>
          <w:bCs/>
        </w:rPr>
        <w:t>Методические приемы:</w:t>
      </w:r>
      <w:r w:rsidRPr="00186CD6">
        <w:t xml:space="preserve"> </w:t>
      </w:r>
      <w:r>
        <w:t>беседа, работа по схемам, работа с карточками по предложенному ритмическому рисунку, объяснение, словесные указания, показ ребенком, сравнение, сопоставление, анализ, поощрение, одобрение.</w:t>
      </w:r>
      <w:proofErr w:type="gramEnd"/>
    </w:p>
    <w:p w:rsidR="00AF7D5A" w:rsidRDefault="00AF7D5A" w:rsidP="00AF7D5A">
      <w:pPr>
        <w:pStyle w:val="2"/>
        <w:ind w:left="0" w:firstLine="709"/>
        <w:jc w:val="both"/>
      </w:pPr>
      <w:proofErr w:type="gramStart"/>
      <w:r>
        <w:rPr>
          <w:b/>
          <w:bCs/>
        </w:rPr>
        <w:t xml:space="preserve">Оборудование и материалы: </w:t>
      </w:r>
      <w:r>
        <w:t xml:space="preserve">ложки, схемы, мольберты, столы, </w:t>
      </w:r>
      <w:proofErr w:type="spellStart"/>
      <w:r>
        <w:t>фланелеграф</w:t>
      </w:r>
      <w:proofErr w:type="spellEnd"/>
      <w:r>
        <w:t xml:space="preserve">, корона, пояс, заготовки для аппликации, портрет композитора, иллюстрации (Белка, Царевна Лебедь, Шмель, Богатыри), карточки к игре «Угадай-ка», орешки золотые в корзиночке, шумовые инструменты, магнитофон, проигрыватель, карточки с цифрами для жюри. </w:t>
      </w:r>
      <w:proofErr w:type="gramEnd"/>
    </w:p>
    <w:p w:rsidR="00AF7D5A" w:rsidRDefault="00AF7D5A" w:rsidP="00AF7D5A">
      <w:pPr>
        <w:pStyle w:val="2"/>
        <w:ind w:left="0" w:firstLine="709"/>
        <w:jc w:val="both"/>
      </w:pPr>
      <w:r>
        <w:rPr>
          <w:b/>
          <w:bCs/>
        </w:rPr>
        <w:t xml:space="preserve">Грамзаписи: </w:t>
      </w:r>
      <w:r>
        <w:t>«Белка», «Царевна Лебедь», «Полет шмеля», «Богатыри» Н.А. Римского-Корсакова.</w:t>
      </w:r>
    </w:p>
    <w:p w:rsidR="00AF7D5A" w:rsidRDefault="00AF7D5A" w:rsidP="00AF7D5A">
      <w:pPr>
        <w:pStyle w:val="2"/>
        <w:ind w:left="0" w:firstLine="709"/>
        <w:jc w:val="both"/>
      </w:pPr>
      <w:r>
        <w:rPr>
          <w:b/>
          <w:bCs/>
        </w:rPr>
        <w:t xml:space="preserve">Аудиозаписи: </w:t>
      </w:r>
      <w:r>
        <w:t>«Вариации на тему русских народных песен» в исполнении оркестра народных инструментов.</w:t>
      </w:r>
    </w:p>
    <w:p w:rsidR="00AF7D5A" w:rsidRDefault="00AF7D5A" w:rsidP="00AF7D5A">
      <w:pPr>
        <w:pStyle w:val="2"/>
        <w:ind w:left="0" w:firstLine="709"/>
        <w:jc w:val="both"/>
      </w:pPr>
      <w:r>
        <w:t xml:space="preserve">«Мордовский танец» (Любовь </w:t>
      </w:r>
      <w:proofErr w:type="spellStart"/>
      <w:r>
        <w:t>Князькова</w:t>
      </w:r>
      <w:proofErr w:type="spellEnd"/>
      <w:r>
        <w:t xml:space="preserve">). </w:t>
      </w:r>
    </w:p>
    <w:p w:rsidR="00AF7D5A" w:rsidRDefault="00AF7D5A" w:rsidP="00AF7D5A">
      <w:pPr>
        <w:pStyle w:val="2"/>
        <w:ind w:left="0"/>
        <w:jc w:val="center"/>
        <w:rPr>
          <w:b/>
        </w:rPr>
      </w:pPr>
    </w:p>
    <w:p w:rsidR="00AF7D5A" w:rsidRDefault="00AF7D5A" w:rsidP="00AF7D5A">
      <w:pPr>
        <w:pStyle w:val="2"/>
        <w:ind w:left="0"/>
        <w:jc w:val="center"/>
        <w:rPr>
          <w:b/>
        </w:rPr>
      </w:pPr>
      <w:r w:rsidRPr="00685247">
        <w:rPr>
          <w:b/>
        </w:rPr>
        <w:t>Ход занятия</w:t>
      </w:r>
    </w:p>
    <w:p w:rsidR="00AF7D5A" w:rsidRPr="000C55CB" w:rsidRDefault="00AF7D5A" w:rsidP="00AF7D5A">
      <w:pPr>
        <w:pStyle w:val="2"/>
        <w:ind w:left="0"/>
        <w:jc w:val="center"/>
        <w:rPr>
          <w:b/>
          <w:sz w:val="16"/>
          <w:szCs w:val="16"/>
        </w:rPr>
      </w:pPr>
    </w:p>
    <w:p w:rsidR="00AF7D5A" w:rsidRDefault="00AF7D5A" w:rsidP="00AF7D5A">
      <w:pPr>
        <w:pStyle w:val="2"/>
        <w:ind w:left="0" w:firstLine="709"/>
        <w:jc w:val="both"/>
      </w:pPr>
      <w:r>
        <w:rPr>
          <w:b/>
          <w:bCs/>
        </w:rPr>
        <w:t>Музыкальный руководитель.</w:t>
      </w:r>
      <w:r>
        <w:t xml:space="preserve"> Ребята! Посмотрите, как много гостей пришло к нам на музыкальное занятие. Поприветствуем их.</w:t>
      </w:r>
    </w:p>
    <w:p w:rsidR="00AF7D5A" w:rsidRDefault="00AF7D5A" w:rsidP="00AF7D5A">
      <w:pPr>
        <w:pStyle w:val="2"/>
        <w:ind w:left="0" w:firstLine="709"/>
        <w:jc w:val="both"/>
      </w:pPr>
      <w:r>
        <w:lastRenderedPageBreak/>
        <w:t>У вас хорошее настроение? Покажите, пожалуйста. Вот теперь я вижу, что у вас чудесное настроение.</w:t>
      </w:r>
    </w:p>
    <w:p w:rsidR="00AF7D5A" w:rsidRDefault="00AF7D5A" w:rsidP="00AF7D5A">
      <w:pPr>
        <w:pStyle w:val="2"/>
        <w:ind w:left="0" w:firstLine="709"/>
        <w:jc w:val="both"/>
      </w:pPr>
      <w:r>
        <w:t>Сегодня мы с вами будем танцевать, играть на инструментах, слушать музыку и украшать аппликацией детали костюмов сказочных героев.</w:t>
      </w:r>
    </w:p>
    <w:p w:rsidR="00AF7D5A" w:rsidRDefault="00AF7D5A" w:rsidP="00AF7D5A">
      <w:pPr>
        <w:pStyle w:val="2"/>
        <w:ind w:left="0" w:firstLine="709"/>
        <w:jc w:val="both"/>
      </w:pPr>
      <w:r>
        <w:t xml:space="preserve">На ложках хотите поиграть? Тогда давайте выполним несколько подготовительных упражнений. Посмотрите на эту схему, что это? Правильно, это </w:t>
      </w:r>
      <w:proofErr w:type="gramStart"/>
      <w:r>
        <w:t>ритмические упражнения</w:t>
      </w:r>
      <w:proofErr w:type="gramEnd"/>
      <w:r>
        <w:t xml:space="preserve"> для рук и ног. Давайте поработаем с ними.</w:t>
      </w:r>
    </w:p>
    <w:p w:rsidR="00AF7D5A" w:rsidRPr="00F97F36" w:rsidRDefault="00AF7D5A" w:rsidP="00AF7D5A">
      <w:pPr>
        <w:pStyle w:val="2"/>
        <w:ind w:left="0" w:firstLine="709"/>
        <w:jc w:val="both"/>
        <w:rPr>
          <w:i/>
        </w:rPr>
      </w:pPr>
      <w:r w:rsidRPr="00F97F36">
        <w:rPr>
          <w:i/>
        </w:rPr>
        <w:t xml:space="preserve">По схемам </w:t>
      </w:r>
      <w:r w:rsidRPr="00B8158D">
        <w:rPr>
          <w:i/>
        </w:rPr>
        <w:t>«Хлопай-топай»</w:t>
      </w:r>
      <w:r w:rsidRPr="00F97F36">
        <w:rPr>
          <w:i/>
        </w:rPr>
        <w:t xml:space="preserve"> дети выполняют 3-4 ритмических упражнения.</w:t>
      </w:r>
    </w:p>
    <w:p w:rsidR="00AF7D5A" w:rsidRPr="00F97F36" w:rsidRDefault="00AF7D5A" w:rsidP="00AF7D5A">
      <w:pPr>
        <w:pStyle w:val="2"/>
        <w:ind w:left="0" w:firstLine="709"/>
        <w:jc w:val="both"/>
        <w:rPr>
          <w:i/>
        </w:rPr>
      </w:pPr>
      <w:r w:rsidRPr="00F97F36">
        <w:rPr>
          <w:i/>
        </w:rPr>
        <w:t xml:space="preserve">Музыкальный руководитель предлагает взять ложки и </w:t>
      </w:r>
      <w:proofErr w:type="gramStart"/>
      <w:r w:rsidRPr="00F97F36">
        <w:rPr>
          <w:i/>
          <w:u w:val="single"/>
        </w:rPr>
        <w:t>прохлопать</w:t>
      </w:r>
      <w:proofErr w:type="gramEnd"/>
      <w:r w:rsidRPr="00F97F36">
        <w:rPr>
          <w:i/>
          <w:u w:val="single"/>
        </w:rPr>
        <w:t xml:space="preserve"> </w:t>
      </w:r>
      <w:r w:rsidRPr="00F97F36">
        <w:rPr>
          <w:i/>
        </w:rPr>
        <w:t xml:space="preserve">ритмический </w:t>
      </w:r>
      <w:r w:rsidRPr="00B8158D">
        <w:rPr>
          <w:i/>
        </w:rPr>
        <w:t>рисунок,</w:t>
      </w:r>
      <w:r w:rsidRPr="0084132C">
        <w:rPr>
          <w:i/>
        </w:rPr>
        <w:t xml:space="preserve"> </w:t>
      </w:r>
      <w:r w:rsidRPr="00F97F36">
        <w:rPr>
          <w:i/>
        </w:rPr>
        <w:t xml:space="preserve">выложенный на </w:t>
      </w:r>
      <w:proofErr w:type="spellStart"/>
      <w:r w:rsidRPr="00D43B46">
        <w:rPr>
          <w:i/>
        </w:rPr>
        <w:t>фланелеграфе</w:t>
      </w:r>
      <w:proofErr w:type="spellEnd"/>
      <w:r w:rsidRPr="00F97F36">
        <w:rPr>
          <w:i/>
          <w:u w:val="single"/>
        </w:rPr>
        <w:t>.</w:t>
      </w:r>
    </w:p>
    <w:p w:rsidR="00AF7D5A" w:rsidRPr="00F97F36" w:rsidRDefault="00AF7D5A" w:rsidP="00AF7D5A">
      <w:pPr>
        <w:pStyle w:val="2"/>
        <w:ind w:left="0" w:firstLine="709"/>
        <w:jc w:val="both"/>
        <w:rPr>
          <w:i/>
        </w:rPr>
      </w:pPr>
      <w:r w:rsidRPr="00F97F36">
        <w:rPr>
          <w:i/>
        </w:rPr>
        <w:t xml:space="preserve">Проводится игра на развитие творчества </w:t>
      </w:r>
      <w:r w:rsidRPr="00B8158D">
        <w:rPr>
          <w:i/>
        </w:rPr>
        <w:t>«Придумай ритм»</w:t>
      </w:r>
      <w:r w:rsidRPr="00F97F36">
        <w:rPr>
          <w:i/>
        </w:rPr>
        <w:t xml:space="preserve"> (желающий ребенок играет на ложках придуманный ритм, все остальные дети повторяют его).</w:t>
      </w:r>
    </w:p>
    <w:p w:rsidR="00AF7D5A" w:rsidRPr="00F97F36" w:rsidRDefault="00AF7D5A" w:rsidP="00AF7D5A">
      <w:pPr>
        <w:pStyle w:val="2"/>
        <w:ind w:left="0" w:firstLine="709"/>
        <w:jc w:val="both"/>
        <w:rPr>
          <w:i/>
        </w:rPr>
      </w:pPr>
      <w:r w:rsidRPr="00F97F36">
        <w:rPr>
          <w:i/>
        </w:rPr>
        <w:t>Музыкальный руководитель хвалит детей и предлагает помочь музыкантам оркестра народных инструментов исполнить «Вариации на темы русских народных песен».</w:t>
      </w:r>
    </w:p>
    <w:p w:rsidR="00AF7D5A" w:rsidRPr="00F97F36" w:rsidRDefault="00AF7D5A" w:rsidP="00AF7D5A">
      <w:pPr>
        <w:pStyle w:val="2"/>
        <w:ind w:left="0" w:firstLine="709"/>
        <w:jc w:val="both"/>
        <w:rPr>
          <w:i/>
        </w:rPr>
      </w:pPr>
      <w:r w:rsidRPr="00F97F36">
        <w:rPr>
          <w:i/>
        </w:rPr>
        <w:t xml:space="preserve">Дети </w:t>
      </w:r>
      <w:r w:rsidRPr="00B8158D">
        <w:rPr>
          <w:i/>
        </w:rPr>
        <w:t>соучаствуют в оркестровом исполнении «Вариации на темы русских народных песен»</w:t>
      </w:r>
      <w:r>
        <w:rPr>
          <w:i/>
        </w:rPr>
        <w:t>, с</w:t>
      </w:r>
      <w:r w:rsidRPr="00F97F36">
        <w:rPr>
          <w:i/>
        </w:rPr>
        <w:t>тараются передать метрическую пульсацию, темп, динамику.</w:t>
      </w:r>
    </w:p>
    <w:p w:rsidR="00AF7D5A" w:rsidRDefault="00AF7D5A" w:rsidP="00AF7D5A">
      <w:pPr>
        <w:pStyle w:val="2"/>
        <w:ind w:left="0" w:firstLine="709"/>
        <w:jc w:val="both"/>
      </w:pPr>
      <w:r>
        <w:rPr>
          <w:b/>
          <w:bCs/>
        </w:rPr>
        <w:t>Музыкальный руководитель.</w:t>
      </w:r>
      <w:r>
        <w:t xml:space="preserve"> Такая веселая, задорная, зажигательная музыка получилась, потому что все постарались. Молодцы, ребята. Наверное, вам, как и мне, танцевать захотелось?</w:t>
      </w:r>
    </w:p>
    <w:p w:rsidR="00AF7D5A" w:rsidRDefault="00AF7D5A" w:rsidP="00AF7D5A">
      <w:pPr>
        <w:pStyle w:val="2"/>
        <w:ind w:left="0" w:firstLine="709"/>
        <w:jc w:val="both"/>
      </w:pPr>
      <w:r>
        <w:t>Кто сегодня хочет провести «Танцевальную разминку»?</w:t>
      </w:r>
    </w:p>
    <w:p w:rsidR="00AF7D5A" w:rsidRPr="00834E39" w:rsidRDefault="00AF7D5A" w:rsidP="00AF7D5A">
      <w:pPr>
        <w:pStyle w:val="2"/>
        <w:ind w:left="0" w:firstLine="709"/>
        <w:jc w:val="both"/>
        <w:rPr>
          <w:i/>
        </w:rPr>
      </w:pPr>
      <w:r w:rsidRPr="00834E39">
        <w:rPr>
          <w:i/>
        </w:rPr>
        <w:t xml:space="preserve">Проводится </w:t>
      </w:r>
      <w:r w:rsidRPr="00F7035F">
        <w:rPr>
          <w:i/>
        </w:rPr>
        <w:t>«Танцевальная разминка в современных ритмах»</w:t>
      </w:r>
      <w:r w:rsidRPr="00834E39">
        <w:rPr>
          <w:i/>
        </w:rPr>
        <w:t xml:space="preserve"> (проводит желающий ребенок). </w:t>
      </w:r>
    </w:p>
    <w:p w:rsidR="00AF7D5A" w:rsidRPr="00834E39" w:rsidRDefault="00AF7D5A" w:rsidP="00AF7D5A">
      <w:pPr>
        <w:pStyle w:val="2"/>
        <w:ind w:left="0" w:firstLine="709"/>
        <w:jc w:val="both"/>
        <w:rPr>
          <w:i/>
        </w:rPr>
      </w:pPr>
      <w:r w:rsidRPr="00834E39">
        <w:rPr>
          <w:i/>
        </w:rPr>
        <w:t>Музыкальный руководитель обращает внимание на осанку детей, технику выполнения элементов движений, согласованность с музыкой, поощряет лучших, хвалит всех.</w:t>
      </w:r>
    </w:p>
    <w:p w:rsidR="00AF7D5A" w:rsidRDefault="00AF7D5A" w:rsidP="00AF7D5A">
      <w:pPr>
        <w:pStyle w:val="2"/>
        <w:ind w:left="0" w:firstLine="709"/>
        <w:jc w:val="both"/>
      </w:pPr>
      <w:r>
        <w:rPr>
          <w:b/>
          <w:bCs/>
        </w:rPr>
        <w:t xml:space="preserve">Музыкальный руководитель. </w:t>
      </w:r>
      <w:r>
        <w:t xml:space="preserve"> А сейчас я предлагаю вам взять по четыре карточки для новой игры </w:t>
      </w:r>
      <w:r w:rsidRPr="00F7035F">
        <w:t>«Угадай-ка»</w:t>
      </w:r>
      <w:r>
        <w:t xml:space="preserve"> и сесть на стульчики.</w:t>
      </w:r>
    </w:p>
    <w:p w:rsidR="00AF7D5A" w:rsidRDefault="00AF7D5A" w:rsidP="00AF7D5A">
      <w:pPr>
        <w:pStyle w:val="2"/>
        <w:ind w:left="0" w:firstLine="709"/>
        <w:jc w:val="both"/>
      </w:pPr>
      <w:r>
        <w:t xml:space="preserve">Сегодня мы продолжим знакомство с музыкой великого сказочника, русского композитора-классика Н.А. Римского-Корсакова </w:t>
      </w:r>
      <w:r w:rsidRPr="00E105E3">
        <w:rPr>
          <w:i/>
        </w:rPr>
        <w:t>(обращает внимание на портрет композитора)</w:t>
      </w:r>
      <w:r>
        <w:t xml:space="preserve">. Вот эти </w:t>
      </w:r>
      <w:proofErr w:type="gramStart"/>
      <w:r>
        <w:t>иллюстрации</w:t>
      </w:r>
      <w:proofErr w:type="gramEnd"/>
      <w:r>
        <w:t xml:space="preserve"> к каким музыкальным произведениям? </w:t>
      </w:r>
      <w:r w:rsidRPr="00E105E3">
        <w:rPr>
          <w:i/>
        </w:rPr>
        <w:t>(Показываются Белка, Царевна Лебедь, Богатыри, Шмель – дети называют музыкальные произведения.)</w:t>
      </w:r>
      <w:r>
        <w:t xml:space="preserve"> Молодцы, ребята. А теперь будем узнавать звучащую музыку и не называть ее, а показывать карточку с соответствующей музыке картинкой, договорились? «Угадай-ка» - так называется эта игра.</w:t>
      </w:r>
    </w:p>
    <w:p w:rsidR="00AF7D5A" w:rsidRPr="00F97F36" w:rsidRDefault="00AF7D5A" w:rsidP="00AF7D5A">
      <w:pPr>
        <w:pStyle w:val="2"/>
        <w:ind w:left="0" w:firstLine="709"/>
        <w:jc w:val="both"/>
        <w:rPr>
          <w:i/>
        </w:rPr>
      </w:pPr>
      <w:r w:rsidRPr="00F97F36">
        <w:rPr>
          <w:i/>
        </w:rPr>
        <w:t xml:space="preserve">Проводится игра </w:t>
      </w:r>
      <w:r w:rsidRPr="00E105E3">
        <w:rPr>
          <w:i/>
        </w:rPr>
        <w:t>«Угадай-ка»</w:t>
      </w:r>
      <w:r w:rsidRPr="00F97F36">
        <w:rPr>
          <w:i/>
        </w:rPr>
        <w:t xml:space="preserve"> на развитие</w:t>
      </w:r>
      <w:r w:rsidRPr="004E603E">
        <w:rPr>
          <w:i/>
        </w:rPr>
        <w:t xml:space="preserve"> </w:t>
      </w:r>
      <w:r w:rsidRPr="00F97F36">
        <w:rPr>
          <w:i/>
        </w:rPr>
        <w:t>музыкальной памяти и игровых навыков.</w:t>
      </w:r>
    </w:p>
    <w:p w:rsidR="00AF7D5A" w:rsidRPr="00F97F36" w:rsidRDefault="00AF7D5A" w:rsidP="00AF7D5A">
      <w:pPr>
        <w:pStyle w:val="2"/>
        <w:ind w:left="0" w:firstLine="709"/>
        <w:jc w:val="both"/>
        <w:rPr>
          <w:i/>
        </w:rPr>
      </w:pPr>
      <w:proofErr w:type="gramStart"/>
      <w:r w:rsidRPr="00F97F36">
        <w:rPr>
          <w:i/>
        </w:rPr>
        <w:t xml:space="preserve">Музыкальный руководитель хвалит детей, предлагает </w:t>
      </w:r>
      <w:r w:rsidRPr="004E603E">
        <w:rPr>
          <w:i/>
        </w:rPr>
        <w:t>сравнить</w:t>
      </w:r>
      <w:r w:rsidRPr="00F97F36">
        <w:rPr>
          <w:i/>
          <w:u w:val="single"/>
        </w:rPr>
        <w:t xml:space="preserve"> </w:t>
      </w:r>
      <w:r w:rsidRPr="00F97F36">
        <w:rPr>
          <w:i/>
        </w:rPr>
        <w:t>«Полет шмеля» и «Белку», «Царевну Лебедь» и «Богатырей».</w:t>
      </w:r>
      <w:proofErr w:type="gramEnd"/>
    </w:p>
    <w:p w:rsidR="00AF7D5A" w:rsidRDefault="00AF7D5A" w:rsidP="00AF7D5A">
      <w:pPr>
        <w:pStyle w:val="2"/>
        <w:ind w:left="0" w:firstLine="709"/>
        <w:jc w:val="both"/>
      </w:pPr>
      <w:r>
        <w:rPr>
          <w:b/>
          <w:bCs/>
        </w:rPr>
        <w:lastRenderedPageBreak/>
        <w:t>Музыкальный руководитель.</w:t>
      </w:r>
      <w:r>
        <w:t xml:space="preserve"> Ребята! На прошлом занятии «Белочке» мы слепили орешки не простые, золотые. Может быть, сегодня украсим для Царевны – корону, а для Богатырей – пояс богатырский?</w:t>
      </w:r>
    </w:p>
    <w:p w:rsidR="00AF7D5A" w:rsidRDefault="00AF7D5A" w:rsidP="00AF7D5A">
      <w:pPr>
        <w:pStyle w:val="2"/>
        <w:ind w:left="0" w:firstLine="709"/>
        <w:jc w:val="both"/>
      </w:pPr>
      <w:r>
        <w:t>Тогда за работу. Кто что хочет украшать?</w:t>
      </w:r>
    </w:p>
    <w:p w:rsidR="00AF7D5A" w:rsidRPr="00F97F36" w:rsidRDefault="00AF7D5A" w:rsidP="00AF7D5A">
      <w:pPr>
        <w:pStyle w:val="2"/>
        <w:ind w:left="0" w:firstLine="709"/>
        <w:jc w:val="both"/>
        <w:rPr>
          <w:i/>
        </w:rPr>
      </w:pPr>
      <w:r w:rsidRPr="00F97F36">
        <w:rPr>
          <w:i/>
        </w:rPr>
        <w:t xml:space="preserve">Дети, разделившись на подгруппы, </w:t>
      </w:r>
      <w:r w:rsidRPr="00C03EA0">
        <w:rPr>
          <w:i/>
        </w:rPr>
        <w:t xml:space="preserve">выполняют аппликацию. </w:t>
      </w:r>
      <w:r w:rsidRPr="00F97F36">
        <w:rPr>
          <w:i/>
        </w:rPr>
        <w:t>Звучит музыка «Богатыри» и «Царевна Лебедь».</w:t>
      </w:r>
    </w:p>
    <w:p w:rsidR="00AF7D5A" w:rsidRPr="00F97F36" w:rsidRDefault="00AF7D5A" w:rsidP="00AF7D5A">
      <w:pPr>
        <w:pStyle w:val="2"/>
        <w:ind w:left="0" w:firstLine="709"/>
        <w:jc w:val="both"/>
        <w:rPr>
          <w:i/>
        </w:rPr>
      </w:pPr>
      <w:r w:rsidRPr="00F97F36">
        <w:rPr>
          <w:i/>
        </w:rPr>
        <w:t>Делается анализ выполненных работ, каждая сопоставляется с музыкальным образом, определяется сходство.</w:t>
      </w:r>
    </w:p>
    <w:p w:rsidR="00AF7D5A" w:rsidRDefault="00AF7D5A" w:rsidP="00AF7D5A">
      <w:pPr>
        <w:pStyle w:val="2"/>
        <w:ind w:left="0" w:firstLine="709"/>
        <w:jc w:val="both"/>
      </w:pPr>
      <w:r>
        <w:rPr>
          <w:b/>
          <w:bCs/>
        </w:rPr>
        <w:t>Музыкальный руководитель.</w:t>
      </w:r>
      <w:r>
        <w:t xml:space="preserve"> Ребята! Совсем скоро у нас в детском саду будет проводиться конкурс «Утренняя звезда». Кто из вас хотел бы в нем участвовать? Хорошо. Давайте </w:t>
      </w:r>
      <w:proofErr w:type="gramStart"/>
      <w:r>
        <w:t>сегодня</w:t>
      </w:r>
      <w:proofErr w:type="gramEnd"/>
      <w:r>
        <w:t xml:space="preserve"> проведем «танцевальный конкурс», который определит лучших танцоров группы. А чтобы было честно, выберем жюри, которое оценит ваши выступления </w:t>
      </w:r>
      <w:r w:rsidRPr="00834E39">
        <w:rPr>
          <w:i/>
        </w:rPr>
        <w:t>(выб</w:t>
      </w:r>
      <w:r>
        <w:rPr>
          <w:i/>
        </w:rPr>
        <w:t>и</w:t>
      </w:r>
      <w:r w:rsidRPr="00834E39">
        <w:rPr>
          <w:i/>
        </w:rPr>
        <w:t>р</w:t>
      </w:r>
      <w:r>
        <w:rPr>
          <w:i/>
        </w:rPr>
        <w:t xml:space="preserve">ается </w:t>
      </w:r>
      <w:r w:rsidRPr="00834E39">
        <w:rPr>
          <w:i/>
        </w:rPr>
        <w:t xml:space="preserve"> жюри)</w:t>
      </w:r>
      <w:r>
        <w:t>.</w:t>
      </w:r>
    </w:p>
    <w:p w:rsidR="00AF7D5A" w:rsidRPr="004B71CD" w:rsidRDefault="00AF7D5A" w:rsidP="00AF7D5A">
      <w:pPr>
        <w:pStyle w:val="2"/>
        <w:ind w:left="0" w:firstLine="709"/>
        <w:jc w:val="both"/>
        <w:rPr>
          <w:b/>
          <w:u w:val="single"/>
        </w:rPr>
      </w:pPr>
      <w:r w:rsidRPr="004B71CD">
        <w:rPr>
          <w:b/>
          <w:u w:val="single"/>
        </w:rPr>
        <w:t>Программа танцевального конкурса:</w:t>
      </w:r>
    </w:p>
    <w:p w:rsidR="00AF7D5A" w:rsidRDefault="00AF7D5A" w:rsidP="00AF7D5A">
      <w:pPr>
        <w:pStyle w:val="2"/>
        <w:numPr>
          <w:ilvl w:val="0"/>
          <w:numId w:val="3"/>
        </w:numPr>
        <w:ind w:left="0" w:firstLine="709"/>
        <w:jc w:val="both"/>
      </w:pPr>
      <w:r>
        <w:t>«Мордовский танец» (все девочки).</w:t>
      </w:r>
    </w:p>
    <w:p w:rsidR="00AF7D5A" w:rsidRDefault="00AF7D5A" w:rsidP="00AF7D5A">
      <w:pPr>
        <w:pStyle w:val="2"/>
        <w:numPr>
          <w:ilvl w:val="0"/>
          <w:numId w:val="3"/>
        </w:numPr>
        <w:ind w:left="0" w:firstLine="709"/>
        <w:jc w:val="both"/>
      </w:pPr>
      <w:r>
        <w:t>«Сударушка» (танцевальный дуэт).</w:t>
      </w:r>
    </w:p>
    <w:p w:rsidR="00AF7D5A" w:rsidRDefault="00AF7D5A" w:rsidP="00AF7D5A">
      <w:pPr>
        <w:pStyle w:val="2"/>
        <w:numPr>
          <w:ilvl w:val="0"/>
          <w:numId w:val="3"/>
        </w:numPr>
        <w:ind w:left="0" w:firstLine="709"/>
        <w:jc w:val="both"/>
      </w:pPr>
      <w:r>
        <w:t>«Яблочко» (мальчик-солист).</w:t>
      </w:r>
    </w:p>
    <w:p w:rsidR="00AF7D5A" w:rsidRDefault="00AF7D5A" w:rsidP="00AF7D5A">
      <w:pPr>
        <w:pStyle w:val="2"/>
        <w:numPr>
          <w:ilvl w:val="0"/>
          <w:numId w:val="3"/>
        </w:numPr>
        <w:ind w:left="0" w:firstLine="709"/>
        <w:jc w:val="both"/>
      </w:pPr>
      <w:r>
        <w:t>«Цыганский танец» (все девочки)</w:t>
      </w:r>
    </w:p>
    <w:p w:rsidR="00AF7D5A" w:rsidRPr="004B71CD" w:rsidRDefault="00AF7D5A" w:rsidP="00AF7D5A">
      <w:pPr>
        <w:pStyle w:val="2"/>
        <w:ind w:left="0" w:firstLine="709"/>
        <w:jc w:val="both"/>
        <w:rPr>
          <w:i/>
        </w:rPr>
      </w:pPr>
      <w:r w:rsidRPr="004B71CD">
        <w:rPr>
          <w:i/>
        </w:rPr>
        <w:t xml:space="preserve">Исполняются танцы, с окончанием каждого номера члены жюри поднимают свои оценки, дети читают их вслух. Членам жюри можно </w:t>
      </w:r>
      <w:r w:rsidRPr="00782A8E">
        <w:rPr>
          <w:i/>
        </w:rPr>
        <w:t xml:space="preserve">подыгрывать на шумовых инструментах </w:t>
      </w:r>
      <w:r w:rsidRPr="004B71CD">
        <w:rPr>
          <w:i/>
        </w:rPr>
        <w:t xml:space="preserve">во время выступления конкурсантов. Проводится </w:t>
      </w:r>
      <w:r w:rsidRPr="00782A8E">
        <w:rPr>
          <w:i/>
        </w:rPr>
        <w:t xml:space="preserve">итог </w:t>
      </w:r>
      <w:r w:rsidRPr="004B71CD">
        <w:rPr>
          <w:i/>
        </w:rPr>
        <w:t>занятия.</w:t>
      </w:r>
    </w:p>
    <w:p w:rsidR="00AF7D5A" w:rsidRDefault="00AF7D5A" w:rsidP="00AF7D5A"/>
    <w:p w:rsidR="00581C31" w:rsidRDefault="00581C31"/>
    <w:sectPr w:rsidR="005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7828"/>
    <w:multiLevelType w:val="hybridMultilevel"/>
    <w:tmpl w:val="04F218F2"/>
    <w:lvl w:ilvl="0" w:tplc="5EB608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">
    <w:nsid w:val="5ABB7C4E"/>
    <w:multiLevelType w:val="hybridMultilevel"/>
    <w:tmpl w:val="F3FCD678"/>
    <w:lvl w:ilvl="0" w:tplc="B66E2E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94A72"/>
    <w:multiLevelType w:val="hybridMultilevel"/>
    <w:tmpl w:val="1188D9E4"/>
    <w:lvl w:ilvl="0" w:tplc="895E5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5A"/>
    <w:rsid w:val="00064C9F"/>
    <w:rsid w:val="00272C1C"/>
    <w:rsid w:val="003D4537"/>
    <w:rsid w:val="0047703B"/>
    <w:rsid w:val="0051448A"/>
    <w:rsid w:val="00537242"/>
    <w:rsid w:val="00581C31"/>
    <w:rsid w:val="00587B83"/>
    <w:rsid w:val="005D3F45"/>
    <w:rsid w:val="006F03D7"/>
    <w:rsid w:val="008F5800"/>
    <w:rsid w:val="009767E8"/>
    <w:rsid w:val="00AF7D5A"/>
    <w:rsid w:val="00E92A40"/>
    <w:rsid w:val="00EA32E7"/>
    <w:rsid w:val="00EB25B4"/>
    <w:rsid w:val="00F10E9A"/>
    <w:rsid w:val="00F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7D5A"/>
    <w:pPr>
      <w:tabs>
        <w:tab w:val="left" w:pos="1920"/>
      </w:tabs>
      <w:ind w:left="1680"/>
    </w:pPr>
    <w:rPr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7D5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7D5A"/>
    <w:pPr>
      <w:tabs>
        <w:tab w:val="left" w:pos="1920"/>
      </w:tabs>
      <w:ind w:left="1680"/>
    </w:pPr>
    <w:rPr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7D5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</dc:creator>
  <cp:keywords/>
  <dc:description/>
  <cp:lastModifiedBy>Валерия </cp:lastModifiedBy>
  <cp:revision>1</cp:revision>
  <dcterms:created xsi:type="dcterms:W3CDTF">2013-01-06T09:04:00Z</dcterms:created>
  <dcterms:modified xsi:type="dcterms:W3CDTF">2013-01-06T09:05:00Z</dcterms:modified>
</cp:coreProperties>
</file>