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2B" w:rsidRDefault="000E662B" w:rsidP="000E662B">
      <w:r>
        <w:t xml:space="preserve">                                                                               </w:t>
      </w:r>
    </w:p>
    <w:p w:rsidR="000E662B" w:rsidRPr="000E662B" w:rsidRDefault="000E662B" w:rsidP="009D1F89">
      <w:pPr>
        <w:contextualSpacing/>
        <w:rPr>
          <w:b/>
          <w:color w:val="0000FF"/>
          <w:sz w:val="28"/>
          <w:szCs w:val="28"/>
        </w:rPr>
      </w:pPr>
      <w:r>
        <w:t xml:space="preserve">                                                                            </w:t>
      </w:r>
    </w:p>
    <w:p w:rsidR="000E662B" w:rsidRDefault="000E662B" w:rsidP="000E662B"/>
    <w:p w:rsidR="000E662B" w:rsidRDefault="000E662B" w:rsidP="000E662B">
      <w:pPr>
        <w:rPr>
          <w:sz w:val="32"/>
          <w:szCs w:val="32"/>
        </w:rPr>
      </w:pPr>
    </w:p>
    <w:p w:rsidR="000E662B" w:rsidRDefault="000E662B" w:rsidP="000E662B">
      <w:pPr>
        <w:rPr>
          <w:sz w:val="32"/>
          <w:szCs w:val="32"/>
        </w:rPr>
      </w:pPr>
    </w:p>
    <w:p w:rsidR="000E662B" w:rsidRPr="000E662B" w:rsidRDefault="000E662B" w:rsidP="000E662B">
      <w:pPr>
        <w:contextualSpacing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sz w:val="32"/>
          <w:szCs w:val="32"/>
        </w:rPr>
        <w:t xml:space="preserve">           </w:t>
      </w:r>
      <w:r w:rsidRPr="000E662B">
        <w:rPr>
          <w:rFonts w:ascii="Monotype Corsiva" w:hAnsi="Monotype Corsiva"/>
          <w:b/>
          <w:color w:val="00B050"/>
          <w:sz w:val="72"/>
          <w:szCs w:val="72"/>
        </w:rPr>
        <w:t xml:space="preserve">Система работы по формированию и развитию речевой деятельности младших школьников. </w:t>
      </w:r>
    </w:p>
    <w:p w:rsidR="000E662B" w:rsidRDefault="000E662B" w:rsidP="000E662B">
      <w:pPr>
        <w:rPr>
          <w:sz w:val="32"/>
          <w:szCs w:val="32"/>
        </w:rPr>
      </w:pPr>
    </w:p>
    <w:p w:rsidR="000E662B" w:rsidRDefault="000E662B" w:rsidP="000E66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662B" w:rsidRPr="000C6745" w:rsidRDefault="000E662B" w:rsidP="000E662B">
      <w:pPr>
        <w:rPr>
          <w:b/>
        </w:rPr>
      </w:pPr>
      <w:r w:rsidRPr="000C6745">
        <w:rPr>
          <w:b/>
        </w:rPr>
        <w:t xml:space="preserve">                                                                                                          </w:t>
      </w:r>
    </w:p>
    <w:p w:rsidR="000E662B" w:rsidRDefault="000E662B" w:rsidP="000E662B"/>
    <w:p w:rsidR="000E662B" w:rsidRDefault="000E662B" w:rsidP="000E662B">
      <w:pPr>
        <w:tabs>
          <w:tab w:val="left" w:pos="6855"/>
        </w:tabs>
        <w:spacing w:line="360" w:lineRule="auto"/>
        <w:jc w:val="both"/>
      </w:pPr>
    </w:p>
    <w:p w:rsidR="000E662B" w:rsidRDefault="000E662B" w:rsidP="000E662B">
      <w:pPr>
        <w:tabs>
          <w:tab w:val="left" w:pos="6855"/>
        </w:tabs>
        <w:spacing w:line="360" w:lineRule="auto"/>
        <w:jc w:val="both"/>
      </w:pPr>
    </w:p>
    <w:p w:rsidR="000E662B" w:rsidRDefault="000E662B" w:rsidP="000E662B">
      <w:pPr>
        <w:tabs>
          <w:tab w:val="left" w:pos="6855"/>
        </w:tabs>
        <w:spacing w:line="360" w:lineRule="auto"/>
        <w:jc w:val="both"/>
      </w:pPr>
    </w:p>
    <w:p w:rsidR="000E662B" w:rsidRDefault="000E662B" w:rsidP="000E662B">
      <w:pPr>
        <w:tabs>
          <w:tab w:val="left" w:pos="6855"/>
        </w:tabs>
        <w:spacing w:line="360" w:lineRule="auto"/>
        <w:jc w:val="both"/>
      </w:pPr>
    </w:p>
    <w:p w:rsidR="000E662B" w:rsidRDefault="000E662B" w:rsidP="000E662B">
      <w:pPr>
        <w:tabs>
          <w:tab w:val="left" w:pos="6855"/>
        </w:tabs>
        <w:spacing w:line="360" w:lineRule="auto"/>
        <w:jc w:val="both"/>
      </w:pPr>
    </w:p>
    <w:p w:rsidR="000E662B" w:rsidRDefault="000E662B" w:rsidP="000E662B">
      <w:pPr>
        <w:tabs>
          <w:tab w:val="left" w:pos="6855"/>
        </w:tabs>
        <w:spacing w:line="360" w:lineRule="auto"/>
        <w:jc w:val="both"/>
      </w:pPr>
      <w:r>
        <w:t xml:space="preserve">                                                                                           </w:t>
      </w:r>
    </w:p>
    <w:p w:rsidR="001C7422" w:rsidRDefault="000E662B" w:rsidP="000E662B">
      <w:pPr>
        <w:tabs>
          <w:tab w:val="left" w:pos="6855"/>
        </w:tabs>
        <w:spacing w:line="360" w:lineRule="auto"/>
        <w:jc w:val="both"/>
      </w:pPr>
      <w:r>
        <w:t xml:space="preserve">                                                                                                            </w:t>
      </w:r>
    </w:p>
    <w:p w:rsidR="001C7422" w:rsidRDefault="001C7422" w:rsidP="001C7422">
      <w:pPr>
        <w:tabs>
          <w:tab w:val="left" w:pos="6855"/>
        </w:tabs>
        <w:spacing w:line="240" w:lineRule="auto"/>
        <w:contextualSpacing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                                                                                     </w:t>
      </w:r>
      <w:r w:rsidR="000E662B" w:rsidRPr="000E662B">
        <w:rPr>
          <w:b/>
          <w:i/>
          <w:color w:val="0000FF"/>
          <w:sz w:val="28"/>
          <w:szCs w:val="28"/>
        </w:rPr>
        <w:t>Подготовила</w:t>
      </w:r>
      <w:r>
        <w:rPr>
          <w:b/>
          <w:i/>
          <w:color w:val="0000FF"/>
          <w:sz w:val="28"/>
          <w:szCs w:val="28"/>
        </w:rPr>
        <w:t xml:space="preserve"> </w:t>
      </w:r>
      <w:r w:rsidR="000E662B" w:rsidRPr="000E662B">
        <w:rPr>
          <w:b/>
          <w:i/>
          <w:color w:val="0000FF"/>
          <w:sz w:val="28"/>
          <w:szCs w:val="28"/>
        </w:rPr>
        <w:t xml:space="preserve"> </w:t>
      </w:r>
    </w:p>
    <w:p w:rsidR="000E662B" w:rsidRDefault="001C7422" w:rsidP="001C7422">
      <w:pPr>
        <w:tabs>
          <w:tab w:val="left" w:pos="6855"/>
        </w:tabs>
        <w:spacing w:line="240" w:lineRule="auto"/>
        <w:contextualSpacing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                                                                                    </w:t>
      </w:r>
      <w:r w:rsidR="000E662B" w:rsidRPr="000E662B">
        <w:rPr>
          <w:b/>
          <w:i/>
          <w:color w:val="0000FF"/>
          <w:sz w:val="28"/>
          <w:szCs w:val="28"/>
        </w:rPr>
        <w:t>Свердлова Е.В.</w:t>
      </w:r>
    </w:p>
    <w:p w:rsidR="001C7422" w:rsidRPr="000E662B" w:rsidRDefault="001C7422" w:rsidP="000E662B">
      <w:pPr>
        <w:tabs>
          <w:tab w:val="left" w:pos="6855"/>
        </w:tabs>
        <w:spacing w:line="360" w:lineRule="auto"/>
        <w:jc w:val="both"/>
        <w:rPr>
          <w:color w:val="0000FF"/>
        </w:rPr>
      </w:pPr>
    </w:p>
    <w:p w:rsidR="000E662B" w:rsidRDefault="000E662B" w:rsidP="00C00365">
      <w:pPr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85E1F" w:rsidRPr="000E662B" w:rsidRDefault="00A85E1F" w:rsidP="00C00365">
      <w:pPr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634E">
        <w:rPr>
          <w:rFonts w:asciiTheme="majorHAnsi" w:hAnsiTheme="majorHAnsi"/>
          <w:b/>
          <w:sz w:val="28"/>
          <w:szCs w:val="28"/>
        </w:rPr>
        <w:lastRenderedPageBreak/>
        <w:t xml:space="preserve">Система работы по формированию и развитию речевой деятельности младших школьников. </w:t>
      </w:r>
    </w:p>
    <w:p w:rsidR="00AB534B" w:rsidRPr="00F1634E" w:rsidRDefault="00AB534B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color w:val="444444"/>
          <w:sz w:val="28"/>
          <w:szCs w:val="28"/>
          <w:lang w:eastAsia="ru-RU"/>
        </w:rPr>
        <w:t>       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Развитие речи ребенка как один из показателей общего развития его личности наряду с нравственным, духовным, интеллектуальным развитием – это способ введения ученика в культуру, условие его саморазвития, его способности общаться, познавать нов</w:t>
      </w:r>
      <w:r w:rsidR="00E6452C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ое.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Кроме того, речевая способность является первоосновой любой деятельности человека. Развивать речь - значит систематически работать над ее содержанием, последовательно учить детей построению предложений, вдумчивому выбору подходящего слова и его формы, постоянно работать над грамотным оформлением мыслей.</w:t>
      </w:r>
    </w:p>
    <w:p w:rsidR="00A85E1F" w:rsidRPr="00F1634E" w:rsidRDefault="00AB534B" w:rsidP="00C00365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Известно много методов и приемов по развитию речи младших школьников. Ведь научить ребенка ясно и грамматически правильно говорить, излагать собственные мысли и выражать эмоции, развивать умение общаться - сложное и кропотливое дело, требующее от учителя напряженного труда.</w:t>
      </w:r>
      <w:r w:rsidR="00A85E1F" w:rsidRPr="00F1634E">
        <w:rPr>
          <w:rFonts w:asciiTheme="majorHAnsi" w:hAnsiTheme="majorHAnsi"/>
          <w:b/>
          <w:sz w:val="28"/>
          <w:szCs w:val="28"/>
        </w:rPr>
        <w:t xml:space="preserve"> </w:t>
      </w:r>
      <w:r w:rsidR="00A85E1F" w:rsidRPr="00F1634E">
        <w:rPr>
          <w:rFonts w:asciiTheme="majorHAnsi" w:hAnsiTheme="majorHAnsi"/>
          <w:sz w:val="28"/>
          <w:szCs w:val="28"/>
        </w:rPr>
        <w:t xml:space="preserve">Первоочередными условиями для решения задачи  формирования речевой деятельности учащихся я определила для себя :      </w:t>
      </w:r>
      <w:r w:rsidR="0061653C" w:rsidRPr="00F1634E">
        <w:rPr>
          <w:rFonts w:asciiTheme="majorHAnsi" w:hAnsiTheme="majorHAnsi"/>
          <w:sz w:val="28"/>
          <w:szCs w:val="28"/>
        </w:rPr>
        <w:t xml:space="preserve">1. </w:t>
      </w:r>
      <w:r w:rsidR="00A85E1F" w:rsidRPr="00F1634E">
        <w:rPr>
          <w:rFonts w:asciiTheme="majorHAnsi" w:hAnsiTheme="majorHAnsi"/>
          <w:sz w:val="28"/>
          <w:szCs w:val="28"/>
        </w:rPr>
        <w:t>Создание на уроках психологического климата, благоприятного для деятельности детей, обстановки сотрудничества и сотворчества.</w:t>
      </w:r>
    </w:p>
    <w:p w:rsidR="00A85E1F" w:rsidRPr="00F1634E" w:rsidRDefault="0061653C" w:rsidP="00C00365">
      <w:pPr>
        <w:contextualSpacing/>
        <w:rPr>
          <w:rFonts w:asciiTheme="majorHAnsi" w:hAnsiTheme="majorHAnsi"/>
          <w:i/>
          <w:sz w:val="28"/>
          <w:szCs w:val="28"/>
          <w:u w:val="single"/>
        </w:rPr>
      </w:pPr>
      <w:r w:rsidRPr="00F1634E">
        <w:rPr>
          <w:rFonts w:asciiTheme="majorHAnsi" w:hAnsiTheme="majorHAnsi"/>
          <w:sz w:val="28"/>
          <w:szCs w:val="28"/>
        </w:rPr>
        <w:t xml:space="preserve">2. </w:t>
      </w:r>
      <w:r w:rsidR="00A85E1F" w:rsidRPr="00F1634E">
        <w:rPr>
          <w:rFonts w:asciiTheme="majorHAnsi" w:hAnsiTheme="majorHAnsi"/>
          <w:sz w:val="28"/>
          <w:szCs w:val="28"/>
        </w:rPr>
        <w:t xml:space="preserve">Создание на уроках условий для формирования речевой деятельности учащихся: проблемных ситуаций, постановки задач, решение которых стимулирует речевую деятельность. </w:t>
      </w:r>
      <w:r w:rsidR="00A50760" w:rsidRPr="00F1634E">
        <w:rPr>
          <w:rFonts w:asciiTheme="majorHAnsi" w:hAnsiTheme="majorHAnsi"/>
          <w:sz w:val="28"/>
          <w:szCs w:val="28"/>
        </w:rPr>
        <w:t xml:space="preserve">        </w:t>
      </w:r>
      <w:r w:rsidR="004106C6" w:rsidRPr="00F1634E">
        <w:rPr>
          <w:rFonts w:asciiTheme="majorHAnsi" w:hAnsiTheme="majorHAnsi"/>
          <w:sz w:val="28"/>
          <w:szCs w:val="28"/>
        </w:rPr>
        <w:t xml:space="preserve">                                             </w:t>
      </w:r>
      <w:r w:rsidR="00A50760" w:rsidRPr="00F1634E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</w:t>
      </w:r>
      <w:r w:rsidRPr="00F1634E">
        <w:rPr>
          <w:rFonts w:asciiTheme="majorHAnsi" w:hAnsiTheme="majorHAnsi"/>
          <w:sz w:val="28"/>
          <w:szCs w:val="28"/>
        </w:rPr>
        <w:t xml:space="preserve">                           </w:t>
      </w:r>
    </w:p>
    <w:p w:rsidR="00A50760" w:rsidRPr="00F1634E" w:rsidRDefault="00A50760" w:rsidP="00C00365">
      <w:pPr>
        <w:contextualSpacing/>
        <w:jc w:val="both"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>Основа урока – РЕЧЬ ученика: РЕЧЬ-рассуждение, РЕЧЬ – откровение, РЕЧЬ-удивление, РЕЧЬ-вос</w:t>
      </w:r>
      <w:r w:rsidR="00305F1D" w:rsidRPr="00F1634E">
        <w:rPr>
          <w:rFonts w:asciiTheme="majorHAnsi" w:hAnsiTheme="majorHAnsi"/>
          <w:sz w:val="28"/>
          <w:szCs w:val="28"/>
        </w:rPr>
        <w:t>торг</w:t>
      </w:r>
      <w:r w:rsidRPr="00F1634E">
        <w:rPr>
          <w:rFonts w:asciiTheme="majorHAnsi" w:hAnsiTheme="majorHAnsi"/>
          <w:sz w:val="28"/>
          <w:szCs w:val="28"/>
        </w:rPr>
        <w:t>…</w:t>
      </w:r>
    </w:p>
    <w:p w:rsidR="00AB534B" w:rsidRPr="00F1634E" w:rsidRDefault="00305F1D" w:rsidP="00C00365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 xml:space="preserve">Все известные разнообразные педагогические методы и приемы работы были включены  </w:t>
      </w:r>
      <w:r w:rsidR="0061653C" w:rsidRPr="00F1634E">
        <w:rPr>
          <w:rFonts w:asciiTheme="majorHAnsi" w:hAnsiTheme="majorHAnsi"/>
          <w:sz w:val="28"/>
          <w:szCs w:val="28"/>
        </w:rPr>
        <w:t xml:space="preserve">в </w:t>
      </w:r>
      <w:r w:rsidRPr="00F1634E">
        <w:rPr>
          <w:rFonts w:asciiTheme="majorHAnsi" w:hAnsiTheme="majorHAnsi"/>
          <w:sz w:val="28"/>
          <w:szCs w:val="28"/>
        </w:rPr>
        <w:t xml:space="preserve">комплекс заданий и упражнений, направленный на формирование речевой деятельности учащихся.  Все задания комплекса были разбиты на 4 группы в соответствии с четырьмя уровнями работы по формированию речевой деятельности.  </w:t>
      </w:r>
      <w:r w:rsidR="00AB534B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Приведу некоторые из эффективных методов и приемов развития речи,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используемых в моей работе:</w:t>
      </w:r>
    </w:p>
    <w:p w:rsidR="00305F1D" w:rsidRPr="00F1634E" w:rsidRDefault="00305F1D" w:rsidP="00C00365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b/>
          <w:i/>
          <w:sz w:val="28"/>
          <w:szCs w:val="28"/>
        </w:rPr>
        <w:t xml:space="preserve">1. Лексический уровень </w:t>
      </w:r>
      <w:r w:rsidRPr="00F1634E">
        <w:rPr>
          <w:rFonts w:asciiTheme="majorHAnsi" w:hAnsiTheme="majorHAnsi"/>
          <w:i/>
          <w:sz w:val="28"/>
          <w:szCs w:val="28"/>
        </w:rPr>
        <w:t>(словарная работа).</w:t>
      </w:r>
      <w:r w:rsidRPr="00F1634E">
        <w:rPr>
          <w:rFonts w:asciiTheme="majorHAnsi" w:hAnsiTheme="majorHAnsi"/>
          <w:b/>
          <w:sz w:val="28"/>
          <w:szCs w:val="28"/>
        </w:rPr>
        <w:t xml:space="preserve"> </w:t>
      </w:r>
      <w:r w:rsidR="00AB534B" w:rsidRPr="00F1634E">
        <w:rPr>
          <w:rFonts w:asciiTheme="majorHAnsi" w:eastAsia="Times New Roman" w:hAnsiTheme="majorHAnsi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AB534B" w:rsidRPr="00F1634E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Уточнение, обогащение и активизация словаря учащихся.</w:t>
      </w:r>
    </w:p>
    <w:p w:rsidR="002E31CC" w:rsidRPr="00F1634E" w:rsidRDefault="00AB534B" w:rsidP="00C00365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над словарем - это основа, фундамент всей работы по развитию речи. Не обладая достаточным запасом слов, ученик не сможет построить предложения, выразить свою мысль.</w:t>
      </w:r>
      <w:r w:rsidR="00F17E4A" w:rsidRPr="00F1634E">
        <w:rPr>
          <w:rFonts w:asciiTheme="majorHAnsi" w:hAnsiTheme="majorHAnsi"/>
          <w:b/>
          <w:sz w:val="28"/>
          <w:szCs w:val="28"/>
        </w:rPr>
        <w:t xml:space="preserve">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над словарем состоит в его уточнении, обогащении и активизации. Над уточнением словаря веду работу постоянно, на всех занятиях.</w:t>
      </w:r>
      <w:r w:rsidR="002E31CC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Учащиеся часто не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понимают самых просты</w:t>
      </w:r>
      <w:r w:rsidR="00B35C40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х слов.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Дети совершенно не думают о смысле слова, у них нет образа за словом. </w:t>
      </w:r>
      <w:r w:rsidR="00F17E4A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Поэтому стараюсь сделать процесс запоминания словарных слов интересным и неповторим</w:t>
      </w:r>
      <w:r w:rsidR="002E31CC" w:rsidRPr="00F1634E">
        <w:rPr>
          <w:rFonts w:asciiTheme="majorHAnsi" w:hAnsiTheme="majorHAnsi"/>
          <w:sz w:val="28"/>
          <w:szCs w:val="28"/>
        </w:rPr>
        <w:t xml:space="preserve">ым. Активизирую работу учащихся, </w:t>
      </w:r>
      <w:r w:rsidR="00F17E4A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предлагая им следующие этапы работы</w:t>
      </w:r>
      <w:r w:rsidR="002E31CC" w:rsidRPr="00F1634E">
        <w:rPr>
          <w:rFonts w:asciiTheme="majorHAnsi" w:hAnsiTheme="majorHAnsi"/>
          <w:sz w:val="28"/>
          <w:szCs w:val="28"/>
        </w:rPr>
        <w:t>:</w:t>
      </w:r>
    </w:p>
    <w:p w:rsidR="00991682" w:rsidRPr="00F1634E" w:rsidRDefault="002E31CC" w:rsidP="00991682">
      <w:pPr>
        <w:contextualSpacing/>
        <w:rPr>
          <w:rFonts w:asciiTheme="majorHAnsi" w:hAnsiTheme="majorHAnsi"/>
          <w:b/>
          <w:sz w:val="28"/>
          <w:szCs w:val="28"/>
        </w:rPr>
      </w:pPr>
      <w:r w:rsidRPr="00F1634E">
        <w:rPr>
          <w:rFonts w:asciiTheme="majorHAnsi" w:hAnsiTheme="majorHAnsi"/>
          <w:b/>
          <w:sz w:val="28"/>
          <w:szCs w:val="28"/>
        </w:rPr>
        <w:t>1</w:t>
      </w:r>
      <w:r w:rsidRPr="00F1634E">
        <w:rPr>
          <w:rFonts w:asciiTheme="majorHAnsi" w:hAnsiTheme="majorHAnsi"/>
          <w:sz w:val="28"/>
          <w:szCs w:val="28"/>
        </w:rPr>
        <w:t xml:space="preserve">.  </w:t>
      </w:r>
      <w:r w:rsidRPr="00F1634E">
        <w:rPr>
          <w:rFonts w:asciiTheme="majorHAnsi" w:hAnsiTheme="majorHAnsi"/>
          <w:b/>
          <w:sz w:val="28"/>
          <w:szCs w:val="28"/>
        </w:rPr>
        <w:t>Предъявление слова</w:t>
      </w:r>
      <w:r w:rsidRPr="00F1634E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             Ребята могут самостоятельно определить новое слово с помощью  </w:t>
      </w:r>
      <w:r w:rsidRPr="00F1634E">
        <w:rPr>
          <w:rFonts w:asciiTheme="majorHAnsi" w:hAnsiTheme="majorHAnsi"/>
          <w:b/>
          <w:sz w:val="28"/>
          <w:szCs w:val="28"/>
        </w:rPr>
        <w:t>загадки,</w:t>
      </w:r>
      <w:r w:rsidRPr="00F1634E">
        <w:rPr>
          <w:rFonts w:asciiTheme="majorHAnsi" w:hAnsiTheme="majorHAnsi"/>
          <w:sz w:val="28"/>
          <w:szCs w:val="28"/>
        </w:rPr>
        <w:t xml:space="preserve"> </w:t>
      </w:r>
      <w:r w:rsidRPr="00F1634E">
        <w:rPr>
          <w:rFonts w:asciiTheme="majorHAnsi" w:hAnsiTheme="majorHAnsi"/>
          <w:b/>
          <w:sz w:val="28"/>
          <w:szCs w:val="28"/>
        </w:rPr>
        <w:t>кроссворда,</w:t>
      </w:r>
      <w:r w:rsidRPr="00F1634E">
        <w:rPr>
          <w:rFonts w:asciiTheme="majorHAnsi" w:hAnsiTheme="majorHAnsi"/>
          <w:sz w:val="28"/>
          <w:szCs w:val="28"/>
        </w:rPr>
        <w:t xml:space="preserve">  </w:t>
      </w:r>
      <w:r w:rsidRPr="00F1634E">
        <w:rPr>
          <w:rFonts w:asciiTheme="majorHAnsi" w:hAnsiTheme="majorHAnsi"/>
          <w:b/>
          <w:sz w:val="28"/>
          <w:szCs w:val="28"/>
        </w:rPr>
        <w:t xml:space="preserve">картинки. </w:t>
      </w:r>
    </w:p>
    <w:p w:rsidR="00991682" w:rsidRPr="00F1634E" w:rsidRDefault="002E31CC" w:rsidP="00991682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b/>
          <w:sz w:val="28"/>
          <w:szCs w:val="28"/>
        </w:rPr>
        <w:t>2.</w:t>
      </w:r>
      <w:r w:rsidRPr="00F1634E">
        <w:rPr>
          <w:rFonts w:asciiTheme="majorHAnsi" w:hAnsiTheme="majorHAnsi"/>
          <w:sz w:val="28"/>
          <w:szCs w:val="28"/>
        </w:rPr>
        <w:t xml:space="preserve">  </w:t>
      </w:r>
      <w:r w:rsidRPr="00F1634E">
        <w:rPr>
          <w:rFonts w:asciiTheme="majorHAnsi" w:hAnsiTheme="majorHAnsi"/>
          <w:b/>
          <w:sz w:val="28"/>
          <w:szCs w:val="28"/>
        </w:rPr>
        <w:t xml:space="preserve">Лексическое значение слова.                                                                                            </w:t>
      </w:r>
      <w:r w:rsidRPr="00F1634E">
        <w:rPr>
          <w:rFonts w:asciiTheme="majorHAnsi" w:hAnsiTheme="majorHAnsi"/>
          <w:sz w:val="28"/>
          <w:szCs w:val="28"/>
        </w:rPr>
        <w:t xml:space="preserve">Выясняется  смысл слова, существенные признаки с помощью  наводящих  вопросов. </w:t>
      </w:r>
    </w:p>
    <w:p w:rsidR="002E31CC" w:rsidRPr="00F1634E" w:rsidRDefault="002E31CC" w:rsidP="00991682">
      <w:pPr>
        <w:contextualSpacing/>
        <w:rPr>
          <w:rFonts w:asciiTheme="majorHAnsi" w:hAnsiTheme="majorHAnsi"/>
          <w:b/>
          <w:sz w:val="28"/>
          <w:szCs w:val="28"/>
        </w:rPr>
      </w:pPr>
      <w:r w:rsidRPr="00F1634E">
        <w:rPr>
          <w:rFonts w:asciiTheme="majorHAnsi" w:hAnsiTheme="majorHAnsi"/>
          <w:b/>
          <w:sz w:val="28"/>
          <w:szCs w:val="28"/>
        </w:rPr>
        <w:t>3.</w:t>
      </w:r>
      <w:r w:rsidRPr="00F1634E">
        <w:rPr>
          <w:rFonts w:asciiTheme="majorHAnsi" w:hAnsiTheme="majorHAnsi"/>
          <w:sz w:val="28"/>
          <w:szCs w:val="28"/>
        </w:rPr>
        <w:t xml:space="preserve">    </w:t>
      </w:r>
      <w:r w:rsidRPr="00F1634E">
        <w:rPr>
          <w:rFonts w:asciiTheme="majorHAnsi" w:hAnsiTheme="majorHAnsi"/>
          <w:b/>
          <w:sz w:val="28"/>
          <w:szCs w:val="28"/>
        </w:rPr>
        <w:t xml:space="preserve">Орфография.                                                                                                                                 </w:t>
      </w:r>
      <w:r w:rsidRPr="00F1634E">
        <w:rPr>
          <w:rFonts w:asciiTheme="majorHAnsi" w:hAnsiTheme="majorHAnsi"/>
          <w:sz w:val="28"/>
          <w:szCs w:val="28"/>
        </w:rPr>
        <w:t xml:space="preserve"> Буква в слове - это символ, который ничего для детей не значит, поэтому и никак не запоминается. </w:t>
      </w:r>
      <w:r w:rsidR="00D60684" w:rsidRPr="00F1634E">
        <w:rPr>
          <w:rFonts w:asciiTheme="majorHAnsi" w:hAnsiTheme="majorHAnsi"/>
          <w:sz w:val="28"/>
          <w:szCs w:val="28"/>
        </w:rPr>
        <w:t xml:space="preserve"> Но с</w:t>
      </w:r>
      <w:r w:rsidRPr="00F1634E">
        <w:rPr>
          <w:rFonts w:asciiTheme="majorHAnsi" w:hAnsiTheme="majorHAnsi"/>
          <w:sz w:val="28"/>
          <w:szCs w:val="28"/>
        </w:rPr>
        <w:t xml:space="preserve"> процессом памяти взаимодействуют эмоции, формируя так называемый «аффективный след» или эмоциональную память. Эмоции в значительной степени определяют эффективность обучения и усвоения.                                                     </w:t>
      </w:r>
      <w:r w:rsidR="00D60684" w:rsidRPr="00F1634E">
        <w:rPr>
          <w:rFonts w:asciiTheme="majorHAnsi" w:hAnsiTheme="majorHAnsi"/>
          <w:sz w:val="28"/>
          <w:szCs w:val="28"/>
        </w:rPr>
        <w:t>Поэтому в</w:t>
      </w:r>
      <w:r w:rsidRPr="00F1634E">
        <w:rPr>
          <w:rFonts w:asciiTheme="majorHAnsi" w:hAnsiTheme="majorHAnsi"/>
          <w:sz w:val="28"/>
          <w:szCs w:val="28"/>
        </w:rPr>
        <w:t xml:space="preserve"> работе над словарными словами часто используются </w:t>
      </w:r>
      <w:r w:rsidRPr="00F1634E">
        <w:rPr>
          <w:rFonts w:asciiTheme="majorHAnsi" w:hAnsiTheme="majorHAnsi"/>
          <w:b/>
          <w:sz w:val="28"/>
          <w:szCs w:val="28"/>
        </w:rPr>
        <w:t>стихи</w:t>
      </w:r>
      <w:r w:rsidRPr="00F1634E">
        <w:rPr>
          <w:rFonts w:asciiTheme="majorHAnsi" w:hAnsiTheme="majorHAnsi"/>
          <w:sz w:val="28"/>
          <w:szCs w:val="28"/>
        </w:rPr>
        <w:t>, например:</w:t>
      </w:r>
      <w:r w:rsidRPr="00F1634E">
        <w:rPr>
          <w:rFonts w:asciiTheme="majorHAnsi" w:hAnsiTheme="majorHAnsi"/>
          <w:sz w:val="28"/>
          <w:szCs w:val="28"/>
        </w:rPr>
        <w:br/>
      </w:r>
      <w:r w:rsidRPr="00F1634E">
        <w:rPr>
          <w:rFonts w:asciiTheme="majorHAnsi" w:hAnsiTheme="majorHAnsi"/>
          <w:b/>
          <w:i/>
          <w:sz w:val="28"/>
          <w:szCs w:val="28"/>
        </w:rPr>
        <w:t>Петуха назвали " Петя " –</w:t>
      </w:r>
      <w:r w:rsidRPr="00F1634E">
        <w:rPr>
          <w:rFonts w:asciiTheme="majorHAnsi" w:hAnsiTheme="majorHAnsi"/>
          <w:b/>
          <w:i/>
          <w:sz w:val="28"/>
          <w:szCs w:val="28"/>
        </w:rPr>
        <w:br/>
        <w:t>Петь он любит на рассвете.</w:t>
      </w:r>
      <w:r w:rsidRPr="00F1634E">
        <w:rPr>
          <w:rFonts w:asciiTheme="majorHAnsi" w:hAnsiTheme="majorHAnsi"/>
          <w:b/>
          <w:i/>
          <w:sz w:val="28"/>
          <w:szCs w:val="28"/>
        </w:rPr>
        <w:br/>
        <w:t xml:space="preserve">                                                                     А медведь, наоборот,</w:t>
      </w:r>
      <w:r w:rsidRPr="00F1634E">
        <w:rPr>
          <w:rStyle w:val="apple-converted-space"/>
          <w:rFonts w:asciiTheme="majorHAnsi" w:hAnsiTheme="majorHAnsi"/>
          <w:b/>
          <w:i/>
          <w:sz w:val="28"/>
          <w:szCs w:val="28"/>
        </w:rPr>
        <w:t> </w:t>
      </w:r>
      <w:r w:rsidRPr="00F1634E">
        <w:rPr>
          <w:rFonts w:asciiTheme="majorHAnsi" w:hAnsiTheme="majorHAnsi"/>
          <w:b/>
          <w:i/>
          <w:sz w:val="28"/>
          <w:szCs w:val="28"/>
        </w:rPr>
        <w:br/>
        <w:t xml:space="preserve">                                                                     Петь не любит, любит мед</w:t>
      </w:r>
      <w:r w:rsidRPr="00F1634E">
        <w:rPr>
          <w:rFonts w:asciiTheme="majorHAnsi" w:hAnsiTheme="majorHAnsi"/>
          <w:b/>
          <w:i/>
          <w:color w:val="663399"/>
          <w:sz w:val="28"/>
          <w:szCs w:val="28"/>
        </w:rPr>
        <w:t>.</w:t>
      </w:r>
      <w:r w:rsidRPr="00F1634E">
        <w:rPr>
          <w:rFonts w:asciiTheme="majorHAnsi" w:hAnsiTheme="majorHAnsi"/>
          <w:b/>
          <w:i/>
          <w:color w:val="663399"/>
          <w:sz w:val="28"/>
          <w:szCs w:val="28"/>
        </w:rPr>
        <w:br/>
      </w:r>
      <w:r w:rsidRPr="00F1634E">
        <w:rPr>
          <w:rFonts w:asciiTheme="majorHAnsi" w:hAnsiTheme="majorHAnsi"/>
          <w:sz w:val="28"/>
          <w:szCs w:val="28"/>
        </w:rPr>
        <w:t xml:space="preserve">С большим интересом дети относятся к </w:t>
      </w:r>
      <w:r w:rsidRPr="00F1634E">
        <w:rPr>
          <w:rFonts w:asciiTheme="majorHAnsi" w:hAnsiTheme="majorHAnsi"/>
          <w:b/>
          <w:sz w:val="28"/>
          <w:szCs w:val="28"/>
        </w:rPr>
        <w:t>рисункам, схемам</w:t>
      </w:r>
      <w:r w:rsidRPr="00F1634E">
        <w:rPr>
          <w:rFonts w:asciiTheme="majorHAnsi" w:hAnsiTheme="majorHAnsi"/>
          <w:sz w:val="28"/>
          <w:szCs w:val="28"/>
        </w:rPr>
        <w:t>.  Приём заключается в том, чтобы букву выделить или превратить в предмет, связанный со смыслом слова</w:t>
      </w:r>
    </w:p>
    <w:p w:rsidR="002E31CC" w:rsidRPr="00F1634E" w:rsidRDefault="00C00365" w:rsidP="00C00365">
      <w:pPr>
        <w:contextualSpacing/>
        <w:rPr>
          <w:rFonts w:asciiTheme="majorHAnsi" w:hAnsiTheme="majorHAnsi"/>
          <w:color w:val="663399"/>
          <w:sz w:val="28"/>
          <w:szCs w:val="28"/>
        </w:rPr>
      </w:pPr>
      <w:r w:rsidRPr="00F1634E">
        <w:rPr>
          <w:rFonts w:asciiTheme="majorHAnsi" w:hAnsiTheme="majorHAnsi"/>
          <w:color w:val="663399"/>
          <w:sz w:val="28"/>
          <w:szCs w:val="28"/>
        </w:rPr>
        <w:t xml:space="preserve"> </w:t>
      </w:r>
      <w:r w:rsidR="002E31CC" w:rsidRPr="00F1634E">
        <w:rPr>
          <w:rFonts w:asciiTheme="majorHAnsi" w:hAnsiTheme="majorHAnsi"/>
          <w:color w:val="000000"/>
          <w:sz w:val="28"/>
          <w:szCs w:val="28"/>
        </w:rPr>
        <w:t>Приём «</w:t>
      </w:r>
      <w:r w:rsidR="002E31CC" w:rsidRPr="00F1634E">
        <w:rPr>
          <w:rFonts w:asciiTheme="majorHAnsi" w:hAnsiTheme="majorHAnsi"/>
          <w:b/>
          <w:color w:val="000000"/>
          <w:sz w:val="28"/>
          <w:szCs w:val="28"/>
        </w:rPr>
        <w:t>создание свободной ассоциации</w:t>
      </w:r>
      <w:r w:rsidR="00CC1227" w:rsidRPr="00F1634E">
        <w:rPr>
          <w:rFonts w:asciiTheme="majorHAnsi" w:hAnsiTheme="majorHAnsi"/>
          <w:color w:val="000000"/>
          <w:sz w:val="28"/>
          <w:szCs w:val="28"/>
        </w:rPr>
        <w:t>» помогает учащимся лучше запоминать правописание словарных слов</w:t>
      </w:r>
      <w:r w:rsidR="002E31CC" w:rsidRPr="00F1634E">
        <w:rPr>
          <w:rFonts w:asciiTheme="majorHAnsi" w:hAnsiTheme="majorHAnsi"/>
          <w:color w:val="000000"/>
          <w:sz w:val="28"/>
          <w:szCs w:val="28"/>
        </w:rPr>
        <w:t>. Ценность - наличие у каждого словарного слова своего ассоциативного образа.</w:t>
      </w:r>
      <w:bookmarkStart w:id="0" w:name="_GoBack"/>
      <w:bookmarkEnd w:id="0"/>
    </w:p>
    <w:p w:rsidR="006425D8" w:rsidRPr="00F1634E" w:rsidRDefault="00D60684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Обогащение словаря учеников имеет большое значение для развития их речи. Поэтому каждый раз убеждаюсь в необходимости постоянной работы со словами, стараясь пробудить интерес к отдельно взятому слову.</w:t>
      </w:r>
    </w:p>
    <w:p w:rsidR="006425D8" w:rsidRPr="00F1634E" w:rsidRDefault="006425D8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 xml:space="preserve"> Работу над словами с непроверяемым написанием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я позаимствовала из методики С.Н.</w:t>
      </w:r>
      <w:r w:rsidR="00EB531D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Лысенковой. Задания здесь направлены не только на запоминание нового слова, но и ведется систематическая работа по развитию речи. Слова разбиты на блоки, у каждого блока свое название. Например: «учебные вещи», «Россия», «на реке», «птицы» и т.д.</w:t>
      </w:r>
    </w:p>
    <w:p w:rsidR="006425D8" w:rsidRPr="00F1634E" w:rsidRDefault="006425D8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     Каждый блок вывешивается на неделю в классе. Работа проводится по следующему плану:</w:t>
      </w:r>
    </w:p>
    <w:p w:rsidR="006425D8" w:rsidRPr="00F1634E" w:rsidRDefault="006425D8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u w:val="single"/>
          <w:lang w:eastAsia="ru-RU"/>
        </w:rPr>
        <w:t>Понедельник.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Ознакомление с блоком, орфографическое проговаривание (3 раза), запись слов в индивидуальные словарики с выделением орфограмм и расстановкой ударения, выяснение значения этих слов (по толковому словарю).</w:t>
      </w:r>
    </w:p>
    <w:p w:rsidR="006425D8" w:rsidRPr="00F1634E" w:rsidRDefault="006425D8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u w:val="single"/>
          <w:lang w:eastAsia="ru-RU"/>
        </w:rPr>
        <w:t>Вторник.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Запись в тетрадях по слогам, для переноса (орфографическое проговаривание).</w:t>
      </w:r>
    </w:p>
    <w:p w:rsidR="006425D8" w:rsidRPr="00F1634E" w:rsidRDefault="006425D8" w:rsidP="00C00365">
      <w:pPr>
        <w:spacing w:after="0"/>
        <w:contextualSpacing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u w:val="single"/>
          <w:lang w:eastAsia="ru-RU"/>
        </w:rPr>
        <w:t>Среда.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Составление словосочетаний с данными словами. 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u w:val="single"/>
          <w:lang w:eastAsia="ru-RU"/>
        </w:rPr>
        <w:t>Четверг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.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Составление предложений с данными словами.  (выбор лучших предложений).</w:t>
      </w:r>
    </w:p>
    <w:p w:rsidR="006425D8" w:rsidRPr="00F1634E" w:rsidRDefault="006425D8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u w:val="single"/>
          <w:lang w:eastAsia="ru-RU"/>
        </w:rPr>
        <w:t>Пятница.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 </w:t>
      </w:r>
      <w:r w:rsidR="00E56C35" w:rsidRPr="00E56C35">
        <w:rPr>
          <w:rFonts w:asciiTheme="majorHAnsi" w:eastAsia="Times New Roman" w:hAnsiTheme="majorHAnsi" w:cs="Times New Roman"/>
          <w:iCs/>
          <w:sz w:val="28"/>
          <w:szCs w:val="28"/>
          <w:lang w:eastAsia="ru-RU"/>
        </w:rPr>
        <w:t>Запись слов</w:t>
      </w:r>
      <w:r w:rsidR="00E56C3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 пропущенными орфограммами по карточкам.</w:t>
      </w:r>
      <w:r w:rsidR="00E56C35" w:rsidRPr="00E56C3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Словарный диктант.</w:t>
      </w:r>
    </w:p>
    <w:p w:rsidR="00FC1971" w:rsidRPr="00F1634E" w:rsidRDefault="00FC1971" w:rsidP="00C00365">
      <w:pPr>
        <w:contextualSpacing/>
        <w:rPr>
          <w:rFonts w:asciiTheme="majorHAnsi" w:hAnsiTheme="majorHAnsi"/>
          <w:b/>
          <w:i/>
          <w:sz w:val="28"/>
          <w:szCs w:val="28"/>
          <w:u w:val="single"/>
        </w:rPr>
      </w:pPr>
      <w:r w:rsidRPr="00F1634E">
        <w:rPr>
          <w:rFonts w:asciiTheme="majorHAnsi" w:hAnsiTheme="majorHAnsi"/>
          <w:sz w:val="28"/>
          <w:szCs w:val="28"/>
        </w:rPr>
        <w:t>Среди разнообразных упражнений, направленных на расширение словарного запаса детей, особое место отвожу работе с синонимами и антонимами</w:t>
      </w:r>
      <w:r w:rsidR="00945A43" w:rsidRPr="00F1634E">
        <w:rPr>
          <w:rFonts w:asciiTheme="majorHAnsi" w:hAnsiTheme="majorHAnsi"/>
          <w:sz w:val="28"/>
          <w:szCs w:val="28"/>
        </w:rPr>
        <w:t xml:space="preserve">.          </w:t>
      </w:r>
      <w:r w:rsidR="00945A43" w:rsidRPr="00F1634E">
        <w:rPr>
          <w:rFonts w:asciiTheme="majorHAnsi" w:hAnsiTheme="majorHAnsi"/>
          <w:i/>
          <w:sz w:val="28"/>
          <w:szCs w:val="28"/>
          <w:u w:val="single"/>
        </w:rPr>
        <w:t>Слайд</w:t>
      </w:r>
    </w:p>
    <w:p w:rsidR="00FC1971" w:rsidRPr="00F1634E" w:rsidRDefault="00FC1971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   Разнообразные игры со словом развивают у детей природное языковое чутье, подготавливают их к восприятию поэтических форм.</w:t>
      </w:r>
    </w:p>
    <w:p w:rsidR="00AE47F0" w:rsidRPr="00F1634E" w:rsidRDefault="00FC1971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    Одна из таких игр - это подбор рифм к данным словам. </w:t>
      </w:r>
    </w:p>
    <w:p w:rsidR="00E75542" w:rsidRPr="00F1634E" w:rsidRDefault="00FC1971" w:rsidP="00E75542">
      <w:pPr>
        <w:pStyle w:val="a6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Например, «дом</w:t>
      </w:r>
      <w:r w:rsidR="00E75542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пойдем», «крокодил - угодил», «колобок - уголок» и т.д.</w:t>
      </w:r>
      <w:r w:rsidR="00596AE2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="00E75542" w:rsidRPr="00F1634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</w:p>
    <w:p w:rsidR="00E75542" w:rsidRPr="00F1634E" w:rsidRDefault="00E75542" w:rsidP="00E75542">
      <w:pPr>
        <w:pStyle w:val="a6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E75542" w:rsidRPr="00F1634E" w:rsidRDefault="00E75542" w:rsidP="00E75542">
      <w:pPr>
        <w:pStyle w:val="a6"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iCs/>
          <w:spacing w:val="-2"/>
          <w:sz w:val="28"/>
          <w:szCs w:val="28"/>
        </w:rPr>
        <w:t xml:space="preserve">Хитрый след плести, стараясь, </w:t>
      </w:r>
      <w:r w:rsidRPr="00F1634E">
        <w:rPr>
          <w:rFonts w:asciiTheme="majorHAnsi" w:hAnsiTheme="majorHAnsi"/>
          <w:iCs/>
          <w:spacing w:val="1"/>
          <w:sz w:val="28"/>
          <w:szCs w:val="28"/>
        </w:rPr>
        <w:t>по сугробам прыгал ...</w:t>
      </w:r>
    </w:p>
    <w:p w:rsidR="00E75542" w:rsidRPr="00F1634E" w:rsidRDefault="00E75542" w:rsidP="00E75542">
      <w:pPr>
        <w:pStyle w:val="a6"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iCs/>
          <w:spacing w:val="-6"/>
          <w:sz w:val="28"/>
          <w:szCs w:val="28"/>
        </w:rPr>
        <w:t xml:space="preserve">                                                                                                              (заяц).</w:t>
      </w:r>
    </w:p>
    <w:p w:rsidR="00E75542" w:rsidRPr="00F1634E" w:rsidRDefault="00E75542" w:rsidP="00E75542">
      <w:pPr>
        <w:pStyle w:val="a6"/>
        <w:rPr>
          <w:rFonts w:asciiTheme="majorHAnsi" w:hAnsiTheme="majorHAnsi"/>
          <w:spacing w:val="1"/>
          <w:sz w:val="28"/>
          <w:szCs w:val="28"/>
        </w:rPr>
      </w:pPr>
      <w:r w:rsidRPr="00F1634E">
        <w:rPr>
          <w:rFonts w:asciiTheme="majorHAnsi" w:hAnsiTheme="majorHAnsi"/>
          <w:iCs/>
          <w:spacing w:val="1"/>
          <w:sz w:val="28"/>
          <w:szCs w:val="28"/>
        </w:rPr>
        <w:t xml:space="preserve">Я в любую непогоду уважаю очень воду </w:t>
      </w:r>
      <w:r w:rsidRPr="00F1634E">
        <w:rPr>
          <w:rFonts w:asciiTheme="majorHAnsi" w:hAnsiTheme="majorHAnsi"/>
          <w:spacing w:val="1"/>
          <w:sz w:val="28"/>
          <w:szCs w:val="28"/>
        </w:rPr>
        <w:t>–</w:t>
      </w:r>
    </w:p>
    <w:p w:rsidR="00E75542" w:rsidRPr="00F1634E" w:rsidRDefault="00E75542" w:rsidP="00E75542">
      <w:pPr>
        <w:pStyle w:val="a6"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iCs/>
          <w:spacing w:val="-2"/>
          <w:sz w:val="28"/>
          <w:szCs w:val="28"/>
        </w:rPr>
        <w:t>Я от грязи берегусь - чистоплотный серый. . .</w:t>
      </w:r>
    </w:p>
    <w:p w:rsidR="00E75542" w:rsidRPr="00F1634E" w:rsidRDefault="00E75542" w:rsidP="00E75542">
      <w:pPr>
        <w:pStyle w:val="a6"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iCs/>
          <w:spacing w:val="-4"/>
          <w:sz w:val="28"/>
          <w:szCs w:val="28"/>
        </w:rPr>
        <w:t xml:space="preserve">                                                                                         (гусь)</w:t>
      </w:r>
    </w:p>
    <w:p w:rsidR="00E75542" w:rsidRPr="00F1634E" w:rsidRDefault="00E75542" w:rsidP="00AC2681">
      <w:pPr>
        <w:pStyle w:val="a6"/>
        <w:spacing w:line="276" w:lineRule="auto"/>
        <w:rPr>
          <w:rFonts w:asciiTheme="majorHAnsi" w:hAnsiTheme="majorHAnsi"/>
          <w:iCs/>
          <w:spacing w:val="-6"/>
          <w:sz w:val="28"/>
          <w:szCs w:val="28"/>
        </w:rPr>
      </w:pPr>
      <w:r w:rsidRPr="00F1634E">
        <w:rPr>
          <w:rFonts w:asciiTheme="majorHAnsi" w:hAnsiTheme="majorHAnsi"/>
          <w:iCs/>
          <w:spacing w:val="-2"/>
          <w:sz w:val="28"/>
          <w:szCs w:val="28"/>
        </w:rPr>
        <w:t xml:space="preserve">Если всё ты будешь знать, </w:t>
      </w:r>
      <w:r w:rsidRPr="00F1634E">
        <w:rPr>
          <w:rFonts w:asciiTheme="majorHAnsi" w:hAnsiTheme="majorHAnsi"/>
          <w:iCs/>
          <w:spacing w:val="-1"/>
          <w:sz w:val="28"/>
          <w:szCs w:val="28"/>
        </w:rPr>
        <w:t xml:space="preserve">то получишь в школе . . . </w:t>
      </w:r>
      <w:r w:rsidRPr="00F1634E">
        <w:rPr>
          <w:rFonts w:asciiTheme="majorHAnsi" w:hAnsiTheme="majorHAnsi"/>
          <w:iCs/>
          <w:spacing w:val="-6"/>
          <w:sz w:val="28"/>
          <w:szCs w:val="28"/>
        </w:rPr>
        <w:t>(пять)</w:t>
      </w:r>
    </w:p>
    <w:p w:rsidR="00D44603" w:rsidRPr="00F1634E" w:rsidRDefault="00FC1971" w:rsidP="00AC2681">
      <w:pPr>
        <w:pStyle w:val="a6"/>
        <w:spacing w:line="276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обогащени</w:t>
      </w:r>
      <w:r w:rsidR="00991682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я словарного запаса детей все я часто использую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 работе </w:t>
      </w:r>
      <w:r w:rsidRPr="00F1634E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пословицы и поговорки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. Они - традиционный дидактический набор для отработки различных умений и навыков при изучении разных разделов русского языка. Все мы знаем, что в народных высказываниях содержится мудрость народа, восхваляются нравственные качества, осуждаются негативные. Поэтому использование их в работе способствует развитию речи, обогащению ее нравственного содержания.</w:t>
      </w:r>
      <w:r w:rsidR="001B3460" w:rsidRPr="00F1634E">
        <w:rPr>
          <w:rFonts w:eastAsia="Times New Roman" w:cs="Arial"/>
          <w:sz w:val="28"/>
          <w:szCs w:val="28"/>
          <w:lang w:eastAsia="ru-RU"/>
        </w:rPr>
        <w:t xml:space="preserve"> </w:t>
      </w:r>
      <w:r w:rsidR="006369BB" w:rsidRPr="00F1634E"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B3460"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>К пословицам могут быть даны следующи</w:t>
      </w:r>
      <w:r w:rsidR="00D44603"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е задания:   </w:t>
      </w:r>
    </w:p>
    <w:p w:rsidR="00AC1704" w:rsidRPr="00F1634E" w:rsidRDefault="001B3460" w:rsidP="00AC2681">
      <w:pPr>
        <w:pStyle w:val="a6"/>
        <w:spacing w:line="276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1. Что объединяет данные пословицы? </w:t>
      </w:r>
    </w:p>
    <w:p w:rsidR="00DF3710" w:rsidRPr="00F1634E" w:rsidRDefault="001B3460" w:rsidP="00AC2681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>От человека утаишь, а от совести не утаишь.</w:t>
      </w:r>
    </w:p>
    <w:p w:rsidR="00AC2681" w:rsidRPr="00F1634E" w:rsidRDefault="001B3460" w:rsidP="00AC2681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Совесть без зубов, а грызет. </w:t>
      </w:r>
    </w:p>
    <w:p w:rsidR="00AC2681" w:rsidRPr="00F1634E" w:rsidRDefault="001B3460" w:rsidP="00AC2681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Хотя на мне платье черно, а моя совесть бела. </w:t>
      </w:r>
    </w:p>
    <w:p w:rsidR="00AC2681" w:rsidRPr="00F1634E" w:rsidRDefault="001B3460" w:rsidP="00AC2681">
      <w:pPr>
        <w:pStyle w:val="a6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Без совести и при большом уме не проживешь. </w:t>
      </w:r>
    </w:p>
    <w:p w:rsidR="00AC2681" w:rsidRPr="00F1634E" w:rsidRDefault="001B3460" w:rsidP="00AC2681">
      <w:pPr>
        <w:pStyle w:val="a6"/>
        <w:spacing w:line="276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>2. Придумай или расскажи случай из собственной жизни, которому соответствует одна из пословиц.</w:t>
      </w:r>
    </w:p>
    <w:p w:rsidR="00F1634E" w:rsidRPr="00F1634E" w:rsidRDefault="001B3460" w:rsidP="00AC2681">
      <w:pPr>
        <w:pStyle w:val="a6"/>
        <w:spacing w:line="276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3. Объясни смысл особенно понравившейся пословицы. </w:t>
      </w:r>
      <w:r w:rsidR="006369BB"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                </w:t>
      </w:r>
    </w:p>
    <w:p w:rsidR="001B3460" w:rsidRPr="00F1634E" w:rsidRDefault="001B3460" w:rsidP="00AC2681">
      <w:pPr>
        <w:pStyle w:val="a6"/>
        <w:spacing w:line="276" w:lineRule="auto"/>
        <w:rPr>
          <w:sz w:val="28"/>
          <w:szCs w:val="28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Как поступил бы ты? </w:t>
      </w:r>
    </w:p>
    <w:p w:rsidR="00F1634E" w:rsidRPr="00F1634E" w:rsidRDefault="00FC6FC3" w:rsidP="00AC2681">
      <w:pPr>
        <w:contextualSpacing/>
        <w:rPr>
          <w:rFonts w:asciiTheme="majorHAnsi" w:hAnsiTheme="majorHAnsi"/>
          <w:i/>
          <w:sz w:val="28"/>
          <w:szCs w:val="28"/>
        </w:rPr>
      </w:pPr>
      <w:r w:rsidRPr="00F1634E">
        <w:rPr>
          <w:rFonts w:asciiTheme="majorHAnsi" w:hAnsiTheme="majorHAnsi"/>
          <w:b/>
          <w:i/>
          <w:sz w:val="28"/>
          <w:szCs w:val="28"/>
        </w:rPr>
        <w:t>2. Грамматический уровень.</w:t>
      </w:r>
      <w:r w:rsidRPr="00F1634E">
        <w:rPr>
          <w:rFonts w:asciiTheme="majorHAnsi" w:hAnsiTheme="majorHAnsi"/>
          <w:i/>
          <w:sz w:val="28"/>
          <w:szCs w:val="28"/>
        </w:rPr>
        <w:t xml:space="preserve"> </w:t>
      </w:r>
      <w:r w:rsidR="00AE47F0" w:rsidRPr="00F1634E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    </w:t>
      </w:r>
    </w:p>
    <w:p w:rsidR="00FC6FC3" w:rsidRDefault="00FC6FC3" w:rsidP="00AC2681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 xml:space="preserve">На  этом  уровне  работы  на  первое  место выдвигается механизм построения синтаксических  конструкций:  </w:t>
      </w:r>
      <w:r w:rsidRPr="00F1634E">
        <w:rPr>
          <w:rFonts w:asciiTheme="majorHAnsi" w:hAnsiTheme="majorHAnsi"/>
          <w:i/>
          <w:sz w:val="28"/>
          <w:szCs w:val="28"/>
        </w:rPr>
        <w:t xml:space="preserve">словосочетания и  предложения.  </w:t>
      </w:r>
      <w:r w:rsidRPr="00F1634E">
        <w:rPr>
          <w:rFonts w:asciiTheme="majorHAnsi" w:hAnsiTheme="majorHAnsi"/>
          <w:sz w:val="28"/>
          <w:szCs w:val="28"/>
        </w:rPr>
        <w:t>Это  достигается   упражнениями, тренировкой, то есть построением словосочетаний и предложений разнообразных типов.</w:t>
      </w:r>
    </w:p>
    <w:p w:rsidR="00A30666" w:rsidRPr="00A30666" w:rsidRDefault="00A30666" w:rsidP="00AC2681">
      <w:pPr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</w:t>
      </w:r>
      <w:r w:rsidRPr="00A30666">
        <w:rPr>
          <w:rFonts w:asciiTheme="majorHAnsi" w:hAnsiTheme="majorHAnsi"/>
          <w:i/>
          <w:sz w:val="28"/>
          <w:szCs w:val="28"/>
        </w:rPr>
        <w:t>Прочитать по слайду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E85B54" w:rsidRPr="00F1634E" w:rsidRDefault="00E85B54" w:rsidP="00AC2681">
      <w:pPr>
        <w:contextualSpacing/>
        <w:rPr>
          <w:rFonts w:asciiTheme="majorHAnsi" w:hAnsiTheme="majorHAnsi"/>
          <w:i/>
          <w:sz w:val="28"/>
          <w:szCs w:val="28"/>
          <w:u w:val="single"/>
        </w:rPr>
      </w:pPr>
      <w:r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>1. Деление сплошного текста на отдельные предложения</w:t>
      </w:r>
      <w:r w:rsidR="007E61C7"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1634E" w:rsidRPr="00F1634E" w:rsidRDefault="00E85B54" w:rsidP="00AC2681">
      <w:pPr>
        <w:shd w:val="clear" w:color="auto" w:fill="FFFFFF"/>
        <w:ind w:right="518" w:firstLine="27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34E">
        <w:rPr>
          <w:rFonts w:ascii="Times New Roman" w:hAnsi="Times New Roman" w:cs="Times New Roman"/>
          <w:sz w:val="28"/>
          <w:szCs w:val="28"/>
        </w:rPr>
        <w:t>2. Письменные</w:t>
      </w:r>
      <w:r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ответы на вопросы</w:t>
      </w:r>
      <w:r w:rsidR="007E61C7"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D44603"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</w:t>
      </w:r>
    </w:p>
    <w:p w:rsidR="00D44603" w:rsidRPr="00F1634E" w:rsidRDefault="00D44603" w:rsidP="00AC2681">
      <w:pPr>
        <w:shd w:val="clear" w:color="auto" w:fill="FFFFFF"/>
        <w:ind w:right="518" w:firstLine="27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>3.</w:t>
      </w:r>
      <w:r w:rsidRPr="00F1634E">
        <w:rPr>
          <w:rFonts w:ascii="Times New Roman" w:hAnsi="Times New Roman" w:cs="Times New Roman"/>
          <w:sz w:val="28"/>
          <w:szCs w:val="28"/>
        </w:rPr>
        <w:t xml:space="preserve"> Выборочное</w:t>
      </w:r>
      <w:r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выписывание из текста по заданию</w:t>
      </w:r>
      <w:r w:rsidR="007E61C7" w:rsidRPr="00F163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C6FC3" w:rsidRPr="00F1634E" w:rsidRDefault="00FC6FC3" w:rsidP="00AC2681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b/>
          <w:i/>
          <w:sz w:val="28"/>
          <w:szCs w:val="28"/>
        </w:rPr>
        <w:t>3.  Уровень  текста.</w:t>
      </w:r>
      <w:r w:rsidRPr="00F1634E">
        <w:rPr>
          <w:rFonts w:asciiTheme="majorHAnsi" w:hAnsiTheme="majorHAnsi"/>
          <w:sz w:val="28"/>
          <w:szCs w:val="28"/>
        </w:rPr>
        <w:t xml:space="preserve">  Текст  обладает  единством   темы   и   замысла,    определённой    внутренне</w:t>
      </w:r>
      <w:r w:rsidR="002A7540" w:rsidRPr="00F1634E">
        <w:rPr>
          <w:rFonts w:asciiTheme="majorHAnsi" w:hAnsiTheme="majorHAnsi"/>
          <w:sz w:val="28"/>
          <w:szCs w:val="28"/>
        </w:rPr>
        <w:t xml:space="preserve">й    структурой </w:t>
      </w:r>
      <w:r w:rsidRPr="00F1634E">
        <w:rPr>
          <w:rFonts w:asciiTheme="majorHAnsi" w:hAnsiTheme="majorHAnsi"/>
          <w:sz w:val="28"/>
          <w:szCs w:val="28"/>
        </w:rPr>
        <w:t xml:space="preserve"> и логическими связями</w:t>
      </w:r>
      <w:r w:rsidR="002A7540" w:rsidRPr="00F1634E">
        <w:rPr>
          <w:rFonts w:asciiTheme="majorHAnsi" w:hAnsiTheme="majorHAnsi"/>
          <w:sz w:val="28"/>
          <w:szCs w:val="28"/>
        </w:rPr>
        <w:t xml:space="preserve">. </w:t>
      </w:r>
      <w:r w:rsidRPr="00F1634E">
        <w:rPr>
          <w:rFonts w:asciiTheme="majorHAnsi" w:hAnsiTheme="majorHAnsi"/>
          <w:sz w:val="28"/>
          <w:szCs w:val="28"/>
        </w:rPr>
        <w:t xml:space="preserve"> Главенствующую роль в овладении текстовыми умениями играет система упражнений. С помощью упражнений ученики учатся создавать текст, речевые произведения. </w:t>
      </w:r>
    </w:p>
    <w:p w:rsidR="00A30666" w:rsidRDefault="00D44603" w:rsidP="00AC2681">
      <w:pPr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="00A30666"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Составление связного текста из данных предложений.</w:t>
      </w:r>
    </w:p>
    <w:p w:rsidR="00A30666" w:rsidRPr="00F1634E" w:rsidRDefault="00D44603" w:rsidP="00A30666">
      <w:pPr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A30666"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Составление связного текста из неполных предложений.</w:t>
      </w:r>
    </w:p>
    <w:p w:rsidR="00D44603" w:rsidRPr="00F1634E" w:rsidRDefault="00D44603" w:rsidP="00AC2681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="Times New Roman" w:hAnsi="Times New Roman" w:cs="Times New Roman"/>
          <w:color w:val="000000"/>
          <w:spacing w:val="-2"/>
          <w:sz w:val="28"/>
          <w:szCs w:val="28"/>
        </w:rPr>
        <w:t>3. Составление связного текста по вопросам.</w:t>
      </w:r>
    </w:p>
    <w:p w:rsidR="00957866" w:rsidRPr="00F1634E" w:rsidRDefault="00957866" w:rsidP="00AC2681">
      <w:pPr>
        <w:contextualSpacing/>
        <w:rPr>
          <w:rFonts w:asciiTheme="majorHAnsi" w:hAnsiTheme="majorHAnsi"/>
          <w:b/>
          <w:i/>
          <w:sz w:val="28"/>
          <w:szCs w:val="28"/>
        </w:rPr>
      </w:pPr>
      <w:r w:rsidRPr="00F1634E">
        <w:rPr>
          <w:rFonts w:asciiTheme="majorHAnsi" w:hAnsiTheme="majorHAnsi"/>
          <w:b/>
          <w:i/>
          <w:sz w:val="28"/>
          <w:szCs w:val="28"/>
        </w:rPr>
        <w:t xml:space="preserve">4. </w:t>
      </w:r>
      <w:r w:rsidR="00EA4F29" w:rsidRPr="00F1634E">
        <w:rPr>
          <w:rFonts w:asciiTheme="majorHAnsi" w:hAnsiTheme="majorHAnsi"/>
          <w:b/>
          <w:i/>
          <w:sz w:val="28"/>
          <w:szCs w:val="28"/>
        </w:rPr>
        <w:t xml:space="preserve">Произносительный уровень. </w:t>
      </w:r>
    </w:p>
    <w:p w:rsidR="00957866" w:rsidRPr="00F1634E" w:rsidRDefault="00EA4F29" w:rsidP="00AC2681">
      <w:pPr>
        <w:contextualSpacing/>
        <w:rPr>
          <w:rFonts w:asciiTheme="majorHAnsi" w:hAnsiTheme="majorHAnsi"/>
          <w:b/>
          <w:i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>Произносительная  работа планируется по</w:t>
      </w:r>
      <w:r w:rsidR="002A7540" w:rsidRPr="00F1634E">
        <w:rPr>
          <w:rFonts w:asciiTheme="majorHAnsi" w:hAnsiTheme="majorHAnsi"/>
          <w:sz w:val="28"/>
          <w:szCs w:val="28"/>
        </w:rPr>
        <w:t xml:space="preserve"> направлениям: техника</w:t>
      </w:r>
      <w:r w:rsidRPr="00F1634E">
        <w:rPr>
          <w:rFonts w:asciiTheme="majorHAnsi" w:hAnsiTheme="majorHAnsi"/>
          <w:sz w:val="28"/>
          <w:szCs w:val="28"/>
        </w:rPr>
        <w:t>, интонация</w:t>
      </w:r>
      <w:r w:rsidR="00957866" w:rsidRPr="00F1634E">
        <w:rPr>
          <w:rFonts w:asciiTheme="majorHAnsi" w:hAnsiTheme="majorHAnsi"/>
          <w:sz w:val="28"/>
          <w:szCs w:val="28"/>
        </w:rPr>
        <w:t xml:space="preserve"> и проводится на уроках чтения.</w:t>
      </w:r>
    </w:p>
    <w:p w:rsidR="00EA4F29" w:rsidRPr="00F1634E" w:rsidRDefault="00EA4F29" w:rsidP="00AC2681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>Первым  направлением  является  работа  над  техникой  речи, которая понимается, как результат  прав</w:t>
      </w:r>
      <w:r w:rsidR="001E00AD" w:rsidRPr="00F1634E">
        <w:rPr>
          <w:rFonts w:asciiTheme="majorHAnsi" w:hAnsiTheme="majorHAnsi"/>
          <w:sz w:val="28"/>
          <w:szCs w:val="28"/>
        </w:rPr>
        <w:t xml:space="preserve">ильного  дыхания, чёткой дикции. </w:t>
      </w:r>
      <w:r w:rsidR="009B5F59" w:rsidRPr="00F1634E">
        <w:rPr>
          <w:rFonts w:asciiTheme="majorHAnsi" w:hAnsiTheme="majorHAnsi"/>
          <w:sz w:val="28"/>
          <w:szCs w:val="28"/>
        </w:rPr>
        <w:t>Для этого п</w:t>
      </w:r>
      <w:r w:rsidR="001E00AD" w:rsidRPr="00F1634E">
        <w:rPr>
          <w:rFonts w:asciiTheme="majorHAnsi" w:hAnsiTheme="majorHAnsi"/>
          <w:sz w:val="28"/>
          <w:szCs w:val="28"/>
        </w:rPr>
        <w:t xml:space="preserve">роводится  артикуляционная гимнастика по мере необходимости.  </w:t>
      </w:r>
      <w:r w:rsidRPr="00F1634E">
        <w:rPr>
          <w:rFonts w:asciiTheme="majorHAnsi" w:hAnsiTheme="majorHAnsi"/>
          <w:sz w:val="28"/>
          <w:szCs w:val="28"/>
        </w:rPr>
        <w:t xml:space="preserve">Правильное дыхание </w:t>
      </w:r>
      <w:r w:rsidR="001E00AD" w:rsidRPr="00F1634E">
        <w:rPr>
          <w:rFonts w:asciiTheme="majorHAnsi" w:hAnsiTheme="majorHAnsi"/>
          <w:sz w:val="28"/>
          <w:szCs w:val="28"/>
        </w:rPr>
        <w:t xml:space="preserve"> тоже </w:t>
      </w:r>
      <w:r w:rsidRPr="00F1634E">
        <w:rPr>
          <w:rFonts w:asciiTheme="majorHAnsi" w:hAnsiTheme="majorHAnsi"/>
          <w:sz w:val="28"/>
          <w:szCs w:val="28"/>
        </w:rPr>
        <w:t>очень важно для развития речи, так дыхательная система – это энергетическая</w:t>
      </w:r>
      <w:r w:rsidR="001E00AD" w:rsidRPr="00F1634E">
        <w:rPr>
          <w:rFonts w:asciiTheme="majorHAnsi" w:hAnsiTheme="majorHAnsi"/>
          <w:sz w:val="28"/>
          <w:szCs w:val="28"/>
        </w:rPr>
        <w:t xml:space="preserve"> база для речевой системы. </w:t>
      </w:r>
      <w:r w:rsidRPr="00F1634E">
        <w:rPr>
          <w:rFonts w:asciiTheme="majorHAnsi" w:hAnsiTheme="majorHAnsi"/>
          <w:sz w:val="28"/>
          <w:szCs w:val="28"/>
        </w:rPr>
        <w:t xml:space="preserve">Во время разминки проводятся различные игровые ситуации на основе дыхательных упражнений. </w:t>
      </w:r>
      <w:r w:rsidR="00945A43" w:rsidRPr="00F1634E">
        <w:rPr>
          <w:rFonts w:asciiTheme="majorHAnsi" w:hAnsiTheme="majorHAnsi"/>
          <w:sz w:val="28"/>
          <w:szCs w:val="28"/>
        </w:rPr>
        <w:t xml:space="preserve">  </w:t>
      </w:r>
    </w:p>
    <w:p w:rsidR="00413E7C" w:rsidRPr="00F1634E" w:rsidRDefault="00EA4F29" w:rsidP="00AC2681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hAnsiTheme="majorHAnsi"/>
          <w:sz w:val="28"/>
          <w:szCs w:val="28"/>
        </w:rPr>
        <w:t xml:space="preserve">Особой популярностью у детей пользуются скороговорки – это народно-поэтическая миниатюра, шутка в которой умышленно подобраны труднопроизносимые сочетания. </w:t>
      </w:r>
      <w:r w:rsidR="00957866" w:rsidRPr="00F1634E">
        <w:rPr>
          <w:rFonts w:asciiTheme="majorHAnsi" w:hAnsiTheme="majorHAnsi"/>
          <w:sz w:val="28"/>
          <w:szCs w:val="28"/>
        </w:rPr>
        <w:t xml:space="preserve"> </w:t>
      </w:r>
      <w:r w:rsidRPr="00F1634E">
        <w:rPr>
          <w:rFonts w:asciiTheme="majorHAnsi" w:hAnsiTheme="majorHAnsi"/>
          <w:sz w:val="28"/>
          <w:szCs w:val="28"/>
        </w:rPr>
        <w:t xml:space="preserve"> </w:t>
      </w:r>
      <w:r w:rsidR="00957866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Методику скороговорения </w:t>
      </w:r>
      <w:r w:rsidRPr="00F1634E">
        <w:rPr>
          <w:rFonts w:asciiTheme="majorHAnsi" w:hAnsiTheme="majorHAnsi"/>
          <w:sz w:val="28"/>
          <w:szCs w:val="28"/>
        </w:rPr>
        <w:t>использую</w:t>
      </w:r>
      <w:r w:rsidR="00957866" w:rsidRPr="00F1634E">
        <w:rPr>
          <w:rFonts w:asciiTheme="majorHAnsi" w:hAnsiTheme="majorHAnsi"/>
          <w:sz w:val="28"/>
          <w:szCs w:val="28"/>
        </w:rPr>
        <w:t xml:space="preserve"> на уроках чтения</w:t>
      </w:r>
      <w:r w:rsidRPr="00F1634E">
        <w:rPr>
          <w:rFonts w:asciiTheme="majorHAnsi" w:hAnsiTheme="majorHAnsi"/>
          <w:sz w:val="28"/>
          <w:szCs w:val="28"/>
        </w:rPr>
        <w:t xml:space="preserve"> для выработки навыков и умений правильного произношения звуков и их сочетан</w:t>
      </w:r>
      <w:r w:rsidR="00413E7C" w:rsidRPr="00F1634E">
        <w:rPr>
          <w:rFonts w:asciiTheme="majorHAnsi" w:hAnsiTheme="majorHAnsi"/>
          <w:sz w:val="28"/>
          <w:szCs w:val="28"/>
        </w:rPr>
        <w:t>ия,</w:t>
      </w:r>
      <w:r w:rsidRPr="00F1634E">
        <w:rPr>
          <w:rFonts w:asciiTheme="majorHAnsi" w:hAnsiTheme="majorHAnsi"/>
          <w:sz w:val="28"/>
          <w:szCs w:val="28"/>
        </w:rPr>
        <w:t xml:space="preserve"> а также выразительного чтения. </w:t>
      </w:r>
      <w:r w:rsidR="00413E7C" w:rsidRPr="00F1634E">
        <w:rPr>
          <w:rFonts w:asciiTheme="majorHAnsi" w:hAnsiTheme="majorHAnsi"/>
          <w:sz w:val="28"/>
          <w:szCs w:val="28"/>
        </w:rPr>
        <w:t xml:space="preserve">  </w:t>
      </w:r>
    </w:p>
    <w:p w:rsidR="00EA4F29" w:rsidRPr="00F1634E" w:rsidRDefault="00413E7C" w:rsidP="00C00365">
      <w:pPr>
        <w:contextualSpacing/>
        <w:rPr>
          <w:rFonts w:asciiTheme="majorHAnsi" w:hAnsiTheme="majorHAnsi"/>
          <w:sz w:val="28"/>
          <w:szCs w:val="28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Использую</w:t>
      </w:r>
      <w:r w:rsidR="00EA4F29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следующие формы работы со скороговоркой.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Обыгрывание скороговорок</w:t>
      </w:r>
      <w:r w:rsidRPr="00F1634E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:</w:t>
      </w:r>
    </w:p>
    <w:p w:rsidR="00EA4F29" w:rsidRPr="00F1634E" w:rsidRDefault="00EA4F29" w:rsidP="00C00365">
      <w:pPr>
        <w:spacing w:after="0"/>
        <w:contextualSpacing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проговаривание в разном темпе с разными интонациями (радостно, восторженно, грустно, взволнованно, удивлён</w:t>
      </w:r>
      <w:r w:rsidR="001A3726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но, озабоченно)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проговаривание, с</w:t>
      </w:r>
      <w:r w:rsidR="001A3726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опровождаемое определёнными за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данными действиями (например, хлопками, взмахами</w:t>
      </w:r>
      <w:r w:rsidR="00413E7C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руки</w:t>
      </w:r>
      <w:r w:rsidR="001A3726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).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  Можно устроить 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«Скороговорный круг»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Для этого по кругу передаётся какой-то предмет и произносится скороговорка (одна </w:t>
      </w:r>
      <w:r w:rsidR="001A3726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и та же или для каждого ребёнка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своя).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  Поиграйте в игру </w:t>
      </w: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«Скороговорная лента»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. На концах двух палочек закрепляется лента (можно использовать нитку или верёвочку). По команде два человека начинают её скручивать и одновременно говорить скороговорку. Кто быстрее свернёт ленту и при этом правильно произнесёт скороговорку.</w:t>
      </w:r>
    </w:p>
    <w:p w:rsidR="001A1F32" w:rsidRPr="00F1634E" w:rsidRDefault="001A1F32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Также на уроках чтения осуществляю работу по развитию воображения и речи детей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посредством словесного рисования. 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Словесное рисование - это способность человека выражать свои мысли и чувства на основе прочитанной сказки, басни, рассказа, стихотворения.</w:t>
      </w:r>
    </w:p>
    <w:p w:rsidR="00EA4F29" w:rsidRPr="00F1634E" w:rsidRDefault="00EA4F29" w:rsidP="00F74F5D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программе для начальных классов дается перечень речевых умений с последовательным возрастанием их сложности от класса к классу. </w:t>
      </w:r>
    </w:p>
    <w:p w:rsidR="00EA4F29" w:rsidRPr="00F1634E" w:rsidRDefault="00EA4F29" w:rsidP="00E75542">
      <w:pPr>
        <w:spacing w:after="0"/>
        <w:contextualSpacing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Эти умения стараюсь развивать целенаправленно и в системе, используя </w:t>
      </w:r>
      <w:r w:rsidRPr="00F1634E">
        <w:rPr>
          <w:rFonts w:asciiTheme="majorHAnsi" w:eastAsia="Times New Roman" w:hAnsiTheme="majorHAnsi" w:cs="Times New Roman"/>
          <w:sz w:val="28"/>
          <w:szCs w:val="28"/>
          <w:u w:val="single"/>
          <w:lang w:eastAsia="ru-RU"/>
        </w:rPr>
        <w:t>три группы упражнений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Первая группа упражнений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направлена на развитие у детей способности эмоционально откликаться на прочитанное.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усиления эмоционального восприятия применяю такие задания:</w:t>
      </w:r>
    </w:p>
    <w:p w:rsidR="00EA4F29" w:rsidRPr="00F1634E" w:rsidRDefault="00EA4F29" w:rsidP="00C0036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 чувства при чтении стихотворения возникли в вашей душе: изумление, радость, восхищение, сожаление, восторг?</w:t>
      </w:r>
    </w:p>
    <w:p w:rsidR="00EA4F29" w:rsidRPr="00F1634E" w:rsidRDefault="00EA4F29" w:rsidP="00C0036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Обратите внимание на слова, которые выбирает автор для передачи радости при виде необыкновенной красоты.</w:t>
      </w:r>
    </w:p>
    <w:p w:rsidR="00EA4F29" w:rsidRPr="00F1634E" w:rsidRDefault="00EA4F29" w:rsidP="00C00365">
      <w:pPr>
        <w:numPr>
          <w:ilvl w:val="0"/>
          <w:numId w:val="2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Найдите в стихотворении слова, передающие настроение автора.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Вторая группа упражнений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направлена на пробуждение воображения и фантазии школьников (словесное рисование). Задания:</w:t>
      </w:r>
    </w:p>
    <w:p w:rsidR="00EA4F29" w:rsidRPr="00F1634E" w:rsidRDefault="00EA4F29" w:rsidP="00C00365">
      <w:pPr>
        <w:numPr>
          <w:ilvl w:val="0"/>
          <w:numId w:val="3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Представьте, что вам нужно нарисовать картинку к этому тексту. Какие краски вы используете для неба, облаков, зелени, земли и т.д.</w:t>
      </w:r>
    </w:p>
    <w:p w:rsidR="00EA4F29" w:rsidRPr="00F1634E" w:rsidRDefault="00EA4F29" w:rsidP="00C00365">
      <w:pPr>
        <w:numPr>
          <w:ilvl w:val="0"/>
          <w:numId w:val="3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 звуки повторяются в этой строке и что они «рисуют»?</w:t>
      </w:r>
    </w:p>
    <w:p w:rsidR="00EA4F29" w:rsidRPr="00F1634E" w:rsidRDefault="00EA4F29" w:rsidP="00C00365">
      <w:pPr>
        <w:numPr>
          <w:ilvl w:val="0"/>
          <w:numId w:val="3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Подберите словесную иллюстрацию ко всему стихотворению или к выбранному вами отрывку.</w:t>
      </w:r>
    </w:p>
    <w:p w:rsidR="00EA4F29" w:rsidRPr="00F1634E" w:rsidRDefault="00EA4F29" w:rsidP="00C00365">
      <w:pPr>
        <w:numPr>
          <w:ilvl w:val="0"/>
          <w:numId w:val="3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Какие строк</w:t>
      </w:r>
      <w:r w:rsidR="00221B64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и стихотворения подходят к этой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иллюстрации?</w:t>
      </w:r>
    </w:p>
    <w:p w:rsidR="00EA4F29" w:rsidRPr="00F1634E" w:rsidRDefault="00EA4F29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Третья группа упражнений –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выражение личностного отношения:</w:t>
      </w:r>
    </w:p>
    <w:p w:rsidR="00EA4F29" w:rsidRPr="00F1634E" w:rsidRDefault="00EA4F29" w:rsidP="00C00365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 настроения автора вы почувствовали?</w:t>
      </w:r>
    </w:p>
    <w:p w:rsidR="00EA4F29" w:rsidRPr="00F1634E" w:rsidRDefault="00EA4F29" w:rsidP="00C00365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Поделитесь с товарищами своими впечатлениями об услышанном.</w:t>
      </w:r>
    </w:p>
    <w:p w:rsidR="00AC1704" w:rsidRPr="00F1634E" w:rsidRDefault="00221B64" w:rsidP="00AC1704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Расскажите о своей</w:t>
      </w:r>
      <w:r w:rsidR="00EA4F29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воображаемой картине.</w:t>
      </w:r>
    </w:p>
    <w:p w:rsidR="00762FE7" w:rsidRPr="00F1634E" w:rsidRDefault="00762FE7" w:rsidP="00AC1704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Работу по формированию умения четко излагать свои мысли  начинаю с пересказа, услышанного с опорой на вопросы, действия, предметные картинки, данные в последовательности услышанного рассказа. Позднее  учу детей определять части в рассказе, составлять его план и пересказывать, опираясь на этот план. Развиваю у детей фантазию, творческое мышление, включаю в задание пересказы по отдельным фрагментам (началу, середине и концу) рассказа. </w:t>
      </w:r>
      <w:r w:rsidR="000930FA"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F1634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После того как учащиеся научились последовательно передавать содержание услышанного,  учу их составлять выборочный пересказ. Этот вид работы требует умения обобщать и выбирать самое главное из всего текста. </w:t>
      </w:r>
    </w:p>
    <w:p w:rsidR="00E75542" w:rsidRPr="00F1634E" w:rsidRDefault="00E75542" w:rsidP="00C00365">
      <w:pPr>
        <w:spacing w:after="0"/>
        <w:contextualSpacing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AB534B" w:rsidRPr="00F1634E" w:rsidRDefault="00AB534B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  Развитие речи учащихся было и остается одной из важнейших задач начальной школы.</w:t>
      </w:r>
      <w:r w:rsidR="007C74A7"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</w:t>
      </w: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того чтобы дети успешно овладели основными речевыми умениями и навыками, необходим огромный труд педагога. Ребенок только тогда точно и выразительно излагает свои мысли, когда у него есть потребность ими поделиться, когда урок проходит на высоком эмоциональном уровне: затрагивая его мысли и чувства.</w:t>
      </w:r>
    </w:p>
    <w:p w:rsidR="00AB534B" w:rsidRPr="00F1634E" w:rsidRDefault="00AB534B" w:rsidP="00C00365">
      <w:pPr>
        <w:spacing w:after="0"/>
        <w:contextualSpacing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  <w:r w:rsidRPr="00F1634E">
        <w:rPr>
          <w:rFonts w:asciiTheme="majorHAnsi" w:eastAsia="Times New Roman" w:hAnsiTheme="majorHAnsi" w:cs="Times New Roman"/>
          <w:sz w:val="28"/>
          <w:szCs w:val="28"/>
          <w:lang w:eastAsia="ru-RU"/>
        </w:rPr>
        <w:t>     У каждого учителя есть своя копилка секретов, помогающая развитию речи учеников начальных классов. Возможно, мое выступление помогло вспомнить некоторые из них. Буду рада, если приведенные мною формы работы вы добавите в эту копилку и будете использовать в дальнейшей своей работе. Желаю успехов!</w:t>
      </w:r>
    </w:p>
    <w:sectPr w:rsidR="00AB534B" w:rsidRPr="00F1634E" w:rsidSect="001C7422">
      <w:pgSz w:w="11906" w:h="16838"/>
      <w:pgMar w:top="1134" w:right="850" w:bottom="1134" w:left="1701" w:header="708" w:footer="708" w:gutter="0"/>
      <w:pgBorders w:display="firstPage" w:offsetFrom="page">
        <w:top w:val="weavingAngles" w:sz="12" w:space="24" w:color="E36C0A" w:themeColor="accent6" w:themeShade="BF"/>
        <w:left w:val="weavingAngles" w:sz="12" w:space="24" w:color="E36C0A" w:themeColor="accent6" w:themeShade="BF"/>
        <w:bottom w:val="weavingAngles" w:sz="12" w:space="24" w:color="E36C0A" w:themeColor="accent6" w:themeShade="BF"/>
        <w:right w:val="weavingAngles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F1" w:rsidRDefault="00195DF1" w:rsidP="000E662B">
      <w:pPr>
        <w:spacing w:after="0" w:line="240" w:lineRule="auto"/>
      </w:pPr>
      <w:r>
        <w:separator/>
      </w:r>
    </w:p>
  </w:endnote>
  <w:endnote w:type="continuationSeparator" w:id="0">
    <w:p w:rsidR="00195DF1" w:rsidRDefault="00195DF1" w:rsidP="000E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F1" w:rsidRDefault="00195DF1" w:rsidP="000E662B">
      <w:pPr>
        <w:spacing w:after="0" w:line="240" w:lineRule="auto"/>
      </w:pPr>
      <w:r>
        <w:separator/>
      </w:r>
    </w:p>
  </w:footnote>
  <w:footnote w:type="continuationSeparator" w:id="0">
    <w:p w:rsidR="00195DF1" w:rsidRDefault="00195DF1" w:rsidP="000E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306"/>
    <w:multiLevelType w:val="hybridMultilevel"/>
    <w:tmpl w:val="B6E6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940"/>
    <w:multiLevelType w:val="multilevel"/>
    <w:tmpl w:val="138430F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0672EC"/>
    <w:multiLevelType w:val="multilevel"/>
    <w:tmpl w:val="A51C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04AD7"/>
    <w:multiLevelType w:val="multilevel"/>
    <w:tmpl w:val="C718953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DD53CD"/>
    <w:multiLevelType w:val="hybridMultilevel"/>
    <w:tmpl w:val="74B6F3D6"/>
    <w:lvl w:ilvl="0" w:tplc="F0047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981235"/>
    <w:multiLevelType w:val="multilevel"/>
    <w:tmpl w:val="818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13582"/>
    <w:multiLevelType w:val="multilevel"/>
    <w:tmpl w:val="014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902DEB"/>
    <w:multiLevelType w:val="multilevel"/>
    <w:tmpl w:val="A6CED9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4B"/>
    <w:rsid w:val="0003283C"/>
    <w:rsid w:val="000930FA"/>
    <w:rsid w:val="000E662B"/>
    <w:rsid w:val="00195DF1"/>
    <w:rsid w:val="001A1F32"/>
    <w:rsid w:val="001A3726"/>
    <w:rsid w:val="001B3460"/>
    <w:rsid w:val="001C7422"/>
    <w:rsid w:val="001E00AD"/>
    <w:rsid w:val="001E4EF2"/>
    <w:rsid w:val="00201B6D"/>
    <w:rsid w:val="00221B64"/>
    <w:rsid w:val="002A7540"/>
    <w:rsid w:val="002E31CC"/>
    <w:rsid w:val="00305F1D"/>
    <w:rsid w:val="003755B4"/>
    <w:rsid w:val="00381F98"/>
    <w:rsid w:val="004012D3"/>
    <w:rsid w:val="004106C6"/>
    <w:rsid w:val="00413E7C"/>
    <w:rsid w:val="004F6EC4"/>
    <w:rsid w:val="00596AE2"/>
    <w:rsid w:val="005D5D8F"/>
    <w:rsid w:val="0061653C"/>
    <w:rsid w:val="006369BB"/>
    <w:rsid w:val="006425D8"/>
    <w:rsid w:val="006B0FD4"/>
    <w:rsid w:val="006D528E"/>
    <w:rsid w:val="00762FE7"/>
    <w:rsid w:val="007C74A7"/>
    <w:rsid w:val="007E61C7"/>
    <w:rsid w:val="00803883"/>
    <w:rsid w:val="00945A43"/>
    <w:rsid w:val="00957866"/>
    <w:rsid w:val="00986A12"/>
    <w:rsid w:val="00991682"/>
    <w:rsid w:val="009B5F59"/>
    <w:rsid w:val="009D1F89"/>
    <w:rsid w:val="00A26CBE"/>
    <w:rsid w:val="00A30666"/>
    <w:rsid w:val="00A31A68"/>
    <w:rsid w:val="00A50760"/>
    <w:rsid w:val="00A85E1F"/>
    <w:rsid w:val="00AB534B"/>
    <w:rsid w:val="00AC1704"/>
    <w:rsid w:val="00AC2681"/>
    <w:rsid w:val="00AE47F0"/>
    <w:rsid w:val="00B16EF6"/>
    <w:rsid w:val="00B35C40"/>
    <w:rsid w:val="00B55EB0"/>
    <w:rsid w:val="00B6357D"/>
    <w:rsid w:val="00B82201"/>
    <w:rsid w:val="00BF7469"/>
    <w:rsid w:val="00C00365"/>
    <w:rsid w:val="00CC1227"/>
    <w:rsid w:val="00D44603"/>
    <w:rsid w:val="00D60684"/>
    <w:rsid w:val="00D61EF3"/>
    <w:rsid w:val="00D97F3F"/>
    <w:rsid w:val="00DF3710"/>
    <w:rsid w:val="00E5203B"/>
    <w:rsid w:val="00E56C35"/>
    <w:rsid w:val="00E6452C"/>
    <w:rsid w:val="00E7097E"/>
    <w:rsid w:val="00E75542"/>
    <w:rsid w:val="00E85B54"/>
    <w:rsid w:val="00EA4F29"/>
    <w:rsid w:val="00EB531D"/>
    <w:rsid w:val="00F00362"/>
    <w:rsid w:val="00F1634E"/>
    <w:rsid w:val="00F17E4A"/>
    <w:rsid w:val="00F74F5D"/>
    <w:rsid w:val="00F85E09"/>
    <w:rsid w:val="00FC1971"/>
    <w:rsid w:val="00FC2494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34B"/>
  </w:style>
  <w:style w:type="character" w:customStyle="1" w:styleId="apple-converted-space">
    <w:name w:val="apple-converted-space"/>
    <w:basedOn w:val="a0"/>
    <w:rsid w:val="00AB534B"/>
  </w:style>
  <w:style w:type="paragraph" w:customStyle="1" w:styleId="c0">
    <w:name w:val="c0"/>
    <w:basedOn w:val="a"/>
    <w:rsid w:val="00A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E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55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2FE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E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662B"/>
  </w:style>
  <w:style w:type="paragraph" w:styleId="aa">
    <w:name w:val="footer"/>
    <w:basedOn w:val="a"/>
    <w:link w:val="ab"/>
    <w:uiPriority w:val="99"/>
    <w:semiHidden/>
    <w:unhideWhenUsed/>
    <w:rsid w:val="000E6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2011-11-01T12:46:00Z</cp:lastPrinted>
  <dcterms:created xsi:type="dcterms:W3CDTF">2011-10-02T16:37:00Z</dcterms:created>
  <dcterms:modified xsi:type="dcterms:W3CDTF">2011-12-15T18:46:00Z</dcterms:modified>
</cp:coreProperties>
</file>